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126BE4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</w:t>
      </w:r>
      <w:r w:rsidRPr="00126BE4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АЯШКОЛА</w:t>
      </w:r>
      <w:r w:rsidRPr="00126BE4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Pr="00126BE4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орода</w:t>
      </w:r>
      <w:r w:rsidRPr="00126BE4">
        <w:rPr>
          <w:rFonts w:ascii="Times New Roman" w:hAnsi="Times New Roman"/>
          <w:b/>
          <w:sz w:val="24"/>
          <w:szCs w:val="24"/>
        </w:rPr>
        <w:t xml:space="preserve"> Новокуйбышевск</w:t>
      </w:r>
      <w:r>
        <w:rPr>
          <w:rFonts w:ascii="Times New Roman" w:hAnsi="Times New Roman"/>
          <w:b/>
          <w:sz w:val="24"/>
          <w:szCs w:val="24"/>
        </w:rPr>
        <w:t>а городского округа Новокуйбышевск Самарской области</w:t>
      </w:r>
    </w:p>
    <w:p w:rsidR="003955BD" w:rsidRPr="00D15CD8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CD8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3955BD" w:rsidRDefault="003955BD" w:rsidP="003955BD">
      <w:pPr>
        <w:spacing w:after="0" w:line="240" w:lineRule="auto"/>
        <w:rPr>
          <w:b/>
        </w:rPr>
      </w:pPr>
    </w:p>
    <w:tbl>
      <w:tblPr>
        <w:tblW w:w="1038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76"/>
        <w:gridCol w:w="3260"/>
      </w:tblGrid>
      <w:tr w:rsidR="003955BD" w:rsidRPr="003D5378" w:rsidTr="003955BD">
        <w:trPr>
          <w:trHeight w:val="1581"/>
        </w:trPr>
        <w:tc>
          <w:tcPr>
            <w:tcW w:w="3652" w:type="dxa"/>
            <w:tcBorders>
              <w:bottom w:val="single" w:sz="4" w:space="0" w:color="808080"/>
            </w:tcBorders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РАССМОТРЕНО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6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СОГЛАСОВАНО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О.В. Лентина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3955BD" w:rsidRPr="009D2CFC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955BD" w:rsidRPr="00C9330F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955BD" w:rsidRDefault="003955BD" w:rsidP="003955BD">
      <w:pPr>
        <w:rPr>
          <w:b/>
          <w:color w:val="000000"/>
          <w:lang w:val="en-US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90C2C">
        <w:rPr>
          <w:rFonts w:ascii="Times New Roman" w:eastAsia="Times New Roman" w:hAnsi="Times New Roman"/>
          <w:b/>
          <w:sz w:val="40"/>
          <w:szCs w:val="40"/>
        </w:rPr>
        <w:t xml:space="preserve">АДАПТИРОВАННАЯ ОБРАЗОВАТЕЛЬНАЯ ПРОГРАММА </w:t>
      </w: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>по физике</w:t>
      </w: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для учащегося </w:t>
      </w:r>
      <w:r w:rsidR="00A90C2C">
        <w:rPr>
          <w:rFonts w:ascii="Times New Roman" w:eastAsia="Times New Roman" w:hAnsi="Times New Roman"/>
          <w:b/>
          <w:bCs/>
          <w:sz w:val="40"/>
          <w:szCs w:val="40"/>
        </w:rPr>
        <w:t>8 "</w:t>
      </w:r>
      <w:r w:rsidR="00346493">
        <w:rPr>
          <w:rFonts w:ascii="Times New Roman" w:eastAsia="Times New Roman" w:hAnsi="Times New Roman"/>
          <w:b/>
          <w:bCs/>
          <w:sz w:val="40"/>
          <w:szCs w:val="40"/>
        </w:rPr>
        <w:t>А</w:t>
      </w:r>
      <w:r w:rsidR="00A90C2C">
        <w:rPr>
          <w:rFonts w:ascii="Times New Roman" w:eastAsia="Times New Roman" w:hAnsi="Times New Roman"/>
          <w:b/>
          <w:bCs/>
          <w:sz w:val="40"/>
          <w:szCs w:val="40"/>
        </w:rPr>
        <w:t>"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 класса</w:t>
      </w:r>
    </w:p>
    <w:p w:rsidR="00346493" w:rsidRPr="00A90C2C" w:rsidRDefault="00346493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с ОВЗ - слабослышащей</w:t>
      </w:r>
    </w:p>
    <w:p w:rsidR="00F6752A" w:rsidRPr="000916F8" w:rsidRDefault="00346493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Глазуновой Валентины</w:t>
      </w: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Составитель: </w:t>
      </w:r>
      <w:r w:rsidR="003955BD">
        <w:rPr>
          <w:rFonts w:ascii="Times New Roman" w:eastAsia="Times New Roman" w:hAnsi="Times New Roman"/>
          <w:sz w:val="32"/>
          <w:szCs w:val="32"/>
        </w:rPr>
        <w:t>Латыпова Екатерина Ивановна</w:t>
      </w:r>
      <w:r>
        <w:rPr>
          <w:rFonts w:ascii="Times New Roman" w:eastAsia="Times New Roman" w:hAnsi="Times New Roman"/>
          <w:sz w:val="32"/>
          <w:szCs w:val="32"/>
        </w:rPr>
        <w:t>,</w:t>
      </w: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учитель физики</w:t>
      </w:r>
    </w:p>
    <w:p w:rsidR="003955BD" w:rsidRPr="003955BD" w:rsidRDefault="003955BD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90C2C" w:rsidRDefault="00A90C2C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5BD" w:rsidRDefault="003955BD" w:rsidP="00F6752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3955BD" w:rsidP="00F6752A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2018</w:t>
      </w:r>
      <w:r w:rsidR="000916F8">
        <w:rPr>
          <w:rFonts w:ascii="Times New Roman" w:eastAsia="Times New Roman" w:hAnsi="Times New Roman"/>
          <w:sz w:val="28"/>
          <w:szCs w:val="28"/>
        </w:rPr>
        <w:t xml:space="preserve">- 2019 </w:t>
      </w:r>
      <w:r w:rsidR="00F6752A">
        <w:rPr>
          <w:rFonts w:ascii="Times New Roman" w:eastAsia="Times New Roman" w:hAnsi="Times New Roman"/>
          <w:sz w:val="28"/>
          <w:szCs w:val="28"/>
        </w:rPr>
        <w:t>уч. г.</w:t>
      </w:r>
    </w:p>
    <w:p w:rsidR="005A49A4" w:rsidRDefault="005A49A4" w:rsidP="005A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7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DD7FD2" w:rsidRDefault="00DD7FD2" w:rsidP="00DE12BF">
      <w:pPr>
        <w:pStyle w:val="8"/>
        <w:spacing w:before="0" w:after="0" w:line="276" w:lineRule="auto"/>
        <w:ind w:left="-284" w:right="-141"/>
        <w:jc w:val="center"/>
        <w:rPr>
          <w:rFonts w:ascii="Times New Roman" w:eastAsia="Calibri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>Данная адаптированная рабочая программа составлена на основании:</w:t>
      </w:r>
      <w:r w:rsidR="005B1AFF">
        <w:rPr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1.Концепция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19.12.2014 № 1599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образования обучающихся с умственной отсталостью (интеллектуальными нарушениями)».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19.12.2014 № 1598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 обучающихся с огр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ниченными возможностями здоровья».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чального общего образования для детей с ограниченными возможностями здоровья (проекты РПГУ им. А.И. Герцена): для детей с задержкой психич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5.Рекомендации по осуществлению государственного контроля качества о</w:t>
      </w:r>
      <w:r w:rsidRPr="009C413D">
        <w:rPr>
          <w:rFonts w:ascii="Times New Roman" w:hAnsi="Times New Roman" w:cs="Times New Roman"/>
          <w:sz w:val="28"/>
          <w:szCs w:val="28"/>
        </w:rPr>
        <w:t>б</w:t>
      </w:r>
      <w:r w:rsidRPr="009C413D">
        <w:rPr>
          <w:rFonts w:ascii="Times New Roman" w:hAnsi="Times New Roman" w:cs="Times New Roman"/>
          <w:sz w:val="28"/>
          <w:szCs w:val="28"/>
        </w:rPr>
        <w:t>разования детей с ограниченными возможностями здоровья(проект, разраб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танный в рамках государственного контракта от 07.08.2013 № 07.027.11.0015).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6.Проекты адаптированных основных общеобразовательных программ в р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дакции от 30.03.2015.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7.Правовое регулирование инклюзивного образования в Федеральном законе «Об образовании в РФ».</w:t>
      </w:r>
    </w:p>
    <w:p w:rsidR="005B1AFF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8. Адаптированная основная образовательная программа для детей с задер</w:t>
      </w:r>
      <w:r w:rsidRPr="009C413D">
        <w:rPr>
          <w:rFonts w:ascii="Times New Roman" w:hAnsi="Times New Roman" w:cs="Times New Roman"/>
          <w:sz w:val="28"/>
          <w:szCs w:val="28"/>
        </w:rPr>
        <w:t>ж</w:t>
      </w:r>
      <w:r w:rsidRPr="009C413D">
        <w:rPr>
          <w:rFonts w:ascii="Times New Roman" w:hAnsi="Times New Roman" w:cs="Times New Roman"/>
          <w:sz w:val="28"/>
          <w:szCs w:val="28"/>
        </w:rPr>
        <w:t>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395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3955BD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5A49A4" w:rsidRPr="00BD0616" w:rsidRDefault="005B1AFF" w:rsidP="00BD0616">
      <w:pPr>
        <w:pStyle w:val="8"/>
        <w:spacing w:before="0" w:after="0" w:line="276" w:lineRule="auto"/>
        <w:ind w:left="-284" w:right="-14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 xml:space="preserve">     </w:t>
      </w:r>
      <w:r w:rsidR="00BD0616">
        <w:rPr>
          <w:rFonts w:ascii="Times New Roman" w:hAnsi="Times New Roman"/>
          <w:i w:val="0"/>
          <w:sz w:val="28"/>
          <w:szCs w:val="28"/>
        </w:rPr>
        <w:t>9</w:t>
      </w:r>
      <w:r w:rsidRPr="00BD0616">
        <w:rPr>
          <w:rFonts w:ascii="Times New Roman" w:hAnsi="Times New Roman"/>
          <w:i w:val="0"/>
          <w:sz w:val="28"/>
          <w:szCs w:val="28"/>
        </w:rPr>
        <w:t xml:space="preserve">. </w:t>
      </w:r>
      <w:r w:rsidR="00DE12BF" w:rsidRPr="00BD0616">
        <w:rPr>
          <w:rFonts w:ascii="Times New Roman" w:hAnsi="Times New Roman"/>
          <w:i w:val="0"/>
          <w:sz w:val="28"/>
          <w:szCs w:val="28"/>
        </w:rPr>
        <w:t xml:space="preserve"> </w:t>
      </w:r>
      <w:r w:rsidR="005A49A4" w:rsidRPr="00BD0616">
        <w:rPr>
          <w:rFonts w:ascii="Times New Roman" w:hAnsi="Times New Roman"/>
          <w:i w:val="0"/>
          <w:sz w:val="28"/>
          <w:szCs w:val="28"/>
        </w:rPr>
        <w:t>Фундаментального ядра содержания   общего   образования «Требований   к   результатам обучения», представленных в Стандарте основного общего обр</w:t>
      </w:r>
      <w:r w:rsidR="005A49A4" w:rsidRPr="00BD0616">
        <w:rPr>
          <w:rFonts w:ascii="Times New Roman" w:hAnsi="Times New Roman"/>
          <w:i w:val="0"/>
          <w:sz w:val="28"/>
          <w:szCs w:val="28"/>
        </w:rPr>
        <w:t>а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зования, </w:t>
      </w:r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Программы для общеобразовательных учреждений. Физика. 7-9 кл./Авторы: 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А. В. Перышкин, Н. В. Филонович, Е. М. Гутник и реализуется по учебнику А. В. Перышкина «Физика. </w:t>
      </w:r>
      <w:r w:rsidR="00C31348">
        <w:rPr>
          <w:rFonts w:ascii="Times New Roman" w:hAnsi="Times New Roman"/>
          <w:i w:val="0"/>
          <w:sz w:val="28"/>
          <w:szCs w:val="28"/>
        </w:rPr>
        <w:t>8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класс». М.: Дрофа, 2011.</w:t>
      </w:r>
    </w:p>
    <w:p w:rsidR="00DE12BF" w:rsidRPr="005A49A4" w:rsidRDefault="00DE12BF" w:rsidP="00DE12BF">
      <w:pPr>
        <w:spacing w:after="0"/>
        <w:ind w:left="-170" w:firstLine="567"/>
        <w:rPr>
          <w:rFonts w:ascii="Times New Roman" w:hAnsi="Times New Roman"/>
          <w:sz w:val="28"/>
          <w:szCs w:val="28"/>
        </w:rPr>
      </w:pPr>
    </w:p>
    <w:p w:rsidR="005A49A4" w:rsidRPr="005A49A4" w:rsidRDefault="005A49A4" w:rsidP="005A49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учебного мат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риала, последовательность его изучения, пути формирования  системы  зн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ний, умений и способов  деятельности, развития, воспитания и социализации обучающихся; включает   пояснительную   записку,   в   которой прописаны требования  к  личностным  и  метапредметным результатам  обучения;  с</w:t>
      </w:r>
      <w:r w:rsidRPr="005A49A4">
        <w:rPr>
          <w:rFonts w:ascii="Times New Roman" w:hAnsi="Times New Roman" w:cs="Times New Roman"/>
          <w:sz w:val="28"/>
          <w:szCs w:val="28"/>
        </w:rPr>
        <w:t>о</w:t>
      </w:r>
      <w:r w:rsidRPr="005A49A4">
        <w:rPr>
          <w:rFonts w:ascii="Times New Roman" w:hAnsi="Times New Roman" w:cs="Times New Roman"/>
          <w:sz w:val="28"/>
          <w:szCs w:val="28"/>
        </w:rPr>
        <w:lastRenderedPageBreak/>
        <w:t>держание   курса  с  перечнем   разделов    с  указанием  числа часов, отвод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мых на их  изучение, и требованиями к предметным результатам обучения; тематическое планирование с определением основных видов учебной де</w:t>
      </w:r>
      <w:r w:rsidRPr="005A49A4">
        <w:rPr>
          <w:rFonts w:ascii="Times New Roman" w:hAnsi="Times New Roman" w:cs="Times New Roman"/>
          <w:sz w:val="28"/>
          <w:szCs w:val="28"/>
        </w:rPr>
        <w:t>я</w:t>
      </w:r>
      <w:r w:rsidRPr="005A49A4">
        <w:rPr>
          <w:rFonts w:ascii="Times New Roman" w:hAnsi="Times New Roman" w:cs="Times New Roman"/>
          <w:sz w:val="28"/>
          <w:szCs w:val="28"/>
        </w:rPr>
        <w:t xml:space="preserve">тельности школьников; рекомендации по оснащению учебного процесса. </w:t>
      </w:r>
    </w:p>
    <w:p w:rsidR="005A49A4" w:rsidRPr="005A49A4" w:rsidRDefault="005A49A4" w:rsidP="005A49A4">
      <w:pPr>
        <w:tabs>
          <w:tab w:val="left" w:pos="-142"/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Требования к уровню подготовки детей, испытывающих трудности в о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воении общеобразовательных программ  не соответствуют требованиям, предъявляемым к ученикам школы общего назначения. Такие дети, из-за особенностей своего психического развития, трудно усваивают программу по физике. В силу особенностей развития, нуждаются в дифференцированном и индивидуальном подходе, дополнительном внимании. В связи с этим в  к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лендарно-тематическое планирование включается блок «Коррекционно-развивающая работа». В данном блоке указаны коррекционные задачи р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шаемые педагогом в процессе обучения, целью которых является на основе решения развивающих упражнений развитие мыслительных операций, о</w:t>
      </w:r>
      <w:r w:rsidRPr="005A49A4">
        <w:rPr>
          <w:rFonts w:ascii="Times New Roman" w:hAnsi="Times New Roman" w:cs="Times New Roman"/>
          <w:sz w:val="28"/>
          <w:szCs w:val="28"/>
        </w:rPr>
        <w:t>б</w:t>
      </w:r>
      <w:r w:rsidRPr="005A49A4">
        <w:rPr>
          <w:rFonts w:ascii="Times New Roman" w:hAnsi="Times New Roman" w:cs="Times New Roman"/>
          <w:sz w:val="28"/>
          <w:szCs w:val="28"/>
        </w:rPr>
        <w:t>разного мышления, памяти, внимания, речи, а также осуществляется ликв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дация пробелов в знаниях, закрепление изученного материала, отработка а</w:t>
      </w:r>
      <w:r w:rsidRPr="005A49A4">
        <w:rPr>
          <w:rFonts w:ascii="Times New Roman" w:hAnsi="Times New Roman" w:cs="Times New Roman"/>
          <w:sz w:val="28"/>
          <w:szCs w:val="28"/>
        </w:rPr>
        <w:t>л</w:t>
      </w:r>
      <w:r w:rsidRPr="005A49A4">
        <w:rPr>
          <w:rFonts w:ascii="Times New Roman" w:hAnsi="Times New Roman" w:cs="Times New Roman"/>
          <w:sz w:val="28"/>
          <w:szCs w:val="28"/>
        </w:rPr>
        <w:t>горитмов, повторение пройденного. Теория изучается без выводов сложных формул. Задачи, требующие применения сложных математических вычисл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ний и формул, в особенности таких тем, как «Механическое движение» и «Архимедова сила», «Механическая энергия», решаются в классе с помощью учителя.</w:t>
      </w:r>
    </w:p>
    <w:p w:rsid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9A4">
        <w:rPr>
          <w:rFonts w:ascii="Times New Roman" w:hAnsi="Times New Roman" w:cs="Times New Roman"/>
          <w:sz w:val="28"/>
          <w:szCs w:val="28"/>
        </w:rPr>
        <w:t>Для обучающегося характерны недостаточный уровень развития отдел</w:t>
      </w:r>
      <w:r w:rsidRPr="005A49A4">
        <w:rPr>
          <w:rFonts w:ascii="Times New Roman" w:hAnsi="Times New Roman" w:cs="Times New Roman"/>
          <w:sz w:val="28"/>
          <w:szCs w:val="28"/>
        </w:rPr>
        <w:t>ь</w:t>
      </w:r>
      <w:r w:rsidRPr="005A49A4">
        <w:rPr>
          <w:rFonts w:ascii="Times New Roman" w:hAnsi="Times New Roman" w:cs="Times New Roman"/>
          <w:sz w:val="28"/>
          <w:szCs w:val="28"/>
        </w:rPr>
        <w:t>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 Поэтому, при изучении ф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зики требуется интенсивное интеллектуальное развитие средствами матем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тики на материале, отвечающем особенностям и возможно</w:t>
      </w:r>
      <w:r>
        <w:rPr>
          <w:rFonts w:ascii="Times New Roman" w:hAnsi="Times New Roman" w:cs="Times New Roman"/>
          <w:sz w:val="28"/>
          <w:szCs w:val="28"/>
        </w:rPr>
        <w:t>стям учащи</w:t>
      </w:r>
      <w:r w:rsidRPr="005A49A4">
        <w:rPr>
          <w:rFonts w:ascii="Times New Roman" w:hAnsi="Times New Roman" w:cs="Times New Roman"/>
          <w:sz w:val="28"/>
          <w:szCs w:val="28"/>
        </w:rPr>
        <w:t>хся.</w:t>
      </w:r>
    </w:p>
    <w:p w:rsidR="005A49A4" w:rsidRP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9C413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A49A4" w:rsidRPr="005B1AFF" w:rsidRDefault="005A49A4" w:rsidP="005B1AFF">
      <w:pPr>
        <w:spacing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Школьный курс физики </w:t>
      </w:r>
      <w:r w:rsidR="009C413D" w:rsidRPr="005B1AFF">
        <w:rPr>
          <w:rFonts w:ascii="Times New Roman" w:hAnsi="Times New Roman" w:cs="Times New Roman"/>
          <w:sz w:val="28"/>
          <w:szCs w:val="28"/>
        </w:rPr>
        <w:t>–</w:t>
      </w:r>
      <w:r w:rsidRPr="005B1AFF">
        <w:rPr>
          <w:rFonts w:ascii="Times New Roman" w:hAnsi="Times New Roman" w:cs="Times New Roman"/>
          <w:sz w:val="28"/>
          <w:szCs w:val="28"/>
        </w:rPr>
        <w:t xml:space="preserve"> системообразующий для естественнонаучных предметов, поскольку физические законы, мироздания, являются основой с</w:t>
      </w:r>
      <w:r w:rsidRPr="005B1AFF">
        <w:rPr>
          <w:rFonts w:ascii="Times New Roman" w:hAnsi="Times New Roman" w:cs="Times New Roman"/>
          <w:sz w:val="28"/>
          <w:szCs w:val="28"/>
        </w:rPr>
        <w:t>о</w:t>
      </w:r>
      <w:r w:rsidRPr="005B1AFF">
        <w:rPr>
          <w:rFonts w:ascii="Times New Roman" w:hAnsi="Times New Roman" w:cs="Times New Roman"/>
          <w:sz w:val="28"/>
          <w:szCs w:val="28"/>
        </w:rPr>
        <w:t>держания   курсов   химии,   биологии,   географии   и   астрономии. Физика вооружает школьников научным методом познания, поз</w:t>
      </w:r>
      <w:r w:rsidRPr="005B1AFF">
        <w:rPr>
          <w:rFonts w:ascii="Times New Roman" w:hAnsi="Times New Roman" w:cs="Times New Roman"/>
          <w:sz w:val="28"/>
          <w:szCs w:val="28"/>
        </w:rPr>
        <w:softHyphen/>
        <w:t xml:space="preserve">воляющим  получать  объективные   знания   об  окружающем мире. </w:t>
      </w:r>
    </w:p>
    <w:p w:rsidR="005A49A4" w:rsidRPr="005B1AFF" w:rsidRDefault="005A49A4" w:rsidP="005B1AFF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    В </w:t>
      </w:r>
      <w:r w:rsidR="00C31348">
        <w:rPr>
          <w:rFonts w:ascii="Times New Roman" w:hAnsi="Times New Roman" w:cs="Times New Roman"/>
          <w:sz w:val="28"/>
          <w:szCs w:val="28"/>
        </w:rPr>
        <w:t>8</w:t>
      </w:r>
      <w:r w:rsidRPr="005B1AFF">
        <w:rPr>
          <w:rFonts w:ascii="Times New Roman" w:hAnsi="Times New Roman" w:cs="Times New Roman"/>
          <w:sz w:val="28"/>
          <w:szCs w:val="28"/>
        </w:rPr>
        <w:t xml:space="preserve"> классе происходит знакомство с физическими явлениями, методом нау</w:t>
      </w:r>
      <w:r w:rsidRPr="005B1AFF">
        <w:rPr>
          <w:rFonts w:ascii="Times New Roman" w:hAnsi="Times New Roman" w:cs="Times New Roman"/>
          <w:sz w:val="28"/>
          <w:szCs w:val="28"/>
        </w:rPr>
        <w:t>ч</w:t>
      </w:r>
      <w:r w:rsidRPr="005B1AFF">
        <w:rPr>
          <w:rFonts w:ascii="Times New Roman" w:hAnsi="Times New Roman" w:cs="Times New Roman"/>
          <w:sz w:val="28"/>
          <w:szCs w:val="28"/>
        </w:rPr>
        <w:t>ного поз</w:t>
      </w:r>
      <w:r w:rsidR="005B1AFF" w:rsidRPr="005B1AFF">
        <w:rPr>
          <w:rFonts w:ascii="Times New Roman" w:hAnsi="Times New Roman" w:cs="Times New Roman"/>
          <w:sz w:val="28"/>
          <w:szCs w:val="28"/>
        </w:rPr>
        <w:t xml:space="preserve">нания, формирование основных  физических </w:t>
      </w:r>
      <w:r w:rsidRPr="005B1AFF">
        <w:rPr>
          <w:rFonts w:ascii="Times New Roman" w:hAnsi="Times New Roman" w:cs="Times New Roman"/>
          <w:sz w:val="28"/>
          <w:szCs w:val="28"/>
        </w:rPr>
        <w:t xml:space="preserve"> понятий,  приобретение  умений  измерять физические  величины, проводить  лабораторный экспер</w:t>
      </w:r>
      <w:r w:rsidRPr="005B1AFF">
        <w:rPr>
          <w:rFonts w:ascii="Times New Roman" w:hAnsi="Times New Roman" w:cs="Times New Roman"/>
          <w:sz w:val="28"/>
          <w:szCs w:val="28"/>
        </w:rPr>
        <w:t>и</w:t>
      </w:r>
      <w:r w:rsidRPr="005B1AFF">
        <w:rPr>
          <w:rFonts w:ascii="Times New Roman" w:hAnsi="Times New Roman" w:cs="Times New Roman"/>
          <w:sz w:val="28"/>
          <w:szCs w:val="28"/>
        </w:rPr>
        <w:t xml:space="preserve">мент по заданной схеме.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  <w:r w:rsidRPr="005A49A4">
        <w:rPr>
          <w:rFonts w:ascii="Times New Roman" w:hAnsi="Times New Roman" w:cs="Times New Roman"/>
          <w:sz w:val="28"/>
          <w:szCs w:val="28"/>
        </w:rPr>
        <w:t xml:space="preserve"> в основной школе следующие: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lastRenderedPageBreak/>
        <w:t>усвоение учащимися смысла основных понятий и законов физики, взаим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связи между ними;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  системы   научных   знаний   о   природе,   ее фундаме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тальных законах для построения представления о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 xml:space="preserve">физической картине мира;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систематизация знаний о многообразии объектов и явлений природы, о 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кономерностях процессов и о законах физики для осознания возможности р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зумного использования достижений науки в дальнейшем развитии цивилиз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 xml:space="preserve">ции;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верности научных методов его изучения; </w:t>
      </w:r>
    </w:p>
    <w:p w:rsid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экологического мышления и </w:t>
      </w:r>
      <w:r w:rsidR="005A49A4" w:rsidRPr="005A49A4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/>
          <w:sz w:val="28"/>
          <w:szCs w:val="28"/>
        </w:rPr>
        <w:t>отношения к пр</w:t>
      </w:r>
      <w:r w:rsidR="005A49A4" w:rsidRPr="005A49A4">
        <w:rPr>
          <w:rFonts w:ascii="Times New Roman" w:hAnsi="Times New Roman"/>
          <w:sz w:val="28"/>
          <w:szCs w:val="28"/>
        </w:rPr>
        <w:t>и</w:t>
      </w:r>
      <w:r w:rsidR="005A49A4" w:rsidRPr="005A49A4">
        <w:rPr>
          <w:rFonts w:ascii="Times New Roman" w:hAnsi="Times New Roman"/>
          <w:sz w:val="28"/>
          <w:szCs w:val="28"/>
        </w:rPr>
        <w:t>роде.</w:t>
      </w:r>
    </w:p>
    <w:p w:rsidR="009C413D" w:rsidRPr="005A49A4" w:rsidRDefault="009C413D" w:rsidP="009C413D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Достижение   целей</w:t>
      </w:r>
      <w:r w:rsidRPr="009C413D">
        <w:rPr>
          <w:rFonts w:ascii="Times New Roman" w:hAnsi="Times New Roman" w:cs="Times New Roman"/>
          <w:b/>
          <w:sz w:val="28"/>
          <w:szCs w:val="28"/>
        </w:rPr>
        <w:t xml:space="preserve">   обеспечивается   решением   следующих задач: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учащихся с </w:t>
      </w:r>
      <w:r w:rsidR="005A49A4" w:rsidRPr="005A49A4">
        <w:rPr>
          <w:rFonts w:ascii="Times New Roman" w:hAnsi="Times New Roman"/>
          <w:sz w:val="28"/>
          <w:szCs w:val="28"/>
        </w:rPr>
        <w:t>методами исследования объектов и явлений прир</w:t>
      </w:r>
      <w:r w:rsidR="005A49A4" w:rsidRPr="005A49A4">
        <w:rPr>
          <w:rFonts w:ascii="Times New Roman" w:hAnsi="Times New Roman"/>
          <w:sz w:val="28"/>
          <w:szCs w:val="28"/>
        </w:rPr>
        <w:t>о</w:t>
      </w:r>
      <w:r w:rsidR="005A49A4" w:rsidRPr="005A49A4">
        <w:rPr>
          <w:rFonts w:ascii="Times New Roman" w:hAnsi="Times New Roman"/>
          <w:sz w:val="28"/>
          <w:szCs w:val="28"/>
        </w:rPr>
        <w:t xml:space="preserve">ды;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учащимися </w:t>
      </w:r>
      <w:r w:rsidR="005A49A4" w:rsidRPr="005A49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наний о механических, </w:t>
      </w:r>
      <w:r w:rsidR="005A49A4" w:rsidRPr="005A49A4">
        <w:rPr>
          <w:rFonts w:ascii="Times New Roman" w:hAnsi="Times New Roman"/>
          <w:sz w:val="28"/>
          <w:szCs w:val="28"/>
        </w:rPr>
        <w:t>тепловых,   эле</w:t>
      </w:r>
      <w:r>
        <w:rPr>
          <w:rFonts w:ascii="Times New Roman" w:hAnsi="Times New Roman"/>
          <w:sz w:val="28"/>
          <w:szCs w:val="28"/>
        </w:rPr>
        <w:t>ктрома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нитных  и квантовых явлениях, </w:t>
      </w:r>
      <w:r w:rsidR="005A49A4" w:rsidRPr="005A49A4">
        <w:rPr>
          <w:rFonts w:ascii="Times New Roman" w:hAnsi="Times New Roman"/>
          <w:sz w:val="28"/>
          <w:szCs w:val="28"/>
        </w:rPr>
        <w:t>физических величинах, характеризующих эти явления;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 xml:space="preserve">формирование </w:t>
      </w:r>
      <w:r w:rsidR="009C413D">
        <w:rPr>
          <w:rFonts w:ascii="Times New Roman" w:hAnsi="Times New Roman"/>
          <w:sz w:val="28"/>
          <w:szCs w:val="28"/>
        </w:rPr>
        <w:t>у учащихся умений наблюдать природные  явления   и   в</w:t>
      </w:r>
      <w:r w:rsidR="009C413D">
        <w:rPr>
          <w:rFonts w:ascii="Times New Roman" w:hAnsi="Times New Roman"/>
          <w:sz w:val="28"/>
          <w:szCs w:val="28"/>
        </w:rPr>
        <w:t>ы</w:t>
      </w:r>
      <w:r w:rsidR="009C413D">
        <w:rPr>
          <w:rFonts w:ascii="Times New Roman" w:hAnsi="Times New Roman"/>
          <w:sz w:val="28"/>
          <w:szCs w:val="28"/>
        </w:rPr>
        <w:t xml:space="preserve">полнять опыты, лабораторные работы </w:t>
      </w:r>
      <w:r w:rsidRPr="005A49A4">
        <w:rPr>
          <w:rFonts w:ascii="Times New Roman" w:hAnsi="Times New Roman"/>
          <w:sz w:val="28"/>
          <w:szCs w:val="28"/>
        </w:rPr>
        <w:t xml:space="preserve"> и экспериментальные исследования с ис</w:t>
      </w:r>
      <w:r w:rsidR="009C413D">
        <w:rPr>
          <w:rFonts w:ascii="Times New Roman" w:hAnsi="Times New Roman"/>
          <w:sz w:val="28"/>
          <w:szCs w:val="28"/>
        </w:rPr>
        <w:t>пользованием измерительных  приборов, широко</w:t>
      </w:r>
      <w:r w:rsidRPr="005A49A4">
        <w:rPr>
          <w:rFonts w:ascii="Times New Roman" w:hAnsi="Times New Roman"/>
          <w:sz w:val="28"/>
          <w:szCs w:val="28"/>
        </w:rPr>
        <w:t xml:space="preserve"> применяемых  в  практ</w:t>
      </w:r>
      <w:r w:rsidRPr="005A49A4">
        <w:rPr>
          <w:rFonts w:ascii="Times New Roman" w:hAnsi="Times New Roman"/>
          <w:sz w:val="28"/>
          <w:szCs w:val="28"/>
        </w:rPr>
        <w:t>и</w:t>
      </w:r>
      <w:r w:rsidRPr="005A49A4">
        <w:rPr>
          <w:rFonts w:ascii="Times New Roman" w:hAnsi="Times New Roman"/>
          <w:sz w:val="28"/>
          <w:szCs w:val="28"/>
        </w:rPr>
        <w:t xml:space="preserve">ческой жизни;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овладен</w:t>
      </w:r>
      <w:r w:rsidR="009C413D">
        <w:rPr>
          <w:rFonts w:ascii="Times New Roman" w:hAnsi="Times New Roman"/>
          <w:sz w:val="28"/>
          <w:szCs w:val="28"/>
        </w:rPr>
        <w:t>ие учащимися такими понятиями, как  природное  явление,     э</w:t>
      </w:r>
      <w:r w:rsidR="009C413D">
        <w:rPr>
          <w:rFonts w:ascii="Times New Roman" w:hAnsi="Times New Roman"/>
          <w:sz w:val="28"/>
          <w:szCs w:val="28"/>
        </w:rPr>
        <w:t>м</w:t>
      </w:r>
      <w:r w:rsidR="009C413D">
        <w:rPr>
          <w:rFonts w:ascii="Times New Roman" w:hAnsi="Times New Roman"/>
          <w:sz w:val="28"/>
          <w:szCs w:val="28"/>
        </w:rPr>
        <w:t xml:space="preserve">пирически установленный факт, </w:t>
      </w:r>
      <w:r w:rsidRPr="005A49A4">
        <w:rPr>
          <w:rFonts w:ascii="Times New Roman" w:hAnsi="Times New Roman"/>
          <w:sz w:val="28"/>
          <w:szCs w:val="28"/>
        </w:rPr>
        <w:t>проблема, гипотеза,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>теоретический   вывод, результат экспериментальной проверки;</w:t>
      </w:r>
    </w:p>
    <w:p w:rsid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формации, ценности науки для удовлетворения   бытовых,   производстве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 xml:space="preserve">ных </w:t>
      </w:r>
      <w:r w:rsidR="009C413D">
        <w:rPr>
          <w:rFonts w:ascii="Times New Roman" w:hAnsi="Times New Roman"/>
          <w:sz w:val="28"/>
          <w:szCs w:val="28"/>
        </w:rPr>
        <w:t xml:space="preserve">и </w:t>
      </w:r>
      <w:r w:rsidRPr="005A49A4">
        <w:rPr>
          <w:rFonts w:ascii="Times New Roman" w:hAnsi="Times New Roman"/>
          <w:sz w:val="28"/>
          <w:szCs w:val="28"/>
        </w:rPr>
        <w:t>культурных</w:t>
      </w:r>
      <w:r w:rsidR="009C413D">
        <w:rPr>
          <w:rFonts w:ascii="Times New Roman" w:hAnsi="Times New Roman"/>
          <w:sz w:val="28"/>
          <w:szCs w:val="28"/>
        </w:rPr>
        <w:t xml:space="preserve">  </w:t>
      </w:r>
      <w:r w:rsidRPr="005A49A4">
        <w:rPr>
          <w:rFonts w:ascii="Times New Roman" w:hAnsi="Times New Roman"/>
          <w:sz w:val="28"/>
          <w:szCs w:val="28"/>
        </w:rPr>
        <w:t xml:space="preserve">потребностей человека. </w:t>
      </w:r>
    </w:p>
    <w:p w:rsidR="008B7005" w:rsidRDefault="008B7005" w:rsidP="008B7005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7005" w:rsidRPr="008B7005" w:rsidRDefault="008B7005" w:rsidP="008B7005">
      <w:pPr>
        <w:pStyle w:val="a3"/>
        <w:widowControl w:val="0"/>
        <w:overflowPunct w:val="0"/>
        <w:adjustRightInd w:val="0"/>
        <w:spacing w:after="240" w:line="275" w:lineRule="auto"/>
        <w:ind w:left="-57"/>
        <w:jc w:val="center"/>
        <w:rPr>
          <w:rFonts w:ascii="Times New Roman" w:eastAsia="Times New Roman" w:hAnsi="Times New Roman"/>
          <w:kern w:val="28"/>
          <w:sz w:val="24"/>
          <w:szCs w:val="24"/>
        </w:rPr>
      </w:pPr>
      <w:r w:rsidRPr="008B7005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:rsidR="008B7005" w:rsidRPr="008B7005" w:rsidRDefault="008B7005" w:rsidP="00FC4866">
      <w:pPr>
        <w:pStyle w:val="a3"/>
        <w:spacing w:before="100" w:beforeAutospacing="1" w:after="0"/>
        <w:ind w:left="-57"/>
        <w:rPr>
          <w:rFonts w:ascii="Times New Roman" w:eastAsia="Times New Roman" w:hAnsi="Times New Roman"/>
          <w:sz w:val="28"/>
          <w:szCs w:val="28"/>
        </w:rPr>
      </w:pPr>
      <w:r w:rsidRPr="008B7005">
        <w:rPr>
          <w:rFonts w:ascii="Times New Roman" w:eastAsia="Times New Roman" w:hAnsi="Times New Roman"/>
          <w:sz w:val="28"/>
          <w:szCs w:val="28"/>
        </w:rPr>
        <w:t xml:space="preserve">Программа составлена для </w:t>
      </w:r>
      <w:r w:rsidR="00A90C2C">
        <w:rPr>
          <w:rFonts w:ascii="Times New Roman" w:eastAsia="Times New Roman" w:hAnsi="Times New Roman"/>
          <w:sz w:val="28"/>
          <w:szCs w:val="28"/>
        </w:rPr>
        <w:t>8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класса, в котором  в условиях</w:t>
      </w:r>
      <w:r w:rsidR="00F17DDC">
        <w:rPr>
          <w:rFonts w:ascii="Times New Roman" w:eastAsia="Times New Roman" w:hAnsi="Times New Roman"/>
          <w:sz w:val="28"/>
          <w:szCs w:val="28"/>
        </w:rPr>
        <w:t xml:space="preserve"> инклюзии обуч</w:t>
      </w:r>
      <w:r w:rsidR="00F17DDC">
        <w:rPr>
          <w:rFonts w:ascii="Times New Roman" w:eastAsia="Times New Roman" w:hAnsi="Times New Roman"/>
          <w:sz w:val="28"/>
          <w:szCs w:val="28"/>
        </w:rPr>
        <w:t>а</w:t>
      </w:r>
      <w:r w:rsidR="00F17DDC">
        <w:rPr>
          <w:rFonts w:ascii="Times New Roman" w:eastAsia="Times New Roman" w:hAnsi="Times New Roman"/>
          <w:sz w:val="28"/>
          <w:szCs w:val="28"/>
        </w:rPr>
        <w:t>ется ученик, котор</w:t>
      </w:r>
      <w:r w:rsidR="00A90C2C">
        <w:rPr>
          <w:rFonts w:ascii="Times New Roman" w:eastAsia="Times New Roman" w:hAnsi="Times New Roman"/>
          <w:sz w:val="28"/>
          <w:szCs w:val="28"/>
        </w:rPr>
        <w:t>ому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 по заключению ПМПК  рекомендовано обучение по  адаптированной  образо</w:t>
      </w:r>
      <w:r w:rsidR="00E60058">
        <w:rPr>
          <w:rFonts w:ascii="Times New Roman" w:eastAsia="Times New Roman" w:hAnsi="Times New Roman"/>
          <w:sz w:val="28"/>
          <w:szCs w:val="28"/>
        </w:rPr>
        <w:t>вательной программе для слабослышащих детей (</w:t>
      </w:r>
      <w:r w:rsidR="00E60058" w:rsidRPr="004239B1">
        <w:rPr>
          <w:rFonts w:ascii="Times New Roman" w:hAnsi="Times New Roman"/>
          <w:sz w:val="28"/>
          <w:szCs w:val="28"/>
        </w:rPr>
        <w:t>В</w:t>
      </w:r>
      <w:r w:rsidR="00E60058" w:rsidRPr="004239B1">
        <w:rPr>
          <w:rFonts w:ascii="Times New Roman" w:hAnsi="Times New Roman"/>
          <w:sz w:val="28"/>
          <w:szCs w:val="28"/>
        </w:rPr>
        <w:t>а</w:t>
      </w:r>
      <w:r w:rsidR="00E60058" w:rsidRPr="004239B1">
        <w:rPr>
          <w:rFonts w:ascii="Times New Roman" w:hAnsi="Times New Roman"/>
          <w:sz w:val="28"/>
          <w:szCs w:val="28"/>
        </w:rPr>
        <w:t>риант 2.1</w:t>
      </w:r>
      <w:r w:rsidR="00E60058">
        <w:rPr>
          <w:rFonts w:ascii="Times New Roman" w:eastAsia="Times New Roman" w:hAnsi="Times New Roman"/>
          <w:sz w:val="28"/>
          <w:szCs w:val="28"/>
        </w:rPr>
        <w:t>)</w:t>
      </w:r>
    </w:p>
    <w:p w:rsidR="00DE12BF" w:rsidRDefault="00DE12BF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58" w:rsidRPr="00E60058" w:rsidRDefault="00E60058" w:rsidP="00E6005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58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слабослышащих и позднооглохших обучающихся</w:t>
      </w:r>
    </w:p>
    <w:p w:rsidR="00E60058" w:rsidRPr="00E60058" w:rsidRDefault="00E60058" w:rsidP="00E600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60058">
        <w:rPr>
          <w:rFonts w:ascii="Times New Roman" w:hAnsi="Times New Roman"/>
          <w:sz w:val="28"/>
          <w:szCs w:val="28"/>
        </w:rPr>
        <w:t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</w:t>
      </w:r>
      <w:r w:rsidRPr="00E60058">
        <w:rPr>
          <w:rFonts w:ascii="Times New Roman" w:hAnsi="Times New Roman"/>
          <w:sz w:val="28"/>
          <w:szCs w:val="28"/>
        </w:rPr>
        <w:t>а</w:t>
      </w:r>
      <w:r w:rsidRPr="00E60058">
        <w:rPr>
          <w:rFonts w:ascii="Times New Roman" w:hAnsi="Times New Roman"/>
          <w:sz w:val="28"/>
          <w:szCs w:val="28"/>
        </w:rPr>
        <w:t>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</w:t>
      </w:r>
      <w:r w:rsidRPr="00E60058">
        <w:rPr>
          <w:rFonts w:ascii="Times New Roman" w:hAnsi="Times New Roman"/>
          <w:sz w:val="28"/>
          <w:szCs w:val="28"/>
        </w:rPr>
        <w:t>и</w:t>
      </w:r>
      <w:r w:rsidRPr="00E60058">
        <w:rPr>
          <w:rFonts w:ascii="Times New Roman" w:hAnsi="Times New Roman"/>
          <w:sz w:val="28"/>
          <w:szCs w:val="28"/>
        </w:rPr>
        <w:t>ми. Многие слабослышащие дети, обладая различными степенями сохранн</w:t>
      </w:r>
      <w:r w:rsidRPr="00E60058">
        <w:rPr>
          <w:rFonts w:ascii="Times New Roman" w:hAnsi="Times New Roman"/>
          <w:sz w:val="28"/>
          <w:szCs w:val="28"/>
        </w:rPr>
        <w:t>о</w:t>
      </w:r>
      <w:r w:rsidRPr="00E60058">
        <w:rPr>
          <w:rFonts w:ascii="Times New Roman" w:hAnsi="Times New Roman"/>
          <w:sz w:val="28"/>
          <w:szCs w:val="28"/>
        </w:rPr>
        <w:t>го слуха, не умеют пользоваться им в целях познания и общения. 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</w:t>
      </w:r>
      <w:r w:rsidRPr="00E60058">
        <w:rPr>
          <w:rFonts w:ascii="Times New Roman" w:hAnsi="Times New Roman"/>
          <w:sz w:val="28"/>
          <w:szCs w:val="28"/>
        </w:rPr>
        <w:t>о</w:t>
      </w:r>
      <w:r w:rsidRPr="00E60058">
        <w:rPr>
          <w:rFonts w:ascii="Times New Roman" w:hAnsi="Times New Roman"/>
          <w:sz w:val="28"/>
          <w:szCs w:val="28"/>
        </w:rPr>
        <w:t>мощи, речевая среда, в которой находился ребёнок. Многообразные сочет</w:t>
      </w:r>
      <w:r w:rsidRPr="00E60058">
        <w:rPr>
          <w:rFonts w:ascii="Times New Roman" w:hAnsi="Times New Roman"/>
          <w:sz w:val="28"/>
          <w:szCs w:val="28"/>
        </w:rPr>
        <w:t>а</w:t>
      </w:r>
      <w:r w:rsidRPr="00E60058">
        <w:rPr>
          <w:rFonts w:ascii="Times New Roman" w:hAnsi="Times New Roman"/>
          <w:sz w:val="28"/>
          <w:szCs w:val="28"/>
        </w:rPr>
        <w:t>ния этих фактов обусловливают вариативность речевого развития. Многие слабослышащие школьники не понимают обращенной к ним речи и ориент</w:t>
      </w:r>
      <w:r w:rsidRPr="00E60058">
        <w:rPr>
          <w:rFonts w:ascii="Times New Roman" w:hAnsi="Times New Roman"/>
          <w:sz w:val="28"/>
          <w:szCs w:val="28"/>
        </w:rPr>
        <w:t>и</w:t>
      </w:r>
      <w:r w:rsidRPr="00E60058">
        <w:rPr>
          <w:rFonts w:ascii="Times New Roman" w:hAnsi="Times New Roman"/>
          <w:sz w:val="28"/>
          <w:szCs w:val="28"/>
        </w:rPr>
        <w:t>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</w:t>
      </w:r>
      <w:r w:rsidRPr="00E60058">
        <w:rPr>
          <w:rFonts w:ascii="Times New Roman" w:hAnsi="Times New Roman"/>
          <w:sz w:val="28"/>
          <w:szCs w:val="28"/>
        </w:rPr>
        <w:t>а</w:t>
      </w:r>
      <w:r w:rsidRPr="00E60058">
        <w:rPr>
          <w:rFonts w:ascii="Times New Roman" w:hAnsi="Times New Roman"/>
          <w:sz w:val="28"/>
          <w:szCs w:val="28"/>
        </w:rPr>
        <w:t>жённый характер из-за неразличения близких по звучанию слов и фраз. И</w:t>
      </w:r>
      <w:r w:rsidRPr="00E60058">
        <w:rPr>
          <w:rFonts w:ascii="Times New Roman" w:hAnsi="Times New Roman"/>
          <w:sz w:val="28"/>
          <w:szCs w:val="28"/>
        </w:rPr>
        <w:t>с</w:t>
      </w:r>
      <w:r w:rsidRPr="00E60058">
        <w:rPr>
          <w:rFonts w:ascii="Times New Roman" w:hAnsi="Times New Roman"/>
          <w:sz w:val="28"/>
          <w:szCs w:val="28"/>
        </w:rPr>
        <w:t xml:space="preserve">кажённое восприятие речи окружающих, ограниченность словарного запаса, неумение выразить себя – все это нарушает общение с другими детьми и со взрослыми, что отрицательно сказывается на познавательном развитии и на формировании личности детей. </w:t>
      </w:r>
    </w:p>
    <w:p w:rsidR="00E60058" w:rsidRPr="00E60058" w:rsidRDefault="00E60058" w:rsidP="00E60058">
      <w:pPr>
        <w:pStyle w:val="2"/>
        <w:tabs>
          <w:tab w:val="left" w:pos="3686"/>
        </w:tabs>
        <w:spacing w:line="240" w:lineRule="auto"/>
        <w:ind w:left="0" w:firstLine="709"/>
        <w:jc w:val="both"/>
        <w:rPr>
          <w:kern w:val="28"/>
          <w:sz w:val="28"/>
          <w:szCs w:val="28"/>
        </w:rPr>
      </w:pPr>
      <w:r w:rsidRPr="00E60058">
        <w:rPr>
          <w:kern w:val="28"/>
          <w:sz w:val="28"/>
          <w:szCs w:val="28"/>
        </w:rPr>
        <w:t>С учётом состояния речи выделены две категории слабослышащих детей: слабослышащие дети, которые к моменту поступления в школу имеют тяжёлое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 дети, владеющие развёрнутой фразовой речью с небольшими отклонениями в грамматическом строе, фонетическом оформлении.</w:t>
      </w:r>
    </w:p>
    <w:p w:rsidR="00F17DDC" w:rsidRDefault="00F17DDC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– оказание комплексной помощи слабослышащим и позднооглохшим обучающимся в освоении основной общеобразовательной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по физике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, коррекция недостатков в физическом и (или) психич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ском развитии обучающихся, развитие жизненной компетенции, интеграция в среду нормально слышащих сверстников.</w:t>
      </w: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E60058" w:rsidRPr="004239B1" w:rsidRDefault="00E60058" w:rsidP="00E60058">
      <w:pPr>
        <w:pStyle w:val="a9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создание благоприятных условий для реализации особых образовател</w:t>
      </w:r>
      <w:r w:rsidRPr="004239B1">
        <w:rPr>
          <w:rFonts w:ascii="Times New Roman" w:hAnsi="Times New Roman"/>
          <w:sz w:val="28"/>
          <w:szCs w:val="28"/>
        </w:rPr>
        <w:t>ь</w:t>
      </w:r>
      <w:r w:rsidRPr="004239B1">
        <w:rPr>
          <w:rFonts w:ascii="Times New Roman" w:hAnsi="Times New Roman"/>
          <w:sz w:val="28"/>
          <w:szCs w:val="28"/>
        </w:rPr>
        <w:t>ных потребностей слабослышащих и позднооглохших;</w:t>
      </w:r>
    </w:p>
    <w:p w:rsidR="00E60058" w:rsidRPr="004239B1" w:rsidRDefault="00E60058" w:rsidP="00E60058">
      <w:pPr>
        <w:pStyle w:val="a9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коррекционная помощь в овладении ими;</w:t>
      </w: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организация среды в соответствии с особенностями огр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ничений здоровья учащихся;</w:t>
      </w: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психолого-педагогическая помощь в формировании по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ноценной жизненной компетенции слабослышащих и позднооглохших об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чающихся;</w:t>
      </w: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</w:t>
      </w:r>
      <w:r w:rsidRPr="004239B1">
        <w:rPr>
          <w:rFonts w:ascii="Times New Roman" w:hAnsi="Times New Roman" w:cs="Times New Roman"/>
          <w:sz w:val="28"/>
          <w:szCs w:val="28"/>
        </w:rPr>
        <w:t>н</w:t>
      </w:r>
      <w:r w:rsidRPr="004239B1">
        <w:rPr>
          <w:rFonts w:ascii="Times New Roman" w:hAnsi="Times New Roman" w:cs="Times New Roman"/>
          <w:sz w:val="28"/>
          <w:szCs w:val="28"/>
        </w:rPr>
        <w:t>ным представителям) обучающихся с нарушением слуха.</w:t>
      </w:r>
    </w:p>
    <w:p w:rsidR="00E60058" w:rsidRPr="004239B1" w:rsidRDefault="00E60058" w:rsidP="00E600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основу программы положены следующие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0058" w:rsidRPr="004239B1" w:rsidRDefault="00E60058" w:rsidP="00E60058">
      <w:pPr>
        <w:numPr>
          <w:ilvl w:val="0"/>
          <w:numId w:val="21"/>
        </w:numPr>
        <w:tabs>
          <w:tab w:val="clear" w:pos="1260"/>
          <w:tab w:val="num" w:pos="1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>государственной политики РФ в области образования</w:t>
      </w:r>
      <w:r w:rsidRPr="004239B1">
        <w:rPr>
          <w:rStyle w:val="1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 xml:space="preserve"> (гуман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стический характер образования, единство образовательного пространства на территории Российской Федерации, светский характер образования, общ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 xml:space="preserve">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60058" w:rsidRPr="004239B1" w:rsidRDefault="00E60058" w:rsidP="00E60058">
      <w:pPr>
        <w:numPr>
          <w:ilvl w:val="0"/>
          <w:numId w:val="21"/>
        </w:numPr>
        <w:tabs>
          <w:tab w:val="clear" w:pos="1260"/>
          <w:tab w:val="num" w:pos="1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>учет типологических и индивидуальных образовательных п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требностей обучающихся;</w:t>
      </w:r>
    </w:p>
    <w:p w:rsidR="00E60058" w:rsidRPr="004239B1" w:rsidRDefault="00E60058" w:rsidP="00E60058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соблюдения интересов ребёнка; </w:t>
      </w:r>
    </w:p>
    <w:p w:rsidR="00E60058" w:rsidRPr="004239B1" w:rsidRDefault="00E60058" w:rsidP="00E60058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E60058" w:rsidRPr="004239B1" w:rsidRDefault="00E60058" w:rsidP="00E60058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учёт особенностей развития и коррекции нарушений слабослыш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щих и позднооглохших обучающихся,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ного процесса;</w:t>
      </w:r>
    </w:p>
    <w:p w:rsidR="00E60058" w:rsidRPr="004239B1" w:rsidRDefault="00E60058" w:rsidP="00E60058">
      <w:pPr>
        <w:numPr>
          <w:ilvl w:val="0"/>
          <w:numId w:val="21"/>
        </w:numPr>
        <w:tabs>
          <w:tab w:val="clear" w:pos="1260"/>
          <w:tab w:val="num" w:pos="1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>учёт социальных факторов в формировании личности слабосл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шащего и позднооглохшего обучающегося;</w:t>
      </w:r>
    </w:p>
    <w:p w:rsidR="00E60058" w:rsidRPr="004239B1" w:rsidRDefault="00E60058" w:rsidP="00E60058">
      <w:pPr>
        <w:numPr>
          <w:ilvl w:val="0"/>
          <w:numId w:val="21"/>
        </w:numPr>
        <w:tabs>
          <w:tab w:val="clear" w:pos="1260"/>
          <w:tab w:val="num" w:pos="1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lastRenderedPageBreak/>
        <w:t>перенос знаний, умений, навыков и отношений, сформированных в условиях учебной ситуации, в деятельность жизненной ситуации, что обе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>печит готовность обучающегося к самостоятельной жизни;</w:t>
      </w:r>
    </w:p>
    <w:p w:rsidR="00E60058" w:rsidRPr="004239B1" w:rsidRDefault="00E60058" w:rsidP="00E6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●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ние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бл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иятн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й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239B1">
        <w:rPr>
          <w:rFonts w:ascii="Times New Roman" w:hAnsi="Times New Roman" w:cs="Times New Roman"/>
          <w:sz w:val="28"/>
          <w:szCs w:val="28"/>
        </w:rPr>
        <w:t>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ит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ции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звития</w:t>
      </w:r>
      <w:r w:rsidRPr="004239B1">
        <w:rPr>
          <w:rFonts w:ascii="Times New Roman" w:hAnsi="Times New Roman" w:cs="Times New Roman"/>
          <w:spacing w:val="5"/>
          <w:sz w:val="28"/>
          <w:szCs w:val="28"/>
        </w:rPr>
        <w:t xml:space="preserve"> и обучения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жд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4239B1">
        <w:rPr>
          <w:rFonts w:ascii="Times New Roman" w:hAnsi="Times New Roman" w:cs="Times New Roman"/>
          <w:sz w:val="28"/>
          <w:szCs w:val="28"/>
        </w:rPr>
        <w:t xml:space="preserve">о слабослышащего и позднооглохшего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4239B1">
        <w:rPr>
          <w:rFonts w:ascii="Times New Roman" w:hAnsi="Times New Roman" w:cs="Times New Roman"/>
          <w:sz w:val="28"/>
          <w:szCs w:val="28"/>
        </w:rPr>
        <w:t>нка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твии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239B1">
        <w:rPr>
          <w:rFonts w:ascii="Times New Roman" w:hAnsi="Times New Roman" w:cs="Times New Roman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 и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z w:val="28"/>
          <w:szCs w:val="28"/>
        </w:rPr>
        <w:t>диви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ду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льн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особ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нн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тя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и, особыми образовательн</w:t>
      </w:r>
      <w:r w:rsidRPr="004239B1">
        <w:rPr>
          <w:rFonts w:ascii="Times New Roman" w:hAnsi="Times New Roman" w:cs="Times New Roman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ми потребностями;</w:t>
      </w:r>
    </w:p>
    <w:p w:rsidR="00E60058" w:rsidRPr="004239B1" w:rsidRDefault="00E60058" w:rsidP="00E60058">
      <w:pPr>
        <w:widowControl w:val="0"/>
        <w:numPr>
          <w:ilvl w:val="0"/>
          <w:numId w:val="20"/>
        </w:numPr>
        <w:tabs>
          <w:tab w:val="clear" w:pos="153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максимальное обогащение речевой практики;</w:t>
      </w:r>
    </w:p>
    <w:p w:rsidR="00E60058" w:rsidRPr="004239B1" w:rsidRDefault="00E60058" w:rsidP="00E60058">
      <w:pPr>
        <w:widowControl w:val="0"/>
        <w:numPr>
          <w:ilvl w:val="0"/>
          <w:numId w:val="20"/>
        </w:numPr>
        <w:tabs>
          <w:tab w:val="clear" w:pos="153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компенсаторная направленность обучения в единстве с развитием сенсорной базы слабослышащих и позднооглохших обучающихся;</w:t>
      </w:r>
    </w:p>
    <w:p w:rsidR="00E60058" w:rsidRPr="004239B1" w:rsidRDefault="00E60058" w:rsidP="00E6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●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взаимодействие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</w:t>
      </w:r>
      <w:r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>ся с их нормально развивающимися сверстниками;</w:t>
      </w:r>
    </w:p>
    <w:p w:rsidR="00E60058" w:rsidRPr="004239B1" w:rsidRDefault="00E60058" w:rsidP="00E6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●</w:t>
      </w:r>
      <w:r w:rsidRPr="004239B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бще</w:t>
      </w:r>
      <w:r w:rsidRPr="004239B1">
        <w:rPr>
          <w:rFonts w:ascii="Times New Roman" w:hAnsi="Times New Roman" w:cs="Times New Roman"/>
          <w:sz w:val="28"/>
          <w:szCs w:val="28"/>
        </w:rPr>
        <w:t>ние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к</w:t>
      </w:r>
      <w:r w:rsidRPr="004239B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z w:val="28"/>
          <w:szCs w:val="28"/>
        </w:rPr>
        <w:t>льт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ур</w:t>
      </w:r>
      <w:r w:rsidRPr="004239B1">
        <w:rPr>
          <w:rFonts w:ascii="Times New Roman" w:hAnsi="Times New Roman" w:cs="Times New Roman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м 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дициям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щес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уд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773A66" w:rsidRPr="00532DDA" w:rsidRDefault="00773A66" w:rsidP="00773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организации учебных занятий с обучающимся с ЗПР план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рую: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Осуществлять индивидуальный подход к обучающемуся.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Предотвращать наступление утомления, используя для этого разнообра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 (чередование умственной и практической деятельности, пр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поднесение материала небольшими дозами, использование интересного и красочного дидактического материала и т.д.).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методы обучения, которые активизируют познавательную      деятельность детей, развивают их речь и формируют необходимые навыки.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4. Корректировать деятельность обучающегося.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5. Соблюдать </w:t>
      </w:r>
      <w:r w:rsidR="003C1F1F">
        <w:rPr>
          <w:rFonts w:ascii="Times New Roman" w:eastAsia="Times New Roman" w:hAnsi="Times New Roman" w:cs="Times New Roman"/>
          <w:sz w:val="28"/>
          <w:szCs w:val="28"/>
        </w:rPr>
        <w:t>принцип наглядности</w:t>
      </w: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 обучения на всех этапах урока.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A49A4" w:rsidRPr="005A49A4" w:rsidRDefault="005A49A4" w:rsidP="009C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В   основной   школе   физика   изучается   с   7   по   9   класс.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Учебный план составляет 2</w:t>
      </w:r>
      <w:r w:rsidR="00A90C2C">
        <w:rPr>
          <w:rFonts w:ascii="Times New Roman" w:hAnsi="Times New Roman" w:cs="Times New Roman"/>
          <w:sz w:val="28"/>
          <w:szCs w:val="28"/>
        </w:rPr>
        <w:t>38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часов, в т</w:t>
      </w:r>
      <w:r w:rsidR="00A90C2C">
        <w:rPr>
          <w:rFonts w:ascii="Times New Roman" w:hAnsi="Times New Roman" w:cs="Times New Roman"/>
          <w:sz w:val="28"/>
          <w:szCs w:val="28"/>
        </w:rPr>
        <w:t xml:space="preserve">ом числе в 7, 8 </w:t>
      </w:r>
      <w:r w:rsidR="009C413D">
        <w:rPr>
          <w:rFonts w:ascii="Times New Roman" w:hAnsi="Times New Roman" w:cs="Times New Roman"/>
          <w:sz w:val="28"/>
          <w:szCs w:val="28"/>
        </w:rPr>
        <w:t>классах по 68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A90C2C">
        <w:rPr>
          <w:rFonts w:ascii="Times New Roman" w:hAnsi="Times New Roman" w:cs="Times New Roman"/>
          <w:sz w:val="28"/>
          <w:szCs w:val="28"/>
        </w:rPr>
        <w:t xml:space="preserve"> и 102 ч в 9 классе по 3ч в неделю.</w:t>
      </w:r>
      <w:r w:rsidRPr="005A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курсу физики предшествует   курс   «О</w:t>
      </w:r>
      <w:r w:rsidRPr="005A49A4">
        <w:rPr>
          <w:rFonts w:ascii="Times New Roman" w:hAnsi="Times New Roman" w:cs="Times New Roman"/>
          <w:sz w:val="28"/>
          <w:szCs w:val="28"/>
        </w:rPr>
        <w:t>к</w:t>
      </w:r>
      <w:r w:rsidRPr="005A49A4">
        <w:rPr>
          <w:rFonts w:ascii="Times New Roman" w:hAnsi="Times New Roman" w:cs="Times New Roman"/>
          <w:sz w:val="28"/>
          <w:szCs w:val="28"/>
        </w:rPr>
        <w:t>ружающий   мир»,   включающий   некоторые знания из области физики и а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трономии.</w:t>
      </w:r>
      <w:r w:rsidR="009C413D">
        <w:rPr>
          <w:rFonts w:ascii="Times New Roman" w:hAnsi="Times New Roman" w:cs="Times New Roman"/>
          <w:sz w:val="28"/>
          <w:szCs w:val="28"/>
        </w:rPr>
        <w:t xml:space="preserve"> Его</w:t>
      </w:r>
      <w:r w:rsidRPr="005A49A4">
        <w:rPr>
          <w:rFonts w:ascii="Times New Roman" w:hAnsi="Times New Roman" w:cs="Times New Roman"/>
          <w:sz w:val="28"/>
          <w:szCs w:val="28"/>
        </w:rPr>
        <w:t xml:space="preserve"> можно рассматривать как пропедевтику курса физики. </w:t>
      </w:r>
    </w:p>
    <w:p w:rsidR="005A49A4" w:rsidRDefault="009C413D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 физики  основной  школы,  </w:t>
      </w:r>
      <w:r w:rsidR="005A49A4" w:rsidRPr="005A49A4">
        <w:rPr>
          <w:rFonts w:ascii="Times New Roman" w:hAnsi="Times New Roman" w:cs="Times New Roman"/>
          <w:sz w:val="28"/>
          <w:szCs w:val="28"/>
        </w:rPr>
        <w:t xml:space="preserve">являясь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зовым звеном   в системе непрерывного  </w:t>
      </w:r>
      <w:r w:rsidR="005A49A4" w:rsidRPr="005A49A4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научного   образов</w:t>
      </w:r>
      <w:r w:rsidR="005A49A4" w:rsidRPr="005A49A4">
        <w:rPr>
          <w:rFonts w:ascii="Times New Roman" w:hAnsi="Times New Roman" w:cs="Times New Roman"/>
          <w:sz w:val="28"/>
          <w:szCs w:val="28"/>
        </w:rPr>
        <w:t>а</w:t>
      </w:r>
      <w:r w:rsidR="005A49A4" w:rsidRPr="005A49A4">
        <w:rPr>
          <w:rFonts w:ascii="Times New Roman" w:hAnsi="Times New Roman" w:cs="Times New Roman"/>
          <w:sz w:val="28"/>
          <w:szCs w:val="28"/>
        </w:rPr>
        <w:t>ния, служит основой для последующей уровневой и профильной диффере</w:t>
      </w:r>
      <w:r w:rsidR="005A49A4" w:rsidRPr="005A49A4">
        <w:rPr>
          <w:rFonts w:ascii="Times New Roman" w:hAnsi="Times New Roman" w:cs="Times New Roman"/>
          <w:sz w:val="28"/>
          <w:szCs w:val="28"/>
        </w:rPr>
        <w:t>н</w:t>
      </w:r>
      <w:r w:rsidR="005A49A4" w:rsidRPr="005A49A4">
        <w:rPr>
          <w:rFonts w:ascii="Times New Roman" w:hAnsi="Times New Roman" w:cs="Times New Roman"/>
          <w:sz w:val="28"/>
          <w:szCs w:val="28"/>
        </w:rPr>
        <w:t>циации.</w:t>
      </w:r>
    </w:p>
    <w:p w:rsidR="00DE12BF" w:rsidRDefault="00DE12BF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C413D">
        <w:rPr>
          <w:b/>
          <w:bCs/>
          <w:sz w:val="28"/>
          <w:szCs w:val="28"/>
        </w:rPr>
        <w:t>Учебно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методическое и материально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техническое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обеспечение образ</w:t>
      </w:r>
      <w:r w:rsidRPr="009C413D">
        <w:rPr>
          <w:b/>
          <w:bCs/>
          <w:sz w:val="28"/>
          <w:szCs w:val="28"/>
        </w:rPr>
        <w:t>о</w:t>
      </w:r>
      <w:r w:rsidRPr="009C413D">
        <w:rPr>
          <w:b/>
          <w:bCs/>
          <w:sz w:val="28"/>
          <w:szCs w:val="28"/>
        </w:rPr>
        <w:t>вательной деятельности</w:t>
      </w:r>
    </w:p>
    <w:p w:rsidR="00FC4866" w:rsidRPr="009C413D" w:rsidRDefault="00FC4866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2F43" w:rsidRPr="004239B1" w:rsidRDefault="00EA2F43" w:rsidP="00EA2F4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4239B1">
        <w:rPr>
          <w:rFonts w:ascii="Times New Roman" w:hAnsi="Times New Roman" w:cs="Times New Roman"/>
          <w:color w:val="00000A"/>
          <w:sz w:val="28"/>
          <w:szCs w:val="28"/>
        </w:rPr>
        <w:t>Материально-технические условия – общие характеристики ин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ф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ра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структуры, включая параметры информационно-образовательной среды о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б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разовательной организации. Материально-техническое обеспечение школ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ь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ного образования слабослышащих и позднооглохших обучающихся должно отвечать их особым образовательным потребностям. В связи с этим в стру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туре материально-технического обеспечения процесса образования слаб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слышащих и позднооглохших обучающихся должна быть отражена спец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>фика к: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пространства, в котором обучается слабослышащий и позднооглохший обучающийся;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временного режима обучения;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техническим средствам комфортного доступа слабослышащего и позднооглохшего ребёнка к образованию;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</w:t>
      </w:r>
      <w:r w:rsidRPr="004239B1">
        <w:rPr>
          <w:rFonts w:ascii="Times New Roman" w:hAnsi="Times New Roman" w:cs="Times New Roman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требностей;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обеспечению условий для организации обучения и взаимодействия специалистов, их сотрудничества с родителями (законными представител</w:t>
      </w:r>
      <w:r w:rsidRPr="004239B1">
        <w:rPr>
          <w:rFonts w:ascii="Times New Roman" w:hAnsi="Times New Roman" w:cs="Times New Roman"/>
          <w:sz w:val="28"/>
          <w:szCs w:val="28"/>
        </w:rPr>
        <w:t>я</w:t>
      </w:r>
      <w:r w:rsidRPr="004239B1">
        <w:rPr>
          <w:rFonts w:ascii="Times New Roman" w:hAnsi="Times New Roman" w:cs="Times New Roman"/>
          <w:sz w:val="28"/>
          <w:szCs w:val="28"/>
        </w:rPr>
        <w:t>ми) слабослышащих и позднооглохших обучающихся;</w:t>
      </w:r>
    </w:p>
    <w:p w:rsidR="00EA2F43" w:rsidRPr="004239B1" w:rsidRDefault="00EA2F43" w:rsidP="00EA2F43">
      <w:pPr>
        <w:numPr>
          <w:ilvl w:val="0"/>
          <w:numId w:val="22"/>
        </w:numPr>
        <w:tabs>
          <w:tab w:val="clear" w:pos="108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 специальным учебникам, специальным рабочим тетрадям, специал</w:t>
      </w:r>
      <w:r w:rsidRPr="004239B1">
        <w:rPr>
          <w:rFonts w:ascii="Times New Roman" w:hAnsi="Times New Roman" w:cs="Times New Roman"/>
          <w:sz w:val="28"/>
          <w:szCs w:val="28"/>
        </w:rPr>
        <w:t>ь</w:t>
      </w:r>
      <w:r w:rsidRPr="004239B1">
        <w:rPr>
          <w:rFonts w:ascii="Times New Roman" w:hAnsi="Times New Roman" w:cs="Times New Roman"/>
          <w:sz w:val="28"/>
          <w:szCs w:val="28"/>
        </w:rPr>
        <w:t>ным дидактическим материалам, специальным электронным приложениям, компьютерным инструментам обучения, отвечающим особым образовател</w:t>
      </w:r>
      <w:r w:rsidRPr="004239B1">
        <w:rPr>
          <w:rFonts w:ascii="Times New Roman" w:hAnsi="Times New Roman" w:cs="Times New Roman"/>
          <w:sz w:val="28"/>
          <w:szCs w:val="28"/>
        </w:rPr>
        <w:t>ь</w:t>
      </w:r>
      <w:r w:rsidRPr="004239B1">
        <w:rPr>
          <w:rFonts w:ascii="Times New Roman" w:hAnsi="Times New Roman" w:cs="Times New Roman"/>
          <w:sz w:val="28"/>
          <w:szCs w:val="28"/>
        </w:rPr>
        <w:t>ным потребностям обучающихся с нарушением слуха.</w:t>
      </w:r>
    </w:p>
    <w:p w:rsidR="00EA2F43" w:rsidRPr="004239B1" w:rsidRDefault="00EA2F43" w:rsidP="00EA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не только на слабослышащих и позднооглохших обучающихся, но и на всех участников процесса образования. Это необходимостью дифференциации и индивидуализации процесса образования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</w:t>
      </w:r>
      <w:r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>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EA2F43" w:rsidRPr="004239B1" w:rsidRDefault="00EA2F43" w:rsidP="00EA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сетевая,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</w:t>
      </w:r>
      <w:r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вителей) слабослышащего и позднооглохшего обучающегося. В случае нео</w:t>
      </w:r>
      <w:r w:rsidRPr="004239B1">
        <w:rPr>
          <w:rFonts w:ascii="Times New Roman" w:hAnsi="Times New Roman" w:cs="Times New Roman"/>
          <w:sz w:val="28"/>
          <w:szCs w:val="28"/>
        </w:rPr>
        <w:t>б</w:t>
      </w:r>
      <w:r w:rsidRPr="004239B1">
        <w:rPr>
          <w:rFonts w:ascii="Times New Roman" w:hAnsi="Times New Roman" w:cs="Times New Roman"/>
          <w:sz w:val="28"/>
          <w:szCs w:val="28"/>
        </w:rPr>
        <w:t xml:space="preserve">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FC4866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tabs>
          <w:tab w:val="left" w:pos="-142"/>
          <w:tab w:val="left" w:pos="42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Особое значение имеют различные виды</w:t>
      </w:r>
      <w:r w:rsidR="00FC4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13D">
        <w:rPr>
          <w:rFonts w:ascii="Times New Roman" w:hAnsi="Times New Roman" w:cs="Times New Roman"/>
          <w:b/>
          <w:i/>
          <w:sz w:val="28"/>
          <w:szCs w:val="28"/>
        </w:rPr>
        <w:t>педагогической поддержки в усвоении знаний</w:t>
      </w:r>
      <w:r w:rsidRPr="009C4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обучение без принуждения (основанное на интересе, успехе, доверии);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урок как система реабилитации, в результате которой каждый ученик н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чинает чувствовать и сознавать себя способным действовать разумно, ст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 xml:space="preserve">вить перед собой цели и достигать их;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адаптация содержания, очищение учебного материала от сложных подро</w:t>
      </w:r>
      <w:r w:rsidRPr="009C413D">
        <w:rPr>
          <w:rFonts w:ascii="Times New Roman" w:hAnsi="Times New Roman"/>
          <w:sz w:val="28"/>
          <w:szCs w:val="28"/>
        </w:rPr>
        <w:t>б</w:t>
      </w:r>
      <w:r w:rsidRPr="009C413D">
        <w:rPr>
          <w:rFonts w:ascii="Times New Roman" w:hAnsi="Times New Roman"/>
          <w:sz w:val="28"/>
          <w:szCs w:val="28"/>
        </w:rPr>
        <w:t xml:space="preserve">ностей и излишнего многообразия;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одновременное подключение зрения, моторики, памяти и логического мышления в процессе восприятия материала;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использование ориентировочной основы действий (опорных сигналов);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формулирование определений по установленному образцу, применение а</w:t>
      </w:r>
      <w:r w:rsidRPr="009C413D">
        <w:rPr>
          <w:rFonts w:ascii="Times New Roman" w:hAnsi="Times New Roman"/>
          <w:sz w:val="28"/>
          <w:szCs w:val="28"/>
        </w:rPr>
        <w:t>л</w:t>
      </w:r>
      <w:r w:rsidRPr="009C413D">
        <w:rPr>
          <w:rFonts w:ascii="Times New Roman" w:hAnsi="Times New Roman"/>
          <w:sz w:val="28"/>
          <w:szCs w:val="28"/>
        </w:rPr>
        <w:t xml:space="preserve">горитмов;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lastRenderedPageBreak/>
        <w:t xml:space="preserve">взаимообучение, диалогические методики;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дополнительные упражнения; </w:t>
      </w:r>
    </w:p>
    <w:p w:rsidR="005A49A4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оптимальность темпа с позиции полного усвоения и др. </w:t>
      </w:r>
    </w:p>
    <w:p w:rsidR="00F17DDC" w:rsidRDefault="00F17DDC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Формы индивидуальной работы при обучении физике: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 иллюстрации и т.д.)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Специальные индивидуальные задания на уроке.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Дифференцированные задания при проверочной, самостоятельной и ко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трольной работах.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Предупреждающие опросы.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Выполнение заданий по индивидуальным карточкам дома.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5A49A4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Оказание помощи обучающемуся перед уроком.</w:t>
      </w:r>
    </w:p>
    <w:p w:rsidR="00FC4866" w:rsidRPr="009C413D" w:rsidRDefault="00FC4866" w:rsidP="00FC4866">
      <w:pPr>
        <w:pStyle w:val="a3"/>
        <w:tabs>
          <w:tab w:val="left" w:pos="284"/>
        </w:tabs>
        <w:spacing w:after="0"/>
        <w:ind w:left="0" w:right="-314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  <w:tab w:val="left" w:pos="567"/>
        </w:tabs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1. 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писи, пользоваться наглядными пособиями.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2.  По возможности задавать обучающемуся наводящие вопросы, которые помогут ему  последовательно изложить материал.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</w:t>
      </w:r>
      <w:r w:rsidRPr="009C413D">
        <w:rPr>
          <w:rFonts w:ascii="Times New Roman" w:hAnsi="Times New Roman"/>
          <w:sz w:val="28"/>
          <w:szCs w:val="28"/>
        </w:rPr>
        <w:t>о</w:t>
      </w:r>
      <w:r w:rsidRPr="009C413D">
        <w:rPr>
          <w:rFonts w:ascii="Times New Roman" w:hAnsi="Times New Roman"/>
          <w:sz w:val="28"/>
          <w:szCs w:val="28"/>
        </w:rPr>
        <w:t>рых обучающийся отсутствовал по той или иной причине.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лательности.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5.  В процессе изучения нового материала внимание слабо</w:t>
      </w:r>
      <w:r w:rsidR="00EA2F43">
        <w:rPr>
          <w:rFonts w:ascii="Times New Roman" w:hAnsi="Times New Roman"/>
          <w:sz w:val="28"/>
          <w:szCs w:val="28"/>
        </w:rPr>
        <w:t>слышащего</w:t>
      </w:r>
      <w:r w:rsidRPr="009C413D">
        <w:rPr>
          <w:rFonts w:ascii="Times New Roman" w:hAnsi="Times New Roman"/>
          <w:sz w:val="28"/>
          <w:szCs w:val="28"/>
        </w:rPr>
        <w:t xml:space="preserve">  уч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ника обращается на наиболее сложные разделы изучаемой темы. Необходимо чаще обращаться к нему с вопросами, выясняющими  понимание учебного материала, стимулировать вопросы при затруднениях в усвоении нового м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териала.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6. В ходе самостоятельной работы на уроке обучающемуся по адаптирова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ной программе рекомендуется давать упражнения, направленные на ус</w:t>
      </w:r>
      <w:r w:rsidR="00FC4866">
        <w:rPr>
          <w:rFonts w:ascii="Times New Roman" w:hAnsi="Times New Roman"/>
          <w:sz w:val="28"/>
          <w:szCs w:val="28"/>
        </w:rPr>
        <w:t>тран</w:t>
      </w:r>
      <w:r w:rsidR="00FC4866">
        <w:rPr>
          <w:rFonts w:ascii="Times New Roman" w:hAnsi="Times New Roman"/>
          <w:sz w:val="28"/>
          <w:szCs w:val="28"/>
        </w:rPr>
        <w:t>е</w:t>
      </w:r>
      <w:r w:rsidR="00FC4866">
        <w:rPr>
          <w:rFonts w:ascii="Times New Roman" w:hAnsi="Times New Roman"/>
          <w:sz w:val="28"/>
          <w:szCs w:val="28"/>
        </w:rPr>
        <w:t>ние ошибок, допускаемых им</w:t>
      </w:r>
      <w:r w:rsidRPr="009C413D">
        <w:rPr>
          <w:rFonts w:ascii="Times New Roman" w:hAnsi="Times New Roman"/>
          <w:sz w:val="28"/>
          <w:szCs w:val="28"/>
        </w:rPr>
        <w:t xml:space="preserve"> при устных ответах или в письменных работах.</w:t>
      </w:r>
    </w:p>
    <w:p w:rsidR="00FC4866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C4866" w:rsidRPr="009C413D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9C413D">
        <w:rPr>
          <w:b/>
          <w:bCs/>
          <w:sz w:val="28"/>
          <w:szCs w:val="28"/>
        </w:rPr>
        <w:t>Требования к личностным результатам освоения адаптированной образовательной программы по физике: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1) воспитание патриотизма, уважения к прошлому и настоящему Отечества на примере деятельности учёных-физиков, конструкторов техники;</w:t>
      </w:r>
    </w:p>
    <w:p w:rsidR="005A49A4" w:rsidRPr="009C413D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и мотивации к учению: интереса к познанию, приобретению новых знаний и умений, любознательности, о</w:t>
      </w:r>
      <w:r w:rsidRPr="009C413D">
        <w:rPr>
          <w:rFonts w:ascii="Times New Roman" w:hAnsi="Times New Roman" w:cs="Times New Roman"/>
          <w:sz w:val="28"/>
          <w:szCs w:val="28"/>
        </w:rPr>
        <w:t>п</w:t>
      </w:r>
      <w:r w:rsidRPr="009C413D">
        <w:rPr>
          <w:rFonts w:ascii="Times New Roman" w:hAnsi="Times New Roman" w:cs="Times New Roman"/>
          <w:sz w:val="28"/>
          <w:szCs w:val="28"/>
        </w:rPr>
        <w:t xml:space="preserve">ределения собственных профессиональных предпочтений, основываясь на уважительном отношении к труду;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3) формирование осознанного, уважительного и доброжелательного отнош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ния к другому человеку, его мнению, готовности и способности вести диалог с другими людьми и достигать в нем взаимопонимания;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4) 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5) формирование у обучающихся осознания ценности здорового и безопасн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 xml:space="preserve">го образа жизни; </w:t>
      </w:r>
    </w:p>
    <w:p w:rsidR="005A49A4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6) формирование основ экологической культуры: развитие опыта экологич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ски ориентированной деятель</w:t>
      </w:r>
      <w:r w:rsidR="00FC4866">
        <w:rPr>
          <w:sz w:val="28"/>
          <w:szCs w:val="28"/>
        </w:rPr>
        <w:t>ности в практических ситуациях.</w:t>
      </w:r>
    </w:p>
    <w:p w:rsidR="00FC4866" w:rsidRPr="009C413D" w:rsidRDefault="00FC4866" w:rsidP="00FC4866">
      <w:pPr>
        <w:pStyle w:val="Default"/>
        <w:spacing w:line="276" w:lineRule="auto"/>
        <w:rPr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C413D">
        <w:rPr>
          <w:b/>
          <w:bCs/>
          <w:sz w:val="28"/>
          <w:szCs w:val="28"/>
        </w:rPr>
        <w:t>Требования к метапредметным результатам освоения адаптирова</w:t>
      </w:r>
      <w:r w:rsidRPr="009C413D">
        <w:rPr>
          <w:b/>
          <w:bCs/>
          <w:sz w:val="28"/>
          <w:szCs w:val="28"/>
        </w:rPr>
        <w:t>н</w:t>
      </w:r>
      <w:r w:rsidRPr="009C413D">
        <w:rPr>
          <w:b/>
          <w:bCs/>
          <w:sz w:val="28"/>
          <w:szCs w:val="28"/>
        </w:rPr>
        <w:t>ной образовательной программы по физике:</w:t>
      </w:r>
    </w:p>
    <w:p w:rsidR="00FC4866" w:rsidRPr="009C413D" w:rsidRDefault="00FC4866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rPr>
          <w:b/>
          <w:i/>
          <w:sz w:val="28"/>
          <w:szCs w:val="28"/>
        </w:rPr>
      </w:pPr>
      <w:r w:rsidRPr="009C413D">
        <w:rPr>
          <w:sz w:val="28"/>
          <w:szCs w:val="28"/>
        </w:rPr>
        <w:t>Метапредметные результаты освоения программы по физике предпол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гают овладение обучающимися с ЗПР межпредметными понятиями и </w:t>
      </w:r>
      <w:r w:rsidRPr="009C413D">
        <w:rPr>
          <w:b/>
          <w:i/>
          <w:sz w:val="28"/>
          <w:szCs w:val="28"/>
        </w:rPr>
        <w:t>ун</w:t>
      </w:r>
      <w:r w:rsidRPr="009C413D">
        <w:rPr>
          <w:b/>
          <w:i/>
          <w:sz w:val="28"/>
          <w:szCs w:val="28"/>
        </w:rPr>
        <w:t>и</w:t>
      </w:r>
      <w:r w:rsidRPr="009C413D">
        <w:rPr>
          <w:b/>
          <w:i/>
          <w:sz w:val="28"/>
          <w:szCs w:val="28"/>
        </w:rPr>
        <w:t xml:space="preserve">версальными учебными действиями: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а) </w:t>
      </w:r>
      <w:r w:rsidRPr="001E588F">
        <w:rPr>
          <w:b/>
          <w:i/>
          <w:sz w:val="28"/>
          <w:szCs w:val="28"/>
        </w:rPr>
        <w:t>регулятивными:</w:t>
      </w:r>
      <w:r w:rsidRPr="009C413D">
        <w:rPr>
          <w:sz w:val="28"/>
          <w:szCs w:val="28"/>
        </w:rPr>
        <w:t xml:space="preserve">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строить алгоритмы реализации учебных действий); действиями по организ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ции учебной деятельности (организовывать свое рабочее место; планировать и соблюдать режим работы; выполнять и контролировать подготовку дома</w:t>
      </w:r>
      <w:r w:rsidRPr="009C413D">
        <w:rPr>
          <w:sz w:val="28"/>
          <w:szCs w:val="28"/>
        </w:rPr>
        <w:t>ш</w:t>
      </w:r>
      <w:r w:rsidRPr="009C413D">
        <w:rPr>
          <w:sz w:val="28"/>
          <w:szCs w:val="28"/>
        </w:rPr>
        <w:t xml:space="preserve">них заданий); </w:t>
      </w:r>
    </w:p>
    <w:p w:rsidR="005A49A4" w:rsidRPr="00FC4866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б) </w:t>
      </w:r>
      <w:r w:rsidRPr="001E588F">
        <w:rPr>
          <w:b/>
          <w:i/>
          <w:sz w:val="28"/>
          <w:szCs w:val="28"/>
        </w:rPr>
        <w:t>познавательными:</w:t>
      </w:r>
      <w:r w:rsidRPr="009C413D">
        <w:rPr>
          <w:sz w:val="28"/>
          <w:szCs w:val="28"/>
        </w:rPr>
        <w:t xml:space="preserve"> конспектировать заданный учебный материал; подб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рать необходимый справочный материал из доступных источников; пров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дить наблюдение, на основе задания педагога; использовать разнообразные мнестические приемы для запоминания учебной информации; выделять су</w:t>
      </w:r>
      <w:r w:rsidRPr="009C413D">
        <w:rPr>
          <w:sz w:val="28"/>
          <w:szCs w:val="28"/>
        </w:rPr>
        <w:t>щ</w:t>
      </w:r>
      <w:r w:rsidRPr="009C413D">
        <w:rPr>
          <w:sz w:val="28"/>
          <w:szCs w:val="28"/>
        </w:rPr>
        <w:t>ностные характеристики в изучаемом учебном материале; проводить класс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фикацию учебного материала по заданным педагогом параметрам; устана</w:t>
      </w:r>
      <w:r w:rsidRPr="009C413D">
        <w:rPr>
          <w:sz w:val="28"/>
          <w:szCs w:val="28"/>
        </w:rPr>
        <w:t>в</w:t>
      </w:r>
      <w:r w:rsidRPr="009C413D">
        <w:rPr>
          <w:sz w:val="28"/>
          <w:szCs w:val="28"/>
        </w:rPr>
        <w:lastRenderedPageBreak/>
        <w:t>ливать аналогии на изученном материале; адекватно использовать усвоенные понятия для описания и формулирования значимых</w:t>
      </w:r>
      <w:r w:rsidRPr="0004327F">
        <w:t xml:space="preserve"> </w:t>
      </w:r>
      <w:r w:rsidRPr="00FC4866">
        <w:rPr>
          <w:sz w:val="28"/>
          <w:szCs w:val="28"/>
        </w:rPr>
        <w:t>характеристик разли</w:t>
      </w:r>
      <w:r w:rsidRPr="00FC4866">
        <w:rPr>
          <w:sz w:val="28"/>
          <w:szCs w:val="28"/>
        </w:rPr>
        <w:t>ч</w:t>
      </w:r>
      <w:r w:rsidRPr="00FC4866">
        <w:rPr>
          <w:sz w:val="28"/>
          <w:szCs w:val="28"/>
        </w:rPr>
        <w:t xml:space="preserve">ных явлений); </w:t>
      </w:r>
    </w:p>
    <w:p w:rsidR="005A49A4" w:rsidRPr="00FC4866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в)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коммуникативными: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зрения; организов</w:t>
      </w:r>
      <w:r w:rsidRPr="00FC4866">
        <w:rPr>
          <w:rFonts w:ascii="Times New Roman" w:hAnsi="Times New Roman" w:cs="Times New Roman"/>
          <w:sz w:val="28"/>
          <w:szCs w:val="28"/>
        </w:rPr>
        <w:t>ы</w:t>
      </w:r>
      <w:r w:rsidRPr="00FC4866">
        <w:rPr>
          <w:rFonts w:ascii="Times New Roman" w:hAnsi="Times New Roman" w:cs="Times New Roman"/>
          <w:sz w:val="28"/>
          <w:szCs w:val="28"/>
        </w:rPr>
        <w:t>вать межличностное взаимодействие с целью реализации учебно-воспитательных задач; понимать учебную информацию, содержащую осв</w:t>
      </w:r>
      <w:r w:rsidRPr="00FC4866">
        <w:rPr>
          <w:rFonts w:ascii="Times New Roman" w:hAnsi="Times New Roman" w:cs="Times New Roman"/>
          <w:sz w:val="28"/>
          <w:szCs w:val="28"/>
        </w:rPr>
        <w:t>о</w:t>
      </w:r>
      <w:r w:rsidRPr="00FC4866">
        <w:rPr>
          <w:rFonts w:ascii="Times New Roman" w:hAnsi="Times New Roman" w:cs="Times New Roman"/>
          <w:sz w:val="28"/>
          <w:szCs w:val="28"/>
        </w:rPr>
        <w:t>енные термины и понятия);</w:t>
      </w:r>
    </w:p>
    <w:p w:rsidR="005A49A4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г)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практическими: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способностью к использованию приобретенных знаний и навыков в познавательной и социальной практике, самостоятельность в пл</w:t>
      </w:r>
      <w:r w:rsidRPr="00FC4866">
        <w:rPr>
          <w:rFonts w:ascii="Times New Roman" w:hAnsi="Times New Roman" w:cs="Times New Roman"/>
          <w:sz w:val="28"/>
          <w:szCs w:val="28"/>
        </w:rPr>
        <w:t>а</w:t>
      </w:r>
      <w:r w:rsidRPr="00FC4866">
        <w:rPr>
          <w:rFonts w:ascii="Times New Roman" w:hAnsi="Times New Roman" w:cs="Times New Roman"/>
          <w:sz w:val="28"/>
          <w:szCs w:val="28"/>
        </w:rPr>
        <w:t>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</w:t>
      </w:r>
      <w:r w:rsidRPr="00FC4866">
        <w:rPr>
          <w:rFonts w:ascii="Times New Roman" w:hAnsi="Times New Roman" w:cs="Times New Roman"/>
          <w:sz w:val="28"/>
          <w:szCs w:val="28"/>
        </w:rPr>
        <w:t>л</w:t>
      </w:r>
      <w:r w:rsidRPr="00FC4866">
        <w:rPr>
          <w:rFonts w:ascii="Times New Roman" w:hAnsi="Times New Roman" w:cs="Times New Roman"/>
          <w:sz w:val="28"/>
          <w:szCs w:val="28"/>
        </w:rPr>
        <w:t>нительной литературы; выполнять практические задания по составленному совместно с педагогом плану действий).</w:t>
      </w:r>
    </w:p>
    <w:p w:rsidR="00FC4866" w:rsidRDefault="00FC4866" w:rsidP="00FC4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1E58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8F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предметным результатам освоения адаптированной образовательной программы по физике:</w:t>
      </w:r>
    </w:p>
    <w:p w:rsidR="001E588F" w:rsidRPr="001E588F" w:rsidRDefault="001E588F" w:rsidP="001E58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1E588F">
      <w:pPr>
        <w:pStyle w:val="Default"/>
        <w:tabs>
          <w:tab w:val="left" w:pos="567"/>
        </w:tabs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1) формирование представлений о закономерной связи и познаваемости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 xml:space="preserve">лений природы, об объективности научного знания;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2) формирование первоначальных представлений о физической сущности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>лений природы (механических, тепловых, электромагнитных и квантовых), видах материи (вещество и поле), движении как способе существования м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>терии; усвоение основных идей механики, атомно-молекулярного учения о строении вещества, элементов электродинамики и квантовой физики; овл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 xml:space="preserve">дение понятийным аппаратом и символическим языком физики;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 w:rsidRPr="001E588F">
        <w:rPr>
          <w:sz w:val="28"/>
          <w:szCs w:val="28"/>
        </w:rPr>
        <w:t>с</w:t>
      </w:r>
      <w:r w:rsidRPr="001E588F">
        <w:rPr>
          <w:sz w:val="28"/>
          <w:szCs w:val="28"/>
        </w:rPr>
        <w:t>следований, прямых и косвенных измерений с использованием измерител</w:t>
      </w:r>
      <w:r w:rsidRPr="001E588F">
        <w:rPr>
          <w:sz w:val="28"/>
          <w:szCs w:val="28"/>
        </w:rPr>
        <w:t>ь</w:t>
      </w:r>
      <w:r w:rsidRPr="001E588F">
        <w:rPr>
          <w:sz w:val="28"/>
          <w:szCs w:val="28"/>
        </w:rPr>
        <w:t xml:space="preserve">ных приборов под руководством педагога;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4) понимание физических основ и принципов действия (работы) машин и м</w:t>
      </w:r>
      <w:r w:rsidRPr="001E588F">
        <w:rPr>
          <w:sz w:val="28"/>
          <w:szCs w:val="28"/>
        </w:rPr>
        <w:t>е</w:t>
      </w:r>
      <w:r w:rsidRPr="001E588F">
        <w:rPr>
          <w:sz w:val="28"/>
          <w:szCs w:val="28"/>
        </w:rPr>
        <w:t xml:space="preserve">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5) овладение основами безопасного использования естественных и искусс</w:t>
      </w:r>
      <w:r w:rsidRPr="001E588F">
        <w:rPr>
          <w:color w:val="auto"/>
          <w:sz w:val="28"/>
          <w:szCs w:val="28"/>
        </w:rPr>
        <w:t>т</w:t>
      </w:r>
      <w:r w:rsidRPr="001E588F">
        <w:rPr>
          <w:color w:val="auto"/>
          <w:sz w:val="28"/>
          <w:szCs w:val="28"/>
        </w:rPr>
        <w:t>венных электрических и магнитных полей, электромагнитных и звуковых волн во избежание их вредного воздействия на окружающую среду и орг</w:t>
      </w:r>
      <w:r w:rsidRPr="001E588F">
        <w:rPr>
          <w:color w:val="auto"/>
          <w:sz w:val="28"/>
          <w:szCs w:val="28"/>
        </w:rPr>
        <w:t>а</w:t>
      </w:r>
      <w:r w:rsidRPr="001E588F">
        <w:rPr>
          <w:color w:val="auto"/>
          <w:sz w:val="28"/>
          <w:szCs w:val="28"/>
        </w:rPr>
        <w:t xml:space="preserve">низм человека;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lastRenderedPageBreak/>
        <w:t>6) развитие умения планировать в повседневной жизни свои действия с уч</w:t>
      </w:r>
      <w:r w:rsidRPr="001E588F">
        <w:rPr>
          <w:color w:val="auto"/>
          <w:sz w:val="28"/>
          <w:szCs w:val="28"/>
        </w:rPr>
        <w:t>ё</w:t>
      </w:r>
      <w:r w:rsidRPr="001E588F">
        <w:rPr>
          <w:color w:val="auto"/>
          <w:sz w:val="28"/>
          <w:szCs w:val="28"/>
        </w:rPr>
        <w:t xml:space="preserve">том полученных знаний по физике с целью здоровьесбережения; </w:t>
      </w:r>
    </w:p>
    <w:p w:rsidR="005A49A4" w:rsidRDefault="005A49A4" w:rsidP="001E5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sz w:val="28"/>
          <w:szCs w:val="28"/>
        </w:rPr>
        <w:t>7) формирование представлений о нерациональном использовании приро</w:t>
      </w:r>
      <w:r w:rsidRPr="001E588F">
        <w:rPr>
          <w:rFonts w:ascii="Times New Roman" w:hAnsi="Times New Roman" w:cs="Times New Roman"/>
          <w:sz w:val="28"/>
          <w:szCs w:val="28"/>
        </w:rPr>
        <w:t>д</w:t>
      </w:r>
      <w:r w:rsidRPr="001E588F">
        <w:rPr>
          <w:rFonts w:ascii="Times New Roman" w:hAnsi="Times New Roman" w:cs="Times New Roman"/>
          <w:sz w:val="28"/>
          <w:szCs w:val="28"/>
        </w:rPr>
        <w:t>ных ресурсов и энергии, загрязнении окружающей среды как следствие нес</w:t>
      </w:r>
      <w:r w:rsidRPr="001E588F">
        <w:rPr>
          <w:rFonts w:ascii="Times New Roman" w:hAnsi="Times New Roman" w:cs="Times New Roman"/>
          <w:sz w:val="28"/>
          <w:szCs w:val="28"/>
        </w:rPr>
        <w:t>о</w:t>
      </w:r>
      <w:r w:rsidRPr="001E588F">
        <w:rPr>
          <w:rFonts w:ascii="Times New Roman" w:hAnsi="Times New Roman" w:cs="Times New Roman"/>
          <w:sz w:val="28"/>
          <w:szCs w:val="28"/>
        </w:rPr>
        <w:t>вершенства машин и механизмов.</w:t>
      </w: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90C2C" w:rsidRDefault="00A90C2C" w:rsidP="00A90C2C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Предметными результатами изучения курса физики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8 класса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являются: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конвекция, и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лучение, теплопроводность, изменение внутренней энергии тела в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тате теплопередачи или работы внешних сил, испарение (конденсация) и плавление (отвердевание) вещества, охлаждение жидкости при испар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нии, конденсация, кипение, выпадение росы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измерять: температуру, количество теплоты, удельную теплое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кость вещества, удельную теплоту плавления вещества, удельная теплоту парообразования, влажность воздуха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ависимости отн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сительной влажности воздуха от давления водяного пара, содержащегося в воздухе при данной температуре и давления насыщенного водяного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ра: определения удельной теплоемкости вещества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принципов действия конденсационного и волосного гигроме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ров психрометра, двигателя внутреннего сгорания, паровой турбины с 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торыми человек постоянно встречается в повседневной жизни, и способов обеспечения безопасности при их использовании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 закона сохранения и превращения энергии в механ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ческих и тепловых процессах и умение применять его на практике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овладение разнообразными способами выполнения расчетов для нахо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дения удельной теплоемкости, количества теплоты, необходимого для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гревания тела или выделяемого им при охлаждении, удельной теплоты сгорания, удельной теплоты плавления, влажности воздуха, удельной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плоты парообразования и конденсации, КПД теплового двигателя в соо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ветствии с условиями поставленной задачи на основании использования законов физики</w:t>
      </w:r>
    </w:p>
    <w:p w:rsidR="00A90C2C" w:rsidRDefault="00A90C2C" w:rsidP="00A90C2C">
      <w:pPr>
        <w:pStyle w:val="a6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понимание и способность объяснять физические явления: электризация тел, нагревание проводников электрическим током, электрический ток в </w:t>
      </w:r>
      <w:r>
        <w:rPr>
          <w:color w:val="000000"/>
          <w:sz w:val="27"/>
          <w:szCs w:val="27"/>
        </w:rPr>
        <w:lastRenderedPageBreak/>
        <w:t>металлах, электрические явления в позиции строения атома, действия электрического тока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 силу электрического тока, электрическое напряжение, электрический заряд, электрическое сопротивление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силы тока на участке цепи от электрического напряжения, электрического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противления проводника от его длины, площади поперечного сечения и материала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 закона сохранения электрического заряда, закона Ома для участка цепи. Закона Джоуля-Ленца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принципа действия электроскопа, электрометра, гальванич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различными способами выполнения расчетов для нахождения силы тока, напряжения, сопротивления при параллельном и последов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тельном соединении проводников, удельного сопротивления работы и мощности электрического тока, количества теплоты, выделяемого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водником с током, емкости конденсатора, работы электрического поля конденсатора, энергии конденсатора</w:t>
      </w:r>
    </w:p>
    <w:p w:rsidR="00A90C2C" w:rsidRDefault="00A90C2C" w:rsidP="00A90C2C">
      <w:pPr>
        <w:pStyle w:val="a6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намагниче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железа и стали, взаимодействие магнитов, взаимодействие прово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ника с током и магнитной стрелки, действие магнитного поля на прово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ник с током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ма</w:t>
      </w: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нитного действия катушки от силы тока в цепи</w:t>
      </w:r>
    </w:p>
    <w:p w:rsidR="00A90C2C" w:rsidRDefault="00A90C2C" w:rsidP="00A90C2C">
      <w:pPr>
        <w:pStyle w:val="a6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объяснять физические явления: прямолинейное распространения света, образование тени и полутени, отражение и пр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ломление света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 фокусное расстояние собирающей линзы, оптическую силу линзы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из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бражения от расположения лампы на различных расстояниях от линзы, угла отражения от угла падения света на зеркало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 основных физических законов и умение применять их на практике: закон отражения и преломления света, закон прямолинейн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распространения света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фокус линзы, мнимый фокус и фокусное расстояние линзы, о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тическую силу линзы и оптическую ось линзы, собирающую и рассе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lastRenderedPageBreak/>
        <w:t>вающую линзы, изображения, даваемые собирающей и рассеивающей линзой</w:t>
      </w:r>
    </w:p>
    <w:p w:rsidR="00A90C2C" w:rsidRDefault="00A90C2C" w:rsidP="00A90C2C">
      <w:pPr>
        <w:pStyle w:val="a6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 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жизни, экологии, быту, охране окружающей среды , технике безопа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ности.</w:t>
      </w:r>
    </w:p>
    <w:p w:rsidR="00A90C2C" w:rsidRDefault="00A90C2C" w:rsidP="00A90C2C">
      <w:pPr>
        <w:pStyle w:val="Style1"/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25330">
        <w:rPr>
          <w:rFonts w:ascii="Times New Roman" w:eastAsia="Century Schoolbook" w:hAnsi="Times New Roman"/>
          <w:b/>
          <w:sz w:val="28"/>
          <w:szCs w:val="28"/>
        </w:rPr>
        <w:t>Планируемые результаты</w:t>
      </w:r>
    </w:p>
    <w:p w:rsidR="00A90C2C" w:rsidRDefault="00A90C2C" w:rsidP="00A90C2C">
      <w:pPr>
        <w:pStyle w:val="Style3"/>
        <w:tabs>
          <w:tab w:val="left" w:pos="652"/>
        </w:tabs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Ученик сможет: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законов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: Паскаля, Архимеда, всемирного тяготения, сохранения </w:t>
      </w:r>
      <w:r>
        <w:rPr>
          <w:rFonts w:ascii="Times New Roman" w:hAnsi="Times New Roman"/>
          <w:color w:val="000000"/>
          <w:sz w:val="28"/>
          <w:szCs w:val="28"/>
        </w:rPr>
        <w:t>импульса и механической энергии</w:t>
      </w:r>
      <w:r w:rsidRPr="00EA18B2"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описывать и объяснять физические явления</w:t>
      </w:r>
      <w:r>
        <w:rPr>
          <w:rFonts w:ascii="Times New Roman" w:hAnsi="Times New Roman"/>
          <w:color w:val="000000"/>
          <w:sz w:val="28"/>
          <w:szCs w:val="28"/>
        </w:rPr>
        <w:t>: равномерное прямолинейное движение, передачу давления жидкостями и газами, плавание тел, диффузию;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расстояния, промежутка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времени, массы, силы, давления;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A18B2">
        <w:rPr>
          <w:rFonts w:ascii="Times New Roman" w:hAnsi="Times New Roman"/>
          <w:color w:val="000000"/>
          <w:sz w:val="28"/>
          <w:szCs w:val="28"/>
        </w:rPr>
        <w:t>: пути от времени, силы упругости от удлинения пружины, силы трения от силы нормального давления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выражать результаты измерений и расчетов в единицах Международной системы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приводить примеры практического использования физических знаний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 механических явлениях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решать задачи на применение изученных физических законов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осуществлять самостоятельный поиск информации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A18B2">
        <w:rPr>
          <w:rFonts w:ascii="Times New Roman" w:hAnsi="Times New Roman"/>
          <w:b/>
          <w:color w:val="000000"/>
          <w:sz w:val="28"/>
          <w:szCs w:val="28"/>
        </w:rPr>
        <w:t>познакомиться с примерами использования базовых знаний и навыков в практической деятельности и повседневной жизни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для обеспечения безопасности в процессе использования транспортных средств, рационального применения простых механизмов</w:t>
      </w:r>
    </w:p>
    <w:p w:rsidR="00BE3606" w:rsidRDefault="00BE3606" w:rsidP="00BE360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Style w:val="12"/>
          <w:rFonts w:eastAsiaTheme="minorEastAsia"/>
          <w:b/>
          <w:sz w:val="28"/>
          <w:szCs w:val="28"/>
        </w:rPr>
        <w:t>Контроль реализации программы</w:t>
      </w:r>
    </w:p>
    <w:p w:rsidR="00BE3606" w:rsidRPr="00E50AB8" w:rsidRDefault="00BE3606" w:rsidP="00BE36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50AB8">
        <w:rPr>
          <w:sz w:val="28"/>
          <w:szCs w:val="28"/>
        </w:rPr>
        <w:t>Программа предусматривает проведение уроков в традиционной фор</w:t>
      </w:r>
      <w:r w:rsidRPr="00E50AB8">
        <w:rPr>
          <w:sz w:val="28"/>
          <w:szCs w:val="28"/>
        </w:rPr>
        <w:softHyphen/>
        <w:t>ме, блочно-модульную подачу теоретического материала, проведение ла</w:t>
      </w:r>
      <w:r w:rsidRPr="00E50AB8">
        <w:rPr>
          <w:sz w:val="28"/>
          <w:szCs w:val="28"/>
        </w:rPr>
        <w:softHyphen/>
        <w:t>бораторных работ, семинаров, обобщающих уроков, уроков контроля зна</w:t>
      </w:r>
      <w:r w:rsidRPr="00E50AB8">
        <w:rPr>
          <w:sz w:val="28"/>
          <w:szCs w:val="28"/>
        </w:rPr>
        <w:softHyphen/>
        <w:t xml:space="preserve">ний </w:t>
      </w:r>
      <w:r w:rsidRPr="00E50AB8">
        <w:rPr>
          <w:sz w:val="28"/>
          <w:szCs w:val="28"/>
        </w:rPr>
        <w:lastRenderedPageBreak/>
        <w:t>и умений учащихся. В процессе прохождения материала осуществля</w:t>
      </w:r>
      <w:r w:rsidRPr="00E50AB8">
        <w:rPr>
          <w:sz w:val="28"/>
          <w:szCs w:val="28"/>
        </w:rPr>
        <w:softHyphen/>
        <w:t>ется промежуточный контроль знаний и умений учащихся в виде самосто</w:t>
      </w:r>
      <w:r w:rsidRPr="00E50AB8">
        <w:rPr>
          <w:sz w:val="28"/>
          <w:szCs w:val="28"/>
        </w:rPr>
        <w:softHyphen/>
        <w:t>ятельных работ, тестов, лабораторных работ, защиты рефератов и сооб</w:t>
      </w:r>
      <w:r w:rsidRPr="00E50AB8">
        <w:rPr>
          <w:sz w:val="28"/>
          <w:szCs w:val="28"/>
        </w:rPr>
        <w:softHyphen/>
        <w:t>щений по темам курса. В течение учебного года предусмотрено проведение в 7 классе трёх контрольных работ, в 8 — четырех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Система оценивания.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1.Оценка устных ответов учащихся.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показывает верное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нимание физической сущности рассматриваемых явлений и закономерн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стей, законов и теорий, дает точное определение и истолкование основных понятий и законов, теорий, а также правильное определение физических в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личин, их единиц и способов измерения; правильно выполняет чертежи, сх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мы и графики; строит ответ по собственному плану, сопровождает рассказ новыми примерами, умеет применять знания в новой ситуации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практических заданий; может устанавливать связь между изучаемым и ранее изученным материалом по курсу физики, а также с материалом, усв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енным при изучении других предметов.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ответ ученика удовлетворяет о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новным требованиям к ответу на оценку 5, но без использования собственн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го плана, новых примеров, без применения знаний в новой ситуации, без и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правильно понимает физическую сущность рассматриваемых явлений и закономерностей, но в о</w:t>
      </w:r>
      <w:r w:rsidRPr="00E50AB8">
        <w:rPr>
          <w:rFonts w:ascii="Times New Roman" w:hAnsi="Times New Roman"/>
          <w:sz w:val="28"/>
          <w:szCs w:val="28"/>
        </w:rPr>
        <w:t>т</w:t>
      </w:r>
      <w:r w:rsidRPr="00E50AB8">
        <w:rPr>
          <w:rFonts w:ascii="Times New Roman" w:hAnsi="Times New Roman"/>
          <w:sz w:val="28"/>
          <w:szCs w:val="28"/>
        </w:rPr>
        <w:t>вете имеются отдельные пробелы в усвоении вопросов курса физики; не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которых формул; допустил не более одной грубой и одной негрубой ошибки, не более двух-трех негрубых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  ставится в том случае, если учащийся не овладел основными знаниями в соответствии с требованиями и допустил больше ошибок и нед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четов, чем необходимо для оценки 3.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ученик не может ответить ни на один из поставленных вопросов.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2. Оценка письменных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за работу, выполненную полностью без ошибок 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за работу, выполненную полностью, но при наличии не более одной ошибки и одного недочета, не более трех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>Оценка 3 ставится за работу, выполненную на 2/3 всей работы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вильно или при допущении не более одной грубой ошибки, не более трех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грубых ошибок, одной негрубой ошибки и трех недочетов, при наличии 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тырех-пяти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за работу, в которой число ошибок и недочетов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высило норму для оценки 3 или правильно выполнено менее 2/3 работы.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за работу, невыполненную совсем или выполненную с грубыми ошибками в заданиях.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3.Оценка лабораторных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лиз погрешностей.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учащийся выполнил работу в с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ответствии с требованиями к оценке 5, но допустил два-три недочета, не 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лее одной негрубой ошибки и одного недочета.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выполнил работу не полностью, но объем выполненной части таков, что позволяет получить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вильные результаты и выводы, если в ходе проведения опыта и измерений были допущены ошибки.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учащийся совсем не выполнил работу.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 Во всех случаях оценка снижается, если учащийся не соблюдал треб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ваний правил безопасного труда.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C2C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Перечень ошибок.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Грубые ошибки.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Незнание определений основных понятий, законов, правил,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ложений теории, формул, общепринятых символов, обозначения физических величин, единицу измерения.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выделять в ответе главное.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применять знания для решения задач и объяснения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зических явлений; неправильно сформулированные вопросы, задания или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верные объяснения хода их решения, незнание приемов решения задач,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lastRenderedPageBreak/>
        <w:t>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читать и строить графики и принципиальные схемы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подготовить к работе установку или лабораторное об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рудование, провести опыт, необходимые расчеты или использовать получе</w:t>
      </w:r>
      <w:r w:rsidRPr="00E50AB8">
        <w:rPr>
          <w:rFonts w:ascii="Times New Roman" w:hAnsi="Times New Roman"/>
          <w:sz w:val="28"/>
          <w:szCs w:val="28"/>
        </w:rPr>
        <w:t>н</w:t>
      </w:r>
      <w:r w:rsidRPr="00E50AB8">
        <w:rPr>
          <w:rFonts w:ascii="Times New Roman" w:hAnsi="Times New Roman"/>
          <w:sz w:val="28"/>
          <w:szCs w:val="28"/>
        </w:rPr>
        <w:t>ные данные для выводов.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отношение  к лабораторному оборудованию и изм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рительным приборам.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определить показания измерительного прибора.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Нарушение требований правил безопасного труда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эксперимента.</w:t>
      </w:r>
    </w:p>
    <w:p w:rsidR="00BE3606" w:rsidRPr="00E50AB8" w:rsidRDefault="00BE3606" w:rsidP="00BE3606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Негрубые ошибки.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Неточности формулировок, определений, законов, теорий, в</w:t>
      </w:r>
      <w:r w:rsidRPr="00E50AB8">
        <w:rPr>
          <w:rFonts w:ascii="Times New Roman" w:hAnsi="Times New Roman"/>
          <w:sz w:val="28"/>
          <w:szCs w:val="28"/>
        </w:rPr>
        <w:t>ы</w:t>
      </w:r>
      <w:r w:rsidRPr="00E50AB8">
        <w:rPr>
          <w:rFonts w:ascii="Times New Roman" w:hAnsi="Times New Roman"/>
          <w:sz w:val="28"/>
          <w:szCs w:val="28"/>
        </w:rPr>
        <w:t>званных неполнотой ответа основных признаков определяемого понятия. Ошибки, вызванные несоблюдением условий проведения опыта или измер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ний.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Пропуск или неточное написание наименований единиц физич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ских величин.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Нерациональный выбор хода решения.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Недочеты.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Отдельные погрешности в формулировке вопроса или ответа.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Орфографические и пунктуационные ошибки.</w:t>
      </w:r>
    </w:p>
    <w:p w:rsidR="00BE3606" w:rsidRPr="00E50AB8" w:rsidRDefault="00BE3606" w:rsidP="00BE3606">
      <w:pPr>
        <w:pStyle w:val="7"/>
        <w:shd w:val="clear" w:color="auto" w:fill="auto"/>
        <w:tabs>
          <w:tab w:val="num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Контрольно-измерительные материалы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Физика, 7 класс, Контрольные измерительные материалы, Бобошина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Физика, 8 класс, Контрольные измерительные материалы, Бобошина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Физика, 9 класс, Контрольные измерительные материалы, Бобошина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1. Программа для общеобразовательных учреждений по физике 7-11 классы, издательство «Дрофа», г. Москва, 2010  года, авторы программ: Е.М. Гутник, А.В. Пёрышкин.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2. Учебник «Физика 7», автор – А.В. Пёрышкин, издательство «Др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фа»,  г. Москва, 2012 г.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8</w:t>
      </w:r>
      <w:r w:rsidRPr="00E50AB8">
        <w:rPr>
          <w:rFonts w:ascii="Times New Roman" w:hAnsi="Times New Roman"/>
          <w:sz w:val="28"/>
          <w:szCs w:val="28"/>
        </w:rPr>
        <w:t>», автор – А.В. Пёрышкин,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9</w:t>
      </w:r>
      <w:r w:rsidRPr="00E50AB8">
        <w:rPr>
          <w:rFonts w:ascii="Times New Roman" w:hAnsi="Times New Roman"/>
          <w:sz w:val="28"/>
          <w:szCs w:val="28"/>
        </w:rPr>
        <w:t>», автор – А.В. Пёрышкин,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3. Марон А.Е. Марон Е.А. Дидактические материалы. 7 класс.- М.:Дрофа,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4. Лукашик В.И., Иванова Е.В. Сборник задач по физике. 7-9класс.-М.:Просвещение, 2012г.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5. Примерные программы по учебным предметам. Физика 7-9 классы, издательство «Просвещение»,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6.  </w:t>
      </w:r>
      <w:hyperlink r:id="rId7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ФГОС 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7. </w:t>
      </w:r>
      <w:hyperlink r:id="rId8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http://standart.edu.ru/catalog.aspx?CatalogId=821</w:t>
        </w:r>
      </w:hyperlink>
      <w:r w:rsidRPr="00E50AB8">
        <w:rPr>
          <w:rFonts w:ascii="Times New Roman" w:hAnsi="Times New Roman"/>
          <w:sz w:val="28"/>
          <w:szCs w:val="28"/>
        </w:rPr>
        <w:t xml:space="preserve"> – Фундаментальное ядро ФГОС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8. </w:t>
      </w:r>
      <w:hyperlink r:id="rId9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http://irinastepanova7.ucoz.ru/load/vidy_universalnykh_uchebnykh_dejstvij_po_m</w:t>
        </w:r>
        <w:r w:rsidRPr="00E50AB8">
          <w:rPr>
            <w:rStyle w:val="a5"/>
            <w:rFonts w:ascii="Times New Roman" w:hAnsi="Times New Roman"/>
            <w:sz w:val="28"/>
            <w:szCs w:val="28"/>
          </w:rPr>
          <w:lastRenderedPageBreak/>
          <w:t>aterialam_fgos_noo/1-1-0-61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Виды универсальных учебных действий  (по материалам ФГОС НОО)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9. </w:t>
      </w:r>
      <w:hyperlink r:id="rId10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http://fizkoval.narod.ru/sovremennyi_yrok.htm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Современный урок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зики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sz w:val="28"/>
          <w:szCs w:val="28"/>
        </w:rPr>
        <w:t xml:space="preserve">10. 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Физика, 7 класс, Контрольные измерительные материалы, 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11. Физика, 8 класс, Контрольные измерительные материалы, 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12. Физика, 9 класс, Контрольные измерительные материалы, 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 С.Б., 2014.</w:t>
      </w:r>
    </w:p>
    <w:p w:rsidR="00BE3606" w:rsidRPr="00BE3606" w:rsidRDefault="00BE3606" w:rsidP="00BE360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3606" w:rsidRPr="00BE3606" w:rsidSect="00F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48" w:rsidRDefault="007C3D48" w:rsidP="00E60058">
      <w:pPr>
        <w:spacing w:after="0" w:line="240" w:lineRule="auto"/>
      </w:pPr>
      <w:r>
        <w:separator/>
      </w:r>
    </w:p>
  </w:endnote>
  <w:endnote w:type="continuationSeparator" w:id="1">
    <w:p w:rsidR="007C3D48" w:rsidRDefault="007C3D48" w:rsidP="00E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48" w:rsidRDefault="007C3D48" w:rsidP="00E60058">
      <w:pPr>
        <w:spacing w:after="0" w:line="240" w:lineRule="auto"/>
      </w:pPr>
      <w:r>
        <w:separator/>
      </w:r>
    </w:p>
  </w:footnote>
  <w:footnote w:type="continuationSeparator" w:id="1">
    <w:p w:rsidR="007C3D48" w:rsidRDefault="007C3D48" w:rsidP="00E60058">
      <w:pPr>
        <w:spacing w:after="0" w:line="240" w:lineRule="auto"/>
      </w:pPr>
      <w:r>
        <w:continuationSeparator/>
      </w:r>
    </w:p>
  </w:footnote>
  <w:footnote w:id="2">
    <w:p w:rsidR="00E60058" w:rsidRDefault="00E60058" w:rsidP="00E60058">
      <w:pPr>
        <w:pStyle w:val="a6"/>
        <w:spacing w:before="0" w:after="0"/>
        <w:jc w:val="both"/>
      </w:pPr>
      <w:r>
        <w:rPr>
          <w:rStyle w:val="a8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8043A7C"/>
    <w:multiLevelType w:val="hybridMultilevel"/>
    <w:tmpl w:val="118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14645"/>
    <w:multiLevelType w:val="hybridMultilevel"/>
    <w:tmpl w:val="EE6095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A0380"/>
    <w:multiLevelType w:val="hybridMultilevel"/>
    <w:tmpl w:val="0DAE26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54B70"/>
    <w:multiLevelType w:val="hybridMultilevel"/>
    <w:tmpl w:val="E000091A"/>
    <w:lvl w:ilvl="0" w:tplc="965812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EC4EB0"/>
    <w:multiLevelType w:val="multilevel"/>
    <w:tmpl w:val="0A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53FC0"/>
    <w:multiLevelType w:val="hybridMultilevel"/>
    <w:tmpl w:val="CE04E722"/>
    <w:lvl w:ilvl="0" w:tplc="9B382C9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5E315975"/>
    <w:multiLevelType w:val="multilevel"/>
    <w:tmpl w:val="6A4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42E92"/>
    <w:multiLevelType w:val="multilevel"/>
    <w:tmpl w:val="CA3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D4D60"/>
    <w:multiLevelType w:val="hybridMultilevel"/>
    <w:tmpl w:val="59465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716E6866"/>
    <w:multiLevelType w:val="hybridMultilevel"/>
    <w:tmpl w:val="DE420AA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135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20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21">
    <w:nsid w:val="7A37679A"/>
    <w:multiLevelType w:val="multilevel"/>
    <w:tmpl w:val="B07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6"/>
  </w:num>
  <w:num w:numId="19">
    <w:abstractNumId w:val="7"/>
  </w:num>
  <w:num w:numId="20">
    <w:abstractNumId w:val="20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52A"/>
    <w:rsid w:val="00036872"/>
    <w:rsid w:val="00063B4D"/>
    <w:rsid w:val="000916F8"/>
    <w:rsid w:val="001E588F"/>
    <w:rsid w:val="00346493"/>
    <w:rsid w:val="003955BD"/>
    <w:rsid w:val="003A7D25"/>
    <w:rsid w:val="003C1F1F"/>
    <w:rsid w:val="0048208A"/>
    <w:rsid w:val="00560DB9"/>
    <w:rsid w:val="005A49A4"/>
    <w:rsid w:val="005B0844"/>
    <w:rsid w:val="005B1AFF"/>
    <w:rsid w:val="005E0852"/>
    <w:rsid w:val="00606669"/>
    <w:rsid w:val="006B3AB6"/>
    <w:rsid w:val="00773A66"/>
    <w:rsid w:val="007B1755"/>
    <w:rsid w:val="007C3D48"/>
    <w:rsid w:val="008B7005"/>
    <w:rsid w:val="009C413D"/>
    <w:rsid w:val="00A90C2C"/>
    <w:rsid w:val="00BD0616"/>
    <w:rsid w:val="00BE3606"/>
    <w:rsid w:val="00C24634"/>
    <w:rsid w:val="00C31348"/>
    <w:rsid w:val="00CC7C63"/>
    <w:rsid w:val="00DB708E"/>
    <w:rsid w:val="00DD7FD2"/>
    <w:rsid w:val="00DE12BF"/>
    <w:rsid w:val="00E34B63"/>
    <w:rsid w:val="00E60058"/>
    <w:rsid w:val="00E936E8"/>
    <w:rsid w:val="00EA2F43"/>
    <w:rsid w:val="00F17DDC"/>
    <w:rsid w:val="00F328B1"/>
    <w:rsid w:val="00F6752A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DD7F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A4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7F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17DDC"/>
    <w:rPr>
      <w:b/>
      <w:bCs/>
    </w:rPr>
  </w:style>
  <w:style w:type="character" w:styleId="a5">
    <w:name w:val="Hyperlink"/>
    <w:basedOn w:val="a0"/>
    <w:uiPriority w:val="99"/>
    <w:semiHidden/>
    <w:unhideWhenUsed/>
    <w:rsid w:val="00F17D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BE3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2">
    <w:name w:val="Заголовок №1 (2)"/>
    <w:basedOn w:val="a0"/>
    <w:rsid w:val="00B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A90C2C"/>
  </w:style>
  <w:style w:type="character" w:customStyle="1" w:styleId="FontStyle12">
    <w:name w:val="Font Style12"/>
    <w:rsid w:val="00A90C2C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styleId="a7">
    <w:name w:val="Emphasis"/>
    <w:basedOn w:val="a0"/>
    <w:uiPriority w:val="20"/>
    <w:qFormat/>
    <w:rsid w:val="00A90C2C"/>
    <w:rPr>
      <w:i/>
      <w:iCs/>
    </w:rPr>
  </w:style>
  <w:style w:type="paragraph" w:customStyle="1" w:styleId="Style1">
    <w:name w:val="Style1"/>
    <w:basedOn w:val="a"/>
    <w:rsid w:val="00A90C2C"/>
    <w:pPr>
      <w:widowControl w:val="0"/>
      <w:suppressAutoHyphens/>
      <w:overflowPunct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A90C2C"/>
    <w:pPr>
      <w:widowControl w:val="0"/>
      <w:suppressAutoHyphens/>
      <w:overflowPunct w:val="0"/>
      <w:spacing w:after="0" w:line="252" w:lineRule="exact"/>
      <w:jc w:val="both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E6005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uiPriority w:val="99"/>
    <w:rsid w:val="00E6005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8">
    <w:name w:val="Символ сноски"/>
    <w:rsid w:val="00E60058"/>
    <w:rPr>
      <w:vertAlign w:val="superscript"/>
    </w:rPr>
  </w:style>
  <w:style w:type="character" w:customStyle="1" w:styleId="1">
    <w:name w:val="Знак сноски1"/>
    <w:rsid w:val="00E60058"/>
    <w:rPr>
      <w:vertAlign w:val="superscript"/>
    </w:rPr>
  </w:style>
  <w:style w:type="paragraph" w:styleId="a9">
    <w:name w:val="Body Text"/>
    <w:basedOn w:val="a"/>
    <w:link w:val="10"/>
    <w:uiPriority w:val="99"/>
    <w:semiHidden/>
    <w:unhideWhenUsed/>
    <w:rsid w:val="00E60058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60058"/>
  </w:style>
  <w:style w:type="character" w:customStyle="1" w:styleId="10">
    <w:name w:val="Основной текст Знак1"/>
    <w:link w:val="a9"/>
    <w:uiPriority w:val="99"/>
    <w:semiHidden/>
    <w:rsid w:val="00E60058"/>
    <w:rPr>
      <w:rFonts w:ascii="Calibri" w:eastAsia="Arial Unicode MS" w:hAnsi="Calibri" w:cs="Times New Roman"/>
      <w:color w:val="00000A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izkoval.narod.ru/sovremennyi_yr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inastepanova7.ucoz.ru/load/vidy_universalnykh_uchebnykh_dejstvij_po_materialam_fgos_noo/1-1-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6</cp:revision>
  <cp:lastPrinted>2018-10-10T10:53:00Z</cp:lastPrinted>
  <dcterms:created xsi:type="dcterms:W3CDTF">2018-10-10T10:39:00Z</dcterms:created>
  <dcterms:modified xsi:type="dcterms:W3CDTF">2018-10-10T12:12:00Z</dcterms:modified>
</cp:coreProperties>
</file>