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BD" w:rsidRPr="00126BE4" w:rsidRDefault="003955BD" w:rsidP="003955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</w:t>
      </w:r>
      <w:r w:rsidRPr="00126BE4">
        <w:rPr>
          <w:rFonts w:ascii="Times New Roman" w:hAnsi="Times New Roman"/>
          <w:b/>
          <w:sz w:val="24"/>
          <w:szCs w:val="24"/>
        </w:rPr>
        <w:t xml:space="preserve"> ОБРАЗОВАТЕЛЬНОЕ УЧРЕЖДЕНИЕ</w:t>
      </w:r>
    </w:p>
    <w:p w:rsidR="003955BD" w:rsidRPr="00126BE4" w:rsidRDefault="003955BD" w:rsidP="003955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САМАРСКОЙ ОБЛАСТИ ОСНОВНАЯ</w:t>
      </w:r>
      <w:r w:rsidRPr="00126BE4">
        <w:rPr>
          <w:rFonts w:ascii="Times New Roman" w:hAnsi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b/>
          <w:sz w:val="24"/>
          <w:szCs w:val="24"/>
        </w:rPr>
        <w:t>АЯШКОЛА</w:t>
      </w:r>
      <w:r w:rsidRPr="00126BE4">
        <w:rPr>
          <w:rFonts w:ascii="Times New Roman" w:hAnsi="Times New Roman"/>
          <w:b/>
          <w:sz w:val="24"/>
          <w:szCs w:val="24"/>
        </w:rPr>
        <w:t xml:space="preserve"> № 1</w:t>
      </w:r>
      <w:r>
        <w:rPr>
          <w:rFonts w:ascii="Times New Roman" w:hAnsi="Times New Roman"/>
          <w:b/>
          <w:sz w:val="24"/>
          <w:szCs w:val="24"/>
        </w:rPr>
        <w:t>1</w:t>
      </w:r>
      <w:r w:rsidRPr="00126BE4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орода</w:t>
      </w:r>
      <w:r w:rsidRPr="00126BE4">
        <w:rPr>
          <w:rFonts w:ascii="Times New Roman" w:hAnsi="Times New Roman"/>
          <w:b/>
          <w:sz w:val="24"/>
          <w:szCs w:val="24"/>
        </w:rPr>
        <w:t xml:space="preserve"> Новокуйбышевск</w:t>
      </w:r>
      <w:r>
        <w:rPr>
          <w:rFonts w:ascii="Times New Roman" w:hAnsi="Times New Roman"/>
          <w:b/>
          <w:sz w:val="24"/>
          <w:szCs w:val="24"/>
        </w:rPr>
        <w:t>а городского округа Новокуйбышевск Самарской области</w:t>
      </w:r>
    </w:p>
    <w:p w:rsidR="003955BD" w:rsidRPr="00D15CD8" w:rsidRDefault="003955BD" w:rsidP="003955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15CD8">
        <w:rPr>
          <w:rFonts w:ascii="Times New Roman" w:hAnsi="Times New Roman"/>
          <w:b/>
          <w:sz w:val="24"/>
          <w:szCs w:val="24"/>
        </w:rPr>
        <w:t>446200, Самарская область, г.о. Новокуйбышевск, ул. Гагарина, д. 4</w:t>
      </w:r>
    </w:p>
    <w:p w:rsidR="003955BD" w:rsidRDefault="003955BD" w:rsidP="003955BD">
      <w:pPr>
        <w:spacing w:after="0" w:line="240" w:lineRule="auto"/>
        <w:rPr>
          <w:b/>
        </w:rPr>
      </w:pPr>
    </w:p>
    <w:tbl>
      <w:tblPr>
        <w:tblW w:w="10388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476"/>
        <w:gridCol w:w="3260"/>
      </w:tblGrid>
      <w:tr w:rsidR="003955BD" w:rsidRPr="003D5378" w:rsidTr="003955BD">
        <w:trPr>
          <w:trHeight w:val="1581"/>
        </w:trPr>
        <w:tc>
          <w:tcPr>
            <w:tcW w:w="3652" w:type="dxa"/>
            <w:tcBorders>
              <w:bottom w:val="single" w:sz="4" w:space="0" w:color="808080"/>
            </w:tcBorders>
            <w:shd w:val="clear" w:color="auto" w:fill="auto"/>
          </w:tcPr>
          <w:p w:rsidR="003955BD" w:rsidRPr="003D5378" w:rsidRDefault="003955BD" w:rsidP="003955BD">
            <w:pPr>
              <w:pStyle w:val="4"/>
              <w:spacing w:before="0" w:line="240" w:lineRule="auto"/>
              <w:rPr>
                <w:sz w:val="24"/>
              </w:rPr>
            </w:pPr>
            <w:r w:rsidRPr="003D5378">
              <w:rPr>
                <w:sz w:val="24"/>
              </w:rPr>
              <w:t>РАССМОТРЕНО</w:t>
            </w:r>
          </w:p>
          <w:p w:rsidR="003955BD" w:rsidRPr="003D5378" w:rsidRDefault="003955BD" w:rsidP="0039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378">
              <w:rPr>
                <w:rFonts w:ascii="Times New Roman" w:hAnsi="Times New Roman"/>
                <w:sz w:val="24"/>
                <w:szCs w:val="24"/>
              </w:rPr>
              <w:t>На заседании МС</w:t>
            </w:r>
          </w:p>
          <w:p w:rsidR="003955BD" w:rsidRPr="003D5378" w:rsidRDefault="003955BD" w:rsidP="0039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378"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3955BD" w:rsidRPr="003D5378" w:rsidRDefault="000916F8" w:rsidP="0039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____________2018</w:t>
            </w:r>
            <w:r w:rsidR="003955BD" w:rsidRPr="003D537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6" w:type="dxa"/>
            <w:shd w:val="clear" w:color="auto" w:fill="auto"/>
          </w:tcPr>
          <w:p w:rsidR="003955BD" w:rsidRPr="003D5378" w:rsidRDefault="003955BD" w:rsidP="003955BD">
            <w:pPr>
              <w:pStyle w:val="4"/>
              <w:spacing w:before="0" w:line="240" w:lineRule="auto"/>
              <w:rPr>
                <w:sz w:val="24"/>
              </w:rPr>
            </w:pPr>
            <w:r w:rsidRPr="003D5378">
              <w:rPr>
                <w:sz w:val="24"/>
              </w:rPr>
              <w:t>СОГЛАСОВАНО</w:t>
            </w:r>
          </w:p>
          <w:p w:rsidR="003955BD" w:rsidRPr="003D5378" w:rsidRDefault="003955BD" w:rsidP="0039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37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955BD" w:rsidRPr="003D5378" w:rsidRDefault="003955BD" w:rsidP="0039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О.В. Лентина</w:t>
            </w:r>
          </w:p>
          <w:p w:rsidR="003955BD" w:rsidRPr="003D5378" w:rsidRDefault="000916F8" w:rsidP="0039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«_____»____________2018</w:t>
            </w:r>
            <w:r w:rsidR="003955BD" w:rsidRPr="003D537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3955BD" w:rsidRPr="003D5378" w:rsidRDefault="003955BD" w:rsidP="003955BD">
            <w:pPr>
              <w:pStyle w:val="4"/>
              <w:spacing w:before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3955BD" w:rsidRPr="009D2CFC" w:rsidRDefault="003955BD" w:rsidP="0039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378">
              <w:rPr>
                <w:rFonts w:ascii="Times New Roman" w:hAnsi="Times New Roman"/>
                <w:sz w:val="24"/>
                <w:szCs w:val="24"/>
              </w:rPr>
              <w:t>Директор ГБОУ ООШ № 11</w:t>
            </w:r>
          </w:p>
          <w:p w:rsidR="003955BD" w:rsidRPr="00C9330F" w:rsidRDefault="003955BD" w:rsidP="0039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№_____________</w:t>
            </w:r>
          </w:p>
          <w:p w:rsidR="003955BD" w:rsidRPr="003D5378" w:rsidRDefault="003955BD" w:rsidP="0039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Н.Б. Левина</w:t>
            </w:r>
          </w:p>
          <w:p w:rsidR="003955BD" w:rsidRPr="003D5378" w:rsidRDefault="000916F8" w:rsidP="00395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«______»___________2018</w:t>
            </w:r>
            <w:r w:rsidR="003955BD" w:rsidRPr="003D537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3955BD" w:rsidRDefault="003955BD" w:rsidP="003955BD">
      <w:pPr>
        <w:rPr>
          <w:b/>
          <w:color w:val="000000"/>
          <w:lang w:val="en-US"/>
        </w:rPr>
      </w:pPr>
    </w:p>
    <w:p w:rsidR="00F6752A" w:rsidRDefault="00F6752A" w:rsidP="00F6752A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6752A" w:rsidRDefault="00F6752A" w:rsidP="00F6752A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6752A" w:rsidRDefault="00F6752A" w:rsidP="00F6752A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6752A" w:rsidRPr="00A90C2C" w:rsidRDefault="00F6752A" w:rsidP="00F6752A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A90C2C">
        <w:rPr>
          <w:rFonts w:ascii="Times New Roman" w:eastAsia="Times New Roman" w:hAnsi="Times New Roman"/>
          <w:b/>
          <w:sz w:val="40"/>
          <w:szCs w:val="40"/>
        </w:rPr>
        <w:t xml:space="preserve">АДАПТИРОВАННАЯ ОБРАЗОВАТЕЛЬНАЯ ПРОГРАММА </w:t>
      </w:r>
    </w:p>
    <w:p w:rsidR="00F6752A" w:rsidRPr="00A90C2C" w:rsidRDefault="00F6752A" w:rsidP="00F6752A">
      <w:pPr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</w:t>
      </w:r>
      <w:r w:rsidRPr="00A90C2C">
        <w:rPr>
          <w:rFonts w:ascii="Times New Roman" w:eastAsia="Times New Roman" w:hAnsi="Times New Roman"/>
          <w:b/>
          <w:bCs/>
          <w:sz w:val="40"/>
          <w:szCs w:val="40"/>
        </w:rPr>
        <w:t>по физике</w:t>
      </w:r>
    </w:p>
    <w:p w:rsidR="00F6752A" w:rsidRDefault="00F6752A" w:rsidP="00F6752A">
      <w:pPr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A90C2C">
        <w:rPr>
          <w:rFonts w:ascii="Times New Roman" w:eastAsia="Times New Roman" w:hAnsi="Times New Roman"/>
          <w:b/>
          <w:bCs/>
          <w:sz w:val="40"/>
          <w:szCs w:val="40"/>
        </w:rPr>
        <w:t xml:space="preserve">для учащегося </w:t>
      </w:r>
      <w:r w:rsidR="00A90C2C">
        <w:rPr>
          <w:rFonts w:ascii="Times New Roman" w:eastAsia="Times New Roman" w:hAnsi="Times New Roman"/>
          <w:b/>
          <w:bCs/>
          <w:sz w:val="40"/>
          <w:szCs w:val="40"/>
        </w:rPr>
        <w:t>8 "</w:t>
      </w:r>
      <w:r w:rsidR="00346493">
        <w:rPr>
          <w:rFonts w:ascii="Times New Roman" w:eastAsia="Times New Roman" w:hAnsi="Times New Roman"/>
          <w:b/>
          <w:bCs/>
          <w:sz w:val="40"/>
          <w:szCs w:val="40"/>
        </w:rPr>
        <w:t>А</w:t>
      </w:r>
      <w:r w:rsidR="00A90C2C">
        <w:rPr>
          <w:rFonts w:ascii="Times New Roman" w:eastAsia="Times New Roman" w:hAnsi="Times New Roman"/>
          <w:b/>
          <w:bCs/>
          <w:sz w:val="40"/>
          <w:szCs w:val="40"/>
        </w:rPr>
        <w:t>"</w:t>
      </w:r>
      <w:r w:rsidRPr="00A90C2C">
        <w:rPr>
          <w:rFonts w:ascii="Times New Roman" w:eastAsia="Times New Roman" w:hAnsi="Times New Roman"/>
          <w:b/>
          <w:bCs/>
          <w:sz w:val="40"/>
          <w:szCs w:val="40"/>
        </w:rPr>
        <w:t xml:space="preserve"> класса</w:t>
      </w:r>
    </w:p>
    <w:p w:rsidR="00346493" w:rsidRPr="00A90C2C" w:rsidRDefault="00346493" w:rsidP="00F6752A">
      <w:pPr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0"/>
          <w:szCs w:val="40"/>
        </w:rPr>
        <w:t>с ОВЗ - слабослышащей</w:t>
      </w:r>
    </w:p>
    <w:p w:rsidR="00F6752A" w:rsidRPr="000916F8" w:rsidRDefault="00346493" w:rsidP="00F6752A">
      <w:pPr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0"/>
          <w:szCs w:val="40"/>
        </w:rPr>
        <w:t>Глазуновой Валентины</w:t>
      </w:r>
    </w:p>
    <w:p w:rsidR="003955BD" w:rsidRDefault="003955BD" w:rsidP="00F6752A">
      <w:pPr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3955BD" w:rsidRDefault="003955BD" w:rsidP="00F6752A">
      <w:pPr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3955BD" w:rsidRDefault="003955BD" w:rsidP="00F6752A">
      <w:pPr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F6752A" w:rsidRDefault="00F6752A" w:rsidP="00F6752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F6752A" w:rsidRDefault="00F6752A" w:rsidP="00F6752A">
      <w:pPr>
        <w:spacing w:after="0"/>
        <w:jc w:val="righ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Составитель: </w:t>
      </w:r>
      <w:r w:rsidR="003955BD">
        <w:rPr>
          <w:rFonts w:ascii="Times New Roman" w:eastAsia="Times New Roman" w:hAnsi="Times New Roman"/>
          <w:sz w:val="32"/>
          <w:szCs w:val="32"/>
        </w:rPr>
        <w:t>Латыпова Екатерина Ивановна</w:t>
      </w:r>
      <w:r>
        <w:rPr>
          <w:rFonts w:ascii="Times New Roman" w:eastAsia="Times New Roman" w:hAnsi="Times New Roman"/>
          <w:sz w:val="32"/>
          <w:szCs w:val="32"/>
        </w:rPr>
        <w:t>,</w:t>
      </w:r>
    </w:p>
    <w:p w:rsidR="00F6752A" w:rsidRDefault="00F6752A" w:rsidP="00F6752A">
      <w:pPr>
        <w:spacing w:after="0"/>
        <w:jc w:val="righ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учитель физики</w:t>
      </w:r>
    </w:p>
    <w:p w:rsidR="003955BD" w:rsidRPr="003955BD" w:rsidRDefault="003955BD" w:rsidP="00F6752A">
      <w:pPr>
        <w:spacing w:after="0"/>
        <w:jc w:val="right"/>
        <w:rPr>
          <w:rFonts w:ascii="Times New Roman" w:eastAsia="Times New Roman" w:hAnsi="Times New Roman"/>
          <w:sz w:val="32"/>
          <w:szCs w:val="32"/>
        </w:rPr>
      </w:pPr>
    </w:p>
    <w:p w:rsidR="00F6752A" w:rsidRDefault="00F6752A" w:rsidP="00F6752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F6752A" w:rsidRDefault="00F6752A" w:rsidP="00F6752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F6752A" w:rsidRDefault="00F6752A" w:rsidP="00F6752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F6752A" w:rsidRDefault="00F6752A" w:rsidP="00F6752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F6752A" w:rsidRDefault="00F6752A" w:rsidP="00F6752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F6752A" w:rsidRDefault="00F6752A" w:rsidP="00F6752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F6752A" w:rsidRDefault="00F6752A" w:rsidP="00F6752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A90C2C" w:rsidRDefault="00A90C2C" w:rsidP="00F6752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3955BD" w:rsidRDefault="003955BD" w:rsidP="00F6752A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F6752A" w:rsidRDefault="003955BD" w:rsidP="00F6752A">
      <w:pPr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2018</w:t>
      </w:r>
      <w:r w:rsidR="000916F8">
        <w:rPr>
          <w:rFonts w:ascii="Times New Roman" w:eastAsia="Times New Roman" w:hAnsi="Times New Roman"/>
          <w:sz w:val="28"/>
          <w:szCs w:val="28"/>
        </w:rPr>
        <w:t xml:space="preserve">- 2019 </w:t>
      </w:r>
      <w:r w:rsidR="00F6752A">
        <w:rPr>
          <w:rFonts w:ascii="Times New Roman" w:eastAsia="Times New Roman" w:hAnsi="Times New Roman"/>
          <w:sz w:val="28"/>
          <w:szCs w:val="28"/>
        </w:rPr>
        <w:t>уч. г.</w:t>
      </w:r>
    </w:p>
    <w:p w:rsidR="005A49A4" w:rsidRDefault="005A49A4" w:rsidP="005A4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7F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DD7FD2" w:rsidRDefault="00DD7FD2" w:rsidP="00DE12BF">
      <w:pPr>
        <w:pStyle w:val="8"/>
        <w:spacing w:before="0" w:after="0" w:line="276" w:lineRule="auto"/>
        <w:ind w:left="-284" w:right="-141"/>
        <w:jc w:val="center"/>
        <w:rPr>
          <w:rFonts w:ascii="Times New Roman" w:eastAsia="Calibri" w:hAnsi="Times New Roman"/>
          <w:i w:val="0"/>
          <w:sz w:val="28"/>
          <w:szCs w:val="28"/>
        </w:rPr>
      </w:pPr>
      <w:r>
        <w:rPr>
          <w:rFonts w:ascii="Times New Roman" w:eastAsia="Calibri" w:hAnsi="Times New Roman"/>
          <w:i w:val="0"/>
          <w:sz w:val="28"/>
          <w:szCs w:val="28"/>
        </w:rPr>
        <w:t>Данная адаптированная рабочая программа составлена на основании:</w:t>
      </w:r>
      <w:r w:rsidR="005B1AFF">
        <w:rPr>
          <w:rFonts w:ascii="Times New Roman" w:eastAsia="Calibri" w:hAnsi="Times New Roman"/>
          <w:i w:val="0"/>
          <w:sz w:val="28"/>
          <w:szCs w:val="28"/>
        </w:rPr>
        <w:t xml:space="preserve"> </w:t>
      </w:r>
    </w:p>
    <w:p w:rsidR="005B1AFF" w:rsidRPr="009C413D" w:rsidRDefault="005B1AFF" w:rsidP="005B1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13D">
        <w:rPr>
          <w:rFonts w:ascii="Times New Roman" w:hAnsi="Times New Roman" w:cs="Times New Roman"/>
          <w:sz w:val="28"/>
          <w:szCs w:val="28"/>
        </w:rPr>
        <w:t>1.Концепция Федерального государственного образовательного стандарта для обучающихся с ограниченными возможностями здоровья.</w:t>
      </w:r>
    </w:p>
    <w:p w:rsidR="005B1AFF" w:rsidRPr="009C413D" w:rsidRDefault="005B1AFF" w:rsidP="005B1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13D">
        <w:rPr>
          <w:rFonts w:ascii="Times New Roman" w:hAnsi="Times New Roman" w:cs="Times New Roman"/>
          <w:sz w:val="28"/>
          <w:szCs w:val="28"/>
        </w:rPr>
        <w:t>2.Приказ Министерства образования и науки Российской Федерации от 19.12.2014 № 1599 «Об утверждении федерального государственного образ</w:t>
      </w:r>
      <w:r w:rsidRPr="009C413D">
        <w:rPr>
          <w:rFonts w:ascii="Times New Roman" w:hAnsi="Times New Roman" w:cs="Times New Roman"/>
          <w:sz w:val="28"/>
          <w:szCs w:val="28"/>
        </w:rPr>
        <w:t>о</w:t>
      </w:r>
      <w:r w:rsidRPr="009C413D">
        <w:rPr>
          <w:rFonts w:ascii="Times New Roman" w:hAnsi="Times New Roman" w:cs="Times New Roman"/>
          <w:sz w:val="28"/>
          <w:szCs w:val="28"/>
        </w:rPr>
        <w:t>вательного стандарта образования обучающихся с умственной отсталостью (интеллектуальными нарушениями)».</w:t>
      </w:r>
    </w:p>
    <w:p w:rsidR="005B1AFF" w:rsidRPr="009C413D" w:rsidRDefault="005B1AFF" w:rsidP="005B1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13D">
        <w:rPr>
          <w:rFonts w:ascii="Times New Roman" w:hAnsi="Times New Roman" w:cs="Times New Roman"/>
          <w:sz w:val="28"/>
          <w:szCs w:val="28"/>
        </w:rPr>
        <w:t>3.Приказ Министерства образования и науки Российской Федерации от 19.12.2014 № 1598 «Об утверждении федерального государственного образ</w:t>
      </w:r>
      <w:r w:rsidRPr="009C413D">
        <w:rPr>
          <w:rFonts w:ascii="Times New Roman" w:hAnsi="Times New Roman" w:cs="Times New Roman"/>
          <w:sz w:val="28"/>
          <w:szCs w:val="28"/>
        </w:rPr>
        <w:t>о</w:t>
      </w:r>
      <w:r w:rsidRPr="009C413D">
        <w:rPr>
          <w:rFonts w:ascii="Times New Roman" w:hAnsi="Times New Roman" w:cs="Times New Roman"/>
          <w:sz w:val="28"/>
          <w:szCs w:val="28"/>
        </w:rPr>
        <w:t>вательного стандарта начального общего образования обучающихся с огр</w:t>
      </w:r>
      <w:r w:rsidRPr="009C413D">
        <w:rPr>
          <w:rFonts w:ascii="Times New Roman" w:hAnsi="Times New Roman" w:cs="Times New Roman"/>
          <w:sz w:val="28"/>
          <w:szCs w:val="28"/>
        </w:rPr>
        <w:t>а</w:t>
      </w:r>
      <w:r w:rsidRPr="009C413D">
        <w:rPr>
          <w:rFonts w:ascii="Times New Roman" w:hAnsi="Times New Roman" w:cs="Times New Roman"/>
          <w:sz w:val="28"/>
          <w:szCs w:val="28"/>
        </w:rPr>
        <w:t>ниченными возможностями здоровья».</w:t>
      </w:r>
    </w:p>
    <w:p w:rsidR="005B1AFF" w:rsidRPr="009C413D" w:rsidRDefault="005B1AFF" w:rsidP="005B1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13D">
        <w:rPr>
          <w:rFonts w:ascii="Times New Roman" w:hAnsi="Times New Roman" w:cs="Times New Roman"/>
          <w:sz w:val="28"/>
          <w:szCs w:val="28"/>
        </w:rPr>
        <w:t>4.Требования к условиям реализации основной образовательной программы на основе федеральных государственных образовательных стандартов н</w:t>
      </w:r>
      <w:r w:rsidRPr="009C413D">
        <w:rPr>
          <w:rFonts w:ascii="Times New Roman" w:hAnsi="Times New Roman" w:cs="Times New Roman"/>
          <w:sz w:val="28"/>
          <w:szCs w:val="28"/>
        </w:rPr>
        <w:t>а</w:t>
      </w:r>
      <w:r w:rsidRPr="009C413D">
        <w:rPr>
          <w:rFonts w:ascii="Times New Roman" w:hAnsi="Times New Roman" w:cs="Times New Roman"/>
          <w:sz w:val="28"/>
          <w:szCs w:val="28"/>
        </w:rPr>
        <w:t>чального общего образования для детей с ограниченными возможностями здоровья (проекты РПГУ им. А.И. Герцена): для детей с задержкой психич</w:t>
      </w:r>
      <w:r w:rsidRPr="009C413D">
        <w:rPr>
          <w:rFonts w:ascii="Times New Roman" w:hAnsi="Times New Roman" w:cs="Times New Roman"/>
          <w:sz w:val="28"/>
          <w:szCs w:val="28"/>
        </w:rPr>
        <w:t>е</w:t>
      </w:r>
      <w:r w:rsidRPr="009C413D">
        <w:rPr>
          <w:rFonts w:ascii="Times New Roman" w:hAnsi="Times New Roman" w:cs="Times New Roman"/>
          <w:sz w:val="28"/>
          <w:szCs w:val="28"/>
        </w:rPr>
        <w:t>ского развития.</w:t>
      </w:r>
    </w:p>
    <w:p w:rsidR="005B1AFF" w:rsidRPr="009C413D" w:rsidRDefault="005B1AFF" w:rsidP="005B1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13D">
        <w:rPr>
          <w:rFonts w:ascii="Times New Roman" w:hAnsi="Times New Roman" w:cs="Times New Roman"/>
          <w:sz w:val="28"/>
          <w:szCs w:val="28"/>
        </w:rPr>
        <w:t>5.Рекомендации по осуществлению государственного контроля качества о</w:t>
      </w:r>
      <w:r w:rsidRPr="009C413D">
        <w:rPr>
          <w:rFonts w:ascii="Times New Roman" w:hAnsi="Times New Roman" w:cs="Times New Roman"/>
          <w:sz w:val="28"/>
          <w:szCs w:val="28"/>
        </w:rPr>
        <w:t>б</w:t>
      </w:r>
      <w:r w:rsidRPr="009C413D">
        <w:rPr>
          <w:rFonts w:ascii="Times New Roman" w:hAnsi="Times New Roman" w:cs="Times New Roman"/>
          <w:sz w:val="28"/>
          <w:szCs w:val="28"/>
        </w:rPr>
        <w:t>разования детей с ограниченными возможностями здоровья(проект, разраб</w:t>
      </w:r>
      <w:r w:rsidRPr="009C413D">
        <w:rPr>
          <w:rFonts w:ascii="Times New Roman" w:hAnsi="Times New Roman" w:cs="Times New Roman"/>
          <w:sz w:val="28"/>
          <w:szCs w:val="28"/>
        </w:rPr>
        <w:t>о</w:t>
      </w:r>
      <w:r w:rsidRPr="009C413D">
        <w:rPr>
          <w:rFonts w:ascii="Times New Roman" w:hAnsi="Times New Roman" w:cs="Times New Roman"/>
          <w:sz w:val="28"/>
          <w:szCs w:val="28"/>
        </w:rPr>
        <w:t>танный в рамках государственного контракта от 07.08.2013 № 07.027.11.0015).</w:t>
      </w:r>
    </w:p>
    <w:p w:rsidR="005B1AFF" w:rsidRPr="009C413D" w:rsidRDefault="005B1AFF" w:rsidP="005B1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13D">
        <w:rPr>
          <w:rFonts w:ascii="Times New Roman" w:hAnsi="Times New Roman" w:cs="Times New Roman"/>
          <w:sz w:val="28"/>
          <w:szCs w:val="28"/>
        </w:rPr>
        <w:t>6.Проекты адаптированных основных общеобразовательных программ в р</w:t>
      </w:r>
      <w:r w:rsidRPr="009C413D">
        <w:rPr>
          <w:rFonts w:ascii="Times New Roman" w:hAnsi="Times New Roman" w:cs="Times New Roman"/>
          <w:sz w:val="28"/>
          <w:szCs w:val="28"/>
        </w:rPr>
        <w:t>е</w:t>
      </w:r>
      <w:r w:rsidRPr="009C413D">
        <w:rPr>
          <w:rFonts w:ascii="Times New Roman" w:hAnsi="Times New Roman" w:cs="Times New Roman"/>
          <w:sz w:val="28"/>
          <w:szCs w:val="28"/>
        </w:rPr>
        <w:t>дакции от 30.03.2015.</w:t>
      </w:r>
    </w:p>
    <w:p w:rsidR="005B1AFF" w:rsidRPr="009C413D" w:rsidRDefault="005B1AFF" w:rsidP="005B1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13D">
        <w:rPr>
          <w:rFonts w:ascii="Times New Roman" w:hAnsi="Times New Roman" w:cs="Times New Roman"/>
          <w:sz w:val="28"/>
          <w:szCs w:val="28"/>
        </w:rPr>
        <w:t>7.Правовое регулирование инклюзивного образования в Федеральном законе «Об образовании в РФ».</w:t>
      </w:r>
    </w:p>
    <w:p w:rsidR="005B1AFF" w:rsidRDefault="005B1AFF" w:rsidP="005B1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13D">
        <w:rPr>
          <w:rFonts w:ascii="Times New Roman" w:hAnsi="Times New Roman" w:cs="Times New Roman"/>
          <w:sz w:val="28"/>
          <w:szCs w:val="28"/>
        </w:rPr>
        <w:t>8. Адаптированная основная образовательная программа для детей с задер</w:t>
      </w:r>
      <w:r w:rsidRPr="009C413D">
        <w:rPr>
          <w:rFonts w:ascii="Times New Roman" w:hAnsi="Times New Roman" w:cs="Times New Roman"/>
          <w:sz w:val="28"/>
          <w:szCs w:val="28"/>
        </w:rPr>
        <w:t>ж</w:t>
      </w:r>
      <w:r w:rsidRPr="009C413D">
        <w:rPr>
          <w:rFonts w:ascii="Times New Roman" w:hAnsi="Times New Roman" w:cs="Times New Roman"/>
          <w:sz w:val="28"/>
          <w:szCs w:val="28"/>
        </w:rPr>
        <w:t>кой психического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ГБОУ </w:t>
      </w:r>
      <w:r w:rsidR="003955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ОШ </w:t>
      </w:r>
      <w:r w:rsidR="003955BD">
        <w:rPr>
          <w:rFonts w:ascii="Times New Roman" w:hAnsi="Times New Roman" w:cs="Times New Roman"/>
          <w:sz w:val="28"/>
          <w:szCs w:val="28"/>
        </w:rPr>
        <w:t xml:space="preserve"> №11</w:t>
      </w:r>
    </w:p>
    <w:p w:rsidR="005A49A4" w:rsidRPr="00BD0616" w:rsidRDefault="005B1AFF" w:rsidP="00BD0616">
      <w:pPr>
        <w:pStyle w:val="8"/>
        <w:spacing w:before="0" w:after="0" w:line="276" w:lineRule="auto"/>
        <w:ind w:left="-284" w:right="-141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eastAsia="Calibri" w:hAnsi="Times New Roman"/>
          <w:i w:val="0"/>
          <w:sz w:val="28"/>
          <w:szCs w:val="28"/>
        </w:rPr>
        <w:t xml:space="preserve">     </w:t>
      </w:r>
      <w:r w:rsidR="00BD0616">
        <w:rPr>
          <w:rFonts w:ascii="Times New Roman" w:hAnsi="Times New Roman"/>
          <w:i w:val="0"/>
          <w:sz w:val="28"/>
          <w:szCs w:val="28"/>
        </w:rPr>
        <w:t>9</w:t>
      </w:r>
      <w:r w:rsidRPr="00BD0616">
        <w:rPr>
          <w:rFonts w:ascii="Times New Roman" w:hAnsi="Times New Roman"/>
          <w:i w:val="0"/>
          <w:sz w:val="28"/>
          <w:szCs w:val="28"/>
        </w:rPr>
        <w:t xml:space="preserve">. </w:t>
      </w:r>
      <w:r w:rsidR="00DE12BF" w:rsidRPr="00BD0616">
        <w:rPr>
          <w:rFonts w:ascii="Times New Roman" w:hAnsi="Times New Roman"/>
          <w:i w:val="0"/>
          <w:sz w:val="28"/>
          <w:szCs w:val="28"/>
        </w:rPr>
        <w:t xml:space="preserve"> </w:t>
      </w:r>
      <w:r w:rsidR="005A49A4" w:rsidRPr="00BD0616">
        <w:rPr>
          <w:rFonts w:ascii="Times New Roman" w:hAnsi="Times New Roman"/>
          <w:i w:val="0"/>
          <w:sz w:val="28"/>
          <w:szCs w:val="28"/>
        </w:rPr>
        <w:t>Фундаментального ядра содержания   общего   образования «Требований   к   результатам обучения», представленных в Стандарте основного общего обр</w:t>
      </w:r>
      <w:r w:rsidR="005A49A4" w:rsidRPr="00BD0616">
        <w:rPr>
          <w:rFonts w:ascii="Times New Roman" w:hAnsi="Times New Roman"/>
          <w:i w:val="0"/>
          <w:sz w:val="28"/>
          <w:szCs w:val="28"/>
        </w:rPr>
        <w:t>а</w:t>
      </w:r>
      <w:r w:rsidR="005A49A4" w:rsidRPr="00BD0616">
        <w:rPr>
          <w:rFonts w:ascii="Times New Roman" w:hAnsi="Times New Roman"/>
          <w:i w:val="0"/>
          <w:sz w:val="28"/>
          <w:szCs w:val="28"/>
        </w:rPr>
        <w:t xml:space="preserve">зования, </w:t>
      </w:r>
      <w:r w:rsidR="005A49A4" w:rsidRPr="00BD0616">
        <w:rPr>
          <w:rFonts w:ascii="Times New Roman" w:hAnsi="Times New Roman"/>
          <w:bCs/>
          <w:i w:val="0"/>
          <w:sz w:val="28"/>
          <w:szCs w:val="28"/>
        </w:rPr>
        <w:t xml:space="preserve">Программы для общеобразовательных учреждений. Физика. 7-9 кл./Авторы: </w:t>
      </w:r>
      <w:r w:rsidR="005A49A4" w:rsidRPr="00BD0616">
        <w:rPr>
          <w:rFonts w:ascii="Times New Roman" w:hAnsi="Times New Roman"/>
          <w:i w:val="0"/>
          <w:sz w:val="28"/>
          <w:szCs w:val="28"/>
        </w:rPr>
        <w:t xml:space="preserve">А. В. Перышкин, Н. В. Филонович, Е. М. Гутник и реализуется по учебнику А. В. Перышкина «Физика. </w:t>
      </w:r>
      <w:r w:rsidR="00C31348">
        <w:rPr>
          <w:rFonts w:ascii="Times New Roman" w:hAnsi="Times New Roman"/>
          <w:i w:val="0"/>
          <w:sz w:val="28"/>
          <w:szCs w:val="28"/>
        </w:rPr>
        <w:t>8</w:t>
      </w:r>
      <w:r w:rsidR="005A49A4" w:rsidRPr="00BD0616">
        <w:rPr>
          <w:rFonts w:ascii="Times New Roman" w:hAnsi="Times New Roman"/>
          <w:i w:val="0"/>
          <w:sz w:val="28"/>
          <w:szCs w:val="28"/>
        </w:rPr>
        <w:t xml:space="preserve"> класс». М.: Дрофа, 2011.</w:t>
      </w:r>
    </w:p>
    <w:p w:rsidR="00DE12BF" w:rsidRPr="005A49A4" w:rsidRDefault="00DE12BF" w:rsidP="00DE12BF">
      <w:pPr>
        <w:spacing w:after="0"/>
        <w:ind w:left="-170" w:firstLine="567"/>
        <w:rPr>
          <w:rFonts w:ascii="Times New Roman" w:hAnsi="Times New Roman"/>
          <w:sz w:val="28"/>
          <w:szCs w:val="28"/>
        </w:rPr>
      </w:pPr>
    </w:p>
    <w:p w:rsidR="005A49A4" w:rsidRPr="005A49A4" w:rsidRDefault="005A49A4" w:rsidP="005A49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A49A4">
        <w:rPr>
          <w:rFonts w:ascii="Times New Roman" w:hAnsi="Times New Roman" w:cs="Times New Roman"/>
          <w:sz w:val="28"/>
          <w:szCs w:val="28"/>
        </w:rPr>
        <w:t>Рабочая программа определяет содержание и структуру учебного мат</w:t>
      </w:r>
      <w:r w:rsidRPr="005A49A4">
        <w:rPr>
          <w:rFonts w:ascii="Times New Roman" w:hAnsi="Times New Roman" w:cs="Times New Roman"/>
          <w:sz w:val="28"/>
          <w:szCs w:val="28"/>
        </w:rPr>
        <w:t>е</w:t>
      </w:r>
      <w:r w:rsidRPr="005A49A4">
        <w:rPr>
          <w:rFonts w:ascii="Times New Roman" w:hAnsi="Times New Roman" w:cs="Times New Roman"/>
          <w:sz w:val="28"/>
          <w:szCs w:val="28"/>
        </w:rPr>
        <w:t>риала, последовательность его изучения, пути формирования  системы  зн</w:t>
      </w:r>
      <w:r w:rsidRPr="005A49A4">
        <w:rPr>
          <w:rFonts w:ascii="Times New Roman" w:hAnsi="Times New Roman" w:cs="Times New Roman"/>
          <w:sz w:val="28"/>
          <w:szCs w:val="28"/>
        </w:rPr>
        <w:t>а</w:t>
      </w:r>
      <w:r w:rsidRPr="005A49A4">
        <w:rPr>
          <w:rFonts w:ascii="Times New Roman" w:hAnsi="Times New Roman" w:cs="Times New Roman"/>
          <w:sz w:val="28"/>
          <w:szCs w:val="28"/>
        </w:rPr>
        <w:t>ний, умений и способов  деятельности, развития, воспитания и социализации обучающихся; включает   пояснительную   записку,   в   которой прописаны требования  к  личностным  и  метапредметным результатам  обучения;  с</w:t>
      </w:r>
      <w:r w:rsidRPr="005A49A4">
        <w:rPr>
          <w:rFonts w:ascii="Times New Roman" w:hAnsi="Times New Roman" w:cs="Times New Roman"/>
          <w:sz w:val="28"/>
          <w:szCs w:val="28"/>
        </w:rPr>
        <w:t>о</w:t>
      </w:r>
      <w:r w:rsidRPr="005A49A4">
        <w:rPr>
          <w:rFonts w:ascii="Times New Roman" w:hAnsi="Times New Roman" w:cs="Times New Roman"/>
          <w:sz w:val="28"/>
          <w:szCs w:val="28"/>
        </w:rPr>
        <w:lastRenderedPageBreak/>
        <w:t>держание   курса  с  перечнем   разделов    с  указанием  числа часов, отвод</w:t>
      </w:r>
      <w:r w:rsidRPr="005A49A4">
        <w:rPr>
          <w:rFonts w:ascii="Times New Roman" w:hAnsi="Times New Roman" w:cs="Times New Roman"/>
          <w:sz w:val="28"/>
          <w:szCs w:val="28"/>
        </w:rPr>
        <w:t>и</w:t>
      </w:r>
      <w:r w:rsidRPr="005A49A4">
        <w:rPr>
          <w:rFonts w:ascii="Times New Roman" w:hAnsi="Times New Roman" w:cs="Times New Roman"/>
          <w:sz w:val="28"/>
          <w:szCs w:val="28"/>
        </w:rPr>
        <w:t>мых на их  изучение, и требованиями к предметным результатам обучения; тематическое планирование с определением основных видов учебной де</w:t>
      </w:r>
      <w:r w:rsidRPr="005A49A4">
        <w:rPr>
          <w:rFonts w:ascii="Times New Roman" w:hAnsi="Times New Roman" w:cs="Times New Roman"/>
          <w:sz w:val="28"/>
          <w:szCs w:val="28"/>
        </w:rPr>
        <w:t>я</w:t>
      </w:r>
      <w:r w:rsidRPr="005A49A4">
        <w:rPr>
          <w:rFonts w:ascii="Times New Roman" w:hAnsi="Times New Roman" w:cs="Times New Roman"/>
          <w:sz w:val="28"/>
          <w:szCs w:val="28"/>
        </w:rPr>
        <w:t xml:space="preserve">тельности школьников; рекомендации по оснащению учебного процесса. </w:t>
      </w:r>
    </w:p>
    <w:p w:rsidR="005A49A4" w:rsidRPr="005A49A4" w:rsidRDefault="005A49A4" w:rsidP="005A49A4">
      <w:pPr>
        <w:tabs>
          <w:tab w:val="left" w:pos="-142"/>
          <w:tab w:val="left" w:pos="426"/>
          <w:tab w:val="left" w:pos="709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49A4">
        <w:rPr>
          <w:rFonts w:ascii="Times New Roman" w:hAnsi="Times New Roman" w:cs="Times New Roman"/>
          <w:sz w:val="28"/>
          <w:szCs w:val="28"/>
        </w:rPr>
        <w:t xml:space="preserve">        Требования к уровню подготовки детей, испытывающих трудности в о</w:t>
      </w:r>
      <w:r w:rsidRPr="005A49A4">
        <w:rPr>
          <w:rFonts w:ascii="Times New Roman" w:hAnsi="Times New Roman" w:cs="Times New Roman"/>
          <w:sz w:val="28"/>
          <w:szCs w:val="28"/>
        </w:rPr>
        <w:t>с</w:t>
      </w:r>
      <w:r w:rsidRPr="005A49A4">
        <w:rPr>
          <w:rFonts w:ascii="Times New Roman" w:hAnsi="Times New Roman" w:cs="Times New Roman"/>
          <w:sz w:val="28"/>
          <w:szCs w:val="28"/>
        </w:rPr>
        <w:t>воении общеобразовательных программ  не соответствуют требованиям, предъявляемым к ученикам школы общего назначения. Такие дети, из-за особенностей своего психического развития, трудно усваивают программу по физике. В силу особенностей развития, нуждаются в дифференцированном и индивидуальном подходе, дополнительном внимании. В связи с этим в  к</w:t>
      </w:r>
      <w:r w:rsidRPr="005A49A4">
        <w:rPr>
          <w:rFonts w:ascii="Times New Roman" w:hAnsi="Times New Roman" w:cs="Times New Roman"/>
          <w:sz w:val="28"/>
          <w:szCs w:val="28"/>
        </w:rPr>
        <w:t>а</w:t>
      </w:r>
      <w:r w:rsidRPr="005A49A4">
        <w:rPr>
          <w:rFonts w:ascii="Times New Roman" w:hAnsi="Times New Roman" w:cs="Times New Roman"/>
          <w:sz w:val="28"/>
          <w:szCs w:val="28"/>
        </w:rPr>
        <w:t>лендарно-тематическое планирование включается блок «Коррекционно-развивающая работа». В данном блоке указаны коррекционные задачи р</w:t>
      </w:r>
      <w:r w:rsidRPr="005A49A4">
        <w:rPr>
          <w:rFonts w:ascii="Times New Roman" w:hAnsi="Times New Roman" w:cs="Times New Roman"/>
          <w:sz w:val="28"/>
          <w:szCs w:val="28"/>
        </w:rPr>
        <w:t>е</w:t>
      </w:r>
      <w:r w:rsidRPr="005A49A4">
        <w:rPr>
          <w:rFonts w:ascii="Times New Roman" w:hAnsi="Times New Roman" w:cs="Times New Roman"/>
          <w:sz w:val="28"/>
          <w:szCs w:val="28"/>
        </w:rPr>
        <w:t>шаемые педагогом в процессе обучения, целью которых является на основе решения развивающих упражнений развитие мыслительных операций, о</w:t>
      </w:r>
      <w:r w:rsidRPr="005A49A4">
        <w:rPr>
          <w:rFonts w:ascii="Times New Roman" w:hAnsi="Times New Roman" w:cs="Times New Roman"/>
          <w:sz w:val="28"/>
          <w:szCs w:val="28"/>
        </w:rPr>
        <w:t>б</w:t>
      </w:r>
      <w:r w:rsidRPr="005A49A4">
        <w:rPr>
          <w:rFonts w:ascii="Times New Roman" w:hAnsi="Times New Roman" w:cs="Times New Roman"/>
          <w:sz w:val="28"/>
          <w:szCs w:val="28"/>
        </w:rPr>
        <w:t>разного мышления, памяти, внимания, речи, а также осуществляется ликв</w:t>
      </w:r>
      <w:r w:rsidRPr="005A49A4">
        <w:rPr>
          <w:rFonts w:ascii="Times New Roman" w:hAnsi="Times New Roman" w:cs="Times New Roman"/>
          <w:sz w:val="28"/>
          <w:szCs w:val="28"/>
        </w:rPr>
        <w:t>и</w:t>
      </w:r>
      <w:r w:rsidRPr="005A49A4">
        <w:rPr>
          <w:rFonts w:ascii="Times New Roman" w:hAnsi="Times New Roman" w:cs="Times New Roman"/>
          <w:sz w:val="28"/>
          <w:szCs w:val="28"/>
        </w:rPr>
        <w:t>дация пробелов в знаниях, закрепление изученного материала, отработка а</w:t>
      </w:r>
      <w:r w:rsidRPr="005A49A4">
        <w:rPr>
          <w:rFonts w:ascii="Times New Roman" w:hAnsi="Times New Roman" w:cs="Times New Roman"/>
          <w:sz w:val="28"/>
          <w:szCs w:val="28"/>
        </w:rPr>
        <w:t>л</w:t>
      </w:r>
      <w:r w:rsidRPr="005A49A4">
        <w:rPr>
          <w:rFonts w:ascii="Times New Roman" w:hAnsi="Times New Roman" w:cs="Times New Roman"/>
          <w:sz w:val="28"/>
          <w:szCs w:val="28"/>
        </w:rPr>
        <w:t>горитмов, повторение пройденного. Теория изучается без выводов сложных формул. Задачи, требующие применения сложных математических вычисл</w:t>
      </w:r>
      <w:r w:rsidRPr="005A49A4">
        <w:rPr>
          <w:rFonts w:ascii="Times New Roman" w:hAnsi="Times New Roman" w:cs="Times New Roman"/>
          <w:sz w:val="28"/>
          <w:szCs w:val="28"/>
        </w:rPr>
        <w:t>е</w:t>
      </w:r>
      <w:r w:rsidRPr="005A49A4">
        <w:rPr>
          <w:rFonts w:ascii="Times New Roman" w:hAnsi="Times New Roman" w:cs="Times New Roman"/>
          <w:sz w:val="28"/>
          <w:szCs w:val="28"/>
        </w:rPr>
        <w:t>ний и формул, в особенности таких тем, как «Механическое движение» и «Архимедова сила», «Механическая энергия», решаются в классе с помощью учителя.</w:t>
      </w:r>
    </w:p>
    <w:p w:rsidR="005A49A4" w:rsidRDefault="005A49A4" w:rsidP="005A49A4">
      <w:pPr>
        <w:tabs>
          <w:tab w:val="left" w:pos="-142"/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49A4">
        <w:rPr>
          <w:rFonts w:ascii="Times New Roman" w:hAnsi="Times New Roman" w:cs="Times New Roman"/>
          <w:sz w:val="28"/>
          <w:szCs w:val="28"/>
        </w:rPr>
        <w:t>Для обучающегося характерны недостаточный уровень развития отдел</w:t>
      </w:r>
      <w:r w:rsidRPr="005A49A4">
        <w:rPr>
          <w:rFonts w:ascii="Times New Roman" w:hAnsi="Times New Roman" w:cs="Times New Roman"/>
          <w:sz w:val="28"/>
          <w:szCs w:val="28"/>
        </w:rPr>
        <w:t>ь</w:t>
      </w:r>
      <w:r w:rsidRPr="005A49A4">
        <w:rPr>
          <w:rFonts w:ascii="Times New Roman" w:hAnsi="Times New Roman" w:cs="Times New Roman"/>
          <w:sz w:val="28"/>
          <w:szCs w:val="28"/>
        </w:rPr>
        <w:t>ных психических процессов (восприятия, внимания, памяти, мышления), снижение уровня интеллектуального развития, низкий уровень выполнения учебных заданий, низкая успешность обучения. Поэтому, при изучении ф</w:t>
      </w:r>
      <w:r w:rsidRPr="005A49A4">
        <w:rPr>
          <w:rFonts w:ascii="Times New Roman" w:hAnsi="Times New Roman" w:cs="Times New Roman"/>
          <w:sz w:val="28"/>
          <w:szCs w:val="28"/>
        </w:rPr>
        <w:t>и</w:t>
      </w:r>
      <w:r w:rsidRPr="005A49A4">
        <w:rPr>
          <w:rFonts w:ascii="Times New Roman" w:hAnsi="Times New Roman" w:cs="Times New Roman"/>
          <w:sz w:val="28"/>
          <w:szCs w:val="28"/>
        </w:rPr>
        <w:t>зики требуется интенсивное интеллектуальное развитие средствами матем</w:t>
      </w:r>
      <w:r w:rsidRPr="005A49A4">
        <w:rPr>
          <w:rFonts w:ascii="Times New Roman" w:hAnsi="Times New Roman" w:cs="Times New Roman"/>
          <w:sz w:val="28"/>
          <w:szCs w:val="28"/>
        </w:rPr>
        <w:t>а</w:t>
      </w:r>
      <w:r w:rsidRPr="005A49A4">
        <w:rPr>
          <w:rFonts w:ascii="Times New Roman" w:hAnsi="Times New Roman" w:cs="Times New Roman"/>
          <w:sz w:val="28"/>
          <w:szCs w:val="28"/>
        </w:rPr>
        <w:t>тики на материале, отвечающем особенностям и возможно</w:t>
      </w:r>
      <w:r>
        <w:rPr>
          <w:rFonts w:ascii="Times New Roman" w:hAnsi="Times New Roman" w:cs="Times New Roman"/>
          <w:sz w:val="28"/>
          <w:szCs w:val="28"/>
        </w:rPr>
        <w:t>стям учащи</w:t>
      </w:r>
      <w:r w:rsidRPr="005A49A4">
        <w:rPr>
          <w:rFonts w:ascii="Times New Roman" w:hAnsi="Times New Roman" w:cs="Times New Roman"/>
          <w:sz w:val="28"/>
          <w:szCs w:val="28"/>
        </w:rPr>
        <w:t>хся.</w:t>
      </w:r>
    </w:p>
    <w:p w:rsidR="005A49A4" w:rsidRPr="005A49A4" w:rsidRDefault="005A49A4" w:rsidP="005A49A4">
      <w:pPr>
        <w:tabs>
          <w:tab w:val="left" w:pos="-142"/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49A4" w:rsidRDefault="005A49A4" w:rsidP="009C413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9A4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5A49A4" w:rsidRPr="005B1AFF" w:rsidRDefault="005A49A4" w:rsidP="005B1AFF">
      <w:pPr>
        <w:spacing w:after="0"/>
        <w:ind w:left="-340" w:firstLine="567"/>
        <w:rPr>
          <w:rFonts w:ascii="Times New Roman" w:hAnsi="Times New Roman" w:cs="Times New Roman"/>
          <w:sz w:val="28"/>
          <w:szCs w:val="28"/>
        </w:rPr>
      </w:pPr>
      <w:r w:rsidRPr="005B1AFF">
        <w:rPr>
          <w:rFonts w:ascii="Times New Roman" w:hAnsi="Times New Roman" w:cs="Times New Roman"/>
          <w:sz w:val="28"/>
          <w:szCs w:val="28"/>
        </w:rPr>
        <w:t xml:space="preserve">Школьный курс физики </w:t>
      </w:r>
      <w:r w:rsidR="009C413D" w:rsidRPr="005B1AFF">
        <w:rPr>
          <w:rFonts w:ascii="Times New Roman" w:hAnsi="Times New Roman" w:cs="Times New Roman"/>
          <w:sz w:val="28"/>
          <w:szCs w:val="28"/>
        </w:rPr>
        <w:t>–</w:t>
      </w:r>
      <w:r w:rsidRPr="005B1AFF">
        <w:rPr>
          <w:rFonts w:ascii="Times New Roman" w:hAnsi="Times New Roman" w:cs="Times New Roman"/>
          <w:sz w:val="28"/>
          <w:szCs w:val="28"/>
        </w:rPr>
        <w:t xml:space="preserve"> системообразующий для естественнонаучных предметов, поскольку физические законы, мироздания, являются основой с</w:t>
      </w:r>
      <w:r w:rsidRPr="005B1AFF">
        <w:rPr>
          <w:rFonts w:ascii="Times New Roman" w:hAnsi="Times New Roman" w:cs="Times New Roman"/>
          <w:sz w:val="28"/>
          <w:szCs w:val="28"/>
        </w:rPr>
        <w:t>о</w:t>
      </w:r>
      <w:r w:rsidRPr="005B1AFF">
        <w:rPr>
          <w:rFonts w:ascii="Times New Roman" w:hAnsi="Times New Roman" w:cs="Times New Roman"/>
          <w:sz w:val="28"/>
          <w:szCs w:val="28"/>
        </w:rPr>
        <w:t>держания   курсов   химии,   биологии,   географии   и   астрономии. Физика вооружает школьников научным методом познания, поз</w:t>
      </w:r>
      <w:r w:rsidRPr="005B1AFF">
        <w:rPr>
          <w:rFonts w:ascii="Times New Roman" w:hAnsi="Times New Roman" w:cs="Times New Roman"/>
          <w:sz w:val="28"/>
          <w:szCs w:val="28"/>
        </w:rPr>
        <w:softHyphen/>
        <w:t xml:space="preserve">воляющим  получать  объективные   знания   об  окружающем мире. </w:t>
      </w:r>
    </w:p>
    <w:p w:rsidR="005A49A4" w:rsidRPr="005B1AFF" w:rsidRDefault="005A49A4" w:rsidP="005B1AFF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  <w:r w:rsidRPr="005B1AFF">
        <w:rPr>
          <w:rFonts w:ascii="Times New Roman" w:hAnsi="Times New Roman" w:cs="Times New Roman"/>
          <w:sz w:val="28"/>
          <w:szCs w:val="28"/>
        </w:rPr>
        <w:t xml:space="preserve">    В </w:t>
      </w:r>
      <w:r w:rsidR="00C31348">
        <w:rPr>
          <w:rFonts w:ascii="Times New Roman" w:hAnsi="Times New Roman" w:cs="Times New Roman"/>
          <w:sz w:val="28"/>
          <w:szCs w:val="28"/>
        </w:rPr>
        <w:t>8</w:t>
      </w:r>
      <w:r w:rsidRPr="005B1AFF">
        <w:rPr>
          <w:rFonts w:ascii="Times New Roman" w:hAnsi="Times New Roman" w:cs="Times New Roman"/>
          <w:sz w:val="28"/>
          <w:szCs w:val="28"/>
        </w:rPr>
        <w:t xml:space="preserve"> классе происходит знакомство с физическими явлениями, методом нау</w:t>
      </w:r>
      <w:r w:rsidRPr="005B1AFF">
        <w:rPr>
          <w:rFonts w:ascii="Times New Roman" w:hAnsi="Times New Roman" w:cs="Times New Roman"/>
          <w:sz w:val="28"/>
          <w:szCs w:val="28"/>
        </w:rPr>
        <w:t>ч</w:t>
      </w:r>
      <w:r w:rsidRPr="005B1AFF">
        <w:rPr>
          <w:rFonts w:ascii="Times New Roman" w:hAnsi="Times New Roman" w:cs="Times New Roman"/>
          <w:sz w:val="28"/>
          <w:szCs w:val="28"/>
        </w:rPr>
        <w:t>ного поз</w:t>
      </w:r>
      <w:r w:rsidR="005B1AFF" w:rsidRPr="005B1AFF">
        <w:rPr>
          <w:rFonts w:ascii="Times New Roman" w:hAnsi="Times New Roman" w:cs="Times New Roman"/>
          <w:sz w:val="28"/>
          <w:szCs w:val="28"/>
        </w:rPr>
        <w:t xml:space="preserve">нания, формирование основных  физических </w:t>
      </w:r>
      <w:r w:rsidRPr="005B1AFF">
        <w:rPr>
          <w:rFonts w:ascii="Times New Roman" w:hAnsi="Times New Roman" w:cs="Times New Roman"/>
          <w:sz w:val="28"/>
          <w:szCs w:val="28"/>
        </w:rPr>
        <w:t xml:space="preserve"> понятий,  приобретение  умений  измерять физические  величины, проводить  лабораторный экспер</w:t>
      </w:r>
      <w:r w:rsidRPr="005B1AFF">
        <w:rPr>
          <w:rFonts w:ascii="Times New Roman" w:hAnsi="Times New Roman" w:cs="Times New Roman"/>
          <w:sz w:val="28"/>
          <w:szCs w:val="28"/>
        </w:rPr>
        <w:t>и</w:t>
      </w:r>
      <w:r w:rsidRPr="005B1AFF">
        <w:rPr>
          <w:rFonts w:ascii="Times New Roman" w:hAnsi="Times New Roman" w:cs="Times New Roman"/>
          <w:sz w:val="28"/>
          <w:szCs w:val="28"/>
        </w:rPr>
        <w:t xml:space="preserve">мент по заданной схеме. </w:t>
      </w:r>
    </w:p>
    <w:p w:rsidR="005A49A4" w:rsidRPr="005A49A4" w:rsidRDefault="005A49A4" w:rsidP="005A49A4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413D">
        <w:rPr>
          <w:rFonts w:ascii="Times New Roman" w:hAnsi="Times New Roman" w:cs="Times New Roman"/>
          <w:b/>
          <w:sz w:val="28"/>
          <w:szCs w:val="28"/>
        </w:rPr>
        <w:t>Цели изучения физики</w:t>
      </w:r>
      <w:r w:rsidRPr="005A49A4">
        <w:rPr>
          <w:rFonts w:ascii="Times New Roman" w:hAnsi="Times New Roman" w:cs="Times New Roman"/>
          <w:sz w:val="28"/>
          <w:szCs w:val="28"/>
        </w:rPr>
        <w:t xml:space="preserve"> в основной школе следующие: </w:t>
      </w:r>
    </w:p>
    <w:p w:rsidR="005A49A4" w:rsidRPr="005A49A4" w:rsidRDefault="005A49A4" w:rsidP="005A49A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A49A4">
        <w:rPr>
          <w:rFonts w:ascii="Times New Roman" w:hAnsi="Times New Roman"/>
          <w:sz w:val="28"/>
          <w:szCs w:val="28"/>
        </w:rPr>
        <w:lastRenderedPageBreak/>
        <w:t>усвоение учащимися смысла основных понятий и законов физики, взаим</w:t>
      </w:r>
      <w:r w:rsidRPr="005A49A4">
        <w:rPr>
          <w:rFonts w:ascii="Times New Roman" w:hAnsi="Times New Roman"/>
          <w:sz w:val="28"/>
          <w:szCs w:val="28"/>
        </w:rPr>
        <w:t>о</w:t>
      </w:r>
      <w:r w:rsidRPr="005A49A4">
        <w:rPr>
          <w:rFonts w:ascii="Times New Roman" w:hAnsi="Times New Roman"/>
          <w:sz w:val="28"/>
          <w:szCs w:val="28"/>
        </w:rPr>
        <w:t xml:space="preserve">связи между ними; </w:t>
      </w:r>
    </w:p>
    <w:p w:rsidR="005A49A4" w:rsidRPr="005A49A4" w:rsidRDefault="005A49A4" w:rsidP="005A49A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A49A4">
        <w:rPr>
          <w:rFonts w:ascii="Times New Roman" w:hAnsi="Times New Roman"/>
          <w:sz w:val="28"/>
          <w:szCs w:val="28"/>
        </w:rPr>
        <w:t>формирование   системы   научных   знаний   о   природе,   ее фундаме</w:t>
      </w:r>
      <w:r w:rsidRPr="005A49A4">
        <w:rPr>
          <w:rFonts w:ascii="Times New Roman" w:hAnsi="Times New Roman"/>
          <w:sz w:val="28"/>
          <w:szCs w:val="28"/>
        </w:rPr>
        <w:t>н</w:t>
      </w:r>
      <w:r w:rsidRPr="005A49A4">
        <w:rPr>
          <w:rFonts w:ascii="Times New Roman" w:hAnsi="Times New Roman"/>
          <w:sz w:val="28"/>
          <w:szCs w:val="28"/>
        </w:rPr>
        <w:t>тальных законах для построения представления о</w:t>
      </w:r>
      <w:r w:rsidR="009C413D">
        <w:rPr>
          <w:rFonts w:ascii="Times New Roman" w:hAnsi="Times New Roman"/>
          <w:sz w:val="28"/>
          <w:szCs w:val="28"/>
        </w:rPr>
        <w:t xml:space="preserve"> </w:t>
      </w:r>
      <w:r w:rsidRPr="005A49A4">
        <w:rPr>
          <w:rFonts w:ascii="Times New Roman" w:hAnsi="Times New Roman"/>
          <w:sz w:val="28"/>
          <w:szCs w:val="28"/>
        </w:rPr>
        <w:t xml:space="preserve">физической картине мира; </w:t>
      </w:r>
    </w:p>
    <w:p w:rsidR="005A49A4" w:rsidRPr="005A49A4" w:rsidRDefault="005A49A4" w:rsidP="005A49A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A49A4">
        <w:rPr>
          <w:rFonts w:ascii="Times New Roman" w:hAnsi="Times New Roman"/>
          <w:sz w:val="28"/>
          <w:szCs w:val="28"/>
        </w:rPr>
        <w:t>систематизация знаний о многообразии объектов и явлений природы, о з</w:t>
      </w:r>
      <w:r w:rsidRPr="005A49A4">
        <w:rPr>
          <w:rFonts w:ascii="Times New Roman" w:hAnsi="Times New Roman"/>
          <w:sz w:val="28"/>
          <w:szCs w:val="28"/>
        </w:rPr>
        <w:t>а</w:t>
      </w:r>
      <w:r w:rsidRPr="005A49A4">
        <w:rPr>
          <w:rFonts w:ascii="Times New Roman" w:hAnsi="Times New Roman"/>
          <w:sz w:val="28"/>
          <w:szCs w:val="28"/>
        </w:rPr>
        <w:t>кономерностях процессов и о законах физики для осознания возможности р</w:t>
      </w:r>
      <w:r w:rsidRPr="005A49A4">
        <w:rPr>
          <w:rFonts w:ascii="Times New Roman" w:hAnsi="Times New Roman"/>
          <w:sz w:val="28"/>
          <w:szCs w:val="28"/>
        </w:rPr>
        <w:t>а</w:t>
      </w:r>
      <w:r w:rsidRPr="005A49A4">
        <w:rPr>
          <w:rFonts w:ascii="Times New Roman" w:hAnsi="Times New Roman"/>
          <w:sz w:val="28"/>
          <w:szCs w:val="28"/>
        </w:rPr>
        <w:t>зумного использования достижений науки в дальнейшем развитии цивилиз</w:t>
      </w:r>
      <w:r w:rsidRPr="005A49A4">
        <w:rPr>
          <w:rFonts w:ascii="Times New Roman" w:hAnsi="Times New Roman"/>
          <w:sz w:val="28"/>
          <w:szCs w:val="28"/>
        </w:rPr>
        <w:t>а</w:t>
      </w:r>
      <w:r w:rsidRPr="005A49A4">
        <w:rPr>
          <w:rFonts w:ascii="Times New Roman" w:hAnsi="Times New Roman"/>
          <w:sz w:val="28"/>
          <w:szCs w:val="28"/>
        </w:rPr>
        <w:t xml:space="preserve">ции; </w:t>
      </w:r>
    </w:p>
    <w:p w:rsidR="005A49A4" w:rsidRPr="005A49A4" w:rsidRDefault="005A49A4" w:rsidP="005A49A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A49A4">
        <w:rPr>
          <w:rFonts w:ascii="Times New Roman" w:hAnsi="Times New Roman"/>
          <w:sz w:val="28"/>
          <w:szCs w:val="28"/>
        </w:rPr>
        <w:t>формирование убежденности в познаваемости окружающего мира и дост</w:t>
      </w:r>
      <w:r w:rsidRPr="005A49A4">
        <w:rPr>
          <w:rFonts w:ascii="Times New Roman" w:hAnsi="Times New Roman"/>
          <w:sz w:val="28"/>
          <w:szCs w:val="28"/>
        </w:rPr>
        <w:t>о</w:t>
      </w:r>
      <w:r w:rsidRPr="005A49A4">
        <w:rPr>
          <w:rFonts w:ascii="Times New Roman" w:hAnsi="Times New Roman"/>
          <w:sz w:val="28"/>
          <w:szCs w:val="28"/>
        </w:rPr>
        <w:t xml:space="preserve">верности научных методов его изучения; </w:t>
      </w:r>
    </w:p>
    <w:p w:rsidR="005A49A4" w:rsidRDefault="009C413D" w:rsidP="005A49A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экологического мышления и </w:t>
      </w:r>
      <w:r w:rsidR="005A49A4" w:rsidRPr="005A49A4">
        <w:rPr>
          <w:rFonts w:ascii="Times New Roman" w:hAnsi="Times New Roman"/>
          <w:sz w:val="28"/>
          <w:szCs w:val="28"/>
        </w:rPr>
        <w:t>ценностного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A49A4" w:rsidRPr="005A49A4">
        <w:rPr>
          <w:rFonts w:ascii="Times New Roman" w:hAnsi="Times New Roman"/>
          <w:sz w:val="28"/>
          <w:szCs w:val="28"/>
        </w:rPr>
        <w:t>отношения к пр</w:t>
      </w:r>
      <w:r w:rsidR="005A49A4" w:rsidRPr="005A49A4">
        <w:rPr>
          <w:rFonts w:ascii="Times New Roman" w:hAnsi="Times New Roman"/>
          <w:sz w:val="28"/>
          <w:szCs w:val="28"/>
        </w:rPr>
        <w:t>и</w:t>
      </w:r>
      <w:r w:rsidR="005A49A4" w:rsidRPr="005A49A4">
        <w:rPr>
          <w:rFonts w:ascii="Times New Roman" w:hAnsi="Times New Roman"/>
          <w:sz w:val="28"/>
          <w:szCs w:val="28"/>
        </w:rPr>
        <w:t>роде.</w:t>
      </w:r>
    </w:p>
    <w:p w:rsidR="009C413D" w:rsidRPr="005A49A4" w:rsidRDefault="009C413D" w:rsidP="009C413D">
      <w:pPr>
        <w:pStyle w:val="a3"/>
        <w:tabs>
          <w:tab w:val="left" w:pos="284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:rsidR="005A49A4" w:rsidRPr="009C413D" w:rsidRDefault="005A49A4" w:rsidP="005A49A4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413D">
        <w:rPr>
          <w:rFonts w:ascii="Times New Roman" w:hAnsi="Times New Roman" w:cs="Times New Roman"/>
          <w:b/>
          <w:i/>
          <w:sz w:val="28"/>
          <w:szCs w:val="28"/>
        </w:rPr>
        <w:t>Достижение   целей</w:t>
      </w:r>
      <w:r w:rsidRPr="009C413D">
        <w:rPr>
          <w:rFonts w:ascii="Times New Roman" w:hAnsi="Times New Roman" w:cs="Times New Roman"/>
          <w:b/>
          <w:sz w:val="28"/>
          <w:szCs w:val="28"/>
        </w:rPr>
        <w:t xml:space="preserve">   обеспечивается   решением   следующих задач: </w:t>
      </w:r>
    </w:p>
    <w:p w:rsidR="005A49A4" w:rsidRPr="005A49A4" w:rsidRDefault="009C413D" w:rsidP="005A49A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учащихся с </w:t>
      </w:r>
      <w:r w:rsidR="005A49A4" w:rsidRPr="005A49A4">
        <w:rPr>
          <w:rFonts w:ascii="Times New Roman" w:hAnsi="Times New Roman"/>
          <w:sz w:val="28"/>
          <w:szCs w:val="28"/>
        </w:rPr>
        <w:t>методами исследования объектов и явлений прир</w:t>
      </w:r>
      <w:r w:rsidR="005A49A4" w:rsidRPr="005A49A4">
        <w:rPr>
          <w:rFonts w:ascii="Times New Roman" w:hAnsi="Times New Roman"/>
          <w:sz w:val="28"/>
          <w:szCs w:val="28"/>
        </w:rPr>
        <w:t>о</w:t>
      </w:r>
      <w:r w:rsidR="005A49A4" w:rsidRPr="005A49A4">
        <w:rPr>
          <w:rFonts w:ascii="Times New Roman" w:hAnsi="Times New Roman"/>
          <w:sz w:val="28"/>
          <w:szCs w:val="28"/>
        </w:rPr>
        <w:t xml:space="preserve">ды; </w:t>
      </w:r>
    </w:p>
    <w:p w:rsidR="005A49A4" w:rsidRPr="005A49A4" w:rsidRDefault="009C413D" w:rsidP="005A49A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учащимися </w:t>
      </w:r>
      <w:r w:rsidR="005A49A4" w:rsidRPr="005A49A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наний о механических, </w:t>
      </w:r>
      <w:r w:rsidR="005A49A4" w:rsidRPr="005A49A4">
        <w:rPr>
          <w:rFonts w:ascii="Times New Roman" w:hAnsi="Times New Roman"/>
          <w:sz w:val="28"/>
          <w:szCs w:val="28"/>
        </w:rPr>
        <w:t>тепловых,   эле</w:t>
      </w:r>
      <w:r>
        <w:rPr>
          <w:rFonts w:ascii="Times New Roman" w:hAnsi="Times New Roman"/>
          <w:sz w:val="28"/>
          <w:szCs w:val="28"/>
        </w:rPr>
        <w:t>ктрома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нитных  и квантовых явлениях, </w:t>
      </w:r>
      <w:r w:rsidR="005A49A4" w:rsidRPr="005A49A4">
        <w:rPr>
          <w:rFonts w:ascii="Times New Roman" w:hAnsi="Times New Roman"/>
          <w:sz w:val="28"/>
          <w:szCs w:val="28"/>
        </w:rPr>
        <w:t>физических величинах, характеризующих эти явления;</w:t>
      </w:r>
    </w:p>
    <w:p w:rsidR="005A49A4" w:rsidRPr="005A49A4" w:rsidRDefault="005A49A4" w:rsidP="005A49A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A49A4">
        <w:rPr>
          <w:rFonts w:ascii="Times New Roman" w:hAnsi="Times New Roman"/>
          <w:sz w:val="28"/>
          <w:szCs w:val="28"/>
        </w:rPr>
        <w:t xml:space="preserve">формирование </w:t>
      </w:r>
      <w:r w:rsidR="009C413D">
        <w:rPr>
          <w:rFonts w:ascii="Times New Roman" w:hAnsi="Times New Roman"/>
          <w:sz w:val="28"/>
          <w:szCs w:val="28"/>
        </w:rPr>
        <w:t>у учащихся умений наблюдать природные  явления   и   в</w:t>
      </w:r>
      <w:r w:rsidR="009C413D">
        <w:rPr>
          <w:rFonts w:ascii="Times New Roman" w:hAnsi="Times New Roman"/>
          <w:sz w:val="28"/>
          <w:szCs w:val="28"/>
        </w:rPr>
        <w:t>ы</w:t>
      </w:r>
      <w:r w:rsidR="009C413D">
        <w:rPr>
          <w:rFonts w:ascii="Times New Roman" w:hAnsi="Times New Roman"/>
          <w:sz w:val="28"/>
          <w:szCs w:val="28"/>
        </w:rPr>
        <w:t xml:space="preserve">полнять опыты, лабораторные работы </w:t>
      </w:r>
      <w:r w:rsidRPr="005A49A4">
        <w:rPr>
          <w:rFonts w:ascii="Times New Roman" w:hAnsi="Times New Roman"/>
          <w:sz w:val="28"/>
          <w:szCs w:val="28"/>
        </w:rPr>
        <w:t xml:space="preserve"> и экспериментальные исследования с ис</w:t>
      </w:r>
      <w:r w:rsidR="009C413D">
        <w:rPr>
          <w:rFonts w:ascii="Times New Roman" w:hAnsi="Times New Roman"/>
          <w:sz w:val="28"/>
          <w:szCs w:val="28"/>
        </w:rPr>
        <w:t>пользованием измерительных  приборов, широко</w:t>
      </w:r>
      <w:r w:rsidRPr="005A49A4">
        <w:rPr>
          <w:rFonts w:ascii="Times New Roman" w:hAnsi="Times New Roman"/>
          <w:sz w:val="28"/>
          <w:szCs w:val="28"/>
        </w:rPr>
        <w:t xml:space="preserve"> применяемых  в  практ</w:t>
      </w:r>
      <w:r w:rsidRPr="005A49A4">
        <w:rPr>
          <w:rFonts w:ascii="Times New Roman" w:hAnsi="Times New Roman"/>
          <w:sz w:val="28"/>
          <w:szCs w:val="28"/>
        </w:rPr>
        <w:t>и</w:t>
      </w:r>
      <w:r w:rsidRPr="005A49A4">
        <w:rPr>
          <w:rFonts w:ascii="Times New Roman" w:hAnsi="Times New Roman"/>
          <w:sz w:val="28"/>
          <w:szCs w:val="28"/>
        </w:rPr>
        <w:t xml:space="preserve">ческой жизни; </w:t>
      </w:r>
    </w:p>
    <w:p w:rsidR="005A49A4" w:rsidRPr="005A49A4" w:rsidRDefault="005A49A4" w:rsidP="005A49A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A49A4">
        <w:rPr>
          <w:rFonts w:ascii="Times New Roman" w:hAnsi="Times New Roman"/>
          <w:sz w:val="28"/>
          <w:szCs w:val="28"/>
        </w:rPr>
        <w:t>овладен</w:t>
      </w:r>
      <w:r w:rsidR="009C413D">
        <w:rPr>
          <w:rFonts w:ascii="Times New Roman" w:hAnsi="Times New Roman"/>
          <w:sz w:val="28"/>
          <w:szCs w:val="28"/>
        </w:rPr>
        <w:t>ие учащимися такими понятиями, как  природное  явление,     э</w:t>
      </w:r>
      <w:r w:rsidR="009C413D">
        <w:rPr>
          <w:rFonts w:ascii="Times New Roman" w:hAnsi="Times New Roman"/>
          <w:sz w:val="28"/>
          <w:szCs w:val="28"/>
        </w:rPr>
        <w:t>м</w:t>
      </w:r>
      <w:r w:rsidR="009C413D">
        <w:rPr>
          <w:rFonts w:ascii="Times New Roman" w:hAnsi="Times New Roman"/>
          <w:sz w:val="28"/>
          <w:szCs w:val="28"/>
        </w:rPr>
        <w:t xml:space="preserve">пирически установленный факт, </w:t>
      </w:r>
      <w:r w:rsidRPr="005A49A4">
        <w:rPr>
          <w:rFonts w:ascii="Times New Roman" w:hAnsi="Times New Roman"/>
          <w:sz w:val="28"/>
          <w:szCs w:val="28"/>
        </w:rPr>
        <w:t>проблема, гипотеза,</w:t>
      </w:r>
      <w:r w:rsidR="009C413D">
        <w:rPr>
          <w:rFonts w:ascii="Times New Roman" w:hAnsi="Times New Roman"/>
          <w:sz w:val="28"/>
          <w:szCs w:val="28"/>
        </w:rPr>
        <w:t xml:space="preserve"> </w:t>
      </w:r>
      <w:r w:rsidRPr="005A49A4">
        <w:rPr>
          <w:rFonts w:ascii="Times New Roman" w:hAnsi="Times New Roman"/>
          <w:sz w:val="28"/>
          <w:szCs w:val="28"/>
        </w:rPr>
        <w:t>теоретический   вывод, результат экспериментальной проверки;</w:t>
      </w:r>
    </w:p>
    <w:p w:rsidR="005A49A4" w:rsidRDefault="005A49A4" w:rsidP="005A49A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A49A4">
        <w:rPr>
          <w:rFonts w:ascii="Times New Roman" w:hAnsi="Times New Roman"/>
          <w:sz w:val="28"/>
          <w:szCs w:val="28"/>
        </w:rPr>
        <w:t>понимание учащимися отличий научных данных от непроверенной и</w:t>
      </w:r>
      <w:r w:rsidRPr="005A49A4">
        <w:rPr>
          <w:rFonts w:ascii="Times New Roman" w:hAnsi="Times New Roman"/>
          <w:sz w:val="28"/>
          <w:szCs w:val="28"/>
        </w:rPr>
        <w:t>н</w:t>
      </w:r>
      <w:r w:rsidRPr="005A49A4">
        <w:rPr>
          <w:rFonts w:ascii="Times New Roman" w:hAnsi="Times New Roman"/>
          <w:sz w:val="28"/>
          <w:szCs w:val="28"/>
        </w:rPr>
        <w:t>формации, ценности науки для удовлетворения   бытовых,   производстве</w:t>
      </w:r>
      <w:r w:rsidRPr="005A49A4">
        <w:rPr>
          <w:rFonts w:ascii="Times New Roman" w:hAnsi="Times New Roman"/>
          <w:sz w:val="28"/>
          <w:szCs w:val="28"/>
        </w:rPr>
        <w:t>н</w:t>
      </w:r>
      <w:r w:rsidRPr="005A49A4">
        <w:rPr>
          <w:rFonts w:ascii="Times New Roman" w:hAnsi="Times New Roman"/>
          <w:sz w:val="28"/>
          <w:szCs w:val="28"/>
        </w:rPr>
        <w:t xml:space="preserve">ных </w:t>
      </w:r>
      <w:r w:rsidR="009C413D">
        <w:rPr>
          <w:rFonts w:ascii="Times New Roman" w:hAnsi="Times New Roman"/>
          <w:sz w:val="28"/>
          <w:szCs w:val="28"/>
        </w:rPr>
        <w:t xml:space="preserve">и </w:t>
      </w:r>
      <w:r w:rsidRPr="005A49A4">
        <w:rPr>
          <w:rFonts w:ascii="Times New Roman" w:hAnsi="Times New Roman"/>
          <w:sz w:val="28"/>
          <w:szCs w:val="28"/>
        </w:rPr>
        <w:t>культурных</w:t>
      </w:r>
      <w:r w:rsidR="009C413D">
        <w:rPr>
          <w:rFonts w:ascii="Times New Roman" w:hAnsi="Times New Roman"/>
          <w:sz w:val="28"/>
          <w:szCs w:val="28"/>
        </w:rPr>
        <w:t xml:space="preserve">  </w:t>
      </w:r>
      <w:r w:rsidRPr="005A49A4">
        <w:rPr>
          <w:rFonts w:ascii="Times New Roman" w:hAnsi="Times New Roman"/>
          <w:sz w:val="28"/>
          <w:szCs w:val="28"/>
        </w:rPr>
        <w:t xml:space="preserve">потребностей человека. </w:t>
      </w:r>
    </w:p>
    <w:p w:rsidR="008B7005" w:rsidRDefault="008B7005" w:rsidP="008B7005">
      <w:pPr>
        <w:pStyle w:val="a3"/>
        <w:tabs>
          <w:tab w:val="left" w:pos="284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:rsidR="008B7005" w:rsidRPr="008B7005" w:rsidRDefault="008B7005" w:rsidP="008B7005">
      <w:pPr>
        <w:pStyle w:val="a3"/>
        <w:widowControl w:val="0"/>
        <w:overflowPunct w:val="0"/>
        <w:adjustRightInd w:val="0"/>
        <w:spacing w:after="240" w:line="275" w:lineRule="auto"/>
        <w:ind w:left="-57"/>
        <w:jc w:val="center"/>
        <w:rPr>
          <w:rFonts w:ascii="Times New Roman" w:eastAsia="Times New Roman" w:hAnsi="Times New Roman"/>
          <w:kern w:val="28"/>
          <w:sz w:val="24"/>
          <w:szCs w:val="24"/>
        </w:rPr>
      </w:pPr>
      <w:r w:rsidRPr="008B7005">
        <w:rPr>
          <w:rFonts w:ascii="Times New Roman" w:eastAsia="Times New Roman" w:hAnsi="Times New Roman"/>
          <w:b/>
          <w:sz w:val="28"/>
          <w:szCs w:val="28"/>
        </w:rPr>
        <w:t>Адресат программы</w:t>
      </w:r>
    </w:p>
    <w:p w:rsidR="008B7005" w:rsidRPr="008B7005" w:rsidRDefault="008B7005" w:rsidP="00FC4866">
      <w:pPr>
        <w:pStyle w:val="a3"/>
        <w:spacing w:before="100" w:beforeAutospacing="1" w:after="0"/>
        <w:ind w:left="-57"/>
        <w:rPr>
          <w:rFonts w:ascii="Times New Roman" w:eastAsia="Times New Roman" w:hAnsi="Times New Roman"/>
          <w:sz w:val="28"/>
          <w:szCs w:val="28"/>
        </w:rPr>
      </w:pPr>
      <w:r w:rsidRPr="008B7005">
        <w:rPr>
          <w:rFonts w:ascii="Times New Roman" w:eastAsia="Times New Roman" w:hAnsi="Times New Roman"/>
          <w:sz w:val="28"/>
          <w:szCs w:val="28"/>
        </w:rPr>
        <w:t xml:space="preserve">Программа составлена для </w:t>
      </w:r>
      <w:r w:rsidR="00A90C2C">
        <w:rPr>
          <w:rFonts w:ascii="Times New Roman" w:eastAsia="Times New Roman" w:hAnsi="Times New Roman"/>
          <w:sz w:val="28"/>
          <w:szCs w:val="28"/>
        </w:rPr>
        <w:t>8</w:t>
      </w:r>
      <w:r w:rsidRPr="008B7005">
        <w:rPr>
          <w:rFonts w:ascii="Times New Roman" w:eastAsia="Times New Roman" w:hAnsi="Times New Roman"/>
          <w:sz w:val="28"/>
          <w:szCs w:val="28"/>
        </w:rPr>
        <w:t xml:space="preserve"> класса, в котором  в условиях</w:t>
      </w:r>
      <w:r w:rsidR="00F17DDC">
        <w:rPr>
          <w:rFonts w:ascii="Times New Roman" w:eastAsia="Times New Roman" w:hAnsi="Times New Roman"/>
          <w:sz w:val="28"/>
          <w:szCs w:val="28"/>
        </w:rPr>
        <w:t xml:space="preserve"> инклюзии обуч</w:t>
      </w:r>
      <w:r w:rsidR="00F17DDC">
        <w:rPr>
          <w:rFonts w:ascii="Times New Roman" w:eastAsia="Times New Roman" w:hAnsi="Times New Roman"/>
          <w:sz w:val="28"/>
          <w:szCs w:val="28"/>
        </w:rPr>
        <w:t>а</w:t>
      </w:r>
      <w:r w:rsidR="00F17DDC">
        <w:rPr>
          <w:rFonts w:ascii="Times New Roman" w:eastAsia="Times New Roman" w:hAnsi="Times New Roman"/>
          <w:sz w:val="28"/>
          <w:szCs w:val="28"/>
        </w:rPr>
        <w:t>ется ученик, котор</w:t>
      </w:r>
      <w:r w:rsidR="00A90C2C">
        <w:rPr>
          <w:rFonts w:ascii="Times New Roman" w:eastAsia="Times New Roman" w:hAnsi="Times New Roman"/>
          <w:sz w:val="28"/>
          <w:szCs w:val="28"/>
        </w:rPr>
        <w:t>ому</w:t>
      </w:r>
      <w:r w:rsidRPr="008B7005">
        <w:rPr>
          <w:rFonts w:ascii="Times New Roman" w:eastAsia="Times New Roman" w:hAnsi="Times New Roman"/>
          <w:sz w:val="28"/>
          <w:szCs w:val="28"/>
        </w:rPr>
        <w:t xml:space="preserve">  по заключению ПМПК  рекомендовано обучение по  адаптированной  образо</w:t>
      </w:r>
      <w:r w:rsidR="00E60058">
        <w:rPr>
          <w:rFonts w:ascii="Times New Roman" w:eastAsia="Times New Roman" w:hAnsi="Times New Roman"/>
          <w:sz w:val="28"/>
          <w:szCs w:val="28"/>
        </w:rPr>
        <w:t>вательной программе для слабослышащих детей (</w:t>
      </w:r>
      <w:r w:rsidR="00E60058" w:rsidRPr="004239B1">
        <w:rPr>
          <w:rFonts w:ascii="Times New Roman" w:hAnsi="Times New Roman"/>
          <w:sz w:val="28"/>
          <w:szCs w:val="28"/>
        </w:rPr>
        <w:t>В</w:t>
      </w:r>
      <w:r w:rsidR="00E60058" w:rsidRPr="004239B1">
        <w:rPr>
          <w:rFonts w:ascii="Times New Roman" w:hAnsi="Times New Roman"/>
          <w:sz w:val="28"/>
          <w:szCs w:val="28"/>
        </w:rPr>
        <w:t>а</w:t>
      </w:r>
      <w:r w:rsidR="00E60058" w:rsidRPr="004239B1">
        <w:rPr>
          <w:rFonts w:ascii="Times New Roman" w:hAnsi="Times New Roman"/>
          <w:sz w:val="28"/>
          <w:szCs w:val="28"/>
        </w:rPr>
        <w:t>риант 2.1</w:t>
      </w:r>
      <w:r w:rsidR="00E60058">
        <w:rPr>
          <w:rFonts w:ascii="Times New Roman" w:eastAsia="Times New Roman" w:hAnsi="Times New Roman"/>
          <w:sz w:val="28"/>
          <w:szCs w:val="28"/>
        </w:rPr>
        <w:t>)</w:t>
      </w:r>
    </w:p>
    <w:p w:rsidR="00DE12BF" w:rsidRDefault="00DE12BF" w:rsidP="00DD7FD2">
      <w:pPr>
        <w:ind w:left="-284"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DDC" w:rsidRDefault="00F17DDC" w:rsidP="00DD7FD2">
      <w:pPr>
        <w:ind w:left="-284"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DDC" w:rsidRDefault="00F17DDC" w:rsidP="00DD7FD2">
      <w:pPr>
        <w:ind w:left="-284"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058" w:rsidRPr="00E60058" w:rsidRDefault="00E60058" w:rsidP="00E60058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058">
        <w:rPr>
          <w:rFonts w:ascii="Times New Roman" w:hAnsi="Times New Roman" w:cs="Times New Roman"/>
          <w:b/>
          <w:sz w:val="28"/>
          <w:szCs w:val="28"/>
        </w:rPr>
        <w:t>Психолого-педагогическая характеристика слабослышащих и позднооглохших обучающихся</w:t>
      </w:r>
    </w:p>
    <w:p w:rsidR="00E60058" w:rsidRPr="00E60058" w:rsidRDefault="00E60058" w:rsidP="00E6005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E60058">
        <w:rPr>
          <w:rFonts w:ascii="Times New Roman" w:hAnsi="Times New Roman"/>
          <w:sz w:val="28"/>
          <w:szCs w:val="28"/>
        </w:rPr>
        <w:t>Тугоухость – стойкое понижение слуха, вызывающее затруднения в восприятии речи. Тугоухость может быть выражена в различной степени – от небольшого нарушения восприятии шепотной речи до резкого ограничения восприятия речи разговорной громкости. При тугоухости у ребёнка возник</w:t>
      </w:r>
      <w:r w:rsidRPr="00E60058">
        <w:rPr>
          <w:rFonts w:ascii="Times New Roman" w:hAnsi="Times New Roman"/>
          <w:sz w:val="28"/>
          <w:szCs w:val="28"/>
        </w:rPr>
        <w:t>а</w:t>
      </w:r>
      <w:r w:rsidRPr="00E60058">
        <w:rPr>
          <w:rFonts w:ascii="Times New Roman" w:hAnsi="Times New Roman"/>
          <w:sz w:val="28"/>
          <w:szCs w:val="28"/>
        </w:rPr>
        <w:t>ют затруднения в восприятии и самостоятельном овладении речью. Однако остаётся возможность овладения с помощью слуха хотя бы ограниченным и искажённым составом слов. Детей с тугоухостью называют слабослышащ</w:t>
      </w:r>
      <w:r w:rsidRPr="00E60058">
        <w:rPr>
          <w:rFonts w:ascii="Times New Roman" w:hAnsi="Times New Roman"/>
          <w:sz w:val="28"/>
          <w:szCs w:val="28"/>
        </w:rPr>
        <w:t>и</w:t>
      </w:r>
      <w:r w:rsidRPr="00E60058">
        <w:rPr>
          <w:rFonts w:ascii="Times New Roman" w:hAnsi="Times New Roman"/>
          <w:sz w:val="28"/>
          <w:szCs w:val="28"/>
        </w:rPr>
        <w:t>ми. Многие слабослышащие дети, обладая различными степенями сохранн</w:t>
      </w:r>
      <w:r w:rsidRPr="00E60058">
        <w:rPr>
          <w:rFonts w:ascii="Times New Roman" w:hAnsi="Times New Roman"/>
          <w:sz w:val="28"/>
          <w:szCs w:val="28"/>
        </w:rPr>
        <w:t>о</w:t>
      </w:r>
      <w:r w:rsidRPr="00E60058">
        <w:rPr>
          <w:rFonts w:ascii="Times New Roman" w:hAnsi="Times New Roman"/>
          <w:sz w:val="28"/>
          <w:szCs w:val="28"/>
        </w:rPr>
        <w:t>го слуха, не умеют пользоваться им в целях познания и общения.  Дефицит слуховой информации порождает различные отклонения в речевом развитии, которое зависит от многих факторов, таких как степень и сроки снижения слуха, уровень общего психического развития, наличие педагогической п</w:t>
      </w:r>
      <w:r w:rsidRPr="00E60058">
        <w:rPr>
          <w:rFonts w:ascii="Times New Roman" w:hAnsi="Times New Roman"/>
          <w:sz w:val="28"/>
          <w:szCs w:val="28"/>
        </w:rPr>
        <w:t>о</w:t>
      </w:r>
      <w:r w:rsidRPr="00E60058">
        <w:rPr>
          <w:rFonts w:ascii="Times New Roman" w:hAnsi="Times New Roman"/>
          <w:sz w:val="28"/>
          <w:szCs w:val="28"/>
        </w:rPr>
        <w:t>мощи, речевая среда, в которой находился ребёнок. Многообразные сочет</w:t>
      </w:r>
      <w:r w:rsidRPr="00E60058">
        <w:rPr>
          <w:rFonts w:ascii="Times New Roman" w:hAnsi="Times New Roman"/>
          <w:sz w:val="28"/>
          <w:szCs w:val="28"/>
        </w:rPr>
        <w:t>а</w:t>
      </w:r>
      <w:r w:rsidRPr="00E60058">
        <w:rPr>
          <w:rFonts w:ascii="Times New Roman" w:hAnsi="Times New Roman"/>
          <w:sz w:val="28"/>
          <w:szCs w:val="28"/>
        </w:rPr>
        <w:t>ния этих фактов обусловливают вариативность речевого развития. Многие слабослышащие школьники не понимают обращенной к ним речи и ориент</w:t>
      </w:r>
      <w:r w:rsidRPr="00E60058">
        <w:rPr>
          <w:rFonts w:ascii="Times New Roman" w:hAnsi="Times New Roman"/>
          <w:sz w:val="28"/>
          <w:szCs w:val="28"/>
        </w:rPr>
        <w:t>и</w:t>
      </w:r>
      <w:r w:rsidRPr="00E60058">
        <w:rPr>
          <w:rFonts w:ascii="Times New Roman" w:hAnsi="Times New Roman"/>
          <w:sz w:val="28"/>
          <w:szCs w:val="28"/>
        </w:rPr>
        <w:t>руются в общении на такие факторы, как действия, естественные жесты и эмоции взрослых. Дети с легкой и средней степенью тугоухости могли бы понимать окружающих, но нередко их восприятие речи приобретает иск</w:t>
      </w:r>
      <w:r w:rsidRPr="00E60058">
        <w:rPr>
          <w:rFonts w:ascii="Times New Roman" w:hAnsi="Times New Roman"/>
          <w:sz w:val="28"/>
          <w:szCs w:val="28"/>
        </w:rPr>
        <w:t>а</w:t>
      </w:r>
      <w:r w:rsidRPr="00E60058">
        <w:rPr>
          <w:rFonts w:ascii="Times New Roman" w:hAnsi="Times New Roman"/>
          <w:sz w:val="28"/>
          <w:szCs w:val="28"/>
        </w:rPr>
        <w:t>жённый характер из-за неразличения близких по звучанию слов и фраз. И</w:t>
      </w:r>
      <w:r w:rsidRPr="00E60058">
        <w:rPr>
          <w:rFonts w:ascii="Times New Roman" w:hAnsi="Times New Roman"/>
          <w:sz w:val="28"/>
          <w:szCs w:val="28"/>
        </w:rPr>
        <w:t>с</w:t>
      </w:r>
      <w:r w:rsidRPr="00E60058">
        <w:rPr>
          <w:rFonts w:ascii="Times New Roman" w:hAnsi="Times New Roman"/>
          <w:sz w:val="28"/>
          <w:szCs w:val="28"/>
        </w:rPr>
        <w:t xml:space="preserve">кажённое восприятие речи окружающих, ограниченность словарного запаса, неумение выразить себя – все это нарушает общение с другими детьми и со взрослыми, что отрицательно сказывается на познавательном развитии и на формировании личности детей. </w:t>
      </w:r>
    </w:p>
    <w:p w:rsidR="00E60058" w:rsidRPr="00E60058" w:rsidRDefault="00E60058" w:rsidP="00E60058">
      <w:pPr>
        <w:pStyle w:val="2"/>
        <w:tabs>
          <w:tab w:val="left" w:pos="3686"/>
        </w:tabs>
        <w:spacing w:line="240" w:lineRule="auto"/>
        <w:ind w:left="0" w:firstLine="709"/>
        <w:jc w:val="both"/>
        <w:rPr>
          <w:kern w:val="28"/>
          <w:sz w:val="28"/>
          <w:szCs w:val="28"/>
        </w:rPr>
      </w:pPr>
      <w:r w:rsidRPr="00E60058">
        <w:rPr>
          <w:kern w:val="28"/>
          <w:sz w:val="28"/>
          <w:szCs w:val="28"/>
        </w:rPr>
        <w:t>С учётом состояния речи выделены две категории слабослышащих детей: слабослышащие дети, которые к моменту поступления в школу имеют тяжёлое недоразвитие речи (отдельные слова, короткие фразы, неправильное построение фразы, грубые нарушения лексического, грамматического, фонетического строя речи), и слабослышащие дети, владеющие развёрнутой фразовой речью с небольшими отклонениями в грамматическом строе, фонетическом оформлении.</w:t>
      </w:r>
    </w:p>
    <w:p w:rsidR="00F17DDC" w:rsidRDefault="00F17DDC" w:rsidP="00DE1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0058" w:rsidRPr="004239B1" w:rsidRDefault="00E60058" w:rsidP="00E60058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– оказание комплексной помощи слабослышащим и позднооглохшим обучающимся в освоении основной общеобразовательной программы </w:t>
      </w:r>
      <w:r>
        <w:rPr>
          <w:rFonts w:ascii="Times New Roman" w:hAnsi="Times New Roman" w:cs="Times New Roman"/>
          <w:color w:val="auto"/>
          <w:sz w:val="28"/>
          <w:szCs w:val="28"/>
        </w:rPr>
        <w:t>по физике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>, коррекция недостатков в физическом и (или) психич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>ском развитии обучающихся, развитие жизненной компетенции, интеграция в среду нормально слышащих сверстников.</w:t>
      </w:r>
    </w:p>
    <w:p w:rsidR="00E60058" w:rsidRPr="004239B1" w:rsidRDefault="00E60058" w:rsidP="00E60058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программы:</w:t>
      </w:r>
    </w:p>
    <w:p w:rsidR="00E60058" w:rsidRPr="004239B1" w:rsidRDefault="00E60058" w:rsidP="00E60058">
      <w:pPr>
        <w:pStyle w:val="a9"/>
        <w:tabs>
          <w:tab w:val="left" w:pos="116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lastRenderedPageBreak/>
        <w:t>создание благоприятных условий для реализации особых образовател</w:t>
      </w:r>
      <w:r w:rsidRPr="004239B1">
        <w:rPr>
          <w:rFonts w:ascii="Times New Roman" w:hAnsi="Times New Roman"/>
          <w:sz w:val="28"/>
          <w:szCs w:val="28"/>
        </w:rPr>
        <w:t>ь</w:t>
      </w:r>
      <w:r w:rsidRPr="004239B1">
        <w:rPr>
          <w:rFonts w:ascii="Times New Roman" w:hAnsi="Times New Roman"/>
          <w:sz w:val="28"/>
          <w:szCs w:val="28"/>
        </w:rPr>
        <w:t>ных потребностей слабослышащих и позднооглохших;</w:t>
      </w:r>
    </w:p>
    <w:p w:rsidR="00E60058" w:rsidRPr="004239B1" w:rsidRDefault="00E60058" w:rsidP="00E60058">
      <w:pPr>
        <w:pStyle w:val="a9"/>
        <w:tabs>
          <w:tab w:val="left" w:pos="116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коррекционная помощь в овладении ими;</w:t>
      </w:r>
    </w:p>
    <w:p w:rsidR="00E60058" w:rsidRPr="004239B1" w:rsidRDefault="00E60058" w:rsidP="00E60058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>специальная организация среды в соответствии с особенностями огр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>ничений здоровья учащихся;</w:t>
      </w:r>
    </w:p>
    <w:p w:rsidR="00E60058" w:rsidRPr="004239B1" w:rsidRDefault="00E60058" w:rsidP="00E60058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>специальная психолого-педагогическая помощь в формировании по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>ноценной жизненной компетенции слабослышащих и позднооглохших об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>чающихся;</w:t>
      </w:r>
    </w:p>
    <w:p w:rsidR="00E60058" w:rsidRPr="004239B1" w:rsidRDefault="00E60058" w:rsidP="00E60058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родителям (зако</w:t>
      </w:r>
      <w:r w:rsidRPr="004239B1">
        <w:rPr>
          <w:rFonts w:ascii="Times New Roman" w:hAnsi="Times New Roman" w:cs="Times New Roman"/>
          <w:sz w:val="28"/>
          <w:szCs w:val="28"/>
        </w:rPr>
        <w:t>н</w:t>
      </w:r>
      <w:r w:rsidRPr="004239B1">
        <w:rPr>
          <w:rFonts w:ascii="Times New Roman" w:hAnsi="Times New Roman" w:cs="Times New Roman"/>
          <w:sz w:val="28"/>
          <w:szCs w:val="28"/>
        </w:rPr>
        <w:t>ным представителям) обучающихся с нарушением слуха.</w:t>
      </w:r>
    </w:p>
    <w:p w:rsidR="00E60058" w:rsidRPr="004239B1" w:rsidRDefault="00E60058" w:rsidP="00E60058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В основу программы положены следующие </w:t>
      </w:r>
      <w:r w:rsidRPr="004239B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принципы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60058" w:rsidRPr="004239B1" w:rsidRDefault="00E60058" w:rsidP="00E60058">
      <w:pPr>
        <w:numPr>
          <w:ilvl w:val="0"/>
          <w:numId w:val="21"/>
        </w:numPr>
        <w:tabs>
          <w:tab w:val="clear" w:pos="1260"/>
          <w:tab w:val="num" w:pos="1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kern w:val="28"/>
          <w:sz w:val="28"/>
          <w:szCs w:val="28"/>
        </w:rPr>
        <w:t>государственной политики РФ в области образования</w:t>
      </w:r>
      <w:r w:rsidRPr="004239B1">
        <w:rPr>
          <w:rStyle w:val="1"/>
          <w:rFonts w:ascii="Times New Roman" w:hAnsi="Times New Roman" w:cs="Times New Roman"/>
          <w:kern w:val="28"/>
          <w:sz w:val="28"/>
          <w:szCs w:val="28"/>
        </w:rPr>
        <w:footnoteReference w:id="2"/>
      </w:r>
      <w:r w:rsidRPr="004239B1">
        <w:rPr>
          <w:rFonts w:ascii="Times New Roman" w:hAnsi="Times New Roman" w:cs="Times New Roman"/>
          <w:kern w:val="28"/>
          <w:sz w:val="28"/>
          <w:szCs w:val="28"/>
        </w:rPr>
        <w:t xml:space="preserve"> (гуман</w:t>
      </w:r>
      <w:r w:rsidRPr="004239B1">
        <w:rPr>
          <w:rFonts w:ascii="Times New Roman" w:hAnsi="Times New Roman" w:cs="Times New Roman"/>
          <w:kern w:val="28"/>
          <w:sz w:val="28"/>
          <w:szCs w:val="28"/>
        </w:rPr>
        <w:t>и</w:t>
      </w:r>
      <w:r w:rsidRPr="004239B1">
        <w:rPr>
          <w:rFonts w:ascii="Times New Roman" w:hAnsi="Times New Roman" w:cs="Times New Roman"/>
          <w:kern w:val="28"/>
          <w:sz w:val="28"/>
          <w:szCs w:val="28"/>
        </w:rPr>
        <w:t>стический характер образования, единство образовательного пространства на территории Российской Федерации, светский характер образования, общ</w:t>
      </w:r>
      <w:r w:rsidRPr="004239B1">
        <w:rPr>
          <w:rFonts w:ascii="Times New Roman" w:hAnsi="Times New Roman" w:cs="Times New Roman"/>
          <w:kern w:val="28"/>
          <w:sz w:val="28"/>
          <w:szCs w:val="28"/>
        </w:rPr>
        <w:t>е</w:t>
      </w:r>
      <w:r w:rsidRPr="004239B1">
        <w:rPr>
          <w:rFonts w:ascii="Times New Roman" w:hAnsi="Times New Roman" w:cs="Times New Roman"/>
          <w:kern w:val="28"/>
          <w:sz w:val="28"/>
          <w:szCs w:val="28"/>
        </w:rPr>
        <w:t xml:space="preserve">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E60058" w:rsidRPr="004239B1" w:rsidRDefault="00E60058" w:rsidP="00E60058">
      <w:pPr>
        <w:numPr>
          <w:ilvl w:val="0"/>
          <w:numId w:val="21"/>
        </w:numPr>
        <w:tabs>
          <w:tab w:val="clear" w:pos="1260"/>
          <w:tab w:val="num" w:pos="1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kern w:val="28"/>
          <w:sz w:val="28"/>
          <w:szCs w:val="28"/>
        </w:rPr>
        <w:t>учет типологических и индивидуальных образовательных п</w:t>
      </w:r>
      <w:r w:rsidRPr="004239B1">
        <w:rPr>
          <w:rFonts w:ascii="Times New Roman" w:hAnsi="Times New Roman" w:cs="Times New Roman"/>
          <w:kern w:val="28"/>
          <w:sz w:val="28"/>
          <w:szCs w:val="28"/>
        </w:rPr>
        <w:t>о</w:t>
      </w:r>
      <w:r w:rsidRPr="004239B1">
        <w:rPr>
          <w:rFonts w:ascii="Times New Roman" w:hAnsi="Times New Roman" w:cs="Times New Roman"/>
          <w:kern w:val="28"/>
          <w:sz w:val="28"/>
          <w:szCs w:val="28"/>
        </w:rPr>
        <w:t>требностей обучающихся;</w:t>
      </w:r>
    </w:p>
    <w:p w:rsidR="00E60058" w:rsidRPr="004239B1" w:rsidRDefault="00E60058" w:rsidP="00E60058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соблюдения интересов ребёнка; </w:t>
      </w:r>
    </w:p>
    <w:p w:rsidR="00E60058" w:rsidRPr="004239B1" w:rsidRDefault="00E60058" w:rsidP="00E60058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239B1">
        <w:rPr>
          <w:rFonts w:ascii="Times New Roman" w:hAnsi="Times New Roman" w:cs="Times New Roman"/>
          <w:kern w:val="28"/>
          <w:sz w:val="28"/>
          <w:szCs w:val="28"/>
        </w:rPr>
        <w:t xml:space="preserve">онтогенетический принцип; </w:t>
      </w:r>
    </w:p>
    <w:p w:rsidR="00E60058" w:rsidRPr="004239B1" w:rsidRDefault="00E60058" w:rsidP="00E60058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учёт особенностей развития и коррекции нарушений слабослыш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щих и позднооглохших обучающихся, а также всесторонний подход всех специалистов, взаимодействие и согласованность их действий в решении проблем ребёнка; участие в данном процессе всех участников образовател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ь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ного процесса;</w:t>
      </w:r>
    </w:p>
    <w:p w:rsidR="00E60058" w:rsidRPr="004239B1" w:rsidRDefault="00E60058" w:rsidP="00E60058">
      <w:pPr>
        <w:numPr>
          <w:ilvl w:val="0"/>
          <w:numId w:val="21"/>
        </w:numPr>
        <w:tabs>
          <w:tab w:val="clear" w:pos="1260"/>
          <w:tab w:val="num" w:pos="1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kern w:val="28"/>
          <w:sz w:val="28"/>
          <w:szCs w:val="28"/>
        </w:rPr>
        <w:t>учёт социальных факторов в формировании личности слабосл</w:t>
      </w:r>
      <w:r w:rsidRPr="004239B1">
        <w:rPr>
          <w:rFonts w:ascii="Times New Roman" w:hAnsi="Times New Roman" w:cs="Times New Roman"/>
          <w:kern w:val="28"/>
          <w:sz w:val="28"/>
          <w:szCs w:val="28"/>
        </w:rPr>
        <w:t>ы</w:t>
      </w:r>
      <w:r w:rsidRPr="004239B1">
        <w:rPr>
          <w:rFonts w:ascii="Times New Roman" w:hAnsi="Times New Roman" w:cs="Times New Roman"/>
          <w:kern w:val="28"/>
          <w:sz w:val="28"/>
          <w:szCs w:val="28"/>
        </w:rPr>
        <w:t>шащего и позднооглохшего обучающегося;</w:t>
      </w:r>
    </w:p>
    <w:p w:rsidR="00E60058" w:rsidRPr="004239B1" w:rsidRDefault="00E60058" w:rsidP="00E60058">
      <w:pPr>
        <w:numPr>
          <w:ilvl w:val="0"/>
          <w:numId w:val="21"/>
        </w:numPr>
        <w:tabs>
          <w:tab w:val="clear" w:pos="1260"/>
          <w:tab w:val="num" w:pos="1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kern w:val="28"/>
          <w:sz w:val="28"/>
          <w:szCs w:val="28"/>
        </w:rPr>
        <w:lastRenderedPageBreak/>
        <w:t>перенос знаний, умений, навыков и отношений, сформированных в условиях учебной ситуации, в деятельность жизненной ситуации, что обе</w:t>
      </w:r>
      <w:r w:rsidRPr="004239B1">
        <w:rPr>
          <w:rFonts w:ascii="Times New Roman" w:hAnsi="Times New Roman" w:cs="Times New Roman"/>
          <w:kern w:val="28"/>
          <w:sz w:val="28"/>
          <w:szCs w:val="28"/>
        </w:rPr>
        <w:t>с</w:t>
      </w:r>
      <w:r w:rsidRPr="004239B1">
        <w:rPr>
          <w:rFonts w:ascii="Times New Roman" w:hAnsi="Times New Roman" w:cs="Times New Roman"/>
          <w:kern w:val="28"/>
          <w:sz w:val="28"/>
          <w:szCs w:val="28"/>
        </w:rPr>
        <w:t>печит готовность обучающегося к самостоятельной жизни;</w:t>
      </w:r>
    </w:p>
    <w:p w:rsidR="00E60058" w:rsidRPr="004239B1" w:rsidRDefault="00E60058" w:rsidP="00E60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● 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>зд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4239B1">
        <w:rPr>
          <w:rFonts w:ascii="Times New Roman" w:hAnsi="Times New Roman" w:cs="Times New Roman"/>
          <w:sz w:val="28"/>
          <w:szCs w:val="28"/>
        </w:rPr>
        <w:t>ние</w:t>
      </w:r>
      <w:r w:rsidRPr="004239B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бл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>п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239B1">
        <w:rPr>
          <w:rFonts w:ascii="Times New Roman" w:hAnsi="Times New Roman" w:cs="Times New Roman"/>
          <w:sz w:val="28"/>
          <w:szCs w:val="28"/>
        </w:rPr>
        <w:t>иятн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 xml:space="preserve">й 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>ци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4239B1">
        <w:rPr>
          <w:rFonts w:ascii="Times New Roman" w:hAnsi="Times New Roman" w:cs="Times New Roman"/>
          <w:sz w:val="28"/>
          <w:szCs w:val="28"/>
        </w:rPr>
        <w:t>ьн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>й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z w:val="28"/>
          <w:szCs w:val="28"/>
        </w:rPr>
        <w:t>ит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239B1">
        <w:rPr>
          <w:rFonts w:ascii="Times New Roman" w:hAnsi="Times New Roman" w:cs="Times New Roman"/>
          <w:sz w:val="28"/>
          <w:szCs w:val="28"/>
        </w:rPr>
        <w:t>ции</w:t>
      </w:r>
      <w:r w:rsidRPr="004239B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239B1">
        <w:rPr>
          <w:rFonts w:ascii="Times New Roman" w:hAnsi="Times New Roman" w:cs="Times New Roman"/>
          <w:sz w:val="28"/>
          <w:szCs w:val="28"/>
        </w:rPr>
        <w:t>звития</w:t>
      </w:r>
      <w:r w:rsidRPr="004239B1">
        <w:rPr>
          <w:rFonts w:ascii="Times New Roman" w:hAnsi="Times New Roman" w:cs="Times New Roman"/>
          <w:spacing w:val="5"/>
          <w:sz w:val="28"/>
          <w:szCs w:val="28"/>
        </w:rPr>
        <w:t xml:space="preserve"> и обучения 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239B1">
        <w:rPr>
          <w:rFonts w:ascii="Times New Roman" w:hAnsi="Times New Roman" w:cs="Times New Roman"/>
          <w:sz w:val="28"/>
          <w:szCs w:val="28"/>
        </w:rPr>
        <w:t>жд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ог</w:t>
      </w:r>
      <w:r w:rsidRPr="004239B1">
        <w:rPr>
          <w:rFonts w:ascii="Times New Roman" w:hAnsi="Times New Roman" w:cs="Times New Roman"/>
          <w:sz w:val="28"/>
          <w:szCs w:val="28"/>
        </w:rPr>
        <w:t xml:space="preserve">о слабослышащего и позднооглохшего 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239B1">
        <w:rPr>
          <w:rFonts w:ascii="Times New Roman" w:hAnsi="Times New Roman" w:cs="Times New Roman"/>
          <w:sz w:val="28"/>
          <w:szCs w:val="28"/>
        </w:rPr>
        <w:t>б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ё</w:t>
      </w:r>
      <w:r w:rsidRPr="004239B1">
        <w:rPr>
          <w:rFonts w:ascii="Times New Roman" w:hAnsi="Times New Roman" w:cs="Times New Roman"/>
          <w:sz w:val="28"/>
          <w:szCs w:val="28"/>
        </w:rPr>
        <w:t>нка</w:t>
      </w:r>
      <w:r w:rsidRPr="004239B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в</w:t>
      </w:r>
      <w:r w:rsidRPr="004239B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оо</w:t>
      </w:r>
      <w:r w:rsidRPr="004239B1">
        <w:rPr>
          <w:rFonts w:ascii="Times New Roman" w:hAnsi="Times New Roman" w:cs="Times New Roman"/>
          <w:sz w:val="28"/>
          <w:szCs w:val="28"/>
        </w:rPr>
        <w:t>тв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239B1">
        <w:rPr>
          <w:rFonts w:ascii="Times New Roman" w:hAnsi="Times New Roman" w:cs="Times New Roman"/>
          <w:sz w:val="28"/>
          <w:szCs w:val="28"/>
        </w:rPr>
        <w:t>т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4239B1">
        <w:rPr>
          <w:rFonts w:ascii="Times New Roman" w:hAnsi="Times New Roman" w:cs="Times New Roman"/>
          <w:sz w:val="28"/>
          <w:szCs w:val="28"/>
        </w:rPr>
        <w:t>твии</w:t>
      </w:r>
      <w:r w:rsidRPr="004239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с</w:t>
      </w:r>
      <w:r w:rsidRPr="004239B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4239B1">
        <w:rPr>
          <w:rFonts w:ascii="Times New Roman" w:hAnsi="Times New Roman" w:cs="Times New Roman"/>
          <w:sz w:val="28"/>
          <w:szCs w:val="28"/>
        </w:rPr>
        <w:t>о</w:t>
      </w:r>
      <w:r w:rsidRPr="004239B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в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>з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4239B1">
        <w:rPr>
          <w:rFonts w:ascii="Times New Roman" w:hAnsi="Times New Roman" w:cs="Times New Roman"/>
          <w:sz w:val="28"/>
          <w:szCs w:val="28"/>
        </w:rPr>
        <w:t>т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4239B1">
        <w:rPr>
          <w:rFonts w:ascii="Times New Roman" w:hAnsi="Times New Roman" w:cs="Times New Roman"/>
          <w:sz w:val="28"/>
          <w:szCs w:val="28"/>
        </w:rPr>
        <w:t>и и</w:t>
      </w:r>
      <w:r w:rsidRPr="004239B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и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4239B1">
        <w:rPr>
          <w:rFonts w:ascii="Times New Roman" w:hAnsi="Times New Roman" w:cs="Times New Roman"/>
          <w:sz w:val="28"/>
          <w:szCs w:val="28"/>
        </w:rPr>
        <w:t>диви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ду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239B1">
        <w:rPr>
          <w:rFonts w:ascii="Times New Roman" w:hAnsi="Times New Roman" w:cs="Times New Roman"/>
          <w:sz w:val="28"/>
          <w:szCs w:val="28"/>
        </w:rPr>
        <w:t>льн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4239B1">
        <w:rPr>
          <w:rFonts w:ascii="Times New Roman" w:hAnsi="Times New Roman" w:cs="Times New Roman"/>
          <w:sz w:val="28"/>
          <w:szCs w:val="28"/>
        </w:rPr>
        <w:t>и</w:t>
      </w:r>
      <w:r w:rsidRPr="004239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особ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239B1">
        <w:rPr>
          <w:rFonts w:ascii="Times New Roman" w:hAnsi="Times New Roman" w:cs="Times New Roman"/>
          <w:sz w:val="28"/>
          <w:szCs w:val="28"/>
        </w:rPr>
        <w:t>нн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z w:val="28"/>
          <w:szCs w:val="28"/>
        </w:rPr>
        <w:t>тя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4239B1">
        <w:rPr>
          <w:rFonts w:ascii="Times New Roman" w:hAnsi="Times New Roman" w:cs="Times New Roman"/>
          <w:sz w:val="28"/>
          <w:szCs w:val="28"/>
        </w:rPr>
        <w:t>и, особыми образовательн</w:t>
      </w:r>
      <w:r w:rsidRPr="004239B1">
        <w:rPr>
          <w:rFonts w:ascii="Times New Roman" w:hAnsi="Times New Roman" w:cs="Times New Roman"/>
          <w:sz w:val="28"/>
          <w:szCs w:val="28"/>
        </w:rPr>
        <w:t>ы</w:t>
      </w:r>
      <w:r w:rsidRPr="004239B1">
        <w:rPr>
          <w:rFonts w:ascii="Times New Roman" w:hAnsi="Times New Roman" w:cs="Times New Roman"/>
          <w:sz w:val="28"/>
          <w:szCs w:val="28"/>
        </w:rPr>
        <w:t>ми потребностями;</w:t>
      </w:r>
    </w:p>
    <w:p w:rsidR="00E60058" w:rsidRPr="004239B1" w:rsidRDefault="00E60058" w:rsidP="00E60058">
      <w:pPr>
        <w:widowControl w:val="0"/>
        <w:numPr>
          <w:ilvl w:val="0"/>
          <w:numId w:val="20"/>
        </w:numPr>
        <w:tabs>
          <w:tab w:val="clear" w:pos="153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максимальное обогащение речевой практики;</w:t>
      </w:r>
    </w:p>
    <w:p w:rsidR="00E60058" w:rsidRPr="004239B1" w:rsidRDefault="00E60058" w:rsidP="00E60058">
      <w:pPr>
        <w:widowControl w:val="0"/>
        <w:numPr>
          <w:ilvl w:val="0"/>
          <w:numId w:val="20"/>
        </w:numPr>
        <w:tabs>
          <w:tab w:val="clear" w:pos="153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компенсаторная направленность обучения в единстве с развитием сенсорной базы слабослышащих и позднооглохших обучающихся;</w:t>
      </w:r>
    </w:p>
    <w:p w:rsidR="00E60058" w:rsidRPr="004239B1" w:rsidRDefault="00E60058" w:rsidP="00E60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●</w:t>
      </w:r>
      <w:r w:rsidRPr="004239B1">
        <w:rPr>
          <w:rFonts w:ascii="Times New Roman" w:hAnsi="Times New Roman" w:cs="Times New Roman"/>
          <w:spacing w:val="10"/>
          <w:sz w:val="28"/>
          <w:szCs w:val="28"/>
        </w:rPr>
        <w:t xml:space="preserve"> взаимодействие слабослышащих и позднооглохших </w:t>
      </w:r>
      <w:r w:rsidRPr="004239B1">
        <w:rPr>
          <w:rFonts w:ascii="Times New Roman" w:hAnsi="Times New Roman" w:cs="Times New Roman"/>
          <w:sz w:val="28"/>
          <w:szCs w:val="28"/>
        </w:rPr>
        <w:t>обучающи</w:t>
      </w:r>
      <w:r w:rsidRPr="004239B1">
        <w:rPr>
          <w:rFonts w:ascii="Times New Roman" w:hAnsi="Times New Roman" w:cs="Times New Roman"/>
          <w:sz w:val="28"/>
          <w:szCs w:val="28"/>
        </w:rPr>
        <w:t>х</w:t>
      </w:r>
      <w:r w:rsidRPr="004239B1">
        <w:rPr>
          <w:rFonts w:ascii="Times New Roman" w:hAnsi="Times New Roman" w:cs="Times New Roman"/>
          <w:sz w:val="28"/>
          <w:szCs w:val="28"/>
        </w:rPr>
        <w:t>ся с их нормально развивающимися сверстниками;</w:t>
      </w:r>
    </w:p>
    <w:p w:rsidR="00E60058" w:rsidRPr="004239B1" w:rsidRDefault="00E60058" w:rsidP="00E60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●</w:t>
      </w:r>
      <w:r w:rsidRPr="004239B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п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239B1">
        <w:rPr>
          <w:rFonts w:ascii="Times New Roman" w:hAnsi="Times New Roman" w:cs="Times New Roman"/>
          <w:sz w:val="28"/>
          <w:szCs w:val="28"/>
        </w:rPr>
        <w:t>и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бще</w:t>
      </w:r>
      <w:r w:rsidRPr="004239B1">
        <w:rPr>
          <w:rFonts w:ascii="Times New Roman" w:hAnsi="Times New Roman" w:cs="Times New Roman"/>
          <w:sz w:val="28"/>
          <w:szCs w:val="28"/>
        </w:rPr>
        <w:t>ние</w:t>
      </w:r>
      <w:r w:rsidRPr="004239B1">
        <w:rPr>
          <w:rFonts w:ascii="Times New Roman" w:hAnsi="Times New Roman" w:cs="Times New Roman"/>
          <w:spacing w:val="6"/>
          <w:sz w:val="28"/>
          <w:szCs w:val="28"/>
        </w:rPr>
        <w:t xml:space="preserve"> слабослышащих и позднооглохших </w:t>
      </w:r>
      <w:r w:rsidRPr="004239B1">
        <w:rPr>
          <w:rFonts w:ascii="Times New Roman" w:hAnsi="Times New Roman" w:cs="Times New Roman"/>
          <w:sz w:val="28"/>
          <w:szCs w:val="28"/>
        </w:rPr>
        <w:t>обучающихся к</w:t>
      </w:r>
      <w:r w:rsidRPr="004239B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>ци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>к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4239B1">
        <w:rPr>
          <w:rFonts w:ascii="Times New Roman" w:hAnsi="Times New Roman" w:cs="Times New Roman"/>
          <w:sz w:val="28"/>
          <w:szCs w:val="28"/>
        </w:rPr>
        <w:t>льт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ур</w:t>
      </w:r>
      <w:r w:rsidRPr="004239B1">
        <w:rPr>
          <w:rFonts w:ascii="Times New Roman" w:hAnsi="Times New Roman" w:cs="Times New Roman"/>
          <w:sz w:val="28"/>
          <w:szCs w:val="28"/>
        </w:rPr>
        <w:t>н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239B1">
        <w:rPr>
          <w:rFonts w:ascii="Times New Roman" w:hAnsi="Times New Roman" w:cs="Times New Roman"/>
          <w:sz w:val="28"/>
          <w:szCs w:val="28"/>
        </w:rPr>
        <w:t>м н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4239B1">
        <w:rPr>
          <w:rFonts w:ascii="Times New Roman" w:hAnsi="Times New Roman" w:cs="Times New Roman"/>
          <w:sz w:val="28"/>
          <w:szCs w:val="28"/>
        </w:rPr>
        <w:t>,</w:t>
      </w:r>
      <w:r w:rsidRPr="004239B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тр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239B1">
        <w:rPr>
          <w:rFonts w:ascii="Times New Roman" w:hAnsi="Times New Roman" w:cs="Times New Roman"/>
          <w:sz w:val="28"/>
          <w:szCs w:val="28"/>
        </w:rPr>
        <w:t>дициям</w:t>
      </w:r>
      <w:r w:rsidRPr="004239B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4239B1">
        <w:rPr>
          <w:rFonts w:ascii="Times New Roman" w:hAnsi="Times New Roman" w:cs="Times New Roman"/>
          <w:sz w:val="28"/>
          <w:szCs w:val="28"/>
        </w:rPr>
        <w:t>ь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4239B1">
        <w:rPr>
          <w:rFonts w:ascii="Times New Roman" w:hAnsi="Times New Roman" w:cs="Times New Roman"/>
          <w:sz w:val="28"/>
          <w:szCs w:val="28"/>
        </w:rPr>
        <w:t xml:space="preserve">, 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щес</w:t>
      </w:r>
      <w:r w:rsidRPr="004239B1">
        <w:rPr>
          <w:rFonts w:ascii="Times New Roman" w:hAnsi="Times New Roman" w:cs="Times New Roman"/>
          <w:sz w:val="28"/>
          <w:szCs w:val="28"/>
        </w:rPr>
        <w:t>т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4239B1">
        <w:rPr>
          <w:rFonts w:ascii="Times New Roman" w:hAnsi="Times New Roman" w:cs="Times New Roman"/>
          <w:sz w:val="28"/>
          <w:szCs w:val="28"/>
        </w:rPr>
        <w:t>а</w:t>
      </w:r>
      <w:r w:rsidRPr="004239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и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го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уд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z w:val="28"/>
          <w:szCs w:val="28"/>
        </w:rPr>
        <w:t>тв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а.</w:t>
      </w:r>
    </w:p>
    <w:p w:rsidR="00DE12BF" w:rsidRPr="00532DDA" w:rsidRDefault="00DE12BF" w:rsidP="00DE12BF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/>
          <w:sz w:val="28"/>
          <w:szCs w:val="28"/>
        </w:rPr>
      </w:pPr>
    </w:p>
    <w:p w:rsidR="00773A66" w:rsidRPr="00532DDA" w:rsidRDefault="00773A66" w:rsidP="00773A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2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организации учебных занятий с обучающимся с ЗПР план</w:t>
      </w:r>
      <w:r w:rsidRPr="00532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532D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рую: </w:t>
      </w:r>
    </w:p>
    <w:p w:rsidR="00773A66" w:rsidRPr="00532DDA" w:rsidRDefault="00773A66" w:rsidP="00773A6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Осуществлять индивидуальный подход к обучающемуся. </w:t>
      </w:r>
    </w:p>
    <w:p w:rsidR="00773A66" w:rsidRPr="00532DDA" w:rsidRDefault="00773A66" w:rsidP="00773A6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>2. Предотвращать наступление утомления, используя для этого разнообра</w:t>
      </w:r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>ные средства (чередование умственной и практической деятельности, пр</w:t>
      </w:r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32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поднесение материала небольшими дозами, использование интересного и красочного дидактического материала и т.д.). </w:t>
      </w:r>
    </w:p>
    <w:p w:rsidR="00773A66" w:rsidRPr="00532DDA" w:rsidRDefault="00773A66" w:rsidP="00773A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DDA">
        <w:rPr>
          <w:rFonts w:ascii="Times New Roman" w:eastAsia="Times New Roman" w:hAnsi="Times New Roman" w:cs="Times New Roman"/>
          <w:sz w:val="28"/>
          <w:szCs w:val="28"/>
        </w:rPr>
        <w:t xml:space="preserve">3. Использовать методы обучения, которые активизируют познавательную      деятельность детей, развивают их речь и формируют необходимые навыки. </w:t>
      </w:r>
    </w:p>
    <w:p w:rsidR="00773A66" w:rsidRPr="00532DDA" w:rsidRDefault="00773A66" w:rsidP="00773A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32DDA">
        <w:rPr>
          <w:rFonts w:ascii="Times New Roman" w:eastAsia="Times New Roman" w:hAnsi="Times New Roman" w:cs="Times New Roman"/>
          <w:sz w:val="28"/>
          <w:szCs w:val="28"/>
        </w:rPr>
        <w:t xml:space="preserve">4. Корректировать деятельность обучающегося. </w:t>
      </w:r>
    </w:p>
    <w:p w:rsidR="00773A66" w:rsidRPr="00532DDA" w:rsidRDefault="00773A66" w:rsidP="00773A6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32DDA">
        <w:rPr>
          <w:rFonts w:ascii="Times New Roman" w:eastAsia="Times New Roman" w:hAnsi="Times New Roman" w:cs="Times New Roman"/>
          <w:sz w:val="28"/>
          <w:szCs w:val="28"/>
        </w:rPr>
        <w:t xml:space="preserve">5. Соблюдать </w:t>
      </w:r>
      <w:r w:rsidR="003C1F1F">
        <w:rPr>
          <w:rFonts w:ascii="Times New Roman" w:eastAsia="Times New Roman" w:hAnsi="Times New Roman" w:cs="Times New Roman"/>
          <w:sz w:val="28"/>
          <w:szCs w:val="28"/>
        </w:rPr>
        <w:t>принцип наглядности</w:t>
      </w:r>
      <w:r w:rsidRPr="00532DDA">
        <w:rPr>
          <w:rFonts w:ascii="Times New Roman" w:eastAsia="Times New Roman" w:hAnsi="Times New Roman" w:cs="Times New Roman"/>
          <w:sz w:val="28"/>
          <w:szCs w:val="28"/>
        </w:rPr>
        <w:t xml:space="preserve"> обучения на всех этапах урока. </w:t>
      </w:r>
    </w:p>
    <w:p w:rsidR="00773A66" w:rsidRPr="00532DDA" w:rsidRDefault="00773A66" w:rsidP="00773A6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32DDA">
        <w:rPr>
          <w:rFonts w:ascii="Times New Roman" w:eastAsia="Times New Roman" w:hAnsi="Times New Roman" w:cs="Times New Roman"/>
          <w:sz w:val="28"/>
          <w:szCs w:val="28"/>
        </w:rPr>
        <w:t xml:space="preserve">6. Проявлять особый педагогический такт. Постоянно подмечать и поощрять малейшие успехи ребёнка, своевременно и тактично помогать, развивать в нем веру в собственные силы и возможности. </w:t>
      </w:r>
    </w:p>
    <w:p w:rsidR="00773A66" w:rsidRPr="00532DDA" w:rsidRDefault="00773A66" w:rsidP="00773A66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A49A4" w:rsidRPr="005A49A4" w:rsidRDefault="005A49A4" w:rsidP="009C4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9A4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9C413D" w:rsidRDefault="005A49A4" w:rsidP="005A49A4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49A4">
        <w:rPr>
          <w:rFonts w:ascii="Times New Roman" w:hAnsi="Times New Roman" w:cs="Times New Roman"/>
          <w:sz w:val="28"/>
          <w:szCs w:val="28"/>
        </w:rPr>
        <w:t xml:space="preserve">        В   основной   школе   физика   изучается   с   7   по   9   класс. </w:t>
      </w:r>
    </w:p>
    <w:p w:rsidR="005A49A4" w:rsidRPr="005A49A4" w:rsidRDefault="005A49A4" w:rsidP="005A49A4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49A4">
        <w:rPr>
          <w:rFonts w:ascii="Times New Roman" w:hAnsi="Times New Roman" w:cs="Times New Roman"/>
          <w:sz w:val="28"/>
          <w:szCs w:val="28"/>
        </w:rPr>
        <w:t>Учебный план составляет 2</w:t>
      </w:r>
      <w:r w:rsidR="00A90C2C">
        <w:rPr>
          <w:rFonts w:ascii="Times New Roman" w:hAnsi="Times New Roman" w:cs="Times New Roman"/>
          <w:sz w:val="28"/>
          <w:szCs w:val="28"/>
        </w:rPr>
        <w:t>38</w:t>
      </w:r>
      <w:r w:rsidRPr="005A49A4">
        <w:rPr>
          <w:rFonts w:ascii="Times New Roman" w:hAnsi="Times New Roman" w:cs="Times New Roman"/>
          <w:sz w:val="28"/>
          <w:szCs w:val="28"/>
        </w:rPr>
        <w:t xml:space="preserve"> учебных часов, в т</w:t>
      </w:r>
      <w:r w:rsidR="00A90C2C">
        <w:rPr>
          <w:rFonts w:ascii="Times New Roman" w:hAnsi="Times New Roman" w:cs="Times New Roman"/>
          <w:sz w:val="28"/>
          <w:szCs w:val="28"/>
        </w:rPr>
        <w:t xml:space="preserve">ом числе в 7, 8 </w:t>
      </w:r>
      <w:r w:rsidR="009C413D">
        <w:rPr>
          <w:rFonts w:ascii="Times New Roman" w:hAnsi="Times New Roman" w:cs="Times New Roman"/>
          <w:sz w:val="28"/>
          <w:szCs w:val="28"/>
        </w:rPr>
        <w:t>классах по 68</w:t>
      </w:r>
      <w:r w:rsidRPr="005A49A4">
        <w:rPr>
          <w:rFonts w:ascii="Times New Roman" w:hAnsi="Times New Roman" w:cs="Times New Roman"/>
          <w:sz w:val="28"/>
          <w:szCs w:val="28"/>
        </w:rPr>
        <w:t xml:space="preserve"> учебных часов из расчета 2 учебных часа в неделю</w:t>
      </w:r>
      <w:r w:rsidR="00A90C2C">
        <w:rPr>
          <w:rFonts w:ascii="Times New Roman" w:hAnsi="Times New Roman" w:cs="Times New Roman"/>
          <w:sz w:val="28"/>
          <w:szCs w:val="28"/>
        </w:rPr>
        <w:t xml:space="preserve"> и 102 ч в 9 классе по 3ч в неделю.</w:t>
      </w:r>
      <w:r w:rsidRPr="005A49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13D" w:rsidRDefault="005A49A4" w:rsidP="005A49A4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49A4">
        <w:rPr>
          <w:rFonts w:ascii="Times New Roman" w:hAnsi="Times New Roman" w:cs="Times New Roman"/>
          <w:sz w:val="28"/>
          <w:szCs w:val="28"/>
        </w:rPr>
        <w:lastRenderedPageBreak/>
        <w:t>В соответствии с учебным планом курсу физики предшествует   курс   «О</w:t>
      </w:r>
      <w:r w:rsidRPr="005A49A4">
        <w:rPr>
          <w:rFonts w:ascii="Times New Roman" w:hAnsi="Times New Roman" w:cs="Times New Roman"/>
          <w:sz w:val="28"/>
          <w:szCs w:val="28"/>
        </w:rPr>
        <w:t>к</w:t>
      </w:r>
      <w:r w:rsidRPr="005A49A4">
        <w:rPr>
          <w:rFonts w:ascii="Times New Roman" w:hAnsi="Times New Roman" w:cs="Times New Roman"/>
          <w:sz w:val="28"/>
          <w:szCs w:val="28"/>
        </w:rPr>
        <w:t>ружающий   мир»,   включающий   некоторые знания из области физики и а</w:t>
      </w:r>
      <w:r w:rsidRPr="005A49A4">
        <w:rPr>
          <w:rFonts w:ascii="Times New Roman" w:hAnsi="Times New Roman" w:cs="Times New Roman"/>
          <w:sz w:val="28"/>
          <w:szCs w:val="28"/>
        </w:rPr>
        <w:t>с</w:t>
      </w:r>
      <w:r w:rsidRPr="005A49A4">
        <w:rPr>
          <w:rFonts w:ascii="Times New Roman" w:hAnsi="Times New Roman" w:cs="Times New Roman"/>
          <w:sz w:val="28"/>
          <w:szCs w:val="28"/>
        </w:rPr>
        <w:t>трономии.</w:t>
      </w:r>
      <w:r w:rsidR="009C413D">
        <w:rPr>
          <w:rFonts w:ascii="Times New Roman" w:hAnsi="Times New Roman" w:cs="Times New Roman"/>
          <w:sz w:val="28"/>
          <w:szCs w:val="28"/>
        </w:rPr>
        <w:t xml:space="preserve"> Его</w:t>
      </w:r>
      <w:r w:rsidRPr="005A49A4">
        <w:rPr>
          <w:rFonts w:ascii="Times New Roman" w:hAnsi="Times New Roman" w:cs="Times New Roman"/>
          <w:sz w:val="28"/>
          <w:szCs w:val="28"/>
        </w:rPr>
        <w:t xml:space="preserve"> можно рассматривать как пропедевтику курса физики. </w:t>
      </w:r>
    </w:p>
    <w:p w:rsidR="005A49A4" w:rsidRDefault="009C413D" w:rsidP="005A49A4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содержание курса  физики  основной  школы,  </w:t>
      </w:r>
      <w:r w:rsidR="005A49A4" w:rsidRPr="005A49A4">
        <w:rPr>
          <w:rFonts w:ascii="Times New Roman" w:hAnsi="Times New Roman" w:cs="Times New Roman"/>
          <w:sz w:val="28"/>
          <w:szCs w:val="28"/>
        </w:rPr>
        <w:t xml:space="preserve">являясь   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зовым звеном   в системе непрерывного  </w:t>
      </w:r>
      <w:r w:rsidR="005A49A4" w:rsidRPr="005A49A4">
        <w:rPr>
          <w:rFonts w:ascii="Times New Roman" w:hAnsi="Times New Roman" w:cs="Times New Roman"/>
          <w:sz w:val="28"/>
          <w:szCs w:val="28"/>
        </w:rPr>
        <w:t>естественно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9A4" w:rsidRPr="005A49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9A4" w:rsidRPr="005A49A4">
        <w:rPr>
          <w:rFonts w:ascii="Times New Roman" w:hAnsi="Times New Roman" w:cs="Times New Roman"/>
          <w:sz w:val="28"/>
          <w:szCs w:val="28"/>
        </w:rPr>
        <w:t>научного   образов</w:t>
      </w:r>
      <w:r w:rsidR="005A49A4" w:rsidRPr="005A49A4">
        <w:rPr>
          <w:rFonts w:ascii="Times New Roman" w:hAnsi="Times New Roman" w:cs="Times New Roman"/>
          <w:sz w:val="28"/>
          <w:szCs w:val="28"/>
        </w:rPr>
        <w:t>а</w:t>
      </w:r>
      <w:r w:rsidR="005A49A4" w:rsidRPr="005A49A4">
        <w:rPr>
          <w:rFonts w:ascii="Times New Roman" w:hAnsi="Times New Roman" w:cs="Times New Roman"/>
          <w:sz w:val="28"/>
          <w:szCs w:val="28"/>
        </w:rPr>
        <w:t>ния, служит основой для последующей уровневой и профильной диффере</w:t>
      </w:r>
      <w:r w:rsidR="005A49A4" w:rsidRPr="005A49A4">
        <w:rPr>
          <w:rFonts w:ascii="Times New Roman" w:hAnsi="Times New Roman" w:cs="Times New Roman"/>
          <w:sz w:val="28"/>
          <w:szCs w:val="28"/>
        </w:rPr>
        <w:t>н</w:t>
      </w:r>
      <w:r w:rsidR="005A49A4" w:rsidRPr="005A49A4">
        <w:rPr>
          <w:rFonts w:ascii="Times New Roman" w:hAnsi="Times New Roman" w:cs="Times New Roman"/>
          <w:sz w:val="28"/>
          <w:szCs w:val="28"/>
        </w:rPr>
        <w:t>циации.</w:t>
      </w:r>
    </w:p>
    <w:p w:rsidR="00DE12BF" w:rsidRDefault="00DE12BF" w:rsidP="009C4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DDC" w:rsidRDefault="00F17DDC" w:rsidP="009C4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DDC" w:rsidRDefault="00F17DDC" w:rsidP="009C4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9A4" w:rsidRDefault="005A49A4" w:rsidP="00FC486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9C413D">
        <w:rPr>
          <w:b/>
          <w:bCs/>
          <w:sz w:val="28"/>
          <w:szCs w:val="28"/>
        </w:rPr>
        <w:t>Учебно</w:t>
      </w:r>
      <w:r w:rsidR="008B7005">
        <w:rPr>
          <w:b/>
          <w:bCs/>
          <w:sz w:val="28"/>
          <w:szCs w:val="28"/>
        </w:rPr>
        <w:t xml:space="preserve"> </w:t>
      </w:r>
      <w:r w:rsidRPr="009C413D">
        <w:rPr>
          <w:b/>
          <w:bCs/>
          <w:sz w:val="28"/>
          <w:szCs w:val="28"/>
        </w:rPr>
        <w:t>-</w:t>
      </w:r>
      <w:r w:rsidR="008B7005">
        <w:rPr>
          <w:b/>
          <w:bCs/>
          <w:sz w:val="28"/>
          <w:szCs w:val="28"/>
        </w:rPr>
        <w:t xml:space="preserve"> </w:t>
      </w:r>
      <w:r w:rsidRPr="009C413D">
        <w:rPr>
          <w:b/>
          <w:bCs/>
          <w:sz w:val="28"/>
          <w:szCs w:val="28"/>
        </w:rPr>
        <w:t>методическое и материально</w:t>
      </w:r>
      <w:r w:rsidR="008B7005">
        <w:rPr>
          <w:b/>
          <w:bCs/>
          <w:sz w:val="28"/>
          <w:szCs w:val="28"/>
        </w:rPr>
        <w:t xml:space="preserve"> </w:t>
      </w:r>
      <w:r w:rsidRPr="009C413D">
        <w:rPr>
          <w:b/>
          <w:bCs/>
          <w:sz w:val="28"/>
          <w:szCs w:val="28"/>
        </w:rPr>
        <w:t>-</w:t>
      </w:r>
      <w:r w:rsidR="008B7005">
        <w:rPr>
          <w:b/>
          <w:bCs/>
          <w:sz w:val="28"/>
          <w:szCs w:val="28"/>
        </w:rPr>
        <w:t xml:space="preserve"> </w:t>
      </w:r>
      <w:r w:rsidRPr="009C413D">
        <w:rPr>
          <w:b/>
          <w:bCs/>
          <w:sz w:val="28"/>
          <w:szCs w:val="28"/>
        </w:rPr>
        <w:t>техническое</w:t>
      </w:r>
      <w:r w:rsidR="008B7005">
        <w:rPr>
          <w:b/>
          <w:bCs/>
          <w:sz w:val="28"/>
          <w:szCs w:val="28"/>
        </w:rPr>
        <w:t xml:space="preserve"> </w:t>
      </w:r>
      <w:r w:rsidRPr="009C413D">
        <w:rPr>
          <w:b/>
          <w:bCs/>
          <w:sz w:val="28"/>
          <w:szCs w:val="28"/>
        </w:rPr>
        <w:t>обеспечение образ</w:t>
      </w:r>
      <w:r w:rsidRPr="009C413D">
        <w:rPr>
          <w:b/>
          <w:bCs/>
          <w:sz w:val="28"/>
          <w:szCs w:val="28"/>
        </w:rPr>
        <w:t>о</w:t>
      </w:r>
      <w:r w:rsidRPr="009C413D">
        <w:rPr>
          <w:b/>
          <w:bCs/>
          <w:sz w:val="28"/>
          <w:szCs w:val="28"/>
        </w:rPr>
        <w:t>вательной деятельности</w:t>
      </w:r>
    </w:p>
    <w:p w:rsidR="00FC4866" w:rsidRPr="009C413D" w:rsidRDefault="00FC4866" w:rsidP="00FC486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A2F43" w:rsidRPr="004239B1" w:rsidRDefault="00EA2F43" w:rsidP="00EA2F4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00000A"/>
          <w:sz w:val="28"/>
          <w:szCs w:val="28"/>
        </w:rPr>
      </w:pPr>
      <w:r w:rsidRPr="004239B1">
        <w:rPr>
          <w:rFonts w:ascii="Times New Roman" w:hAnsi="Times New Roman" w:cs="Times New Roman"/>
          <w:color w:val="00000A"/>
          <w:sz w:val="28"/>
          <w:szCs w:val="28"/>
        </w:rPr>
        <w:t>Материально-технические условия – общие характеристики ин</w:t>
      </w:r>
      <w:r w:rsidRPr="004239B1">
        <w:rPr>
          <w:rFonts w:ascii="Times New Roman" w:hAnsi="Times New Roman" w:cs="Times New Roman"/>
          <w:color w:val="00000A"/>
          <w:sz w:val="28"/>
          <w:szCs w:val="28"/>
        </w:rPr>
        <w:softHyphen/>
        <w:t>ф</w:t>
      </w:r>
      <w:r w:rsidRPr="004239B1">
        <w:rPr>
          <w:rFonts w:ascii="Times New Roman" w:hAnsi="Times New Roman" w:cs="Times New Roman"/>
          <w:color w:val="00000A"/>
          <w:sz w:val="28"/>
          <w:szCs w:val="28"/>
        </w:rPr>
        <w:softHyphen/>
        <w:t>ра</w:t>
      </w:r>
      <w:r w:rsidRPr="004239B1">
        <w:rPr>
          <w:rFonts w:ascii="Times New Roman" w:hAnsi="Times New Roman" w:cs="Times New Roman"/>
          <w:color w:val="00000A"/>
          <w:sz w:val="28"/>
          <w:szCs w:val="28"/>
        </w:rPr>
        <w:softHyphen/>
        <w:t>структуры, включая параметры информационно-образовательной среды о</w:t>
      </w:r>
      <w:r w:rsidRPr="004239B1">
        <w:rPr>
          <w:rFonts w:ascii="Times New Roman" w:hAnsi="Times New Roman" w:cs="Times New Roman"/>
          <w:color w:val="00000A"/>
          <w:sz w:val="28"/>
          <w:szCs w:val="28"/>
        </w:rPr>
        <w:t>б</w:t>
      </w:r>
      <w:r w:rsidRPr="004239B1">
        <w:rPr>
          <w:rFonts w:ascii="Times New Roman" w:hAnsi="Times New Roman" w:cs="Times New Roman"/>
          <w:color w:val="00000A"/>
          <w:sz w:val="28"/>
          <w:szCs w:val="28"/>
        </w:rPr>
        <w:t>разовательной организации. Материально-техническое обеспечение школ</w:t>
      </w:r>
      <w:r w:rsidRPr="004239B1">
        <w:rPr>
          <w:rFonts w:ascii="Times New Roman" w:hAnsi="Times New Roman" w:cs="Times New Roman"/>
          <w:color w:val="00000A"/>
          <w:sz w:val="28"/>
          <w:szCs w:val="28"/>
        </w:rPr>
        <w:t>ь</w:t>
      </w:r>
      <w:r w:rsidRPr="004239B1">
        <w:rPr>
          <w:rFonts w:ascii="Times New Roman" w:hAnsi="Times New Roman" w:cs="Times New Roman"/>
          <w:color w:val="00000A"/>
          <w:sz w:val="28"/>
          <w:szCs w:val="28"/>
        </w:rPr>
        <w:t>ного образования слабослышащих и позднооглохших обучающихся должно отвечать их особым образовательным потребностям. В связи с этим в стру</w:t>
      </w:r>
      <w:r w:rsidRPr="004239B1">
        <w:rPr>
          <w:rFonts w:ascii="Times New Roman" w:hAnsi="Times New Roman" w:cs="Times New Roman"/>
          <w:color w:val="00000A"/>
          <w:sz w:val="28"/>
          <w:szCs w:val="28"/>
        </w:rPr>
        <w:t>к</w:t>
      </w:r>
      <w:r w:rsidRPr="004239B1">
        <w:rPr>
          <w:rFonts w:ascii="Times New Roman" w:hAnsi="Times New Roman" w:cs="Times New Roman"/>
          <w:color w:val="00000A"/>
          <w:sz w:val="28"/>
          <w:szCs w:val="28"/>
        </w:rPr>
        <w:t>туре материально-технического обеспечения процесса образования слаб</w:t>
      </w:r>
      <w:r w:rsidRPr="004239B1">
        <w:rPr>
          <w:rFonts w:ascii="Times New Roman" w:hAnsi="Times New Roman" w:cs="Times New Roman"/>
          <w:color w:val="00000A"/>
          <w:sz w:val="28"/>
          <w:szCs w:val="28"/>
        </w:rPr>
        <w:t>о</w:t>
      </w:r>
      <w:r w:rsidRPr="004239B1">
        <w:rPr>
          <w:rFonts w:ascii="Times New Roman" w:hAnsi="Times New Roman" w:cs="Times New Roman"/>
          <w:color w:val="00000A"/>
          <w:sz w:val="28"/>
          <w:szCs w:val="28"/>
        </w:rPr>
        <w:t>слышащих и позднооглохших обучающихся должна быть отражена спец</w:t>
      </w:r>
      <w:r w:rsidRPr="004239B1">
        <w:rPr>
          <w:rFonts w:ascii="Times New Roman" w:hAnsi="Times New Roman" w:cs="Times New Roman"/>
          <w:color w:val="00000A"/>
          <w:sz w:val="28"/>
          <w:szCs w:val="28"/>
        </w:rPr>
        <w:t>и</w:t>
      </w:r>
      <w:r w:rsidRPr="004239B1">
        <w:rPr>
          <w:rFonts w:ascii="Times New Roman" w:hAnsi="Times New Roman" w:cs="Times New Roman"/>
          <w:color w:val="00000A"/>
          <w:sz w:val="28"/>
          <w:szCs w:val="28"/>
        </w:rPr>
        <w:t>фика к:</w:t>
      </w:r>
    </w:p>
    <w:p w:rsidR="00EA2F43" w:rsidRPr="004239B1" w:rsidRDefault="00EA2F43" w:rsidP="00EA2F43">
      <w:pPr>
        <w:numPr>
          <w:ilvl w:val="0"/>
          <w:numId w:val="22"/>
        </w:numPr>
        <w:tabs>
          <w:tab w:val="clear" w:pos="1080"/>
          <w:tab w:val="num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 организации пространства, в котором обучается слабослышащий и позднооглохший обучающийся;</w:t>
      </w:r>
    </w:p>
    <w:p w:rsidR="00EA2F43" w:rsidRPr="004239B1" w:rsidRDefault="00EA2F43" w:rsidP="00EA2F43">
      <w:pPr>
        <w:numPr>
          <w:ilvl w:val="0"/>
          <w:numId w:val="22"/>
        </w:numPr>
        <w:tabs>
          <w:tab w:val="clear" w:pos="1080"/>
          <w:tab w:val="num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 организации временного режима обучения;</w:t>
      </w:r>
    </w:p>
    <w:p w:rsidR="00EA2F43" w:rsidRPr="004239B1" w:rsidRDefault="00EA2F43" w:rsidP="00EA2F43">
      <w:pPr>
        <w:numPr>
          <w:ilvl w:val="0"/>
          <w:numId w:val="22"/>
        </w:numPr>
        <w:tabs>
          <w:tab w:val="clear" w:pos="1080"/>
          <w:tab w:val="num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 техническим средствам комфортного доступа слабослышащего и позднооглохшего ребёнка к образованию;</w:t>
      </w:r>
    </w:p>
    <w:p w:rsidR="00EA2F43" w:rsidRPr="004239B1" w:rsidRDefault="00EA2F43" w:rsidP="00EA2F43">
      <w:pPr>
        <w:numPr>
          <w:ilvl w:val="0"/>
          <w:numId w:val="22"/>
        </w:numPr>
        <w:tabs>
          <w:tab w:val="clear" w:pos="1080"/>
          <w:tab w:val="num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 техническим средствам обучения слабослышащих и позднооглохших обучающихся, включая специализированные компьютерные инструменты обучения, ориентированные на удовлетворение особых образовательных п</w:t>
      </w:r>
      <w:r w:rsidRPr="004239B1">
        <w:rPr>
          <w:rFonts w:ascii="Times New Roman" w:hAnsi="Times New Roman" w:cs="Times New Roman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>требностей;</w:t>
      </w:r>
    </w:p>
    <w:p w:rsidR="00EA2F43" w:rsidRPr="004239B1" w:rsidRDefault="00EA2F43" w:rsidP="00EA2F43">
      <w:pPr>
        <w:numPr>
          <w:ilvl w:val="0"/>
          <w:numId w:val="22"/>
        </w:numPr>
        <w:tabs>
          <w:tab w:val="clear" w:pos="1080"/>
          <w:tab w:val="num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 обеспечению условий для организации обучения и взаимодействия специалистов, их сотрудничества с родителями (законными представител</w:t>
      </w:r>
      <w:r w:rsidRPr="004239B1">
        <w:rPr>
          <w:rFonts w:ascii="Times New Roman" w:hAnsi="Times New Roman" w:cs="Times New Roman"/>
          <w:sz w:val="28"/>
          <w:szCs w:val="28"/>
        </w:rPr>
        <w:t>я</w:t>
      </w:r>
      <w:r w:rsidRPr="004239B1">
        <w:rPr>
          <w:rFonts w:ascii="Times New Roman" w:hAnsi="Times New Roman" w:cs="Times New Roman"/>
          <w:sz w:val="28"/>
          <w:szCs w:val="28"/>
        </w:rPr>
        <w:t>ми) слабослышащих и позднооглохших обучающихся;</w:t>
      </w:r>
    </w:p>
    <w:p w:rsidR="00EA2F43" w:rsidRPr="004239B1" w:rsidRDefault="00EA2F43" w:rsidP="00EA2F43">
      <w:pPr>
        <w:numPr>
          <w:ilvl w:val="0"/>
          <w:numId w:val="22"/>
        </w:numPr>
        <w:tabs>
          <w:tab w:val="clear" w:pos="1080"/>
          <w:tab w:val="num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 специальным учебникам, специальным рабочим тетрадям, специал</w:t>
      </w:r>
      <w:r w:rsidRPr="004239B1">
        <w:rPr>
          <w:rFonts w:ascii="Times New Roman" w:hAnsi="Times New Roman" w:cs="Times New Roman"/>
          <w:sz w:val="28"/>
          <w:szCs w:val="28"/>
        </w:rPr>
        <w:t>ь</w:t>
      </w:r>
      <w:r w:rsidRPr="004239B1">
        <w:rPr>
          <w:rFonts w:ascii="Times New Roman" w:hAnsi="Times New Roman" w:cs="Times New Roman"/>
          <w:sz w:val="28"/>
          <w:szCs w:val="28"/>
        </w:rPr>
        <w:t>ным дидактическим материалам, специальным электронным приложениям, компьютерным инструментам обучения, отвечающим особым образовател</w:t>
      </w:r>
      <w:r w:rsidRPr="004239B1">
        <w:rPr>
          <w:rFonts w:ascii="Times New Roman" w:hAnsi="Times New Roman" w:cs="Times New Roman"/>
          <w:sz w:val="28"/>
          <w:szCs w:val="28"/>
        </w:rPr>
        <w:t>ь</w:t>
      </w:r>
      <w:r w:rsidRPr="004239B1">
        <w:rPr>
          <w:rFonts w:ascii="Times New Roman" w:hAnsi="Times New Roman" w:cs="Times New Roman"/>
          <w:sz w:val="28"/>
          <w:szCs w:val="28"/>
        </w:rPr>
        <w:t>ным потребностям обучающихся с нарушением слуха.</w:t>
      </w:r>
    </w:p>
    <w:p w:rsidR="00EA2F43" w:rsidRPr="004239B1" w:rsidRDefault="00EA2F43" w:rsidP="00EA2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Требования к материально-техническому обеспечению ориентированы не только на слабослышащих и позднооглохших обучающихся, но и на всех участников процесса образования. Это необходимостью дифференциации и индивидуализации процесса образования обучающихся с нарушением слуха. Специфика данной группы требований состоит в том, что все вовлечённые в процесс образования взрослые должны иметь доступ к организационной те</w:t>
      </w:r>
      <w:r w:rsidRPr="004239B1">
        <w:rPr>
          <w:rFonts w:ascii="Times New Roman" w:hAnsi="Times New Roman" w:cs="Times New Roman"/>
          <w:sz w:val="28"/>
          <w:szCs w:val="28"/>
        </w:rPr>
        <w:t>х</w:t>
      </w:r>
      <w:r w:rsidRPr="004239B1">
        <w:rPr>
          <w:rFonts w:ascii="Times New Roman" w:hAnsi="Times New Roman" w:cs="Times New Roman"/>
          <w:sz w:val="28"/>
          <w:szCs w:val="28"/>
        </w:rPr>
        <w:t>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процесса обучения ребёнка с нарушением слуха.</w:t>
      </w:r>
    </w:p>
    <w:p w:rsidR="00EA2F43" w:rsidRPr="004239B1" w:rsidRDefault="00EA2F43" w:rsidP="00EA2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Предусматривается материально-техническая поддержка, в том числе </w:t>
      </w:r>
      <w:r w:rsidRPr="004239B1">
        <w:rPr>
          <w:rFonts w:ascii="Times New Roman" w:hAnsi="Times New Roman" w:cs="Times New Roman"/>
          <w:i/>
          <w:iCs/>
          <w:sz w:val="28"/>
          <w:szCs w:val="28"/>
        </w:rPr>
        <w:t>сетевая,</w:t>
      </w:r>
      <w:r w:rsidRPr="004239B1">
        <w:rPr>
          <w:rFonts w:ascii="Times New Roman" w:hAnsi="Times New Roman" w:cs="Times New Roman"/>
          <w:sz w:val="28"/>
          <w:szCs w:val="28"/>
        </w:rPr>
        <w:t xml:space="preserve"> процесса координации и взаимодействия специалистов разного профиля, вовлечённых в процесс образования, родителей (законных предст</w:t>
      </w:r>
      <w:r w:rsidRPr="004239B1">
        <w:rPr>
          <w:rFonts w:ascii="Times New Roman" w:hAnsi="Times New Roman" w:cs="Times New Roman"/>
          <w:sz w:val="28"/>
          <w:szCs w:val="28"/>
        </w:rPr>
        <w:t>а</w:t>
      </w:r>
      <w:r w:rsidRPr="004239B1">
        <w:rPr>
          <w:rFonts w:ascii="Times New Roman" w:hAnsi="Times New Roman" w:cs="Times New Roman"/>
          <w:sz w:val="28"/>
          <w:szCs w:val="28"/>
        </w:rPr>
        <w:t>вителей) слабослышащего и позднооглохшего обучающегося. В случае нео</w:t>
      </w:r>
      <w:r w:rsidRPr="004239B1">
        <w:rPr>
          <w:rFonts w:ascii="Times New Roman" w:hAnsi="Times New Roman" w:cs="Times New Roman"/>
          <w:sz w:val="28"/>
          <w:szCs w:val="28"/>
        </w:rPr>
        <w:t>б</w:t>
      </w:r>
      <w:r w:rsidRPr="004239B1">
        <w:rPr>
          <w:rFonts w:ascii="Times New Roman" w:hAnsi="Times New Roman" w:cs="Times New Roman"/>
          <w:sz w:val="28"/>
          <w:szCs w:val="28"/>
        </w:rPr>
        <w:t xml:space="preserve">ходимости организации удаленной работы, специалисты обеспечиваются полным комплектом компьютерного и  периферийного  оборудования. </w:t>
      </w:r>
    </w:p>
    <w:p w:rsidR="00FC4866" w:rsidRDefault="00FC4866" w:rsidP="00FC4866">
      <w:pPr>
        <w:pStyle w:val="Default"/>
        <w:spacing w:line="276" w:lineRule="auto"/>
        <w:ind w:firstLine="567"/>
        <w:rPr>
          <w:sz w:val="28"/>
          <w:szCs w:val="28"/>
        </w:rPr>
      </w:pPr>
    </w:p>
    <w:p w:rsidR="005A49A4" w:rsidRPr="009C413D" w:rsidRDefault="005A49A4" w:rsidP="00FC4866">
      <w:pPr>
        <w:tabs>
          <w:tab w:val="left" w:pos="-142"/>
          <w:tab w:val="left" w:pos="42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413D">
        <w:rPr>
          <w:rFonts w:ascii="Times New Roman" w:hAnsi="Times New Roman" w:cs="Times New Roman"/>
          <w:b/>
          <w:i/>
          <w:sz w:val="28"/>
          <w:szCs w:val="28"/>
        </w:rPr>
        <w:t>Особое значение имеют различные виды</w:t>
      </w:r>
      <w:r w:rsidR="00FC48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413D">
        <w:rPr>
          <w:rFonts w:ascii="Times New Roman" w:hAnsi="Times New Roman" w:cs="Times New Roman"/>
          <w:b/>
          <w:i/>
          <w:sz w:val="28"/>
          <w:szCs w:val="28"/>
        </w:rPr>
        <w:t>педагогической поддержки в усвоении знаний</w:t>
      </w:r>
      <w:r w:rsidRPr="009C41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49A4" w:rsidRPr="009C413D" w:rsidRDefault="005A49A4" w:rsidP="00FC486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 xml:space="preserve">обучение без принуждения (основанное на интересе, успехе, доверии); </w:t>
      </w:r>
    </w:p>
    <w:p w:rsidR="005A49A4" w:rsidRPr="009C413D" w:rsidRDefault="005A49A4" w:rsidP="00FC486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урок как система реабилитации, в результате которой каждый ученик н</w:t>
      </w:r>
      <w:r w:rsidRPr="009C413D">
        <w:rPr>
          <w:rFonts w:ascii="Times New Roman" w:hAnsi="Times New Roman"/>
          <w:sz w:val="28"/>
          <w:szCs w:val="28"/>
        </w:rPr>
        <w:t>а</w:t>
      </w:r>
      <w:r w:rsidRPr="009C413D">
        <w:rPr>
          <w:rFonts w:ascii="Times New Roman" w:hAnsi="Times New Roman"/>
          <w:sz w:val="28"/>
          <w:szCs w:val="28"/>
        </w:rPr>
        <w:t>чинает чувствовать и сознавать себя способным действовать разумно, ст</w:t>
      </w:r>
      <w:r w:rsidRPr="009C413D">
        <w:rPr>
          <w:rFonts w:ascii="Times New Roman" w:hAnsi="Times New Roman"/>
          <w:sz w:val="28"/>
          <w:szCs w:val="28"/>
        </w:rPr>
        <w:t>а</w:t>
      </w:r>
      <w:r w:rsidRPr="009C413D">
        <w:rPr>
          <w:rFonts w:ascii="Times New Roman" w:hAnsi="Times New Roman"/>
          <w:sz w:val="28"/>
          <w:szCs w:val="28"/>
        </w:rPr>
        <w:t xml:space="preserve">вить перед собой цели и достигать их; </w:t>
      </w:r>
    </w:p>
    <w:p w:rsidR="005A49A4" w:rsidRPr="009C413D" w:rsidRDefault="005A49A4" w:rsidP="00FC486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адаптация содержания, очищение учебного материала от сложных подро</w:t>
      </w:r>
      <w:r w:rsidRPr="009C413D">
        <w:rPr>
          <w:rFonts w:ascii="Times New Roman" w:hAnsi="Times New Roman"/>
          <w:sz w:val="28"/>
          <w:szCs w:val="28"/>
        </w:rPr>
        <w:t>б</w:t>
      </w:r>
      <w:r w:rsidRPr="009C413D">
        <w:rPr>
          <w:rFonts w:ascii="Times New Roman" w:hAnsi="Times New Roman"/>
          <w:sz w:val="28"/>
          <w:szCs w:val="28"/>
        </w:rPr>
        <w:t xml:space="preserve">ностей и излишнего многообразия; </w:t>
      </w:r>
    </w:p>
    <w:p w:rsidR="005A49A4" w:rsidRPr="009C413D" w:rsidRDefault="005A49A4" w:rsidP="00FC486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 xml:space="preserve">одновременное подключение зрения, моторики, памяти и логического мышления в процессе восприятия материала; </w:t>
      </w:r>
    </w:p>
    <w:p w:rsidR="005A49A4" w:rsidRPr="009C413D" w:rsidRDefault="005A49A4" w:rsidP="00FC486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 xml:space="preserve">использование ориентировочной основы действий (опорных сигналов); </w:t>
      </w:r>
    </w:p>
    <w:p w:rsidR="005A49A4" w:rsidRPr="009C413D" w:rsidRDefault="005A49A4" w:rsidP="00FC486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формулирование определений по установленному образцу, применение а</w:t>
      </w:r>
      <w:r w:rsidRPr="009C413D">
        <w:rPr>
          <w:rFonts w:ascii="Times New Roman" w:hAnsi="Times New Roman"/>
          <w:sz w:val="28"/>
          <w:szCs w:val="28"/>
        </w:rPr>
        <w:t>л</w:t>
      </w:r>
      <w:r w:rsidRPr="009C413D">
        <w:rPr>
          <w:rFonts w:ascii="Times New Roman" w:hAnsi="Times New Roman"/>
          <w:sz w:val="28"/>
          <w:szCs w:val="28"/>
        </w:rPr>
        <w:t xml:space="preserve">горитмов; </w:t>
      </w:r>
    </w:p>
    <w:p w:rsidR="005A49A4" w:rsidRPr="009C413D" w:rsidRDefault="005A49A4" w:rsidP="00FC486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lastRenderedPageBreak/>
        <w:t xml:space="preserve">взаимообучение, диалогические методики; </w:t>
      </w:r>
    </w:p>
    <w:p w:rsidR="005A49A4" w:rsidRPr="009C413D" w:rsidRDefault="005A49A4" w:rsidP="00FC486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 xml:space="preserve">дополнительные упражнения; </w:t>
      </w:r>
    </w:p>
    <w:p w:rsidR="005A49A4" w:rsidRDefault="005A49A4" w:rsidP="00FC4866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 xml:space="preserve">оптимальность темпа с позиции полного усвоения и др. </w:t>
      </w:r>
    </w:p>
    <w:p w:rsidR="00F17DDC" w:rsidRDefault="00F17DDC" w:rsidP="00FC4866">
      <w:pPr>
        <w:pStyle w:val="a3"/>
        <w:tabs>
          <w:tab w:val="left" w:pos="284"/>
        </w:tabs>
        <w:spacing w:after="0"/>
        <w:ind w:left="0" w:right="-314" w:firstLine="567"/>
        <w:rPr>
          <w:rFonts w:ascii="Times New Roman" w:hAnsi="Times New Roman"/>
          <w:b/>
          <w:i/>
          <w:sz w:val="28"/>
          <w:szCs w:val="28"/>
        </w:rPr>
      </w:pPr>
    </w:p>
    <w:p w:rsidR="005A49A4" w:rsidRPr="009C413D" w:rsidRDefault="005A49A4" w:rsidP="00FC4866">
      <w:pPr>
        <w:pStyle w:val="a3"/>
        <w:tabs>
          <w:tab w:val="left" w:pos="284"/>
        </w:tabs>
        <w:spacing w:after="0"/>
        <w:ind w:left="0" w:right="-314" w:firstLine="567"/>
        <w:rPr>
          <w:rFonts w:ascii="Times New Roman" w:hAnsi="Times New Roman"/>
          <w:b/>
          <w:i/>
          <w:sz w:val="28"/>
          <w:szCs w:val="28"/>
        </w:rPr>
      </w:pPr>
      <w:r w:rsidRPr="009C413D">
        <w:rPr>
          <w:rFonts w:ascii="Times New Roman" w:hAnsi="Times New Roman"/>
          <w:b/>
          <w:i/>
          <w:sz w:val="28"/>
          <w:szCs w:val="28"/>
        </w:rPr>
        <w:t>Формы индивидуальной работы при обучении физике:</w:t>
      </w:r>
    </w:p>
    <w:p w:rsidR="005A49A4" w:rsidRPr="009C413D" w:rsidRDefault="005A49A4" w:rsidP="00FC4866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right="-314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Составление карточек индивидуальных заданий по темам (карточки, схемы, таблицы, занимательный материал,  иллюстрации и т.д.)</w:t>
      </w:r>
    </w:p>
    <w:p w:rsidR="005A49A4" w:rsidRPr="009C413D" w:rsidRDefault="005A49A4" w:rsidP="00FC4866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right="-314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Специальные индивидуальные задания на уроке.</w:t>
      </w:r>
    </w:p>
    <w:p w:rsidR="005A49A4" w:rsidRPr="009C413D" w:rsidRDefault="005A49A4" w:rsidP="00FC4866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right="-314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Дифференцированные задания при проверочной, самостоятельной и ко</w:t>
      </w:r>
      <w:r w:rsidRPr="009C413D">
        <w:rPr>
          <w:rFonts w:ascii="Times New Roman" w:hAnsi="Times New Roman"/>
          <w:sz w:val="28"/>
          <w:szCs w:val="28"/>
        </w:rPr>
        <w:t>н</w:t>
      </w:r>
      <w:r w:rsidRPr="009C413D">
        <w:rPr>
          <w:rFonts w:ascii="Times New Roman" w:hAnsi="Times New Roman"/>
          <w:sz w:val="28"/>
          <w:szCs w:val="28"/>
        </w:rPr>
        <w:t>трольной работах.</w:t>
      </w:r>
    </w:p>
    <w:p w:rsidR="005A49A4" w:rsidRPr="009C413D" w:rsidRDefault="005A49A4" w:rsidP="00FC4866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right="-314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Предупреждающие опросы.</w:t>
      </w:r>
    </w:p>
    <w:p w:rsidR="005A49A4" w:rsidRPr="009C413D" w:rsidRDefault="005A49A4" w:rsidP="00FC4866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right="-314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Выполнение заданий по индивидуальным карточкам дома.</w:t>
      </w:r>
    </w:p>
    <w:p w:rsidR="005A49A4" w:rsidRPr="009C413D" w:rsidRDefault="005A49A4" w:rsidP="00FC4866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right="-314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Проведение консультаций. Проверка индивидуальных заданий в присутствии ученика.</w:t>
      </w:r>
    </w:p>
    <w:p w:rsidR="005A49A4" w:rsidRDefault="005A49A4" w:rsidP="00FC4866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right="-314" w:firstLine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Оказание помощи обучающемуся перед уроком.</w:t>
      </w:r>
    </w:p>
    <w:p w:rsidR="00FC4866" w:rsidRPr="009C413D" w:rsidRDefault="00FC4866" w:rsidP="00FC4866">
      <w:pPr>
        <w:pStyle w:val="a3"/>
        <w:tabs>
          <w:tab w:val="left" w:pos="284"/>
        </w:tabs>
        <w:spacing w:after="0"/>
        <w:ind w:left="0" w:right="-314"/>
        <w:rPr>
          <w:rFonts w:ascii="Times New Roman" w:hAnsi="Times New Roman"/>
          <w:sz w:val="28"/>
          <w:szCs w:val="28"/>
        </w:rPr>
      </w:pPr>
    </w:p>
    <w:p w:rsidR="005A49A4" w:rsidRPr="009C413D" w:rsidRDefault="005A49A4" w:rsidP="00FC4866">
      <w:pPr>
        <w:pStyle w:val="a3"/>
        <w:tabs>
          <w:tab w:val="left" w:pos="284"/>
          <w:tab w:val="left" w:pos="567"/>
        </w:tabs>
        <w:spacing w:after="0"/>
        <w:ind w:left="0" w:firstLine="567"/>
        <w:rPr>
          <w:rFonts w:ascii="Times New Roman" w:hAnsi="Times New Roman"/>
          <w:b/>
          <w:i/>
          <w:sz w:val="28"/>
          <w:szCs w:val="28"/>
        </w:rPr>
      </w:pPr>
      <w:r w:rsidRPr="009C413D">
        <w:rPr>
          <w:rFonts w:ascii="Times New Roman" w:hAnsi="Times New Roman"/>
          <w:b/>
          <w:i/>
          <w:sz w:val="28"/>
          <w:szCs w:val="28"/>
        </w:rPr>
        <w:t>Рекомендации, которые необходимо помнить при адаптированном обучении школьников:</w:t>
      </w:r>
    </w:p>
    <w:p w:rsidR="005A49A4" w:rsidRPr="009C413D" w:rsidRDefault="005A49A4" w:rsidP="00FC4866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1.  При опросе необходимо: давать алгоритм ответа; разрешать пользоваться планом, составленным при подготовке домашнего задания; давать больше времени готовиться к ответу у доски; разрешать делать предварительные з</w:t>
      </w:r>
      <w:r w:rsidRPr="009C413D">
        <w:rPr>
          <w:rFonts w:ascii="Times New Roman" w:hAnsi="Times New Roman"/>
          <w:sz w:val="28"/>
          <w:szCs w:val="28"/>
        </w:rPr>
        <w:t>а</w:t>
      </w:r>
      <w:r w:rsidRPr="009C413D">
        <w:rPr>
          <w:rFonts w:ascii="Times New Roman" w:hAnsi="Times New Roman"/>
          <w:sz w:val="28"/>
          <w:szCs w:val="28"/>
        </w:rPr>
        <w:t>писи, пользоваться наглядными пособиями.</w:t>
      </w:r>
    </w:p>
    <w:p w:rsidR="005A49A4" w:rsidRPr="009C413D" w:rsidRDefault="005A49A4" w:rsidP="00FC4866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2.  По возможности задавать обучающемуся наводящие вопросы, которые помогут ему  последовательно изложить материал.</w:t>
      </w:r>
    </w:p>
    <w:p w:rsidR="005A49A4" w:rsidRPr="009C413D" w:rsidRDefault="005A49A4" w:rsidP="00FC4866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3.  Систематически проверять усвоение материала по темам уроков, на кот</w:t>
      </w:r>
      <w:r w:rsidRPr="009C413D">
        <w:rPr>
          <w:rFonts w:ascii="Times New Roman" w:hAnsi="Times New Roman"/>
          <w:sz w:val="28"/>
          <w:szCs w:val="28"/>
        </w:rPr>
        <w:t>о</w:t>
      </w:r>
      <w:r w:rsidRPr="009C413D">
        <w:rPr>
          <w:rFonts w:ascii="Times New Roman" w:hAnsi="Times New Roman"/>
          <w:sz w:val="28"/>
          <w:szCs w:val="28"/>
        </w:rPr>
        <w:t>рых обучающийся отсутствовал по той или иной причине.</w:t>
      </w:r>
    </w:p>
    <w:p w:rsidR="005A49A4" w:rsidRPr="009C413D" w:rsidRDefault="005A49A4" w:rsidP="00FC4866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4.  В ходе опроса и при анализе его результатов создать атмосферу доброж</w:t>
      </w:r>
      <w:r w:rsidRPr="009C413D">
        <w:rPr>
          <w:rFonts w:ascii="Times New Roman" w:hAnsi="Times New Roman"/>
          <w:sz w:val="28"/>
          <w:szCs w:val="28"/>
        </w:rPr>
        <w:t>е</w:t>
      </w:r>
      <w:r w:rsidRPr="009C413D">
        <w:rPr>
          <w:rFonts w:ascii="Times New Roman" w:hAnsi="Times New Roman"/>
          <w:sz w:val="28"/>
          <w:szCs w:val="28"/>
        </w:rPr>
        <w:t>лательности.</w:t>
      </w:r>
    </w:p>
    <w:p w:rsidR="005A49A4" w:rsidRPr="009C413D" w:rsidRDefault="005A49A4" w:rsidP="00FC4866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5.  В процессе изучения нового материала внимание слабо</w:t>
      </w:r>
      <w:r w:rsidR="00EA2F43">
        <w:rPr>
          <w:rFonts w:ascii="Times New Roman" w:hAnsi="Times New Roman"/>
          <w:sz w:val="28"/>
          <w:szCs w:val="28"/>
        </w:rPr>
        <w:t>слышащего</w:t>
      </w:r>
      <w:r w:rsidRPr="009C413D">
        <w:rPr>
          <w:rFonts w:ascii="Times New Roman" w:hAnsi="Times New Roman"/>
          <w:sz w:val="28"/>
          <w:szCs w:val="28"/>
        </w:rPr>
        <w:t xml:space="preserve">  уч</w:t>
      </w:r>
      <w:r w:rsidRPr="009C413D">
        <w:rPr>
          <w:rFonts w:ascii="Times New Roman" w:hAnsi="Times New Roman"/>
          <w:sz w:val="28"/>
          <w:szCs w:val="28"/>
        </w:rPr>
        <w:t>е</w:t>
      </w:r>
      <w:r w:rsidRPr="009C413D">
        <w:rPr>
          <w:rFonts w:ascii="Times New Roman" w:hAnsi="Times New Roman"/>
          <w:sz w:val="28"/>
          <w:szCs w:val="28"/>
        </w:rPr>
        <w:t>ника обращается на наиболее сложные разделы изучаемой темы. Необходимо чаще обращаться к нему с вопросами, выясняющими  понимание учебного материала, стимулировать вопросы при затруднениях в усвоении нового м</w:t>
      </w:r>
      <w:r w:rsidRPr="009C413D">
        <w:rPr>
          <w:rFonts w:ascii="Times New Roman" w:hAnsi="Times New Roman"/>
          <w:sz w:val="28"/>
          <w:szCs w:val="28"/>
        </w:rPr>
        <w:t>а</w:t>
      </w:r>
      <w:r w:rsidRPr="009C413D">
        <w:rPr>
          <w:rFonts w:ascii="Times New Roman" w:hAnsi="Times New Roman"/>
          <w:sz w:val="28"/>
          <w:szCs w:val="28"/>
        </w:rPr>
        <w:t>териала.</w:t>
      </w:r>
    </w:p>
    <w:p w:rsidR="005A49A4" w:rsidRPr="009C413D" w:rsidRDefault="005A49A4" w:rsidP="00FC4866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6. В ходе самостоятельной работы на уроке обучающемуся по адаптирова</w:t>
      </w:r>
      <w:r w:rsidRPr="009C413D">
        <w:rPr>
          <w:rFonts w:ascii="Times New Roman" w:hAnsi="Times New Roman"/>
          <w:sz w:val="28"/>
          <w:szCs w:val="28"/>
        </w:rPr>
        <w:t>н</w:t>
      </w:r>
      <w:r w:rsidRPr="009C413D">
        <w:rPr>
          <w:rFonts w:ascii="Times New Roman" w:hAnsi="Times New Roman"/>
          <w:sz w:val="28"/>
          <w:szCs w:val="28"/>
        </w:rPr>
        <w:t>ной программе рекомендуется давать упражнения, направленные на ус</w:t>
      </w:r>
      <w:r w:rsidR="00FC4866">
        <w:rPr>
          <w:rFonts w:ascii="Times New Roman" w:hAnsi="Times New Roman"/>
          <w:sz w:val="28"/>
          <w:szCs w:val="28"/>
        </w:rPr>
        <w:t>тран</w:t>
      </w:r>
      <w:r w:rsidR="00FC4866">
        <w:rPr>
          <w:rFonts w:ascii="Times New Roman" w:hAnsi="Times New Roman"/>
          <w:sz w:val="28"/>
          <w:szCs w:val="28"/>
        </w:rPr>
        <w:t>е</w:t>
      </w:r>
      <w:r w:rsidR="00FC4866">
        <w:rPr>
          <w:rFonts w:ascii="Times New Roman" w:hAnsi="Times New Roman"/>
          <w:sz w:val="28"/>
          <w:szCs w:val="28"/>
        </w:rPr>
        <w:t>ние ошибок, допускаемых им</w:t>
      </w:r>
      <w:r w:rsidRPr="009C413D">
        <w:rPr>
          <w:rFonts w:ascii="Times New Roman" w:hAnsi="Times New Roman"/>
          <w:sz w:val="28"/>
          <w:szCs w:val="28"/>
        </w:rPr>
        <w:t xml:space="preserve"> при устных ответах или в письменных работах.</w:t>
      </w:r>
    </w:p>
    <w:p w:rsidR="00FC4866" w:rsidRDefault="005A49A4" w:rsidP="00FC4866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9C413D">
        <w:rPr>
          <w:rFonts w:ascii="Times New Roman" w:hAnsi="Times New Roman"/>
          <w:sz w:val="28"/>
          <w:szCs w:val="28"/>
        </w:rPr>
        <w:t>7. Необходимо отмечать положительные моменты в их работе, затруднения  и указывать способы их устранения, оказывать помощь с одновременным развитием самостоятельности в учении.</w:t>
      </w:r>
    </w:p>
    <w:p w:rsidR="00FC4866" w:rsidRPr="009C413D" w:rsidRDefault="00FC4866" w:rsidP="00FC4866">
      <w:pPr>
        <w:pStyle w:val="Default"/>
        <w:spacing w:line="276" w:lineRule="auto"/>
        <w:ind w:firstLine="567"/>
        <w:rPr>
          <w:sz w:val="28"/>
          <w:szCs w:val="28"/>
        </w:rPr>
      </w:pPr>
    </w:p>
    <w:p w:rsidR="005A49A4" w:rsidRPr="009C413D" w:rsidRDefault="005A49A4" w:rsidP="00FC4866">
      <w:pPr>
        <w:pStyle w:val="Default"/>
        <w:spacing w:line="276" w:lineRule="auto"/>
        <w:ind w:firstLine="567"/>
        <w:jc w:val="center"/>
        <w:rPr>
          <w:sz w:val="28"/>
          <w:szCs w:val="28"/>
        </w:rPr>
      </w:pPr>
      <w:r w:rsidRPr="009C413D">
        <w:rPr>
          <w:b/>
          <w:bCs/>
          <w:sz w:val="28"/>
          <w:szCs w:val="28"/>
        </w:rPr>
        <w:t>Требования к личностным результатам освоения адаптированной образовательной программы по физике:</w:t>
      </w:r>
    </w:p>
    <w:p w:rsidR="005A49A4" w:rsidRPr="009C413D" w:rsidRDefault="005A49A4" w:rsidP="00FC4866">
      <w:pPr>
        <w:pStyle w:val="Default"/>
        <w:spacing w:line="276" w:lineRule="auto"/>
        <w:rPr>
          <w:sz w:val="28"/>
          <w:szCs w:val="28"/>
        </w:rPr>
      </w:pPr>
      <w:r w:rsidRPr="009C413D">
        <w:rPr>
          <w:sz w:val="28"/>
          <w:szCs w:val="28"/>
        </w:rPr>
        <w:t>1) воспитание патриотизма, уважения к прошлому и настоящему Отечества на примере деятельности учёных-физиков, конструкторов техники;</w:t>
      </w:r>
    </w:p>
    <w:p w:rsidR="005A49A4" w:rsidRPr="009C413D" w:rsidRDefault="005A49A4" w:rsidP="00FC4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13D">
        <w:rPr>
          <w:rFonts w:ascii="Times New Roman" w:hAnsi="Times New Roman" w:cs="Times New Roman"/>
          <w:sz w:val="28"/>
          <w:szCs w:val="28"/>
        </w:rPr>
        <w:t>2) формирование ответственного отношения и мотивации к учению: интереса к познанию, приобретению новых знаний и умений, любознательности, о</w:t>
      </w:r>
      <w:r w:rsidRPr="009C413D">
        <w:rPr>
          <w:rFonts w:ascii="Times New Roman" w:hAnsi="Times New Roman" w:cs="Times New Roman"/>
          <w:sz w:val="28"/>
          <w:szCs w:val="28"/>
        </w:rPr>
        <w:t>п</w:t>
      </w:r>
      <w:r w:rsidRPr="009C413D">
        <w:rPr>
          <w:rFonts w:ascii="Times New Roman" w:hAnsi="Times New Roman" w:cs="Times New Roman"/>
          <w:sz w:val="28"/>
          <w:szCs w:val="28"/>
        </w:rPr>
        <w:t xml:space="preserve">ределения собственных профессиональных предпочтений, основываясь на уважительном отношении к труду; </w:t>
      </w:r>
    </w:p>
    <w:p w:rsidR="005A49A4" w:rsidRPr="009C413D" w:rsidRDefault="005A49A4" w:rsidP="00FC4866">
      <w:pPr>
        <w:pStyle w:val="Default"/>
        <w:spacing w:line="276" w:lineRule="auto"/>
        <w:rPr>
          <w:sz w:val="28"/>
          <w:szCs w:val="28"/>
        </w:rPr>
      </w:pPr>
      <w:r w:rsidRPr="009C413D">
        <w:rPr>
          <w:sz w:val="28"/>
          <w:szCs w:val="28"/>
        </w:rPr>
        <w:t>3) формирование осознанного, уважительного и доброжелательного отнош</w:t>
      </w:r>
      <w:r w:rsidRPr="009C413D">
        <w:rPr>
          <w:sz w:val="28"/>
          <w:szCs w:val="28"/>
        </w:rPr>
        <w:t>е</w:t>
      </w:r>
      <w:r w:rsidRPr="009C413D">
        <w:rPr>
          <w:sz w:val="28"/>
          <w:szCs w:val="28"/>
        </w:rPr>
        <w:t xml:space="preserve">ния к другому человеку, его мнению, готовности и способности вести диалог с другими людьми и достигать в нем взаимопонимания; </w:t>
      </w:r>
    </w:p>
    <w:p w:rsidR="005A49A4" w:rsidRPr="009C413D" w:rsidRDefault="005A49A4" w:rsidP="00FC4866">
      <w:pPr>
        <w:pStyle w:val="Default"/>
        <w:spacing w:line="276" w:lineRule="auto"/>
        <w:rPr>
          <w:sz w:val="28"/>
          <w:szCs w:val="28"/>
        </w:rPr>
      </w:pPr>
      <w:r w:rsidRPr="009C413D">
        <w:rPr>
          <w:sz w:val="28"/>
          <w:szCs w:val="28"/>
        </w:rPr>
        <w:t xml:space="preserve">4) формирование коммуникативной компетентности в общении: желание взаимодействовать со сверстниками и взрослыми, понимать своих партнеров по общению, нацеленность на результативность общения; </w:t>
      </w:r>
    </w:p>
    <w:p w:rsidR="005A49A4" w:rsidRPr="009C413D" w:rsidRDefault="005A49A4" w:rsidP="00FC4866">
      <w:pPr>
        <w:pStyle w:val="Default"/>
        <w:spacing w:line="276" w:lineRule="auto"/>
        <w:rPr>
          <w:sz w:val="28"/>
          <w:szCs w:val="28"/>
        </w:rPr>
      </w:pPr>
      <w:r w:rsidRPr="009C413D">
        <w:rPr>
          <w:sz w:val="28"/>
          <w:szCs w:val="28"/>
        </w:rPr>
        <w:t>5) формирование у обучающихся осознания ценности здорового и безопасн</w:t>
      </w:r>
      <w:r w:rsidRPr="009C413D">
        <w:rPr>
          <w:sz w:val="28"/>
          <w:szCs w:val="28"/>
        </w:rPr>
        <w:t>о</w:t>
      </w:r>
      <w:r w:rsidRPr="009C413D">
        <w:rPr>
          <w:sz w:val="28"/>
          <w:szCs w:val="28"/>
        </w:rPr>
        <w:t xml:space="preserve">го образа жизни; </w:t>
      </w:r>
    </w:p>
    <w:p w:rsidR="005A49A4" w:rsidRDefault="005A49A4" w:rsidP="00FC4866">
      <w:pPr>
        <w:pStyle w:val="Default"/>
        <w:spacing w:line="276" w:lineRule="auto"/>
        <w:rPr>
          <w:sz w:val="28"/>
          <w:szCs w:val="28"/>
        </w:rPr>
      </w:pPr>
      <w:r w:rsidRPr="009C413D">
        <w:rPr>
          <w:sz w:val="28"/>
          <w:szCs w:val="28"/>
        </w:rPr>
        <w:t>6) формирование основ экологической культуры: развитие опыта экологич</w:t>
      </w:r>
      <w:r w:rsidRPr="009C413D">
        <w:rPr>
          <w:sz w:val="28"/>
          <w:szCs w:val="28"/>
        </w:rPr>
        <w:t>е</w:t>
      </w:r>
      <w:r w:rsidRPr="009C413D">
        <w:rPr>
          <w:sz w:val="28"/>
          <w:szCs w:val="28"/>
        </w:rPr>
        <w:t>ски ориентированной деятель</w:t>
      </w:r>
      <w:r w:rsidR="00FC4866">
        <w:rPr>
          <w:sz w:val="28"/>
          <w:szCs w:val="28"/>
        </w:rPr>
        <w:t>ности в практических ситуациях.</w:t>
      </w:r>
    </w:p>
    <w:p w:rsidR="00FC4866" w:rsidRPr="009C413D" w:rsidRDefault="00FC4866" w:rsidP="00FC4866">
      <w:pPr>
        <w:pStyle w:val="Default"/>
        <w:spacing w:line="276" w:lineRule="auto"/>
        <w:rPr>
          <w:sz w:val="28"/>
          <w:szCs w:val="28"/>
        </w:rPr>
      </w:pPr>
    </w:p>
    <w:p w:rsidR="005A49A4" w:rsidRDefault="005A49A4" w:rsidP="00FC4866">
      <w:pPr>
        <w:pStyle w:val="Default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9C413D">
        <w:rPr>
          <w:b/>
          <w:bCs/>
          <w:sz w:val="28"/>
          <w:szCs w:val="28"/>
        </w:rPr>
        <w:t>Требования к метапредметным результатам освоения адаптирова</w:t>
      </w:r>
      <w:r w:rsidRPr="009C413D">
        <w:rPr>
          <w:b/>
          <w:bCs/>
          <w:sz w:val="28"/>
          <w:szCs w:val="28"/>
        </w:rPr>
        <w:t>н</w:t>
      </w:r>
      <w:r w:rsidRPr="009C413D">
        <w:rPr>
          <w:b/>
          <w:bCs/>
          <w:sz w:val="28"/>
          <w:szCs w:val="28"/>
        </w:rPr>
        <w:t>ной образовательной программы по физике:</w:t>
      </w:r>
    </w:p>
    <w:p w:rsidR="00FC4866" w:rsidRPr="009C413D" w:rsidRDefault="00FC4866" w:rsidP="00FC4866">
      <w:pPr>
        <w:pStyle w:val="Default"/>
        <w:spacing w:line="276" w:lineRule="auto"/>
        <w:ind w:firstLine="567"/>
        <w:jc w:val="center"/>
        <w:rPr>
          <w:sz w:val="28"/>
          <w:szCs w:val="28"/>
        </w:rPr>
      </w:pPr>
    </w:p>
    <w:p w:rsidR="005A49A4" w:rsidRPr="009C413D" w:rsidRDefault="005A49A4" w:rsidP="00FC4866">
      <w:pPr>
        <w:pStyle w:val="Default"/>
        <w:spacing w:line="276" w:lineRule="auto"/>
        <w:ind w:firstLine="567"/>
        <w:rPr>
          <w:b/>
          <w:i/>
          <w:sz w:val="28"/>
          <w:szCs w:val="28"/>
        </w:rPr>
      </w:pPr>
      <w:r w:rsidRPr="009C413D">
        <w:rPr>
          <w:sz w:val="28"/>
          <w:szCs w:val="28"/>
        </w:rPr>
        <w:t>Метапредметные результаты освоения программы по физике предпол</w:t>
      </w:r>
      <w:r w:rsidRPr="009C413D">
        <w:rPr>
          <w:sz w:val="28"/>
          <w:szCs w:val="28"/>
        </w:rPr>
        <w:t>а</w:t>
      </w:r>
      <w:r w:rsidRPr="009C413D">
        <w:rPr>
          <w:sz w:val="28"/>
          <w:szCs w:val="28"/>
        </w:rPr>
        <w:t xml:space="preserve">гают овладение обучающимися с ЗПР межпредметными понятиями и </w:t>
      </w:r>
      <w:r w:rsidRPr="009C413D">
        <w:rPr>
          <w:b/>
          <w:i/>
          <w:sz w:val="28"/>
          <w:szCs w:val="28"/>
        </w:rPr>
        <w:t>ун</w:t>
      </w:r>
      <w:r w:rsidRPr="009C413D">
        <w:rPr>
          <w:b/>
          <w:i/>
          <w:sz w:val="28"/>
          <w:szCs w:val="28"/>
        </w:rPr>
        <w:t>и</w:t>
      </w:r>
      <w:r w:rsidRPr="009C413D">
        <w:rPr>
          <w:b/>
          <w:i/>
          <w:sz w:val="28"/>
          <w:szCs w:val="28"/>
        </w:rPr>
        <w:t xml:space="preserve">версальными учебными действиями: </w:t>
      </w:r>
    </w:p>
    <w:p w:rsidR="005A49A4" w:rsidRPr="009C413D" w:rsidRDefault="005A49A4" w:rsidP="00FC4866">
      <w:pPr>
        <w:pStyle w:val="Default"/>
        <w:spacing w:line="276" w:lineRule="auto"/>
        <w:rPr>
          <w:sz w:val="28"/>
          <w:szCs w:val="28"/>
        </w:rPr>
      </w:pPr>
      <w:r w:rsidRPr="009C413D">
        <w:rPr>
          <w:sz w:val="28"/>
          <w:szCs w:val="28"/>
        </w:rPr>
        <w:t xml:space="preserve">а) </w:t>
      </w:r>
      <w:r w:rsidRPr="001E588F">
        <w:rPr>
          <w:b/>
          <w:i/>
          <w:sz w:val="28"/>
          <w:szCs w:val="28"/>
        </w:rPr>
        <w:t>регулятивными:</w:t>
      </w:r>
      <w:r w:rsidRPr="009C413D">
        <w:rPr>
          <w:sz w:val="28"/>
          <w:szCs w:val="28"/>
        </w:rPr>
        <w:t xml:space="preserve"> действиями планирования (осознавать учебную задачу; ставить цель освоения раздела учебной дисциплины; определять возможные и выбирать наиболее рациональные способы выполнения учебных действий, строить алгоритмы реализации учебных действий); действиями по организ</w:t>
      </w:r>
      <w:r w:rsidRPr="009C413D">
        <w:rPr>
          <w:sz w:val="28"/>
          <w:szCs w:val="28"/>
        </w:rPr>
        <w:t>а</w:t>
      </w:r>
      <w:r w:rsidRPr="009C413D">
        <w:rPr>
          <w:sz w:val="28"/>
          <w:szCs w:val="28"/>
        </w:rPr>
        <w:t>ции учебной деятельности (организовывать свое рабочее место; планировать и соблюдать режим работы; выполнять и контролировать подготовку дома</w:t>
      </w:r>
      <w:r w:rsidRPr="009C413D">
        <w:rPr>
          <w:sz w:val="28"/>
          <w:szCs w:val="28"/>
        </w:rPr>
        <w:t>ш</w:t>
      </w:r>
      <w:r w:rsidRPr="009C413D">
        <w:rPr>
          <w:sz w:val="28"/>
          <w:szCs w:val="28"/>
        </w:rPr>
        <w:t xml:space="preserve">них заданий); </w:t>
      </w:r>
    </w:p>
    <w:p w:rsidR="005A49A4" w:rsidRPr="00FC4866" w:rsidRDefault="005A49A4" w:rsidP="00FC4866">
      <w:pPr>
        <w:pStyle w:val="Default"/>
        <w:spacing w:line="276" w:lineRule="auto"/>
        <w:rPr>
          <w:sz w:val="28"/>
          <w:szCs w:val="28"/>
        </w:rPr>
      </w:pPr>
      <w:r w:rsidRPr="009C413D">
        <w:rPr>
          <w:sz w:val="28"/>
          <w:szCs w:val="28"/>
        </w:rPr>
        <w:t xml:space="preserve">б) </w:t>
      </w:r>
      <w:r w:rsidRPr="001E588F">
        <w:rPr>
          <w:b/>
          <w:i/>
          <w:sz w:val="28"/>
          <w:szCs w:val="28"/>
        </w:rPr>
        <w:t>познавательными:</w:t>
      </w:r>
      <w:r w:rsidRPr="009C413D">
        <w:rPr>
          <w:sz w:val="28"/>
          <w:szCs w:val="28"/>
        </w:rPr>
        <w:t xml:space="preserve"> конспектировать заданный учебный материал; подб</w:t>
      </w:r>
      <w:r w:rsidRPr="009C413D">
        <w:rPr>
          <w:sz w:val="28"/>
          <w:szCs w:val="28"/>
        </w:rPr>
        <w:t>и</w:t>
      </w:r>
      <w:r w:rsidRPr="009C413D">
        <w:rPr>
          <w:sz w:val="28"/>
          <w:szCs w:val="28"/>
        </w:rPr>
        <w:t>рать необходимый справочный материал из доступных источников; пров</w:t>
      </w:r>
      <w:r w:rsidRPr="009C413D">
        <w:rPr>
          <w:sz w:val="28"/>
          <w:szCs w:val="28"/>
        </w:rPr>
        <w:t>о</w:t>
      </w:r>
      <w:r w:rsidRPr="009C413D">
        <w:rPr>
          <w:sz w:val="28"/>
          <w:szCs w:val="28"/>
        </w:rPr>
        <w:t>дить наблюдение, на основе задания педагога; использовать разнообразные мнестические приемы для запоминания учебной информации; выделять су</w:t>
      </w:r>
      <w:r w:rsidRPr="009C413D">
        <w:rPr>
          <w:sz w:val="28"/>
          <w:szCs w:val="28"/>
        </w:rPr>
        <w:t>щ</w:t>
      </w:r>
      <w:r w:rsidRPr="009C413D">
        <w:rPr>
          <w:sz w:val="28"/>
          <w:szCs w:val="28"/>
        </w:rPr>
        <w:t>ностные характеристики в изучаемом учебном материале; проводить класс</w:t>
      </w:r>
      <w:r w:rsidRPr="009C413D">
        <w:rPr>
          <w:sz w:val="28"/>
          <w:szCs w:val="28"/>
        </w:rPr>
        <w:t>и</w:t>
      </w:r>
      <w:r w:rsidRPr="009C413D">
        <w:rPr>
          <w:sz w:val="28"/>
          <w:szCs w:val="28"/>
        </w:rPr>
        <w:t>фикацию учебного материала по заданным педагогом параметрам; устана</w:t>
      </w:r>
      <w:r w:rsidRPr="009C413D">
        <w:rPr>
          <w:sz w:val="28"/>
          <w:szCs w:val="28"/>
        </w:rPr>
        <w:t>в</w:t>
      </w:r>
      <w:r w:rsidRPr="009C413D">
        <w:rPr>
          <w:sz w:val="28"/>
          <w:szCs w:val="28"/>
        </w:rPr>
        <w:lastRenderedPageBreak/>
        <w:t>ливать аналогии на изученном материале; адекватно использовать усвоенные понятия для описания и формулирования значимых</w:t>
      </w:r>
      <w:r w:rsidRPr="0004327F">
        <w:t xml:space="preserve"> </w:t>
      </w:r>
      <w:r w:rsidRPr="00FC4866">
        <w:rPr>
          <w:sz w:val="28"/>
          <w:szCs w:val="28"/>
        </w:rPr>
        <w:t>характеристик разли</w:t>
      </w:r>
      <w:r w:rsidRPr="00FC4866">
        <w:rPr>
          <w:sz w:val="28"/>
          <w:szCs w:val="28"/>
        </w:rPr>
        <w:t>ч</w:t>
      </w:r>
      <w:r w:rsidRPr="00FC4866">
        <w:rPr>
          <w:sz w:val="28"/>
          <w:szCs w:val="28"/>
        </w:rPr>
        <w:t xml:space="preserve">ных явлений); </w:t>
      </w:r>
    </w:p>
    <w:p w:rsidR="005A49A4" w:rsidRPr="00FC4866" w:rsidRDefault="005A49A4" w:rsidP="00FC4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866">
        <w:rPr>
          <w:rFonts w:ascii="Times New Roman" w:hAnsi="Times New Roman" w:cs="Times New Roman"/>
          <w:sz w:val="28"/>
          <w:szCs w:val="28"/>
        </w:rPr>
        <w:t xml:space="preserve">в) </w:t>
      </w:r>
      <w:r w:rsidRPr="001E588F">
        <w:rPr>
          <w:rFonts w:ascii="Times New Roman" w:hAnsi="Times New Roman" w:cs="Times New Roman"/>
          <w:b/>
          <w:i/>
          <w:sz w:val="28"/>
          <w:szCs w:val="28"/>
        </w:rPr>
        <w:t>коммуникативными:</w:t>
      </w:r>
      <w:r w:rsidRPr="00FC4866">
        <w:rPr>
          <w:rFonts w:ascii="Times New Roman" w:hAnsi="Times New Roman" w:cs="Times New Roman"/>
          <w:sz w:val="28"/>
          <w:szCs w:val="28"/>
        </w:rPr>
        <w:t xml:space="preserve"> аргументировать свою точку зрения; организов</w:t>
      </w:r>
      <w:r w:rsidRPr="00FC4866">
        <w:rPr>
          <w:rFonts w:ascii="Times New Roman" w:hAnsi="Times New Roman" w:cs="Times New Roman"/>
          <w:sz w:val="28"/>
          <w:szCs w:val="28"/>
        </w:rPr>
        <w:t>ы</w:t>
      </w:r>
      <w:r w:rsidRPr="00FC4866">
        <w:rPr>
          <w:rFonts w:ascii="Times New Roman" w:hAnsi="Times New Roman" w:cs="Times New Roman"/>
          <w:sz w:val="28"/>
          <w:szCs w:val="28"/>
        </w:rPr>
        <w:t>вать межличностное взаимодействие с целью реализации учебно-воспитательных задач; понимать учебную информацию, содержащую осв</w:t>
      </w:r>
      <w:r w:rsidRPr="00FC4866">
        <w:rPr>
          <w:rFonts w:ascii="Times New Roman" w:hAnsi="Times New Roman" w:cs="Times New Roman"/>
          <w:sz w:val="28"/>
          <w:szCs w:val="28"/>
        </w:rPr>
        <w:t>о</w:t>
      </w:r>
      <w:r w:rsidRPr="00FC4866">
        <w:rPr>
          <w:rFonts w:ascii="Times New Roman" w:hAnsi="Times New Roman" w:cs="Times New Roman"/>
          <w:sz w:val="28"/>
          <w:szCs w:val="28"/>
        </w:rPr>
        <w:t>енные термины и понятия);</w:t>
      </w:r>
    </w:p>
    <w:p w:rsidR="005A49A4" w:rsidRDefault="005A49A4" w:rsidP="00FC4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866">
        <w:rPr>
          <w:rFonts w:ascii="Times New Roman" w:hAnsi="Times New Roman" w:cs="Times New Roman"/>
          <w:sz w:val="28"/>
          <w:szCs w:val="28"/>
        </w:rPr>
        <w:t xml:space="preserve">г) </w:t>
      </w:r>
      <w:r w:rsidRPr="001E588F">
        <w:rPr>
          <w:rFonts w:ascii="Times New Roman" w:hAnsi="Times New Roman" w:cs="Times New Roman"/>
          <w:b/>
          <w:i/>
          <w:sz w:val="28"/>
          <w:szCs w:val="28"/>
        </w:rPr>
        <w:t>практическими:</w:t>
      </w:r>
      <w:r w:rsidRPr="00FC4866">
        <w:rPr>
          <w:rFonts w:ascii="Times New Roman" w:hAnsi="Times New Roman" w:cs="Times New Roman"/>
          <w:sz w:val="28"/>
          <w:szCs w:val="28"/>
        </w:rPr>
        <w:t xml:space="preserve"> способностью к использованию приобретенных знаний и навыков в познавательной и социальной практике, самостоятельность в пл</w:t>
      </w:r>
      <w:r w:rsidRPr="00FC4866">
        <w:rPr>
          <w:rFonts w:ascii="Times New Roman" w:hAnsi="Times New Roman" w:cs="Times New Roman"/>
          <w:sz w:val="28"/>
          <w:szCs w:val="28"/>
        </w:rPr>
        <w:t>а</w:t>
      </w:r>
      <w:r w:rsidRPr="00FC4866">
        <w:rPr>
          <w:rFonts w:ascii="Times New Roman" w:hAnsi="Times New Roman" w:cs="Times New Roman"/>
          <w:sz w:val="28"/>
          <w:szCs w:val="28"/>
        </w:rPr>
        <w:t>нировании и осуществлении учебной деятельности и организации учебного сотрудничества с педагогами и сверстниками), владение навыками проектной деятельности (самостоятельно выполнять задания педагога с целью более глубокого освоения учебного материала с использованием учебной и допо</w:t>
      </w:r>
      <w:r w:rsidRPr="00FC4866">
        <w:rPr>
          <w:rFonts w:ascii="Times New Roman" w:hAnsi="Times New Roman" w:cs="Times New Roman"/>
          <w:sz w:val="28"/>
          <w:szCs w:val="28"/>
        </w:rPr>
        <w:t>л</w:t>
      </w:r>
      <w:r w:rsidRPr="00FC4866">
        <w:rPr>
          <w:rFonts w:ascii="Times New Roman" w:hAnsi="Times New Roman" w:cs="Times New Roman"/>
          <w:sz w:val="28"/>
          <w:szCs w:val="28"/>
        </w:rPr>
        <w:t>нительной литературы; выполнять практические задания по составленному совместно с педагогом плану действий).</w:t>
      </w:r>
    </w:p>
    <w:p w:rsidR="00FC4866" w:rsidRDefault="00FC4866" w:rsidP="00FC4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9A4" w:rsidRDefault="005A49A4" w:rsidP="001E588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88F">
        <w:rPr>
          <w:rFonts w:ascii="Times New Roman" w:hAnsi="Times New Roman" w:cs="Times New Roman"/>
          <w:b/>
          <w:bCs/>
          <w:sz w:val="28"/>
          <w:szCs w:val="28"/>
        </w:rPr>
        <w:t>Требования к предметным результатам освоения адаптированной образовательной программы по физике:</w:t>
      </w:r>
    </w:p>
    <w:p w:rsidR="001E588F" w:rsidRPr="001E588F" w:rsidRDefault="001E588F" w:rsidP="001E588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A49A4" w:rsidRPr="001E588F" w:rsidRDefault="005A49A4" w:rsidP="001E588F">
      <w:pPr>
        <w:pStyle w:val="Default"/>
        <w:tabs>
          <w:tab w:val="left" w:pos="567"/>
        </w:tabs>
        <w:spacing w:line="276" w:lineRule="auto"/>
        <w:rPr>
          <w:sz w:val="28"/>
          <w:szCs w:val="28"/>
        </w:rPr>
      </w:pPr>
      <w:r w:rsidRPr="001E588F">
        <w:rPr>
          <w:sz w:val="28"/>
          <w:szCs w:val="28"/>
        </w:rPr>
        <w:t>1) формирование представлений о закономерной связи и познаваемости я</w:t>
      </w:r>
      <w:r w:rsidRPr="001E588F">
        <w:rPr>
          <w:sz w:val="28"/>
          <w:szCs w:val="28"/>
        </w:rPr>
        <w:t>в</w:t>
      </w:r>
      <w:r w:rsidRPr="001E588F">
        <w:rPr>
          <w:sz w:val="28"/>
          <w:szCs w:val="28"/>
        </w:rPr>
        <w:t xml:space="preserve">лений природы, об объективности научного знания; </w:t>
      </w:r>
    </w:p>
    <w:p w:rsidR="005A49A4" w:rsidRPr="001E588F" w:rsidRDefault="005A49A4" w:rsidP="001E588F">
      <w:pPr>
        <w:pStyle w:val="Default"/>
        <w:spacing w:line="276" w:lineRule="auto"/>
        <w:rPr>
          <w:sz w:val="28"/>
          <w:szCs w:val="28"/>
        </w:rPr>
      </w:pPr>
      <w:r w:rsidRPr="001E588F">
        <w:rPr>
          <w:sz w:val="28"/>
          <w:szCs w:val="28"/>
        </w:rPr>
        <w:t>2) формирование первоначальных представлений о физической сущности я</w:t>
      </w:r>
      <w:r w:rsidRPr="001E588F">
        <w:rPr>
          <w:sz w:val="28"/>
          <w:szCs w:val="28"/>
        </w:rPr>
        <w:t>в</w:t>
      </w:r>
      <w:r w:rsidRPr="001E588F">
        <w:rPr>
          <w:sz w:val="28"/>
          <w:szCs w:val="28"/>
        </w:rPr>
        <w:t>лений природы (механических, тепловых, электромагнитных и квантовых), видах материи (вещество и поле), движении как способе существования м</w:t>
      </w:r>
      <w:r w:rsidRPr="001E588F">
        <w:rPr>
          <w:sz w:val="28"/>
          <w:szCs w:val="28"/>
        </w:rPr>
        <w:t>а</w:t>
      </w:r>
      <w:r w:rsidRPr="001E588F">
        <w:rPr>
          <w:sz w:val="28"/>
          <w:szCs w:val="28"/>
        </w:rPr>
        <w:t>терии; усвоение основных идей механики, атомно-молекулярного учения о строении вещества, элементов электродинамики и квантовой физики; овл</w:t>
      </w:r>
      <w:r w:rsidRPr="001E588F">
        <w:rPr>
          <w:sz w:val="28"/>
          <w:szCs w:val="28"/>
        </w:rPr>
        <w:t>а</w:t>
      </w:r>
      <w:r w:rsidRPr="001E588F">
        <w:rPr>
          <w:sz w:val="28"/>
          <w:szCs w:val="28"/>
        </w:rPr>
        <w:t xml:space="preserve">дение понятийным аппаратом и символическим языком физики; </w:t>
      </w:r>
    </w:p>
    <w:p w:rsidR="005A49A4" w:rsidRPr="001E588F" w:rsidRDefault="005A49A4" w:rsidP="001E588F">
      <w:pPr>
        <w:pStyle w:val="Default"/>
        <w:spacing w:line="276" w:lineRule="auto"/>
        <w:rPr>
          <w:sz w:val="28"/>
          <w:szCs w:val="28"/>
        </w:rPr>
      </w:pPr>
      <w:r w:rsidRPr="001E588F">
        <w:rPr>
          <w:sz w:val="28"/>
          <w:szCs w:val="28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</w:t>
      </w:r>
      <w:r w:rsidRPr="001E588F">
        <w:rPr>
          <w:sz w:val="28"/>
          <w:szCs w:val="28"/>
        </w:rPr>
        <w:t>с</w:t>
      </w:r>
      <w:r w:rsidRPr="001E588F">
        <w:rPr>
          <w:sz w:val="28"/>
          <w:szCs w:val="28"/>
        </w:rPr>
        <w:t>следований, прямых и косвенных измерений с использованием измерител</w:t>
      </w:r>
      <w:r w:rsidRPr="001E588F">
        <w:rPr>
          <w:sz w:val="28"/>
          <w:szCs w:val="28"/>
        </w:rPr>
        <w:t>ь</w:t>
      </w:r>
      <w:r w:rsidRPr="001E588F">
        <w:rPr>
          <w:sz w:val="28"/>
          <w:szCs w:val="28"/>
        </w:rPr>
        <w:t xml:space="preserve">ных приборов под руководством педагога; </w:t>
      </w:r>
    </w:p>
    <w:p w:rsidR="005A49A4" w:rsidRPr="001E588F" w:rsidRDefault="005A49A4" w:rsidP="001E588F">
      <w:pPr>
        <w:pStyle w:val="Default"/>
        <w:spacing w:line="276" w:lineRule="auto"/>
        <w:rPr>
          <w:sz w:val="28"/>
          <w:szCs w:val="28"/>
        </w:rPr>
      </w:pPr>
      <w:r w:rsidRPr="001E588F">
        <w:rPr>
          <w:sz w:val="28"/>
          <w:szCs w:val="28"/>
        </w:rPr>
        <w:t>4) понимание физических основ и принципов действия (работы) машин и м</w:t>
      </w:r>
      <w:r w:rsidRPr="001E588F">
        <w:rPr>
          <w:sz w:val="28"/>
          <w:szCs w:val="28"/>
        </w:rPr>
        <w:t>е</w:t>
      </w:r>
      <w:r w:rsidRPr="001E588F">
        <w:rPr>
          <w:sz w:val="28"/>
          <w:szCs w:val="28"/>
        </w:rPr>
        <w:t xml:space="preserve">ханизмов, средств передвижения и связи, бытовых приборов, промышленных технологических процессов, влияния их на окружающую среду; </w:t>
      </w:r>
    </w:p>
    <w:p w:rsidR="005A49A4" w:rsidRPr="001E588F" w:rsidRDefault="005A49A4" w:rsidP="001E588F">
      <w:pPr>
        <w:pStyle w:val="Default"/>
        <w:spacing w:line="276" w:lineRule="auto"/>
        <w:rPr>
          <w:color w:val="auto"/>
          <w:sz w:val="28"/>
          <w:szCs w:val="28"/>
        </w:rPr>
      </w:pPr>
      <w:r w:rsidRPr="001E588F">
        <w:rPr>
          <w:color w:val="auto"/>
          <w:sz w:val="28"/>
          <w:szCs w:val="28"/>
        </w:rPr>
        <w:t>5) овладение основами безопасного использования естественных и искусс</w:t>
      </w:r>
      <w:r w:rsidRPr="001E588F">
        <w:rPr>
          <w:color w:val="auto"/>
          <w:sz w:val="28"/>
          <w:szCs w:val="28"/>
        </w:rPr>
        <w:t>т</w:t>
      </w:r>
      <w:r w:rsidRPr="001E588F">
        <w:rPr>
          <w:color w:val="auto"/>
          <w:sz w:val="28"/>
          <w:szCs w:val="28"/>
        </w:rPr>
        <w:t>венных электрических и магнитных полей, электромагнитных и звуковых волн во избежание их вредного воздействия на окружающую среду и орг</w:t>
      </w:r>
      <w:r w:rsidRPr="001E588F">
        <w:rPr>
          <w:color w:val="auto"/>
          <w:sz w:val="28"/>
          <w:szCs w:val="28"/>
        </w:rPr>
        <w:t>а</w:t>
      </w:r>
      <w:r w:rsidRPr="001E588F">
        <w:rPr>
          <w:color w:val="auto"/>
          <w:sz w:val="28"/>
          <w:szCs w:val="28"/>
        </w:rPr>
        <w:t xml:space="preserve">низм человека; </w:t>
      </w:r>
    </w:p>
    <w:p w:rsidR="005A49A4" w:rsidRPr="001E588F" w:rsidRDefault="005A49A4" w:rsidP="001E588F">
      <w:pPr>
        <w:pStyle w:val="Default"/>
        <w:spacing w:line="276" w:lineRule="auto"/>
        <w:rPr>
          <w:color w:val="auto"/>
          <w:sz w:val="28"/>
          <w:szCs w:val="28"/>
        </w:rPr>
      </w:pPr>
      <w:r w:rsidRPr="001E588F">
        <w:rPr>
          <w:color w:val="auto"/>
          <w:sz w:val="28"/>
          <w:szCs w:val="28"/>
        </w:rPr>
        <w:lastRenderedPageBreak/>
        <w:t>6) развитие умения планировать в повседневной жизни свои действия с уч</w:t>
      </w:r>
      <w:r w:rsidRPr="001E588F">
        <w:rPr>
          <w:color w:val="auto"/>
          <w:sz w:val="28"/>
          <w:szCs w:val="28"/>
        </w:rPr>
        <w:t>ё</w:t>
      </w:r>
      <w:r w:rsidRPr="001E588F">
        <w:rPr>
          <w:color w:val="auto"/>
          <w:sz w:val="28"/>
          <w:szCs w:val="28"/>
        </w:rPr>
        <w:t xml:space="preserve">том полученных знаний по физике с целью здоровьесбережения; </w:t>
      </w:r>
    </w:p>
    <w:p w:rsidR="005A49A4" w:rsidRDefault="005A49A4" w:rsidP="001E58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88F">
        <w:rPr>
          <w:rFonts w:ascii="Times New Roman" w:hAnsi="Times New Roman" w:cs="Times New Roman"/>
          <w:sz w:val="28"/>
          <w:szCs w:val="28"/>
        </w:rPr>
        <w:t>7) формирование представлений о нерациональном использовании приро</w:t>
      </w:r>
      <w:r w:rsidRPr="001E588F">
        <w:rPr>
          <w:rFonts w:ascii="Times New Roman" w:hAnsi="Times New Roman" w:cs="Times New Roman"/>
          <w:sz w:val="28"/>
          <w:szCs w:val="28"/>
        </w:rPr>
        <w:t>д</w:t>
      </w:r>
      <w:r w:rsidRPr="001E588F">
        <w:rPr>
          <w:rFonts w:ascii="Times New Roman" w:hAnsi="Times New Roman" w:cs="Times New Roman"/>
          <w:sz w:val="28"/>
          <w:szCs w:val="28"/>
        </w:rPr>
        <w:t>ных ресурсов и энергии, загрязнении окружающей среды как следствие нес</w:t>
      </w:r>
      <w:r w:rsidRPr="001E588F">
        <w:rPr>
          <w:rFonts w:ascii="Times New Roman" w:hAnsi="Times New Roman" w:cs="Times New Roman"/>
          <w:sz w:val="28"/>
          <w:szCs w:val="28"/>
        </w:rPr>
        <w:t>о</w:t>
      </w:r>
      <w:r w:rsidRPr="001E588F">
        <w:rPr>
          <w:rFonts w:ascii="Times New Roman" w:hAnsi="Times New Roman" w:cs="Times New Roman"/>
          <w:sz w:val="28"/>
          <w:szCs w:val="28"/>
        </w:rPr>
        <w:t>вершенства машин и механизмов.</w:t>
      </w:r>
    </w:p>
    <w:p w:rsidR="001E588F" w:rsidRDefault="001E588F" w:rsidP="001E58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588F" w:rsidRDefault="001E588F" w:rsidP="001E58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588F" w:rsidRDefault="001E588F" w:rsidP="001E58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588F" w:rsidRDefault="001E588F" w:rsidP="001E58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9A4" w:rsidRPr="001E588F" w:rsidRDefault="005A49A4" w:rsidP="005A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88F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A90C2C" w:rsidRDefault="00A90C2C" w:rsidP="00A90C2C">
      <w:pPr>
        <w:pStyle w:val="a6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Предметными результатами изучения курса физики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8 класса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являются:</w:t>
      </w:r>
    </w:p>
    <w:p w:rsidR="00A90C2C" w:rsidRDefault="00A90C2C" w:rsidP="00A90C2C">
      <w:pPr>
        <w:pStyle w:val="a6"/>
        <w:numPr>
          <w:ilvl w:val="0"/>
          <w:numId w:val="14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понимание и способность объяснять физические явления: конвекция, и</w:t>
      </w:r>
      <w:r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>лучение, теплопроводность, изменение внутренней энергии тела в резул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тате теплопередачи или работы внешних сил, испарение (конденсация) и плавление (отвердевание) вещества, охлаждение жидкости при испар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нии, конденсация, кипение, выпадение росы</w:t>
      </w:r>
    </w:p>
    <w:p w:rsidR="00A90C2C" w:rsidRDefault="00A90C2C" w:rsidP="00A90C2C">
      <w:pPr>
        <w:pStyle w:val="a6"/>
        <w:numPr>
          <w:ilvl w:val="0"/>
          <w:numId w:val="14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умение измерять: температуру, количество теплоты, удельную теплое</w:t>
      </w:r>
      <w:r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кость вещества, удельную теплоту плавления вещества, удельная теплоту парообразования, влажность воздуха</w:t>
      </w:r>
    </w:p>
    <w:p w:rsidR="00A90C2C" w:rsidRDefault="00A90C2C" w:rsidP="00A90C2C">
      <w:pPr>
        <w:pStyle w:val="a6"/>
        <w:numPr>
          <w:ilvl w:val="0"/>
          <w:numId w:val="14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владение экспериментальными методами исследования ависимости отн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сительной влажности воздуха от давления водяного пара, содержащегося в воздухе при данной температуре и давления насыщенного водяного п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ра: определения удельной теплоемкости вещества</w:t>
      </w:r>
    </w:p>
    <w:p w:rsidR="00A90C2C" w:rsidRDefault="00A90C2C" w:rsidP="00A90C2C">
      <w:pPr>
        <w:pStyle w:val="a6"/>
        <w:numPr>
          <w:ilvl w:val="0"/>
          <w:numId w:val="14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понимание принципов действия конденсационного и волосного гигроме</w:t>
      </w:r>
      <w:r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ров психрометра, двигателя внутреннего сгорания, паровой турбины с к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торыми человек постоянно встречается в повседневной жизни, и способов обеспечения безопасности при их использовании</w:t>
      </w:r>
    </w:p>
    <w:p w:rsidR="00A90C2C" w:rsidRDefault="00A90C2C" w:rsidP="00A90C2C">
      <w:pPr>
        <w:pStyle w:val="a6"/>
        <w:numPr>
          <w:ilvl w:val="0"/>
          <w:numId w:val="14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понимание смысла закона сохранения и превращения энергии в механ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ческих и тепловых процессах и умение применять его на практике</w:t>
      </w:r>
    </w:p>
    <w:p w:rsidR="00A90C2C" w:rsidRDefault="00A90C2C" w:rsidP="00A90C2C">
      <w:pPr>
        <w:pStyle w:val="a6"/>
        <w:numPr>
          <w:ilvl w:val="0"/>
          <w:numId w:val="14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овладение разнообразными способами выполнения расчетов для нахо</w:t>
      </w:r>
      <w:r>
        <w:rPr>
          <w:color w:val="000000"/>
          <w:sz w:val="27"/>
          <w:szCs w:val="27"/>
        </w:rPr>
        <w:t>ж</w:t>
      </w:r>
      <w:r>
        <w:rPr>
          <w:color w:val="000000"/>
          <w:sz w:val="27"/>
          <w:szCs w:val="27"/>
        </w:rPr>
        <w:t>дения удельной теплоемкости, количества теплоты, необходимого для н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гревания тела или выделяемого им при охлаждении, удельной теплоты сгорания, удельной теплоты плавления, влажности воздуха, удельной т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плоты парообразования и конденсации, КПД теплового двигателя в соо</w:t>
      </w:r>
      <w:r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ветствии с условиями поставленной задачи на основании использования законов физики</w:t>
      </w:r>
    </w:p>
    <w:p w:rsidR="00A90C2C" w:rsidRDefault="00A90C2C" w:rsidP="00A90C2C">
      <w:pPr>
        <w:pStyle w:val="a6"/>
        <w:numPr>
          <w:ilvl w:val="0"/>
          <w:numId w:val="14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умение использовать полученные знания, умения и навыки в повседне</w:t>
      </w:r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ной жизни, экологии, быту, охране окружающей среды, технике безопа</w:t>
      </w: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ности.</w:t>
      </w:r>
    </w:p>
    <w:p w:rsidR="00A90C2C" w:rsidRDefault="00A90C2C" w:rsidP="00A90C2C">
      <w:pPr>
        <w:pStyle w:val="a6"/>
        <w:numPr>
          <w:ilvl w:val="0"/>
          <w:numId w:val="15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понимание и способность объяснять физические явления: электризация тел, нагревание проводников электрическим током, электрический ток в </w:t>
      </w:r>
      <w:r>
        <w:rPr>
          <w:color w:val="000000"/>
          <w:sz w:val="27"/>
          <w:szCs w:val="27"/>
        </w:rPr>
        <w:lastRenderedPageBreak/>
        <w:t>металлах, электрические явления в позиции строения атома, действия электрического тока</w:t>
      </w:r>
    </w:p>
    <w:p w:rsidR="00A90C2C" w:rsidRDefault="00A90C2C" w:rsidP="00A90C2C">
      <w:pPr>
        <w:pStyle w:val="a6"/>
        <w:numPr>
          <w:ilvl w:val="0"/>
          <w:numId w:val="15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умение измерять силу электрического тока, электрическое напряжение, электрический заряд, электрическое сопротивление</w:t>
      </w:r>
    </w:p>
    <w:p w:rsidR="00A90C2C" w:rsidRDefault="00A90C2C" w:rsidP="00A90C2C">
      <w:pPr>
        <w:pStyle w:val="a6"/>
        <w:numPr>
          <w:ilvl w:val="0"/>
          <w:numId w:val="15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владение экспериментальными методами исследования зависимости силы тока на участке цепи от электрического напряжения, электрического с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противления проводника от его длины, площади поперечного сечения и материала</w:t>
      </w:r>
    </w:p>
    <w:p w:rsidR="00A90C2C" w:rsidRDefault="00A90C2C" w:rsidP="00A90C2C">
      <w:pPr>
        <w:pStyle w:val="a6"/>
        <w:numPr>
          <w:ilvl w:val="0"/>
          <w:numId w:val="15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понимание смысла закона сохранения электрического заряда, закона Ома для участка цепи. Закона Джоуля-Ленца</w:t>
      </w:r>
    </w:p>
    <w:p w:rsidR="00A90C2C" w:rsidRDefault="00A90C2C" w:rsidP="00A90C2C">
      <w:pPr>
        <w:pStyle w:val="a6"/>
        <w:numPr>
          <w:ilvl w:val="0"/>
          <w:numId w:val="15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понимание принципа действия электроскопа, электрометра, гальванич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ского элемента, аккумулятора, фонарика, реостата, конденсатора, лампы накаливания, с которыми человек сталкивается в повседневной жизни, и способов обеспечения безопасности при их использовании</w:t>
      </w:r>
    </w:p>
    <w:p w:rsidR="00A90C2C" w:rsidRDefault="00A90C2C" w:rsidP="00A90C2C">
      <w:pPr>
        <w:pStyle w:val="a6"/>
        <w:numPr>
          <w:ilvl w:val="0"/>
          <w:numId w:val="15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владение различными способами выполнения расчетов для нахождения силы тока, напряжения, сопротивления при параллельном и последов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тельном соединении проводников, удельного сопротивления работы и мощности электрического тока, количества теплоты, выделяемого пр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водником с током, емкости конденсатора, работы электрического поля конденсатора, энергии конденсатора</w:t>
      </w:r>
    </w:p>
    <w:p w:rsidR="00A90C2C" w:rsidRDefault="00A90C2C" w:rsidP="00A90C2C">
      <w:pPr>
        <w:pStyle w:val="a6"/>
        <w:numPr>
          <w:ilvl w:val="0"/>
          <w:numId w:val="15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умение использовать полученные знания, умения и навыки в повседне</w:t>
      </w:r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ной жизни, экологии, быту, охране окружающей среды, технике безопа</w:t>
      </w: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ности.</w:t>
      </w:r>
    </w:p>
    <w:p w:rsidR="00A90C2C" w:rsidRDefault="00A90C2C" w:rsidP="00A90C2C">
      <w:pPr>
        <w:pStyle w:val="a6"/>
        <w:numPr>
          <w:ilvl w:val="0"/>
          <w:numId w:val="16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понимание и способность объяснять физические явления: намагниче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ность железа и стали, взаимодействие магнитов, взаимодействие прово</w:t>
      </w:r>
      <w:r>
        <w:rPr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ника с током и магнитной стрелки, действие магнитного поля на прово</w:t>
      </w:r>
      <w:r>
        <w:rPr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ник с током</w:t>
      </w:r>
    </w:p>
    <w:p w:rsidR="00A90C2C" w:rsidRDefault="00A90C2C" w:rsidP="00A90C2C">
      <w:pPr>
        <w:pStyle w:val="a6"/>
        <w:numPr>
          <w:ilvl w:val="0"/>
          <w:numId w:val="16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владение экспериментальными методами исследования зависимости ма</w:t>
      </w:r>
      <w:r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нитного действия катушки от силы тока в цепи</w:t>
      </w:r>
    </w:p>
    <w:p w:rsidR="00A90C2C" w:rsidRDefault="00A90C2C" w:rsidP="00A90C2C">
      <w:pPr>
        <w:pStyle w:val="a6"/>
        <w:numPr>
          <w:ilvl w:val="0"/>
          <w:numId w:val="16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умение использовать полученные знания, умения и навыки в повседне</w:t>
      </w:r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ной жизни, экологии, быту, охране окружающей среды, технике безопа</w:t>
      </w: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ности.</w:t>
      </w:r>
    </w:p>
    <w:p w:rsidR="00A90C2C" w:rsidRDefault="00A90C2C" w:rsidP="00A90C2C">
      <w:pPr>
        <w:pStyle w:val="a6"/>
        <w:numPr>
          <w:ilvl w:val="0"/>
          <w:numId w:val="17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понимание и способность объяснять физические явления: прямолинейное распространения света, образование тени и полутени, отражение и пр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ломление света</w:t>
      </w:r>
    </w:p>
    <w:p w:rsidR="00A90C2C" w:rsidRDefault="00A90C2C" w:rsidP="00A90C2C">
      <w:pPr>
        <w:pStyle w:val="a6"/>
        <w:numPr>
          <w:ilvl w:val="0"/>
          <w:numId w:val="17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умение измерять фокусное расстояние собирающей линзы, оптическую силу линзы</w:t>
      </w:r>
    </w:p>
    <w:p w:rsidR="00A90C2C" w:rsidRDefault="00A90C2C" w:rsidP="00A90C2C">
      <w:pPr>
        <w:pStyle w:val="a6"/>
        <w:numPr>
          <w:ilvl w:val="0"/>
          <w:numId w:val="17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владение экспериментальными методами исследования зависимости из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бражения от расположения лампы на различных расстояниях от линзы, угла отражения от угла падения света на зеркало</w:t>
      </w:r>
    </w:p>
    <w:p w:rsidR="00A90C2C" w:rsidRDefault="00A90C2C" w:rsidP="00A90C2C">
      <w:pPr>
        <w:pStyle w:val="a6"/>
        <w:numPr>
          <w:ilvl w:val="0"/>
          <w:numId w:val="17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понимание смысла основных физических законов и умение применять их на практике: закон отражения и преломления света, закон прямолинейн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го распространения света</w:t>
      </w:r>
    </w:p>
    <w:p w:rsidR="00A90C2C" w:rsidRDefault="00A90C2C" w:rsidP="00A90C2C">
      <w:pPr>
        <w:pStyle w:val="a6"/>
        <w:numPr>
          <w:ilvl w:val="0"/>
          <w:numId w:val="17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различать фокус линзы, мнимый фокус и фокусное расстояние линзы, о</w:t>
      </w:r>
      <w:r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тическую силу линзы и оптическую ось линзы, собирающую и рассе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lastRenderedPageBreak/>
        <w:t>вающую линзы, изображения, даваемые собирающей и рассеивающей линзой</w:t>
      </w:r>
    </w:p>
    <w:p w:rsidR="00A90C2C" w:rsidRDefault="00A90C2C" w:rsidP="00A90C2C">
      <w:pPr>
        <w:pStyle w:val="a6"/>
        <w:numPr>
          <w:ilvl w:val="0"/>
          <w:numId w:val="17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умение использовать полученные знания, умения и навыки в повседне</w:t>
      </w:r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ной жизни, экологии, быту, охране окружающей среды , технике безопа</w:t>
      </w: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ности.</w:t>
      </w:r>
    </w:p>
    <w:p w:rsidR="00A90C2C" w:rsidRDefault="00A90C2C" w:rsidP="00A90C2C">
      <w:pPr>
        <w:pStyle w:val="Style1"/>
        <w:suppressAutoHyphens w:val="0"/>
        <w:spacing w:line="240" w:lineRule="auto"/>
        <w:jc w:val="left"/>
        <w:rPr>
          <w:rStyle w:val="FontStyle12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625330">
        <w:rPr>
          <w:rFonts w:ascii="Times New Roman" w:eastAsia="Century Schoolbook" w:hAnsi="Times New Roman"/>
          <w:b/>
          <w:sz w:val="28"/>
          <w:szCs w:val="28"/>
        </w:rPr>
        <w:t>Планируемые результаты</w:t>
      </w:r>
    </w:p>
    <w:p w:rsidR="00A90C2C" w:rsidRDefault="00A90C2C" w:rsidP="00A90C2C">
      <w:pPr>
        <w:pStyle w:val="Style3"/>
        <w:tabs>
          <w:tab w:val="left" w:pos="652"/>
        </w:tabs>
        <w:suppressAutoHyphens w:val="0"/>
        <w:spacing w:line="240" w:lineRule="auto"/>
        <w:jc w:val="left"/>
        <w:rPr>
          <w:rStyle w:val="FontStyle12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i w:val="0"/>
          <w:iCs w:val="0"/>
          <w:sz w:val="28"/>
          <w:szCs w:val="28"/>
        </w:rPr>
        <w:t>Ученик сможет:</w:t>
      </w:r>
    </w:p>
    <w:p w:rsidR="00A90C2C" w:rsidRPr="00EA18B2" w:rsidRDefault="00A90C2C" w:rsidP="00A90C2C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EA18B2">
        <w:rPr>
          <w:rStyle w:val="FontStyle12"/>
          <w:rFonts w:ascii="Times New Roman" w:hAnsi="Times New Roman" w:cs="Times New Roman"/>
          <w:b/>
          <w:i w:val="0"/>
          <w:iCs w:val="0"/>
          <w:sz w:val="28"/>
          <w:szCs w:val="28"/>
        </w:rPr>
        <w:t>понимать</w:t>
      </w:r>
      <w:r w:rsidRPr="00EA18B2"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смысл физических величин</w:t>
      </w:r>
      <w:r w:rsidRPr="00EA18B2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18B2">
        <w:rPr>
          <w:rFonts w:ascii="Times New Roman" w:hAnsi="Times New Roman"/>
          <w:color w:val="000000"/>
          <w:sz w:val="28"/>
          <w:szCs w:val="28"/>
        </w:rPr>
        <w:t xml:space="preserve">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90C2C" w:rsidRPr="00EA18B2" w:rsidRDefault="00A90C2C" w:rsidP="00A90C2C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</w:pPr>
      <w:r w:rsidRPr="00EA18B2">
        <w:rPr>
          <w:rStyle w:val="FontStyle12"/>
          <w:rFonts w:ascii="Times New Roman" w:hAnsi="Times New Roman" w:cs="Times New Roman"/>
          <w:b/>
          <w:i w:val="0"/>
          <w:iCs w:val="0"/>
          <w:sz w:val="28"/>
          <w:szCs w:val="28"/>
        </w:rPr>
        <w:t>понимать</w:t>
      </w:r>
      <w:r w:rsidRPr="00EA18B2"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смысл физических законов</w:t>
      </w:r>
      <w:r w:rsidRPr="00EA18B2">
        <w:rPr>
          <w:rFonts w:ascii="Times New Roman" w:hAnsi="Times New Roman"/>
          <w:color w:val="000000"/>
          <w:sz w:val="28"/>
          <w:szCs w:val="28"/>
        </w:rPr>
        <w:t xml:space="preserve">: Паскаля, Архимеда, всемирного тяготения, сохранения </w:t>
      </w:r>
      <w:r>
        <w:rPr>
          <w:rFonts w:ascii="Times New Roman" w:hAnsi="Times New Roman"/>
          <w:color w:val="000000"/>
          <w:sz w:val="28"/>
          <w:szCs w:val="28"/>
        </w:rPr>
        <w:t>импульса и механической энергии</w:t>
      </w:r>
      <w:r w:rsidRPr="00EA18B2">
        <w:rPr>
          <w:rFonts w:ascii="Times New Roman" w:hAnsi="Times New Roman"/>
          <w:color w:val="000000"/>
          <w:sz w:val="28"/>
          <w:szCs w:val="28"/>
        </w:rPr>
        <w:t>;</w:t>
      </w:r>
    </w:p>
    <w:p w:rsidR="00A90C2C" w:rsidRDefault="00A90C2C" w:rsidP="00A90C2C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</w:pPr>
      <w:r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  <w:t>описывать и объяснять физические явления</w:t>
      </w:r>
      <w:r>
        <w:rPr>
          <w:rFonts w:ascii="Times New Roman" w:hAnsi="Times New Roman"/>
          <w:color w:val="000000"/>
          <w:sz w:val="28"/>
          <w:szCs w:val="28"/>
        </w:rPr>
        <w:t>: равномерное прямолинейное движение, передачу давления жидкостями и газами, плавание тел, диффузию;</w:t>
      </w:r>
    </w:p>
    <w:p w:rsidR="00A90C2C" w:rsidRPr="00EA18B2" w:rsidRDefault="00A90C2C" w:rsidP="00A90C2C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EA18B2"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  <w:t>использовать физические приборы и измерительные инструменты для измерения физических величин</w:t>
      </w:r>
      <w:r w:rsidRPr="00EA18B2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EA18B2">
        <w:rPr>
          <w:rFonts w:ascii="Times New Roman" w:hAnsi="Times New Roman"/>
          <w:color w:val="000000"/>
          <w:sz w:val="28"/>
          <w:szCs w:val="28"/>
        </w:rPr>
        <w:t xml:space="preserve"> расстояния, промежутка</w:t>
      </w:r>
      <w:r>
        <w:rPr>
          <w:rFonts w:ascii="Times New Roman" w:hAnsi="Times New Roman"/>
          <w:color w:val="000000"/>
          <w:sz w:val="28"/>
          <w:szCs w:val="28"/>
        </w:rPr>
        <w:t xml:space="preserve"> времени, массы, силы, давления;</w:t>
      </w:r>
    </w:p>
    <w:p w:rsidR="00A90C2C" w:rsidRPr="00EA18B2" w:rsidRDefault="00A90C2C" w:rsidP="00A90C2C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</w:pPr>
      <w:r w:rsidRPr="00EA18B2"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EA18B2">
        <w:rPr>
          <w:rFonts w:ascii="Times New Roman" w:hAnsi="Times New Roman"/>
          <w:color w:val="000000"/>
          <w:sz w:val="28"/>
          <w:szCs w:val="28"/>
        </w:rPr>
        <w:t>: пути от времени, силы упругости от удлинения пружины, силы трения от силы нормального давления</w:t>
      </w:r>
    </w:p>
    <w:p w:rsidR="00A90C2C" w:rsidRDefault="00A90C2C" w:rsidP="00A90C2C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</w:pPr>
      <w:r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  <w:t>выражать результаты измерений и расчетов в единицах Международной системы</w:t>
      </w:r>
    </w:p>
    <w:p w:rsidR="00A90C2C" w:rsidRDefault="00A90C2C" w:rsidP="00A90C2C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</w:pPr>
      <w:r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  <w:t>приводить примеры практического использования физических знаний</w:t>
      </w:r>
      <w:r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 механических явлениях</w:t>
      </w:r>
    </w:p>
    <w:p w:rsidR="00A90C2C" w:rsidRDefault="00A90C2C" w:rsidP="00A90C2C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</w:pPr>
      <w:r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  <w:t>решать задачи на применение изученных физических законов</w:t>
      </w:r>
    </w:p>
    <w:p w:rsidR="00A90C2C" w:rsidRDefault="00A90C2C" w:rsidP="00A90C2C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/>
          <w:b/>
          <w:bCs/>
          <w:i w:val="0"/>
          <w:color w:val="000000"/>
          <w:sz w:val="28"/>
          <w:szCs w:val="28"/>
        </w:rPr>
        <w:t>осуществлять самостоятельный поиск информации</w:t>
      </w:r>
      <w:r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естественно-научного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</w:t>
      </w:r>
    </w:p>
    <w:p w:rsidR="00A90C2C" w:rsidRPr="00EA18B2" w:rsidRDefault="00A90C2C" w:rsidP="00A90C2C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ind w:hanging="294"/>
        <w:rPr>
          <w:rFonts w:ascii="Times New Roman" w:hAnsi="Times New Roman"/>
          <w:sz w:val="28"/>
          <w:szCs w:val="28"/>
        </w:rPr>
      </w:pPr>
      <w:r w:rsidRPr="00EA18B2">
        <w:rPr>
          <w:rFonts w:ascii="Times New Roman" w:hAnsi="Times New Roman"/>
          <w:b/>
          <w:color w:val="000000"/>
          <w:sz w:val="28"/>
          <w:szCs w:val="28"/>
        </w:rPr>
        <w:t>познакомиться с примерами использования базовых знаний и навыков в практической деятельности и повседневной жизни</w:t>
      </w:r>
      <w:r w:rsidRPr="00EA18B2">
        <w:rPr>
          <w:rFonts w:ascii="Times New Roman" w:hAnsi="Times New Roman"/>
          <w:color w:val="000000"/>
          <w:sz w:val="28"/>
          <w:szCs w:val="28"/>
        </w:rPr>
        <w:t xml:space="preserve"> для обеспечения безопасности в процессе использования транспортных средств, рационального применения простых механизмов</w:t>
      </w:r>
    </w:p>
    <w:p w:rsidR="00BE3606" w:rsidRDefault="00BE3606" w:rsidP="00BE3606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3606" w:rsidRPr="00E50AB8" w:rsidRDefault="00BE3606" w:rsidP="00BE3606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0AB8">
        <w:rPr>
          <w:rStyle w:val="12"/>
          <w:rFonts w:eastAsiaTheme="minorEastAsia"/>
          <w:b/>
          <w:sz w:val="28"/>
          <w:szCs w:val="28"/>
        </w:rPr>
        <w:t>Контроль реализации программы</w:t>
      </w:r>
    </w:p>
    <w:p w:rsidR="00BE3606" w:rsidRPr="00E50AB8" w:rsidRDefault="00BE3606" w:rsidP="00BE3606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50AB8">
        <w:rPr>
          <w:sz w:val="28"/>
          <w:szCs w:val="28"/>
        </w:rPr>
        <w:t>Программа предусматривает проведение уроков в традиционной фор</w:t>
      </w:r>
      <w:r w:rsidRPr="00E50AB8">
        <w:rPr>
          <w:sz w:val="28"/>
          <w:szCs w:val="28"/>
        </w:rPr>
        <w:softHyphen/>
        <w:t>ме, блочно-модульную подачу теоретического материала, проведение ла</w:t>
      </w:r>
      <w:r w:rsidRPr="00E50AB8">
        <w:rPr>
          <w:sz w:val="28"/>
          <w:szCs w:val="28"/>
        </w:rPr>
        <w:softHyphen/>
        <w:t>бораторных работ, семинаров, обобщающих уроков, уроков контроля зна</w:t>
      </w:r>
      <w:r w:rsidRPr="00E50AB8">
        <w:rPr>
          <w:sz w:val="28"/>
          <w:szCs w:val="28"/>
        </w:rPr>
        <w:softHyphen/>
        <w:t xml:space="preserve">ний </w:t>
      </w:r>
      <w:r w:rsidRPr="00E50AB8">
        <w:rPr>
          <w:sz w:val="28"/>
          <w:szCs w:val="28"/>
        </w:rPr>
        <w:lastRenderedPageBreak/>
        <w:t>и умений учащихся. В процессе прохождения материала осуществля</w:t>
      </w:r>
      <w:r w:rsidRPr="00E50AB8">
        <w:rPr>
          <w:sz w:val="28"/>
          <w:szCs w:val="28"/>
        </w:rPr>
        <w:softHyphen/>
        <w:t>ется промежуточный контроль знаний и умений учащихся в виде самосто</w:t>
      </w:r>
      <w:r w:rsidRPr="00E50AB8">
        <w:rPr>
          <w:sz w:val="28"/>
          <w:szCs w:val="28"/>
        </w:rPr>
        <w:softHyphen/>
        <w:t>ятельных работ, тестов, лабораторных работ, защиты рефератов и сооб</w:t>
      </w:r>
      <w:r w:rsidRPr="00E50AB8">
        <w:rPr>
          <w:sz w:val="28"/>
          <w:szCs w:val="28"/>
        </w:rPr>
        <w:softHyphen/>
        <w:t>щений по темам курса. В течение учебного года предусмотрено проведение в 7 классе трёх контрольных работ, в 8 — четырех контрольных работ.</w:t>
      </w:r>
    </w:p>
    <w:p w:rsidR="00BE3606" w:rsidRPr="00E50AB8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E3606" w:rsidRPr="00E50AB8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50AB8">
        <w:rPr>
          <w:rFonts w:ascii="Times New Roman" w:hAnsi="Times New Roman"/>
          <w:b/>
          <w:sz w:val="28"/>
          <w:szCs w:val="28"/>
          <w:u w:val="single"/>
        </w:rPr>
        <w:t>Система оценивания.</w:t>
      </w:r>
    </w:p>
    <w:p w:rsidR="00BE3606" w:rsidRPr="00E50AB8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50AB8">
        <w:rPr>
          <w:rFonts w:ascii="Times New Roman" w:hAnsi="Times New Roman"/>
          <w:b/>
          <w:i/>
          <w:sz w:val="28"/>
          <w:szCs w:val="28"/>
        </w:rPr>
        <w:t>1.Оценка устных ответов учащихся.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5 ставится в том случае, если учащийся показывает верное п</w:t>
      </w:r>
      <w:r w:rsidRPr="00E50AB8">
        <w:rPr>
          <w:rFonts w:ascii="Times New Roman" w:hAnsi="Times New Roman"/>
          <w:sz w:val="28"/>
          <w:szCs w:val="28"/>
        </w:rPr>
        <w:t>о</w:t>
      </w:r>
      <w:r w:rsidRPr="00E50AB8">
        <w:rPr>
          <w:rFonts w:ascii="Times New Roman" w:hAnsi="Times New Roman"/>
          <w:sz w:val="28"/>
          <w:szCs w:val="28"/>
        </w:rPr>
        <w:t>нимание физической сущности рассматриваемых явлений и закономерн</w:t>
      </w:r>
      <w:r w:rsidRPr="00E50AB8">
        <w:rPr>
          <w:rFonts w:ascii="Times New Roman" w:hAnsi="Times New Roman"/>
          <w:sz w:val="28"/>
          <w:szCs w:val="28"/>
        </w:rPr>
        <w:t>о</w:t>
      </w:r>
      <w:r w:rsidRPr="00E50AB8">
        <w:rPr>
          <w:rFonts w:ascii="Times New Roman" w:hAnsi="Times New Roman"/>
          <w:sz w:val="28"/>
          <w:szCs w:val="28"/>
        </w:rPr>
        <w:t>стей, законов и теорий, дает точное определение и истолкование основных понятий и законов, теорий, а также правильное определение физических в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личин, их единиц и способов измерения; правильно выполняет чертежи, сх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мы и графики; строит ответ по собственному плану, сопровождает рассказ новыми примерами, умеет применять знания в новой ситуации при выполн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нии практических заданий; может устанавливать связь между изучаемым и ранее изученным материалом по курсу физики, а также с материалом, усв</w:t>
      </w:r>
      <w:r w:rsidRPr="00E50AB8">
        <w:rPr>
          <w:rFonts w:ascii="Times New Roman" w:hAnsi="Times New Roman"/>
          <w:sz w:val="28"/>
          <w:szCs w:val="28"/>
        </w:rPr>
        <w:t>о</w:t>
      </w:r>
      <w:r w:rsidRPr="00E50AB8">
        <w:rPr>
          <w:rFonts w:ascii="Times New Roman" w:hAnsi="Times New Roman"/>
          <w:sz w:val="28"/>
          <w:szCs w:val="28"/>
        </w:rPr>
        <w:t>енным при изучении других предметов.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4 ставится в том случае, если ответ ученика удовлетворяет о</w:t>
      </w:r>
      <w:r w:rsidRPr="00E50AB8">
        <w:rPr>
          <w:rFonts w:ascii="Times New Roman" w:hAnsi="Times New Roman"/>
          <w:sz w:val="28"/>
          <w:szCs w:val="28"/>
        </w:rPr>
        <w:t>с</w:t>
      </w:r>
      <w:r w:rsidRPr="00E50AB8">
        <w:rPr>
          <w:rFonts w:ascii="Times New Roman" w:hAnsi="Times New Roman"/>
          <w:sz w:val="28"/>
          <w:szCs w:val="28"/>
        </w:rPr>
        <w:t>новным требованиям к ответу на оценку 5, но без использования собственн</w:t>
      </w:r>
      <w:r w:rsidRPr="00E50AB8">
        <w:rPr>
          <w:rFonts w:ascii="Times New Roman" w:hAnsi="Times New Roman"/>
          <w:sz w:val="28"/>
          <w:szCs w:val="28"/>
        </w:rPr>
        <w:t>о</w:t>
      </w:r>
      <w:r w:rsidRPr="00E50AB8">
        <w:rPr>
          <w:rFonts w:ascii="Times New Roman" w:hAnsi="Times New Roman"/>
          <w:sz w:val="28"/>
          <w:szCs w:val="28"/>
        </w:rPr>
        <w:t>го плана, новых примеров, без применения знаний в новой ситуации, без и</w:t>
      </w:r>
      <w:r w:rsidRPr="00E50AB8">
        <w:rPr>
          <w:rFonts w:ascii="Times New Roman" w:hAnsi="Times New Roman"/>
          <w:sz w:val="28"/>
          <w:szCs w:val="28"/>
        </w:rPr>
        <w:t>с</w:t>
      </w:r>
      <w:r w:rsidRPr="00E50AB8">
        <w:rPr>
          <w:rFonts w:ascii="Times New Roman" w:hAnsi="Times New Roman"/>
          <w:sz w:val="28"/>
          <w:szCs w:val="28"/>
        </w:rPr>
        <w:t>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3 ставится в том случае, если учащийся правильно понимает физическую сущность рассматриваемых явлений и закономерностей, но в о</w:t>
      </w:r>
      <w:r w:rsidRPr="00E50AB8">
        <w:rPr>
          <w:rFonts w:ascii="Times New Roman" w:hAnsi="Times New Roman"/>
          <w:sz w:val="28"/>
          <w:szCs w:val="28"/>
        </w:rPr>
        <w:t>т</w:t>
      </w:r>
      <w:r w:rsidRPr="00E50AB8">
        <w:rPr>
          <w:rFonts w:ascii="Times New Roman" w:hAnsi="Times New Roman"/>
          <w:sz w:val="28"/>
          <w:szCs w:val="28"/>
        </w:rPr>
        <w:t>вете имеются отдельные пробелы в усвоении вопросов курса физики; не пр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которых формул; допустил не более одной грубой и одной негрубой ошибки, не более двух-трех негрубых недочетов.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2   ставится в том случае, если учащийся не овладел основными знаниями в соответствии с требованиями и допустил больше ошибок и нед</w:t>
      </w:r>
      <w:r w:rsidRPr="00E50AB8">
        <w:rPr>
          <w:rFonts w:ascii="Times New Roman" w:hAnsi="Times New Roman"/>
          <w:sz w:val="28"/>
          <w:szCs w:val="28"/>
        </w:rPr>
        <w:t>о</w:t>
      </w:r>
      <w:r w:rsidRPr="00E50AB8">
        <w:rPr>
          <w:rFonts w:ascii="Times New Roman" w:hAnsi="Times New Roman"/>
          <w:sz w:val="28"/>
          <w:szCs w:val="28"/>
        </w:rPr>
        <w:t>четов, чем необходимо для оценки 3.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1 ставится в том случае, если ученик не может ответить ни на один из поставленных вопросов.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50AB8">
        <w:rPr>
          <w:rFonts w:ascii="Times New Roman" w:hAnsi="Times New Roman"/>
          <w:b/>
          <w:i/>
          <w:sz w:val="28"/>
          <w:szCs w:val="28"/>
        </w:rPr>
        <w:t>2. Оценка письменных контрольных работ.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5 ставится за работу, выполненную полностью без ошибок и недочетов.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4 ставится за работу, выполненную полностью, но при наличии не более одной ошибки и одного недочета, не более трех недочетов.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lastRenderedPageBreak/>
        <w:t>Оценка 3 ставится за работу, выполненную на 2/3 всей работы пр</w:t>
      </w:r>
      <w:r w:rsidRPr="00E50AB8">
        <w:rPr>
          <w:rFonts w:ascii="Times New Roman" w:hAnsi="Times New Roman"/>
          <w:sz w:val="28"/>
          <w:szCs w:val="28"/>
        </w:rPr>
        <w:t>а</w:t>
      </w:r>
      <w:r w:rsidRPr="00E50AB8">
        <w:rPr>
          <w:rFonts w:ascii="Times New Roman" w:hAnsi="Times New Roman"/>
          <w:sz w:val="28"/>
          <w:szCs w:val="28"/>
        </w:rPr>
        <w:t>вильно или при допущении не более одной грубой ошибки, не более трех н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грубых ошибок, одной негрубой ошибки и трех недочетов, при наличии ч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тырех-пяти недочетов.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2 ставится за работу, в которой число ошибок и недочетов пр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высило норму для оценки 3 или правильно выполнено менее 2/3 работы.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1 ставится за работу, невыполненную совсем или выполненную с грубыми ошибками в заданиях.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50AB8">
        <w:rPr>
          <w:rFonts w:ascii="Times New Roman" w:hAnsi="Times New Roman"/>
          <w:b/>
          <w:i/>
          <w:sz w:val="28"/>
          <w:szCs w:val="28"/>
        </w:rPr>
        <w:t>3.Оценка лабораторных работ.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5 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</w:t>
      </w:r>
      <w:r w:rsidRPr="00E50AB8">
        <w:rPr>
          <w:rFonts w:ascii="Times New Roman" w:hAnsi="Times New Roman"/>
          <w:sz w:val="28"/>
          <w:szCs w:val="28"/>
        </w:rPr>
        <w:t>а</w:t>
      </w:r>
      <w:r w:rsidRPr="00E50AB8">
        <w:rPr>
          <w:rFonts w:ascii="Times New Roman" w:hAnsi="Times New Roman"/>
          <w:sz w:val="28"/>
          <w:szCs w:val="28"/>
        </w:rPr>
        <w:t>лиз погрешностей.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4 ставится в том случае, если учащийся выполнил работу в с</w:t>
      </w:r>
      <w:r w:rsidRPr="00E50AB8">
        <w:rPr>
          <w:rFonts w:ascii="Times New Roman" w:hAnsi="Times New Roman"/>
          <w:sz w:val="28"/>
          <w:szCs w:val="28"/>
        </w:rPr>
        <w:t>о</w:t>
      </w:r>
      <w:r w:rsidRPr="00E50AB8">
        <w:rPr>
          <w:rFonts w:ascii="Times New Roman" w:hAnsi="Times New Roman"/>
          <w:sz w:val="28"/>
          <w:szCs w:val="28"/>
        </w:rPr>
        <w:t>ответствии с требованиями к оценке 5, но допустил два-три недочета, не б</w:t>
      </w:r>
      <w:r w:rsidRPr="00E50AB8">
        <w:rPr>
          <w:rFonts w:ascii="Times New Roman" w:hAnsi="Times New Roman"/>
          <w:sz w:val="28"/>
          <w:szCs w:val="28"/>
        </w:rPr>
        <w:t>о</w:t>
      </w:r>
      <w:r w:rsidRPr="00E50AB8">
        <w:rPr>
          <w:rFonts w:ascii="Times New Roman" w:hAnsi="Times New Roman"/>
          <w:sz w:val="28"/>
          <w:szCs w:val="28"/>
        </w:rPr>
        <w:t>лее одной негрубой ошибки и одного недочета.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3 ставится в том случае, если учащийся выполнил работу не полностью, но объем выполненной части таков, что позволяет получить пр</w:t>
      </w:r>
      <w:r w:rsidRPr="00E50AB8">
        <w:rPr>
          <w:rFonts w:ascii="Times New Roman" w:hAnsi="Times New Roman"/>
          <w:sz w:val="28"/>
          <w:szCs w:val="28"/>
        </w:rPr>
        <w:t>а</w:t>
      </w:r>
      <w:r w:rsidRPr="00E50AB8">
        <w:rPr>
          <w:rFonts w:ascii="Times New Roman" w:hAnsi="Times New Roman"/>
          <w:sz w:val="28"/>
          <w:szCs w:val="28"/>
        </w:rPr>
        <w:t>вильные результаты и выводы, если в ходе проведения опыта и измерений были допущены ошибки.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2 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Оценка 1 ставится в том случае, если учащийся совсем не выполнил работу.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 xml:space="preserve"> Во всех случаях оценка снижается, если учащийся не соблюдал треб</w:t>
      </w:r>
      <w:r w:rsidRPr="00E50AB8">
        <w:rPr>
          <w:rFonts w:ascii="Times New Roman" w:hAnsi="Times New Roman"/>
          <w:sz w:val="28"/>
          <w:szCs w:val="28"/>
        </w:rPr>
        <w:t>о</w:t>
      </w:r>
      <w:r w:rsidRPr="00E50AB8">
        <w:rPr>
          <w:rFonts w:ascii="Times New Roman" w:hAnsi="Times New Roman"/>
          <w:sz w:val="28"/>
          <w:szCs w:val="28"/>
        </w:rPr>
        <w:t>ваний правил безопасного труда.</w:t>
      </w:r>
    </w:p>
    <w:p w:rsidR="00BE3606" w:rsidRPr="00E50AB8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0C2C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E3606" w:rsidRPr="00E50AB8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50AB8">
        <w:rPr>
          <w:rFonts w:ascii="Times New Roman" w:hAnsi="Times New Roman"/>
          <w:b/>
          <w:sz w:val="28"/>
          <w:szCs w:val="28"/>
          <w:u w:val="single"/>
        </w:rPr>
        <w:t>Перечень ошибок.</w:t>
      </w:r>
    </w:p>
    <w:p w:rsidR="00BE3606" w:rsidRPr="00E50AB8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50AB8">
        <w:rPr>
          <w:rFonts w:ascii="Times New Roman" w:hAnsi="Times New Roman"/>
          <w:b/>
          <w:i/>
          <w:sz w:val="28"/>
          <w:szCs w:val="28"/>
        </w:rPr>
        <w:t>Грубые ошибки.</w:t>
      </w:r>
    </w:p>
    <w:p w:rsidR="00BE3606" w:rsidRPr="00E50AB8" w:rsidRDefault="00BE3606" w:rsidP="00BE3606">
      <w:pPr>
        <w:numPr>
          <w:ilvl w:val="0"/>
          <w:numId w:val="1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Незнание определений основных понятий, законов, правил, п</w:t>
      </w:r>
      <w:r w:rsidRPr="00E50AB8">
        <w:rPr>
          <w:rFonts w:ascii="Times New Roman" w:hAnsi="Times New Roman"/>
          <w:sz w:val="28"/>
          <w:szCs w:val="28"/>
        </w:rPr>
        <w:t>о</w:t>
      </w:r>
      <w:r w:rsidRPr="00E50AB8">
        <w:rPr>
          <w:rFonts w:ascii="Times New Roman" w:hAnsi="Times New Roman"/>
          <w:sz w:val="28"/>
          <w:szCs w:val="28"/>
        </w:rPr>
        <w:t>ложений теории, формул, общепринятых символов, обозначения физических величин, единицу измерения.</w:t>
      </w:r>
    </w:p>
    <w:p w:rsidR="00BE3606" w:rsidRPr="00E50AB8" w:rsidRDefault="00BE3606" w:rsidP="00BE3606">
      <w:pPr>
        <w:numPr>
          <w:ilvl w:val="0"/>
          <w:numId w:val="1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Неумение выделять в ответе главное.</w:t>
      </w:r>
    </w:p>
    <w:p w:rsidR="00BE3606" w:rsidRPr="00E50AB8" w:rsidRDefault="00BE3606" w:rsidP="00BE3606">
      <w:pPr>
        <w:numPr>
          <w:ilvl w:val="0"/>
          <w:numId w:val="1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Неумение применять знания для решения задач и объяснения ф</w:t>
      </w:r>
      <w:r w:rsidRPr="00E50AB8">
        <w:rPr>
          <w:rFonts w:ascii="Times New Roman" w:hAnsi="Times New Roman"/>
          <w:sz w:val="28"/>
          <w:szCs w:val="28"/>
        </w:rPr>
        <w:t>и</w:t>
      </w:r>
      <w:r w:rsidRPr="00E50AB8">
        <w:rPr>
          <w:rFonts w:ascii="Times New Roman" w:hAnsi="Times New Roman"/>
          <w:sz w:val="28"/>
          <w:szCs w:val="28"/>
        </w:rPr>
        <w:t>зических явлений; неправильно сформулированные вопросы, задания или н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верные объяснения хода их решения, незнание приемов решения задач, ан</w:t>
      </w:r>
      <w:r w:rsidRPr="00E50AB8">
        <w:rPr>
          <w:rFonts w:ascii="Times New Roman" w:hAnsi="Times New Roman"/>
          <w:sz w:val="28"/>
          <w:szCs w:val="28"/>
        </w:rPr>
        <w:t>а</w:t>
      </w:r>
      <w:r w:rsidRPr="00E50AB8">
        <w:rPr>
          <w:rFonts w:ascii="Times New Roman" w:hAnsi="Times New Roman"/>
          <w:sz w:val="28"/>
          <w:szCs w:val="28"/>
        </w:rPr>
        <w:lastRenderedPageBreak/>
        <w:t>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BE3606" w:rsidRPr="00E50AB8" w:rsidRDefault="00BE3606" w:rsidP="00BE3606">
      <w:pPr>
        <w:numPr>
          <w:ilvl w:val="0"/>
          <w:numId w:val="1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Неумение читать и строить графики и принципиальные схемы</w:t>
      </w:r>
    </w:p>
    <w:p w:rsidR="00BE3606" w:rsidRPr="00E50AB8" w:rsidRDefault="00BE3606" w:rsidP="00BE3606">
      <w:pPr>
        <w:numPr>
          <w:ilvl w:val="0"/>
          <w:numId w:val="11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Неумение подготовить к работе установку или лабораторное об</w:t>
      </w:r>
      <w:r w:rsidRPr="00E50AB8">
        <w:rPr>
          <w:rFonts w:ascii="Times New Roman" w:hAnsi="Times New Roman"/>
          <w:sz w:val="28"/>
          <w:szCs w:val="28"/>
        </w:rPr>
        <w:t>о</w:t>
      </w:r>
      <w:r w:rsidRPr="00E50AB8">
        <w:rPr>
          <w:rFonts w:ascii="Times New Roman" w:hAnsi="Times New Roman"/>
          <w:sz w:val="28"/>
          <w:szCs w:val="28"/>
        </w:rPr>
        <w:t>рудование, провести опыт, необходимые расчеты или использовать получе</w:t>
      </w:r>
      <w:r w:rsidRPr="00E50AB8">
        <w:rPr>
          <w:rFonts w:ascii="Times New Roman" w:hAnsi="Times New Roman"/>
          <w:sz w:val="28"/>
          <w:szCs w:val="28"/>
        </w:rPr>
        <w:t>н</w:t>
      </w:r>
      <w:r w:rsidRPr="00E50AB8">
        <w:rPr>
          <w:rFonts w:ascii="Times New Roman" w:hAnsi="Times New Roman"/>
          <w:sz w:val="28"/>
          <w:szCs w:val="28"/>
        </w:rPr>
        <w:t>ные данные для выводов.</w:t>
      </w:r>
    </w:p>
    <w:p w:rsidR="00BE3606" w:rsidRPr="00E50AB8" w:rsidRDefault="00BE3606" w:rsidP="00BE3606">
      <w:pPr>
        <w:numPr>
          <w:ilvl w:val="0"/>
          <w:numId w:val="11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Небрежное отношение  к лабораторному оборудованию и изм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рительным приборам.</w:t>
      </w:r>
    </w:p>
    <w:p w:rsidR="00BE3606" w:rsidRPr="00E50AB8" w:rsidRDefault="00BE3606" w:rsidP="00BE3606">
      <w:pPr>
        <w:numPr>
          <w:ilvl w:val="0"/>
          <w:numId w:val="11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Неумение определить показания измерительного прибора.</w:t>
      </w:r>
    </w:p>
    <w:p w:rsidR="00BE3606" w:rsidRPr="00E50AB8" w:rsidRDefault="00BE3606" w:rsidP="00BE3606">
      <w:pPr>
        <w:numPr>
          <w:ilvl w:val="0"/>
          <w:numId w:val="11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Нарушение требований правил безопасного труда при выполн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нии эксперимента.</w:t>
      </w:r>
    </w:p>
    <w:p w:rsidR="00BE3606" w:rsidRPr="00E50AB8" w:rsidRDefault="00BE3606" w:rsidP="00BE3606">
      <w:pPr>
        <w:tabs>
          <w:tab w:val="num" w:pos="709"/>
        </w:tabs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50AB8">
        <w:rPr>
          <w:rFonts w:ascii="Times New Roman" w:hAnsi="Times New Roman"/>
          <w:b/>
          <w:i/>
          <w:sz w:val="28"/>
          <w:szCs w:val="28"/>
        </w:rPr>
        <w:t>Негрубые ошибки.</w:t>
      </w:r>
    </w:p>
    <w:p w:rsidR="00BE3606" w:rsidRPr="00E50AB8" w:rsidRDefault="00BE3606" w:rsidP="00BE3606">
      <w:pPr>
        <w:numPr>
          <w:ilvl w:val="0"/>
          <w:numId w:val="12"/>
        </w:numPr>
        <w:tabs>
          <w:tab w:val="clear" w:pos="1495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Неточности формулировок, определений, законов, теорий, в</w:t>
      </w:r>
      <w:r w:rsidRPr="00E50AB8">
        <w:rPr>
          <w:rFonts w:ascii="Times New Roman" w:hAnsi="Times New Roman"/>
          <w:sz w:val="28"/>
          <w:szCs w:val="28"/>
        </w:rPr>
        <w:t>ы</w:t>
      </w:r>
      <w:r w:rsidRPr="00E50AB8">
        <w:rPr>
          <w:rFonts w:ascii="Times New Roman" w:hAnsi="Times New Roman"/>
          <w:sz w:val="28"/>
          <w:szCs w:val="28"/>
        </w:rPr>
        <w:t>званных неполнотой ответа основных признаков определяемого понятия. Ошибки, вызванные несоблюдением условий проведения опыта или измер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ний.</w:t>
      </w:r>
    </w:p>
    <w:p w:rsidR="00BE3606" w:rsidRPr="00E50AB8" w:rsidRDefault="00BE3606" w:rsidP="00BE3606">
      <w:pPr>
        <w:numPr>
          <w:ilvl w:val="0"/>
          <w:numId w:val="12"/>
        </w:numPr>
        <w:tabs>
          <w:tab w:val="clear" w:pos="1495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Ошибки в условных обозначениях на принципиальных схемах, неточности чертежей, графиков, схем.</w:t>
      </w:r>
    </w:p>
    <w:p w:rsidR="00BE3606" w:rsidRPr="00E50AB8" w:rsidRDefault="00BE3606" w:rsidP="00BE3606">
      <w:pPr>
        <w:numPr>
          <w:ilvl w:val="0"/>
          <w:numId w:val="12"/>
        </w:numPr>
        <w:tabs>
          <w:tab w:val="clear" w:pos="1495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Пропуск или неточное написание наименований единиц физич</w:t>
      </w:r>
      <w:r w:rsidRPr="00E50AB8">
        <w:rPr>
          <w:rFonts w:ascii="Times New Roman" w:hAnsi="Times New Roman"/>
          <w:sz w:val="28"/>
          <w:szCs w:val="28"/>
        </w:rPr>
        <w:t>е</w:t>
      </w:r>
      <w:r w:rsidRPr="00E50AB8">
        <w:rPr>
          <w:rFonts w:ascii="Times New Roman" w:hAnsi="Times New Roman"/>
          <w:sz w:val="28"/>
          <w:szCs w:val="28"/>
        </w:rPr>
        <w:t>ских величин.</w:t>
      </w:r>
    </w:p>
    <w:p w:rsidR="00BE3606" w:rsidRPr="00E50AB8" w:rsidRDefault="00BE3606" w:rsidP="00BE3606">
      <w:pPr>
        <w:numPr>
          <w:ilvl w:val="0"/>
          <w:numId w:val="12"/>
        </w:numPr>
        <w:tabs>
          <w:tab w:val="clear" w:pos="1495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Нерациональный выбор хода решения.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50AB8">
        <w:rPr>
          <w:rFonts w:ascii="Times New Roman" w:hAnsi="Times New Roman"/>
          <w:b/>
          <w:i/>
          <w:sz w:val="28"/>
          <w:szCs w:val="28"/>
        </w:rPr>
        <w:t>Недочеты.</w:t>
      </w:r>
    </w:p>
    <w:p w:rsidR="00BE3606" w:rsidRPr="00E50AB8" w:rsidRDefault="00BE3606" w:rsidP="00BE3606">
      <w:pPr>
        <w:numPr>
          <w:ilvl w:val="0"/>
          <w:numId w:val="13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BE3606" w:rsidRPr="00E50AB8" w:rsidRDefault="00BE3606" w:rsidP="00BE3606">
      <w:pPr>
        <w:numPr>
          <w:ilvl w:val="0"/>
          <w:numId w:val="13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BE3606" w:rsidRPr="00E50AB8" w:rsidRDefault="00BE3606" w:rsidP="00BE3606">
      <w:pPr>
        <w:numPr>
          <w:ilvl w:val="0"/>
          <w:numId w:val="13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Отдельные погрешности в формулировке вопроса или ответа.</w:t>
      </w:r>
    </w:p>
    <w:p w:rsidR="00BE3606" w:rsidRPr="00E50AB8" w:rsidRDefault="00BE3606" w:rsidP="00BE3606">
      <w:pPr>
        <w:numPr>
          <w:ilvl w:val="0"/>
          <w:numId w:val="13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Небрежное выполнение записей, чертежей, схем, графиков.</w:t>
      </w:r>
    </w:p>
    <w:p w:rsidR="00BE3606" w:rsidRPr="00E50AB8" w:rsidRDefault="00BE3606" w:rsidP="00BE3606">
      <w:pPr>
        <w:numPr>
          <w:ilvl w:val="0"/>
          <w:numId w:val="13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Орфографические и пунктуационные ошибки.</w:t>
      </w:r>
    </w:p>
    <w:p w:rsidR="00BE3606" w:rsidRPr="00E50AB8" w:rsidRDefault="00BE3606" w:rsidP="00BE3606">
      <w:pPr>
        <w:pStyle w:val="7"/>
        <w:shd w:val="clear" w:color="auto" w:fill="auto"/>
        <w:tabs>
          <w:tab w:val="num" w:pos="709"/>
        </w:tabs>
        <w:spacing w:line="240" w:lineRule="auto"/>
        <w:ind w:firstLine="709"/>
        <w:jc w:val="both"/>
        <w:rPr>
          <w:sz w:val="28"/>
          <w:szCs w:val="28"/>
        </w:rPr>
      </w:pP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E3606" w:rsidRPr="00E50AB8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E50AB8">
        <w:rPr>
          <w:rFonts w:ascii="Times New Roman" w:hAnsi="Times New Roman"/>
          <w:b/>
          <w:i/>
          <w:sz w:val="28"/>
          <w:szCs w:val="28"/>
        </w:rPr>
        <w:t>Контрольно-измерительные материалы</w:t>
      </w:r>
    </w:p>
    <w:p w:rsidR="00BE3606" w:rsidRPr="00E50AB8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3606" w:rsidRPr="00E50AB8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2F4FB"/>
        </w:rPr>
      </w:pPr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>Физика, 7 класс, Контрольные измерительные материалы, Бобошина С.Б., 2014.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2F4FB"/>
        </w:rPr>
      </w:pPr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>Физика, 8 класс, Контрольные измерительные материалы, Бобошина С.Б., 2014.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>Физика, 9 класс, Контрольные измерительные материалы, Бобошина С.Б., 2014.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606" w:rsidRPr="00E50AB8" w:rsidRDefault="00BE3606" w:rsidP="00BE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0AB8">
        <w:rPr>
          <w:rFonts w:ascii="Times New Roman" w:hAnsi="Times New Roman"/>
          <w:b/>
          <w:sz w:val="28"/>
          <w:szCs w:val="28"/>
        </w:rPr>
        <w:t>Список  литературы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1. Программа для общеобразовательных учреждений по физике 7-11 классы, издательство «Дрофа», г. Москва, 2010  года, авторы программ: Е.М. Гутник, А.В. Пёрышкин.</w:t>
      </w:r>
    </w:p>
    <w:p w:rsidR="00BE3606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2. Учебник «Физика 7», автор – А.В. Пёрышкин, издательство «Др</w:t>
      </w:r>
      <w:r w:rsidRPr="00E50AB8">
        <w:rPr>
          <w:rFonts w:ascii="Times New Roman" w:hAnsi="Times New Roman"/>
          <w:sz w:val="28"/>
          <w:szCs w:val="28"/>
        </w:rPr>
        <w:t>о</w:t>
      </w:r>
      <w:r w:rsidRPr="00E50AB8">
        <w:rPr>
          <w:rFonts w:ascii="Times New Roman" w:hAnsi="Times New Roman"/>
          <w:sz w:val="28"/>
          <w:szCs w:val="28"/>
        </w:rPr>
        <w:t>фа»,  г. Москва, 2012 г.</w:t>
      </w:r>
    </w:p>
    <w:p w:rsidR="00BE3606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 xml:space="preserve">Учебник «Физика </w:t>
      </w:r>
      <w:r>
        <w:rPr>
          <w:rFonts w:ascii="Times New Roman" w:hAnsi="Times New Roman"/>
          <w:sz w:val="28"/>
          <w:szCs w:val="28"/>
        </w:rPr>
        <w:t>8</w:t>
      </w:r>
      <w:r w:rsidRPr="00E50AB8">
        <w:rPr>
          <w:rFonts w:ascii="Times New Roman" w:hAnsi="Times New Roman"/>
          <w:sz w:val="28"/>
          <w:szCs w:val="28"/>
        </w:rPr>
        <w:t>», автор – А.В. Пёрышкин, издательство «Дрофа»,  г. Москва, 201</w:t>
      </w:r>
      <w:r>
        <w:rPr>
          <w:rFonts w:ascii="Times New Roman" w:hAnsi="Times New Roman"/>
          <w:sz w:val="28"/>
          <w:szCs w:val="28"/>
        </w:rPr>
        <w:t>3</w:t>
      </w:r>
      <w:r w:rsidRPr="00E50AB8">
        <w:rPr>
          <w:rFonts w:ascii="Times New Roman" w:hAnsi="Times New Roman"/>
          <w:sz w:val="28"/>
          <w:szCs w:val="28"/>
        </w:rPr>
        <w:t xml:space="preserve"> г.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 xml:space="preserve">Учебник «Физика </w:t>
      </w:r>
      <w:r>
        <w:rPr>
          <w:rFonts w:ascii="Times New Roman" w:hAnsi="Times New Roman"/>
          <w:sz w:val="28"/>
          <w:szCs w:val="28"/>
        </w:rPr>
        <w:t>9</w:t>
      </w:r>
      <w:r w:rsidRPr="00E50AB8">
        <w:rPr>
          <w:rFonts w:ascii="Times New Roman" w:hAnsi="Times New Roman"/>
          <w:sz w:val="28"/>
          <w:szCs w:val="28"/>
        </w:rPr>
        <w:t>», автор – А.В. Пёрышкин, издательство «Дрофа»,  г. Москва, 201</w:t>
      </w:r>
      <w:r>
        <w:rPr>
          <w:rFonts w:ascii="Times New Roman" w:hAnsi="Times New Roman"/>
          <w:sz w:val="28"/>
          <w:szCs w:val="28"/>
        </w:rPr>
        <w:t>3</w:t>
      </w:r>
      <w:r w:rsidRPr="00E50AB8">
        <w:rPr>
          <w:rFonts w:ascii="Times New Roman" w:hAnsi="Times New Roman"/>
          <w:sz w:val="28"/>
          <w:szCs w:val="28"/>
        </w:rPr>
        <w:t xml:space="preserve"> г.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3. Марон А.Е. Марон Е.А. Дидактические материалы. 7 класс.- М.:Дрофа, 2010г.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4. Лукашик В.И., Иванова Е.В. Сборник задач по физике. 7-9класс.-М.:Просвещение, 2012г.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>5. Примерные программы по учебным предметам. Физика 7-9 классы, издательство «Просвещение», 2010г.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 xml:space="preserve">6.  </w:t>
      </w:r>
      <w:hyperlink r:id="rId7" w:history="1">
        <w:r w:rsidRPr="00E50AB8">
          <w:rPr>
            <w:rStyle w:val="a5"/>
            <w:rFonts w:ascii="Times New Roman" w:hAnsi="Times New Roman"/>
            <w:sz w:val="28"/>
            <w:szCs w:val="28"/>
          </w:rPr>
          <w:t>http://standart.edu.ru/</w:t>
        </w:r>
      </w:hyperlink>
      <w:r w:rsidRPr="00E50AB8">
        <w:rPr>
          <w:rFonts w:ascii="Times New Roman" w:hAnsi="Times New Roman"/>
          <w:sz w:val="28"/>
          <w:szCs w:val="28"/>
        </w:rPr>
        <w:t xml:space="preserve"> - ФГОС  /20.02.2014г./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 xml:space="preserve">7. </w:t>
      </w:r>
      <w:hyperlink r:id="rId8" w:history="1">
        <w:r w:rsidRPr="00E50AB8">
          <w:rPr>
            <w:rStyle w:val="a5"/>
            <w:rFonts w:ascii="Times New Roman" w:hAnsi="Times New Roman"/>
            <w:sz w:val="28"/>
            <w:szCs w:val="28"/>
          </w:rPr>
          <w:t>http://standart.edu.ru/catalog.aspx?CatalogId=821</w:t>
        </w:r>
      </w:hyperlink>
      <w:r w:rsidRPr="00E50AB8">
        <w:rPr>
          <w:rFonts w:ascii="Times New Roman" w:hAnsi="Times New Roman"/>
          <w:sz w:val="28"/>
          <w:szCs w:val="28"/>
        </w:rPr>
        <w:t xml:space="preserve"> – Фундаментальное ядро ФГОС /20.02.2014г./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 xml:space="preserve">8. </w:t>
      </w:r>
      <w:hyperlink r:id="rId9" w:history="1">
        <w:r w:rsidRPr="00E50AB8">
          <w:rPr>
            <w:rStyle w:val="a5"/>
            <w:rFonts w:ascii="Times New Roman" w:hAnsi="Times New Roman"/>
            <w:sz w:val="28"/>
            <w:szCs w:val="28"/>
          </w:rPr>
          <w:t>http://irinastepanova7.ucoz.ru/load/vidy_universalnykh_uchebnykh_dejstvij_po_m</w:t>
        </w:r>
        <w:r w:rsidRPr="00E50AB8">
          <w:rPr>
            <w:rStyle w:val="a5"/>
            <w:rFonts w:ascii="Times New Roman" w:hAnsi="Times New Roman"/>
            <w:sz w:val="28"/>
            <w:szCs w:val="28"/>
          </w:rPr>
          <w:lastRenderedPageBreak/>
          <w:t>aterialam_fgos_noo/1-1-0-61</w:t>
        </w:r>
      </w:hyperlink>
      <w:r w:rsidRPr="00E50AB8">
        <w:rPr>
          <w:rFonts w:ascii="Times New Roman" w:hAnsi="Times New Roman"/>
          <w:sz w:val="28"/>
          <w:szCs w:val="28"/>
        </w:rPr>
        <w:t xml:space="preserve"> - Виды универсальных учебных действий  (по материалам ФГОС НОО)</w:t>
      </w:r>
    </w:p>
    <w:p w:rsidR="00BE3606" w:rsidRDefault="00BE3606" w:rsidP="00BE36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AB8">
        <w:rPr>
          <w:rFonts w:ascii="Times New Roman" w:hAnsi="Times New Roman"/>
          <w:sz w:val="28"/>
          <w:szCs w:val="28"/>
        </w:rPr>
        <w:t xml:space="preserve">9. </w:t>
      </w:r>
      <w:hyperlink r:id="rId10" w:history="1">
        <w:r w:rsidRPr="00E50AB8">
          <w:rPr>
            <w:rStyle w:val="a5"/>
            <w:rFonts w:ascii="Times New Roman" w:hAnsi="Times New Roman"/>
            <w:sz w:val="28"/>
            <w:szCs w:val="28"/>
          </w:rPr>
          <w:t>http://fizkoval.narod.ru/sovremennyi_yrok.htm</w:t>
        </w:r>
      </w:hyperlink>
      <w:r w:rsidRPr="00E50AB8">
        <w:rPr>
          <w:rFonts w:ascii="Times New Roman" w:hAnsi="Times New Roman"/>
          <w:sz w:val="28"/>
          <w:szCs w:val="28"/>
        </w:rPr>
        <w:t xml:space="preserve"> - Современный урок ф</w:t>
      </w:r>
      <w:r w:rsidRPr="00E50AB8">
        <w:rPr>
          <w:rFonts w:ascii="Times New Roman" w:hAnsi="Times New Roman"/>
          <w:sz w:val="28"/>
          <w:szCs w:val="28"/>
        </w:rPr>
        <w:t>и</w:t>
      </w:r>
      <w:r w:rsidRPr="00E50AB8">
        <w:rPr>
          <w:rFonts w:ascii="Times New Roman" w:hAnsi="Times New Roman"/>
          <w:sz w:val="28"/>
          <w:szCs w:val="28"/>
        </w:rPr>
        <w:t>зики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2F4FB"/>
        </w:rPr>
      </w:pPr>
      <w:r w:rsidRPr="00E50AB8">
        <w:rPr>
          <w:rFonts w:ascii="Times New Roman" w:hAnsi="Times New Roman"/>
          <w:sz w:val="28"/>
          <w:szCs w:val="28"/>
        </w:rPr>
        <w:t xml:space="preserve">10. </w:t>
      </w:r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>Физика, 7 класс, Контрольные измерительные материалы, Бобош</w:t>
      </w:r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>и</w:t>
      </w:r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>на С.Б., 2014.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2F4FB"/>
        </w:rPr>
      </w:pPr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>11. Физика, 8 класс, Контрольные измерительные материалы, Бобош</w:t>
      </w:r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>и</w:t>
      </w:r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>на С.Б., 2014.</w:t>
      </w:r>
    </w:p>
    <w:p w:rsidR="00BE3606" w:rsidRPr="00E50AB8" w:rsidRDefault="00BE3606" w:rsidP="00BE36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>12. Физика, 9 класс, Контрольные измерительные материалы, Бобош</w:t>
      </w:r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>и</w:t>
      </w:r>
      <w:r w:rsidRPr="00E50AB8">
        <w:rPr>
          <w:rFonts w:ascii="Times New Roman" w:hAnsi="Times New Roman"/>
          <w:color w:val="000000"/>
          <w:sz w:val="28"/>
          <w:szCs w:val="28"/>
          <w:shd w:val="clear" w:color="auto" w:fill="F2F4FB"/>
        </w:rPr>
        <w:t>на С.Б., 2014.</w:t>
      </w:r>
    </w:p>
    <w:p w:rsidR="00BE3606" w:rsidRPr="00BE3606" w:rsidRDefault="00BE3606" w:rsidP="00BE3606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BE3606" w:rsidRPr="00BE3606" w:rsidSect="00F3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D48" w:rsidRDefault="007C3D48" w:rsidP="00E60058">
      <w:pPr>
        <w:spacing w:after="0" w:line="240" w:lineRule="auto"/>
      </w:pPr>
      <w:r>
        <w:separator/>
      </w:r>
    </w:p>
  </w:endnote>
  <w:endnote w:type="continuationSeparator" w:id="1">
    <w:p w:rsidR="007C3D48" w:rsidRDefault="007C3D48" w:rsidP="00E6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D48" w:rsidRDefault="007C3D48" w:rsidP="00E60058">
      <w:pPr>
        <w:spacing w:after="0" w:line="240" w:lineRule="auto"/>
      </w:pPr>
      <w:r>
        <w:separator/>
      </w:r>
    </w:p>
  </w:footnote>
  <w:footnote w:type="continuationSeparator" w:id="1">
    <w:p w:rsidR="007C3D48" w:rsidRDefault="007C3D48" w:rsidP="00E60058">
      <w:pPr>
        <w:spacing w:after="0" w:line="240" w:lineRule="auto"/>
      </w:pPr>
      <w:r>
        <w:continuationSeparator/>
      </w:r>
    </w:p>
  </w:footnote>
  <w:footnote w:id="2">
    <w:p w:rsidR="00E60058" w:rsidRDefault="00E60058" w:rsidP="00E60058">
      <w:pPr>
        <w:pStyle w:val="a6"/>
        <w:spacing w:before="0" w:after="0"/>
        <w:jc w:val="both"/>
      </w:pPr>
      <w:r>
        <w:rPr>
          <w:rStyle w:val="a8"/>
          <w:rFonts w:eastAsia="Arial Unicode MS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</w:t>
      </w:r>
      <w:r>
        <w:rPr>
          <w:sz w:val="22"/>
          <w:szCs w:val="22"/>
        </w:rPr>
        <w:t>й</w:t>
      </w:r>
      <w:r>
        <w:rPr>
          <w:sz w:val="22"/>
          <w:szCs w:val="22"/>
        </w:rPr>
        <w:t>ской Федерации» N 273-ФЗ (в ред. Федеральных законов от 07.05.2013 N 99-ФЗ, от 23.07.2013 N 203-ФЗ).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 w:cs="Wingdings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 w:cs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 w:cs="Wingdings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 w:cs="Wingdings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45E3A3D"/>
    <w:multiLevelType w:val="hybridMultilevel"/>
    <w:tmpl w:val="E0F46D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8043A7C"/>
    <w:multiLevelType w:val="hybridMultilevel"/>
    <w:tmpl w:val="118EC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E14645"/>
    <w:multiLevelType w:val="hybridMultilevel"/>
    <w:tmpl w:val="EE60953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BA0380"/>
    <w:multiLevelType w:val="hybridMultilevel"/>
    <w:tmpl w:val="0DAE26F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54B70"/>
    <w:multiLevelType w:val="hybridMultilevel"/>
    <w:tmpl w:val="E000091A"/>
    <w:lvl w:ilvl="0" w:tplc="9658126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3033B4"/>
    <w:multiLevelType w:val="hybridMultilevel"/>
    <w:tmpl w:val="C8E45C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BEC4EB0"/>
    <w:multiLevelType w:val="multilevel"/>
    <w:tmpl w:val="0A9E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C53FC0"/>
    <w:multiLevelType w:val="hybridMultilevel"/>
    <w:tmpl w:val="CE04E722"/>
    <w:lvl w:ilvl="0" w:tplc="9B382C9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>
    <w:nsid w:val="5E315975"/>
    <w:multiLevelType w:val="multilevel"/>
    <w:tmpl w:val="6A40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542E92"/>
    <w:multiLevelType w:val="multilevel"/>
    <w:tmpl w:val="CA32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ED4D60"/>
    <w:multiLevelType w:val="hybridMultilevel"/>
    <w:tmpl w:val="59465FF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>
    <w:nsid w:val="716E6866"/>
    <w:multiLevelType w:val="hybridMultilevel"/>
    <w:tmpl w:val="DE420AAC"/>
    <w:lvl w:ilvl="0" w:tplc="FFFFFFFF">
      <w:start w:val="1"/>
      <w:numFmt w:val="decimal"/>
      <w:lvlText w:val="%1."/>
      <w:lvlJc w:val="left"/>
      <w:pPr>
        <w:tabs>
          <w:tab w:val="num" w:pos="1495"/>
        </w:tabs>
        <w:ind w:left="1135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215"/>
        </w:tabs>
        <w:ind w:left="221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55"/>
        </w:tabs>
        <w:ind w:left="365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75"/>
        </w:tabs>
        <w:ind w:left="437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815"/>
        </w:tabs>
        <w:ind w:left="581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35"/>
        </w:tabs>
        <w:ind w:left="6535" w:hanging="360"/>
      </w:pPr>
    </w:lvl>
  </w:abstractNum>
  <w:abstractNum w:abstractNumId="20">
    <w:nsid w:val="75564092"/>
    <w:multiLevelType w:val="hybridMultilevel"/>
    <w:tmpl w:val="CB2264DA"/>
    <w:lvl w:ilvl="0" w:tplc="04190001">
      <w:start w:val="1"/>
      <w:numFmt w:val="bullet"/>
      <w:lvlText w:val="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21">
    <w:nsid w:val="7A37679A"/>
    <w:multiLevelType w:val="multilevel"/>
    <w:tmpl w:val="B07A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1"/>
  </w:num>
  <w:num w:numId="16">
    <w:abstractNumId w:val="17"/>
  </w:num>
  <w:num w:numId="17">
    <w:abstractNumId w:val="14"/>
  </w:num>
  <w:num w:numId="18">
    <w:abstractNumId w:val="6"/>
  </w:num>
  <w:num w:numId="19">
    <w:abstractNumId w:val="7"/>
  </w:num>
  <w:num w:numId="20">
    <w:abstractNumId w:val="20"/>
  </w:num>
  <w:num w:numId="21">
    <w:abstractNumId w:val="1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752A"/>
    <w:rsid w:val="00036872"/>
    <w:rsid w:val="00063B4D"/>
    <w:rsid w:val="000916F8"/>
    <w:rsid w:val="001E588F"/>
    <w:rsid w:val="00346493"/>
    <w:rsid w:val="003955BD"/>
    <w:rsid w:val="003A7D25"/>
    <w:rsid w:val="003C1F1F"/>
    <w:rsid w:val="0048208A"/>
    <w:rsid w:val="00560DB9"/>
    <w:rsid w:val="005A49A4"/>
    <w:rsid w:val="005B0844"/>
    <w:rsid w:val="005B1AFF"/>
    <w:rsid w:val="005E0852"/>
    <w:rsid w:val="00606669"/>
    <w:rsid w:val="006B3AB6"/>
    <w:rsid w:val="00773A66"/>
    <w:rsid w:val="007B1755"/>
    <w:rsid w:val="007C3D48"/>
    <w:rsid w:val="008B7005"/>
    <w:rsid w:val="009C413D"/>
    <w:rsid w:val="00A90C2C"/>
    <w:rsid w:val="00BD0616"/>
    <w:rsid w:val="00BE3606"/>
    <w:rsid w:val="00C24634"/>
    <w:rsid w:val="00C31348"/>
    <w:rsid w:val="00CC7C63"/>
    <w:rsid w:val="00DB708E"/>
    <w:rsid w:val="00DD7FD2"/>
    <w:rsid w:val="00DE12BF"/>
    <w:rsid w:val="00E34B63"/>
    <w:rsid w:val="00E60058"/>
    <w:rsid w:val="00E936E8"/>
    <w:rsid w:val="00EA2F43"/>
    <w:rsid w:val="00F17DDC"/>
    <w:rsid w:val="00F328B1"/>
    <w:rsid w:val="00F6752A"/>
    <w:rsid w:val="00FC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B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5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DD7FD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49A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5A49A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DD7FD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55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F17DDC"/>
    <w:rPr>
      <w:b/>
      <w:bCs/>
    </w:rPr>
  </w:style>
  <w:style w:type="character" w:styleId="a5">
    <w:name w:val="Hyperlink"/>
    <w:basedOn w:val="a0"/>
    <w:uiPriority w:val="99"/>
    <w:semiHidden/>
    <w:unhideWhenUsed/>
    <w:rsid w:val="00F17DD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1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">
    <w:name w:val="Основной текст7"/>
    <w:basedOn w:val="a"/>
    <w:rsid w:val="00BE360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customStyle="1" w:styleId="12">
    <w:name w:val="Заголовок №1 (2)"/>
    <w:basedOn w:val="a0"/>
    <w:rsid w:val="00BE3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pple-converted-space">
    <w:name w:val="apple-converted-space"/>
    <w:basedOn w:val="a0"/>
    <w:rsid w:val="00A90C2C"/>
  </w:style>
  <w:style w:type="character" w:customStyle="1" w:styleId="FontStyle12">
    <w:name w:val="Font Style12"/>
    <w:rsid w:val="00A90C2C"/>
    <w:rPr>
      <w:rFonts w:ascii="Century Schoolbook" w:eastAsia="Century Schoolbook" w:hAnsi="Century Schoolbook" w:cs="Century Schoolbook"/>
      <w:i/>
      <w:iCs/>
      <w:sz w:val="20"/>
      <w:szCs w:val="20"/>
    </w:rPr>
  </w:style>
  <w:style w:type="character" w:styleId="a7">
    <w:name w:val="Emphasis"/>
    <w:basedOn w:val="a0"/>
    <w:uiPriority w:val="20"/>
    <w:qFormat/>
    <w:rsid w:val="00A90C2C"/>
    <w:rPr>
      <w:i/>
      <w:iCs/>
    </w:rPr>
  </w:style>
  <w:style w:type="paragraph" w:customStyle="1" w:styleId="Style1">
    <w:name w:val="Style1"/>
    <w:basedOn w:val="a"/>
    <w:rsid w:val="00A90C2C"/>
    <w:pPr>
      <w:widowControl w:val="0"/>
      <w:suppressAutoHyphens/>
      <w:overflowPunct w:val="0"/>
      <w:spacing w:after="0" w:line="240" w:lineRule="exact"/>
      <w:jc w:val="center"/>
    </w:pPr>
    <w:rPr>
      <w:rFonts w:ascii="Microsoft Sans Serif" w:eastAsia="Microsoft Sans Serif" w:hAnsi="Microsoft Sans Serif" w:cs="Microsoft Sans Serif"/>
      <w:kern w:val="1"/>
      <w:sz w:val="24"/>
      <w:szCs w:val="24"/>
      <w:lang w:eastAsia="hi-IN" w:bidi="hi-IN"/>
    </w:rPr>
  </w:style>
  <w:style w:type="paragraph" w:customStyle="1" w:styleId="Style3">
    <w:name w:val="Style3"/>
    <w:basedOn w:val="a"/>
    <w:rsid w:val="00A90C2C"/>
    <w:pPr>
      <w:widowControl w:val="0"/>
      <w:suppressAutoHyphens/>
      <w:overflowPunct w:val="0"/>
      <w:spacing w:after="0" w:line="252" w:lineRule="exact"/>
      <w:jc w:val="both"/>
    </w:pPr>
    <w:rPr>
      <w:rFonts w:ascii="Microsoft Sans Serif" w:eastAsia="Microsoft Sans Serif" w:hAnsi="Microsoft Sans Serif" w:cs="Microsoft Sans Serif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rsid w:val="00E60058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TexstOSNOVA1012">
    <w:name w:val="14TexstOSNOVA_10/12"/>
    <w:basedOn w:val="a"/>
    <w:uiPriority w:val="99"/>
    <w:rsid w:val="00E60058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a8">
    <w:name w:val="Символ сноски"/>
    <w:rsid w:val="00E60058"/>
    <w:rPr>
      <w:vertAlign w:val="superscript"/>
    </w:rPr>
  </w:style>
  <w:style w:type="character" w:customStyle="1" w:styleId="1">
    <w:name w:val="Знак сноски1"/>
    <w:rsid w:val="00E60058"/>
    <w:rPr>
      <w:vertAlign w:val="superscript"/>
    </w:rPr>
  </w:style>
  <w:style w:type="paragraph" w:styleId="a9">
    <w:name w:val="Body Text"/>
    <w:basedOn w:val="a"/>
    <w:link w:val="10"/>
    <w:uiPriority w:val="99"/>
    <w:semiHidden/>
    <w:unhideWhenUsed/>
    <w:rsid w:val="00E60058"/>
    <w:pPr>
      <w:suppressAutoHyphens/>
      <w:spacing w:after="120"/>
    </w:pPr>
    <w:rPr>
      <w:rFonts w:ascii="Calibri" w:eastAsia="Arial Unicode MS" w:hAnsi="Calibri" w:cs="Times New Roman"/>
      <w:color w:val="00000A"/>
      <w:kern w:val="1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E60058"/>
  </w:style>
  <w:style w:type="character" w:customStyle="1" w:styleId="10">
    <w:name w:val="Основной текст Знак1"/>
    <w:link w:val="a9"/>
    <w:uiPriority w:val="99"/>
    <w:semiHidden/>
    <w:rsid w:val="00E60058"/>
    <w:rPr>
      <w:rFonts w:ascii="Calibri" w:eastAsia="Arial Unicode MS" w:hAnsi="Calibri" w:cs="Times New Roman"/>
      <w:color w:val="00000A"/>
      <w:kern w:val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8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dart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izkoval.narod.ru/sovremennyi_yro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inastepanova7.ucoz.ru/load/vidy_universalnykh_uchebnykh_dejstvij_po_materialam_fgos_noo/1-1-0-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5593</Words>
  <Characters>31885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 Латыпов</cp:lastModifiedBy>
  <cp:revision>6</cp:revision>
  <cp:lastPrinted>2018-10-10T10:53:00Z</cp:lastPrinted>
  <dcterms:created xsi:type="dcterms:W3CDTF">2018-10-10T10:39:00Z</dcterms:created>
  <dcterms:modified xsi:type="dcterms:W3CDTF">2018-10-10T12:12:00Z</dcterms:modified>
</cp:coreProperties>
</file>