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A0619" w:rsidRDefault="00DA0619" w:rsidP="001E3885">
      <w:pPr>
        <w:pStyle w:val="33"/>
      </w:pPr>
      <w:r>
        <w:rPr>
          <w:noProof/>
          <w:lang w:eastAsia="ru-RU"/>
        </w:rPr>
        <w:drawing>
          <wp:inline distT="0" distB="0" distL="0" distR="0" wp14:anchorId="220BB38B" wp14:editId="5FC00A16">
            <wp:extent cx="5524500" cy="4829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24500" cy="4829175"/>
                    </a:xfrm>
                    <a:prstGeom prst="rect">
                      <a:avLst/>
                    </a:prstGeom>
                  </pic:spPr>
                </pic:pic>
              </a:graphicData>
            </a:graphic>
          </wp:inline>
        </w:drawing>
      </w: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DA0619" w:rsidRDefault="00DA0619" w:rsidP="001E3885">
      <w:pPr>
        <w:pStyle w:val="33"/>
      </w:pPr>
    </w:p>
    <w:p w:rsidR="001E3885" w:rsidRDefault="001E3885" w:rsidP="001E3885">
      <w:pPr>
        <w:pStyle w:val="33"/>
      </w:pPr>
      <w:r>
        <w:lastRenderedPageBreak/>
        <w:t>Содержание</w:t>
      </w:r>
    </w:p>
    <w:p w:rsidR="001E3885" w:rsidRPr="008E3F52" w:rsidRDefault="00AC6C90" w:rsidP="001E3885">
      <w:pPr>
        <w:pStyle w:val="15"/>
        <w:tabs>
          <w:tab w:val="clear" w:pos="450"/>
          <w:tab w:val="clear" w:pos="9498"/>
          <w:tab w:val="right" w:leader="dot" w:pos="9356"/>
        </w:tabs>
        <w:ind w:right="565"/>
        <w:rPr>
          <w:rFonts w:asciiTheme="minorHAnsi" w:eastAsiaTheme="minorEastAsia" w:hAnsiTheme="minorHAnsi" w:cstheme="minorHAnsi"/>
          <w:sz w:val="24"/>
          <w:szCs w:val="24"/>
        </w:rPr>
      </w:pPr>
      <w:hyperlink w:anchor="_Toc414553125" w:history="1">
        <w:r w:rsidR="001E3885" w:rsidRPr="008E3F52">
          <w:rPr>
            <w:rStyle w:val="af6"/>
            <w:rFonts w:asciiTheme="minorHAnsi" w:hAnsiTheme="minorHAnsi" w:cstheme="minorHAnsi"/>
            <w:color w:val="auto"/>
            <w:sz w:val="24"/>
            <w:szCs w:val="24"/>
            <w:u w:val="none"/>
          </w:rPr>
          <w:t>1.</w:t>
        </w:r>
        <w:r w:rsidR="001E3885" w:rsidRPr="008E3F52">
          <w:rPr>
            <w:rFonts w:asciiTheme="minorHAnsi" w:eastAsiaTheme="minorEastAsia" w:hAnsiTheme="minorHAnsi" w:cstheme="minorHAnsi"/>
            <w:sz w:val="24"/>
            <w:szCs w:val="24"/>
          </w:rPr>
          <w:tab/>
        </w:r>
        <w:r w:rsidR="001E3885" w:rsidRPr="008E3F52">
          <w:rPr>
            <w:rStyle w:val="af6"/>
            <w:rFonts w:asciiTheme="minorHAnsi" w:hAnsiTheme="minorHAnsi" w:cstheme="minorHAnsi"/>
            <w:color w:val="auto"/>
            <w:sz w:val="24"/>
            <w:szCs w:val="24"/>
            <w:u w:val="none"/>
          </w:rPr>
          <w:t>Целевой раздел основной образовательной</w:t>
        </w:r>
        <w:r w:rsidR="001E3885" w:rsidRPr="008E3F52">
          <w:rPr>
            <w:rStyle w:val="af6"/>
            <w:rFonts w:asciiTheme="minorHAnsi" w:hAnsiTheme="minorHAnsi" w:cstheme="minorHAnsi"/>
            <w:color w:val="auto"/>
            <w:sz w:val="24"/>
            <w:szCs w:val="24"/>
            <w:u w:val="none"/>
          </w:rPr>
          <w:br/>
          <w:t xml:space="preserve"> программы основного общего образования</w:t>
        </w:r>
        <w:r w:rsidR="001E3885" w:rsidRPr="008E3F52">
          <w:rPr>
            <w:rFonts w:asciiTheme="minorHAnsi" w:hAnsiTheme="minorHAnsi" w:cstheme="minorHAnsi"/>
            <w:webHidden/>
            <w:sz w:val="24"/>
            <w:szCs w:val="24"/>
          </w:rPr>
          <w:tab/>
        </w:r>
        <w:r w:rsidR="001E3885" w:rsidRPr="008E3F52">
          <w:rPr>
            <w:rFonts w:asciiTheme="minorHAnsi" w:hAnsiTheme="minorHAnsi" w:cstheme="minorHAnsi"/>
            <w:webHidden/>
            <w:sz w:val="24"/>
            <w:szCs w:val="24"/>
          </w:rPr>
          <w:fldChar w:fldCharType="begin"/>
        </w:r>
        <w:r w:rsidR="001E3885" w:rsidRPr="008E3F52">
          <w:rPr>
            <w:rFonts w:asciiTheme="minorHAnsi" w:hAnsiTheme="minorHAnsi" w:cstheme="minorHAnsi"/>
            <w:webHidden/>
            <w:sz w:val="24"/>
            <w:szCs w:val="24"/>
          </w:rPr>
          <w:instrText xml:space="preserve"> PAGEREF _Toc414553125 \h </w:instrText>
        </w:r>
        <w:r w:rsidR="001E3885" w:rsidRPr="008E3F52">
          <w:rPr>
            <w:rFonts w:asciiTheme="minorHAnsi" w:hAnsiTheme="minorHAnsi" w:cstheme="minorHAnsi"/>
            <w:webHidden/>
            <w:sz w:val="24"/>
            <w:szCs w:val="24"/>
          </w:rPr>
        </w:r>
        <w:r w:rsidR="001E3885" w:rsidRPr="008E3F52">
          <w:rPr>
            <w:rFonts w:asciiTheme="minorHAnsi" w:hAnsiTheme="minorHAnsi" w:cstheme="minorHAnsi"/>
            <w:webHidden/>
            <w:sz w:val="24"/>
            <w:szCs w:val="24"/>
          </w:rPr>
          <w:fldChar w:fldCharType="separate"/>
        </w:r>
        <w:r w:rsidR="00445FC4">
          <w:rPr>
            <w:rFonts w:asciiTheme="minorHAnsi" w:hAnsiTheme="minorHAnsi" w:cstheme="minorHAnsi"/>
            <w:webHidden/>
            <w:sz w:val="24"/>
            <w:szCs w:val="24"/>
          </w:rPr>
          <w:t>4</w:t>
        </w:r>
        <w:r w:rsidR="001E3885" w:rsidRPr="008E3F52">
          <w:rPr>
            <w:rFonts w:asciiTheme="minorHAnsi" w:hAnsiTheme="minorHAnsi" w:cstheme="minorHAnsi"/>
            <w:webHidden/>
            <w:sz w:val="24"/>
            <w:szCs w:val="24"/>
          </w:rPr>
          <w:fldChar w:fldCharType="end"/>
        </w:r>
      </w:hyperlink>
    </w:p>
    <w:p w:rsidR="001E3885" w:rsidRPr="00927425" w:rsidRDefault="00AC6C90" w:rsidP="00EB0F41">
      <w:pPr>
        <w:pStyle w:val="22"/>
        <w:rPr>
          <w:rFonts w:eastAsiaTheme="minorEastAsia"/>
          <w:lang w:eastAsia="ru-RU"/>
        </w:rPr>
      </w:pPr>
      <w:hyperlink w:anchor="_Toc414553126" w:history="1">
        <w:r w:rsidR="001E3885" w:rsidRPr="008E3F52">
          <w:rPr>
            <w:rStyle w:val="af6"/>
            <w:color w:val="auto"/>
            <w:u w:val="none"/>
          </w:rPr>
          <w:t>1.1. Поясните</w:t>
        </w:r>
        <w:r w:rsidR="001E3885" w:rsidRPr="00927425">
          <w:rPr>
            <w:rStyle w:val="af6"/>
            <w:color w:val="auto"/>
            <w:u w:val="none"/>
          </w:rPr>
          <w:t>льная  записка</w:t>
        </w:r>
        <w:r w:rsidR="001E3885" w:rsidRPr="00927425">
          <w:rPr>
            <w:webHidden/>
          </w:rPr>
          <w:tab/>
        </w:r>
        <w:r w:rsidR="001E3885" w:rsidRPr="00927425">
          <w:rPr>
            <w:webHidden/>
          </w:rPr>
          <w:fldChar w:fldCharType="begin"/>
        </w:r>
        <w:r w:rsidR="001E3885" w:rsidRPr="00927425">
          <w:rPr>
            <w:webHidden/>
          </w:rPr>
          <w:instrText xml:space="preserve"> PAGEREF _Toc414553126 \h </w:instrText>
        </w:r>
        <w:r w:rsidR="001E3885" w:rsidRPr="00927425">
          <w:rPr>
            <w:webHidden/>
          </w:rPr>
        </w:r>
        <w:r w:rsidR="001E3885" w:rsidRPr="00927425">
          <w:rPr>
            <w:webHidden/>
          </w:rPr>
          <w:fldChar w:fldCharType="separate"/>
        </w:r>
        <w:r w:rsidR="00445FC4">
          <w:rPr>
            <w:webHidden/>
          </w:rPr>
          <w:t>4</w:t>
        </w:r>
        <w:r w:rsidR="001E3885" w:rsidRPr="00927425">
          <w:rPr>
            <w:webHidden/>
          </w:rPr>
          <w:fldChar w:fldCharType="end"/>
        </w:r>
      </w:hyperlink>
    </w:p>
    <w:p w:rsidR="001E3885" w:rsidRPr="00927425" w:rsidRDefault="00AC6C90" w:rsidP="00EB0F41">
      <w:pPr>
        <w:pStyle w:val="22"/>
        <w:rPr>
          <w:rFonts w:eastAsiaTheme="minorEastAsia"/>
          <w:lang w:eastAsia="ru-RU"/>
        </w:rPr>
      </w:pPr>
      <w:hyperlink w:anchor="_Toc414553127" w:history="1">
        <w:r w:rsidR="001E3885" w:rsidRPr="00927425">
          <w:rPr>
            <w:rStyle w:val="af6"/>
            <w:color w:val="auto"/>
            <w:u w:val="none"/>
          </w:rPr>
          <w:t xml:space="preserve">1.1.1. Цели и задачи реализации основной образовательной </w:t>
        </w:r>
        <w:r w:rsidR="001E3885" w:rsidRPr="00927425">
          <w:rPr>
            <w:rStyle w:val="af6"/>
            <w:color w:val="auto"/>
            <w:u w:val="none"/>
          </w:rPr>
          <w:br/>
          <w:t>программы основного общего образования</w:t>
        </w:r>
        <w:r w:rsidR="001E3885" w:rsidRPr="00927425">
          <w:rPr>
            <w:webHidden/>
          </w:rPr>
          <w:tab/>
        </w:r>
        <w:r w:rsidR="001E3885" w:rsidRPr="00927425">
          <w:rPr>
            <w:webHidden/>
          </w:rPr>
          <w:fldChar w:fldCharType="begin"/>
        </w:r>
        <w:r w:rsidR="001E3885" w:rsidRPr="00927425">
          <w:rPr>
            <w:webHidden/>
          </w:rPr>
          <w:instrText xml:space="preserve"> PAGEREF _Toc414553127 \h </w:instrText>
        </w:r>
        <w:r w:rsidR="001E3885" w:rsidRPr="00927425">
          <w:rPr>
            <w:webHidden/>
          </w:rPr>
        </w:r>
        <w:r w:rsidR="001E3885" w:rsidRPr="00927425">
          <w:rPr>
            <w:webHidden/>
          </w:rPr>
          <w:fldChar w:fldCharType="separate"/>
        </w:r>
        <w:r w:rsidR="00445FC4">
          <w:rPr>
            <w:webHidden/>
          </w:rPr>
          <w:t>4</w:t>
        </w:r>
        <w:r w:rsidR="001E3885" w:rsidRPr="00927425">
          <w:rPr>
            <w:webHidden/>
          </w:rPr>
          <w:fldChar w:fldCharType="end"/>
        </w:r>
      </w:hyperlink>
    </w:p>
    <w:p w:rsidR="001E3885" w:rsidRPr="00927425" w:rsidRDefault="00AC6C90" w:rsidP="00EB0F41">
      <w:pPr>
        <w:pStyle w:val="22"/>
        <w:rPr>
          <w:rFonts w:eastAsiaTheme="minorEastAsia"/>
          <w:lang w:eastAsia="ru-RU"/>
        </w:rPr>
      </w:pPr>
      <w:hyperlink w:anchor="_Toc414553128" w:history="1">
        <w:r w:rsidR="001E3885" w:rsidRPr="00927425">
          <w:rPr>
            <w:rStyle w:val="af6"/>
            <w:color w:val="auto"/>
            <w:u w:val="none"/>
          </w:rPr>
          <w:t>1.1.2.Принципы и подходы к формированию образовательной программы основного общего образования</w:t>
        </w:r>
        <w:r w:rsidR="001E3885" w:rsidRPr="00927425">
          <w:rPr>
            <w:webHidden/>
          </w:rPr>
          <w:tab/>
        </w:r>
        <w:r w:rsidR="001E3885" w:rsidRPr="00927425">
          <w:rPr>
            <w:webHidden/>
          </w:rPr>
          <w:fldChar w:fldCharType="begin"/>
        </w:r>
        <w:r w:rsidR="001E3885" w:rsidRPr="00927425">
          <w:rPr>
            <w:webHidden/>
          </w:rPr>
          <w:instrText xml:space="preserve"> PAGEREF _Toc414553128 \h </w:instrText>
        </w:r>
        <w:r w:rsidR="001E3885" w:rsidRPr="00927425">
          <w:rPr>
            <w:webHidden/>
          </w:rPr>
        </w:r>
        <w:r w:rsidR="001E3885" w:rsidRPr="00927425">
          <w:rPr>
            <w:webHidden/>
          </w:rPr>
          <w:fldChar w:fldCharType="separate"/>
        </w:r>
        <w:r w:rsidR="00445FC4">
          <w:rPr>
            <w:webHidden/>
          </w:rPr>
          <w:t>5</w:t>
        </w:r>
        <w:r w:rsidR="001E3885" w:rsidRPr="00927425">
          <w:rPr>
            <w:webHidden/>
          </w:rPr>
          <w:fldChar w:fldCharType="end"/>
        </w:r>
      </w:hyperlink>
    </w:p>
    <w:p w:rsidR="001E3885" w:rsidRPr="00927425" w:rsidRDefault="00AC6C90" w:rsidP="00EB0F41">
      <w:pPr>
        <w:pStyle w:val="22"/>
        <w:rPr>
          <w:rFonts w:eastAsiaTheme="minorEastAsia"/>
          <w:lang w:eastAsia="ru-RU"/>
        </w:rPr>
      </w:pPr>
      <w:hyperlink w:anchor="_Toc414553129" w:history="1">
        <w:r w:rsidR="001E3885" w:rsidRPr="00927425">
          <w:rPr>
            <w:rStyle w:val="af6"/>
            <w:color w:val="auto"/>
            <w:u w:val="none"/>
          </w:rPr>
          <w:t>1.2. Планируемые результаты освоения обучающимися основной образовательной программы основного общего образования</w:t>
        </w:r>
        <w:r w:rsidR="001E3885" w:rsidRPr="00927425">
          <w:rPr>
            <w:webHidden/>
          </w:rPr>
          <w:tab/>
          <w:t>….</w:t>
        </w:r>
        <w:r w:rsidR="001E3885" w:rsidRPr="00927425">
          <w:rPr>
            <w:webHidden/>
          </w:rPr>
          <w:fldChar w:fldCharType="begin"/>
        </w:r>
        <w:r w:rsidR="001E3885" w:rsidRPr="00927425">
          <w:rPr>
            <w:webHidden/>
          </w:rPr>
          <w:instrText xml:space="preserve"> PAGEREF _Toc414553129 \h </w:instrText>
        </w:r>
        <w:r w:rsidR="001E3885" w:rsidRPr="00927425">
          <w:rPr>
            <w:webHidden/>
          </w:rPr>
        </w:r>
        <w:r w:rsidR="001E3885" w:rsidRPr="00927425">
          <w:rPr>
            <w:webHidden/>
          </w:rPr>
          <w:fldChar w:fldCharType="separate"/>
        </w:r>
        <w:r w:rsidR="00445FC4">
          <w:rPr>
            <w:webHidden/>
          </w:rPr>
          <w:t>8</w:t>
        </w:r>
        <w:r w:rsidR="001E3885" w:rsidRPr="00927425">
          <w:rPr>
            <w:webHidden/>
          </w:rPr>
          <w:fldChar w:fldCharType="end"/>
        </w:r>
      </w:hyperlink>
    </w:p>
    <w:p w:rsidR="001E3885" w:rsidRPr="00927425" w:rsidRDefault="00AC6C90" w:rsidP="001E3885">
      <w:pPr>
        <w:pStyle w:val="33"/>
        <w:tabs>
          <w:tab w:val="left" w:pos="284"/>
        </w:tabs>
        <w:ind w:firstLine="0"/>
        <w:jc w:val="left"/>
        <w:rPr>
          <w:rFonts w:asciiTheme="minorHAnsi" w:eastAsiaTheme="minorEastAsia" w:hAnsiTheme="minorHAnsi" w:cstheme="minorHAnsi"/>
          <w:noProof/>
          <w:sz w:val="24"/>
          <w:szCs w:val="24"/>
          <w:lang w:eastAsia="ru-RU"/>
        </w:rPr>
      </w:pPr>
      <w:hyperlink w:anchor="_Toc414553130" w:history="1">
        <w:r w:rsidR="001E3885" w:rsidRPr="00927425">
          <w:rPr>
            <w:rStyle w:val="af6"/>
            <w:rFonts w:asciiTheme="minorHAnsi" w:hAnsiTheme="minorHAnsi" w:cstheme="minorHAnsi"/>
            <w:noProof/>
            <w:color w:val="auto"/>
            <w:sz w:val="24"/>
            <w:szCs w:val="24"/>
            <w:u w:val="none"/>
          </w:rPr>
          <w:t>1.2.1. Общие положения</w:t>
        </w:r>
        <w:r w:rsidR="001E3885" w:rsidRPr="00927425">
          <w:rPr>
            <w:rFonts w:asciiTheme="minorHAnsi" w:hAnsiTheme="minorHAnsi" w:cstheme="minorHAnsi"/>
            <w:noProof/>
            <w:webHidden/>
            <w:sz w:val="24"/>
            <w:szCs w:val="24"/>
          </w:rPr>
          <w:tab/>
        </w:r>
        <w:r w:rsidR="001E3885" w:rsidRPr="00927425">
          <w:rPr>
            <w:rFonts w:asciiTheme="minorHAnsi" w:hAnsiTheme="minorHAnsi" w:cstheme="minorHAnsi"/>
            <w:noProof/>
            <w:webHidden/>
            <w:sz w:val="24"/>
            <w:szCs w:val="24"/>
          </w:rPr>
          <w:fldChar w:fldCharType="begin"/>
        </w:r>
        <w:r w:rsidR="001E3885" w:rsidRPr="00927425">
          <w:rPr>
            <w:rFonts w:asciiTheme="minorHAnsi" w:hAnsiTheme="minorHAnsi" w:cstheme="minorHAnsi"/>
            <w:noProof/>
            <w:webHidden/>
            <w:sz w:val="24"/>
            <w:szCs w:val="24"/>
          </w:rPr>
          <w:instrText xml:space="preserve"> PAGEREF _Toc414553130 \h </w:instrText>
        </w:r>
        <w:r w:rsidR="001E3885" w:rsidRPr="00927425">
          <w:rPr>
            <w:rFonts w:asciiTheme="minorHAnsi" w:hAnsiTheme="minorHAnsi" w:cstheme="minorHAnsi"/>
            <w:noProof/>
            <w:webHidden/>
            <w:sz w:val="24"/>
            <w:szCs w:val="24"/>
          </w:rPr>
        </w:r>
        <w:r w:rsidR="001E3885" w:rsidRPr="00927425">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8</w:t>
        </w:r>
        <w:r w:rsidR="001E3885" w:rsidRPr="00927425">
          <w:rPr>
            <w:rFonts w:asciiTheme="minorHAnsi" w:hAnsiTheme="minorHAnsi" w:cstheme="minorHAnsi"/>
            <w:noProof/>
            <w:webHidden/>
            <w:sz w:val="24"/>
            <w:szCs w:val="24"/>
          </w:rPr>
          <w:fldChar w:fldCharType="end"/>
        </w:r>
      </w:hyperlink>
    </w:p>
    <w:p w:rsidR="001E3885" w:rsidRPr="00927425" w:rsidRDefault="00AC6C90" w:rsidP="001E3885">
      <w:pPr>
        <w:pStyle w:val="33"/>
        <w:tabs>
          <w:tab w:val="left" w:pos="284"/>
        </w:tabs>
        <w:ind w:firstLine="0"/>
        <w:jc w:val="left"/>
        <w:rPr>
          <w:rFonts w:asciiTheme="minorHAnsi" w:eastAsiaTheme="minorEastAsia" w:hAnsiTheme="minorHAnsi" w:cstheme="minorHAnsi"/>
          <w:noProof/>
          <w:sz w:val="24"/>
          <w:szCs w:val="24"/>
          <w:lang w:eastAsia="ru-RU"/>
        </w:rPr>
      </w:pPr>
      <w:hyperlink w:anchor="_Toc414553131" w:history="1">
        <w:r w:rsidR="001E3885" w:rsidRPr="00927425">
          <w:rPr>
            <w:rStyle w:val="af6"/>
            <w:rFonts w:asciiTheme="minorHAnsi" w:hAnsiTheme="minorHAnsi" w:cstheme="minorHAnsi"/>
            <w:noProof/>
            <w:color w:val="auto"/>
            <w:sz w:val="24"/>
            <w:szCs w:val="24"/>
            <w:u w:val="none"/>
          </w:rPr>
          <w:t>1.2.2. Структура планируемых результатов</w:t>
        </w:r>
        <w:r w:rsidR="001E3885" w:rsidRPr="00927425">
          <w:rPr>
            <w:rFonts w:asciiTheme="minorHAnsi" w:hAnsiTheme="minorHAnsi" w:cstheme="minorHAnsi"/>
            <w:noProof/>
            <w:webHidden/>
            <w:sz w:val="24"/>
            <w:szCs w:val="24"/>
          </w:rPr>
          <w:tab/>
        </w:r>
        <w:r w:rsidR="001E3885" w:rsidRPr="00927425">
          <w:rPr>
            <w:rFonts w:asciiTheme="minorHAnsi" w:hAnsiTheme="minorHAnsi" w:cstheme="minorHAnsi"/>
            <w:noProof/>
            <w:webHidden/>
            <w:sz w:val="24"/>
            <w:szCs w:val="24"/>
          </w:rPr>
          <w:fldChar w:fldCharType="begin"/>
        </w:r>
        <w:r w:rsidR="001E3885" w:rsidRPr="00927425">
          <w:rPr>
            <w:rFonts w:asciiTheme="minorHAnsi" w:hAnsiTheme="minorHAnsi" w:cstheme="minorHAnsi"/>
            <w:noProof/>
            <w:webHidden/>
            <w:sz w:val="24"/>
            <w:szCs w:val="24"/>
          </w:rPr>
          <w:instrText xml:space="preserve"> PAGEREF _Toc414553131 \h </w:instrText>
        </w:r>
        <w:r w:rsidR="001E3885" w:rsidRPr="00927425">
          <w:rPr>
            <w:rFonts w:asciiTheme="minorHAnsi" w:hAnsiTheme="minorHAnsi" w:cstheme="minorHAnsi"/>
            <w:noProof/>
            <w:webHidden/>
            <w:sz w:val="24"/>
            <w:szCs w:val="24"/>
          </w:rPr>
        </w:r>
        <w:r w:rsidR="001E3885" w:rsidRPr="00927425">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9</w:t>
        </w:r>
        <w:r w:rsidR="001E3885" w:rsidRPr="00927425">
          <w:rPr>
            <w:rFonts w:asciiTheme="minorHAnsi" w:hAnsiTheme="minorHAnsi" w:cstheme="minorHAnsi"/>
            <w:noProof/>
            <w:webHidden/>
            <w:sz w:val="24"/>
            <w:szCs w:val="24"/>
          </w:rPr>
          <w:fldChar w:fldCharType="end"/>
        </w:r>
      </w:hyperlink>
    </w:p>
    <w:p w:rsidR="001E3885" w:rsidRPr="00927425" w:rsidRDefault="001E3885" w:rsidP="00EB0F41">
      <w:pPr>
        <w:pStyle w:val="22"/>
      </w:pPr>
      <w:r w:rsidRPr="00927425">
        <w:rPr>
          <w:rStyle w:val="20"/>
          <w:rFonts w:asciiTheme="minorHAnsi" w:eastAsia="Calibri" w:hAnsiTheme="minorHAnsi" w:cstheme="minorHAnsi"/>
          <w:bCs w:val="0"/>
          <w:sz w:val="24"/>
          <w:szCs w:val="24"/>
          <w:lang w:eastAsia="en-US"/>
        </w:rPr>
        <w:t>1.2.3. Личностные результаты освоения ООП</w:t>
      </w:r>
    </w:p>
    <w:p w:rsidR="001E3885" w:rsidRPr="008E3F52" w:rsidRDefault="00AC6C90" w:rsidP="00EB0F41">
      <w:pPr>
        <w:pStyle w:val="22"/>
        <w:rPr>
          <w:rFonts w:eastAsiaTheme="minorEastAsia"/>
          <w:lang w:eastAsia="ru-RU"/>
        </w:rPr>
      </w:pPr>
      <w:hyperlink w:anchor="_Toc414553132" w:history="1">
        <w:r w:rsidR="001E3885" w:rsidRPr="00927425">
          <w:rPr>
            <w:rStyle w:val="af6"/>
            <w:color w:val="auto"/>
            <w:u w:val="none"/>
          </w:rPr>
          <w:t>1.2.4. Метапредметные результаты освоения ООП</w:t>
        </w:r>
        <w:r w:rsidR="001E3885" w:rsidRPr="00927425">
          <w:rPr>
            <w:webHidden/>
          </w:rPr>
          <w:tab/>
        </w:r>
        <w:r w:rsidR="001E3885" w:rsidRPr="00927425">
          <w:rPr>
            <w:webHidden/>
          </w:rPr>
          <w:fldChar w:fldCharType="begin"/>
        </w:r>
        <w:r w:rsidR="001E3885" w:rsidRPr="00927425">
          <w:rPr>
            <w:webHidden/>
          </w:rPr>
          <w:instrText xml:space="preserve"> PAGEREF _Toc414553132 \h </w:instrText>
        </w:r>
        <w:r w:rsidR="001E3885" w:rsidRPr="00927425">
          <w:rPr>
            <w:webHidden/>
          </w:rPr>
        </w:r>
        <w:r w:rsidR="001E3885" w:rsidRPr="00927425">
          <w:rPr>
            <w:webHidden/>
          </w:rPr>
          <w:fldChar w:fldCharType="separate"/>
        </w:r>
        <w:r w:rsidR="00445FC4">
          <w:rPr>
            <w:webHidden/>
          </w:rPr>
          <w:t>14</w:t>
        </w:r>
        <w:r w:rsidR="001E3885" w:rsidRPr="00927425">
          <w:rPr>
            <w:webHidden/>
          </w:rPr>
          <w:fldChar w:fldCharType="end"/>
        </w:r>
      </w:hyperlink>
    </w:p>
    <w:p w:rsidR="001E3885" w:rsidRPr="008E3F52" w:rsidRDefault="001E3885" w:rsidP="001E3885">
      <w:pPr>
        <w:pStyle w:val="2"/>
        <w:tabs>
          <w:tab w:val="left" w:pos="284"/>
          <w:tab w:val="right" w:leader="dot" w:pos="9356"/>
        </w:tabs>
        <w:spacing w:line="240" w:lineRule="auto"/>
        <w:ind w:left="993" w:right="565" w:firstLine="0"/>
        <w:rPr>
          <w:rStyle w:val="af6"/>
          <w:rFonts w:asciiTheme="minorHAnsi" w:eastAsia="Calibri" w:hAnsiTheme="minorHAnsi" w:cstheme="minorHAnsi"/>
          <w:bCs w:val="0"/>
          <w:iCs/>
          <w:noProof/>
          <w:color w:val="auto"/>
          <w:sz w:val="24"/>
          <w:szCs w:val="24"/>
          <w:u w:val="none"/>
          <w:lang w:eastAsia="en-US"/>
        </w:rPr>
      </w:pPr>
      <w:r w:rsidRPr="008E3F52">
        <w:rPr>
          <w:rFonts w:asciiTheme="minorHAnsi" w:hAnsiTheme="minorHAnsi" w:cstheme="minorHAnsi"/>
          <w:noProof/>
          <w:sz w:val="24"/>
          <w:szCs w:val="24"/>
        </w:rPr>
        <w:t xml:space="preserve">1.2.5. Предметные результаты </w:t>
      </w:r>
    </w:p>
    <w:p w:rsidR="001E3885" w:rsidRPr="008E3F52" w:rsidRDefault="00AC6C90" w:rsidP="001E3885">
      <w:pPr>
        <w:pStyle w:val="33"/>
        <w:tabs>
          <w:tab w:val="left" w:pos="284"/>
        </w:tabs>
        <w:jc w:val="left"/>
        <w:rPr>
          <w:rFonts w:asciiTheme="minorHAnsi" w:eastAsiaTheme="minorEastAsia" w:hAnsiTheme="minorHAnsi" w:cstheme="minorHAnsi"/>
          <w:noProof/>
          <w:sz w:val="24"/>
          <w:szCs w:val="24"/>
          <w:lang w:eastAsia="ru-RU"/>
        </w:rPr>
      </w:pPr>
      <w:hyperlink w:anchor="_Toc414553133" w:history="1">
        <w:r w:rsidR="001E3885" w:rsidRPr="008E3F52">
          <w:rPr>
            <w:rStyle w:val="af6"/>
            <w:rFonts w:asciiTheme="minorHAnsi" w:hAnsiTheme="minorHAnsi" w:cstheme="minorHAnsi"/>
            <w:noProof/>
            <w:color w:val="auto"/>
            <w:sz w:val="24"/>
            <w:szCs w:val="24"/>
            <w:u w:val="none"/>
          </w:rPr>
          <w:t>1.2.5.1. Русский язык</w:t>
        </w:r>
        <w:r w:rsidR="001E3885" w:rsidRPr="008E3F52">
          <w:rPr>
            <w:rFonts w:asciiTheme="minorHAnsi" w:hAnsiTheme="minorHAnsi" w:cstheme="minorHAnsi"/>
            <w:noProof/>
            <w:webHidden/>
            <w:sz w:val="24"/>
            <w:szCs w:val="24"/>
          </w:rPr>
          <w:tab/>
        </w:r>
        <w:r w:rsidR="001E3885" w:rsidRPr="008E3F52">
          <w:rPr>
            <w:rFonts w:asciiTheme="minorHAnsi" w:hAnsiTheme="minorHAnsi" w:cstheme="minorHAnsi"/>
            <w:noProof/>
            <w:webHidden/>
            <w:sz w:val="24"/>
            <w:szCs w:val="24"/>
          </w:rPr>
          <w:fldChar w:fldCharType="begin"/>
        </w:r>
        <w:r w:rsidR="001E3885" w:rsidRPr="008E3F52">
          <w:rPr>
            <w:rFonts w:asciiTheme="minorHAnsi" w:hAnsiTheme="minorHAnsi" w:cstheme="minorHAnsi"/>
            <w:noProof/>
            <w:webHidden/>
            <w:sz w:val="24"/>
            <w:szCs w:val="24"/>
          </w:rPr>
          <w:instrText xml:space="preserve"> PAGEREF _Toc414553133 \h </w:instrText>
        </w:r>
        <w:r w:rsidR="001E3885" w:rsidRPr="008E3F52">
          <w:rPr>
            <w:rFonts w:asciiTheme="minorHAnsi" w:hAnsiTheme="minorHAnsi" w:cstheme="minorHAnsi"/>
            <w:noProof/>
            <w:webHidden/>
            <w:sz w:val="24"/>
            <w:szCs w:val="24"/>
          </w:rPr>
        </w:r>
        <w:r w:rsidR="001E3885" w:rsidRPr="008E3F52">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24</w:t>
        </w:r>
        <w:r w:rsidR="001E3885" w:rsidRPr="008E3F52">
          <w:rPr>
            <w:rFonts w:asciiTheme="minorHAnsi" w:hAnsiTheme="minorHAnsi" w:cstheme="minorHAnsi"/>
            <w:noProof/>
            <w:webHidden/>
            <w:sz w:val="24"/>
            <w:szCs w:val="24"/>
          </w:rPr>
          <w:fldChar w:fldCharType="end"/>
        </w:r>
      </w:hyperlink>
    </w:p>
    <w:p w:rsidR="001E3885" w:rsidRPr="008E3F52" w:rsidRDefault="00AC6C90" w:rsidP="001E3885">
      <w:pPr>
        <w:pStyle w:val="33"/>
        <w:tabs>
          <w:tab w:val="left" w:pos="284"/>
        </w:tabs>
        <w:jc w:val="left"/>
        <w:rPr>
          <w:rFonts w:asciiTheme="minorHAnsi" w:eastAsiaTheme="minorEastAsia" w:hAnsiTheme="minorHAnsi" w:cstheme="minorHAnsi"/>
          <w:noProof/>
          <w:sz w:val="24"/>
          <w:szCs w:val="24"/>
          <w:lang w:eastAsia="ru-RU"/>
        </w:rPr>
      </w:pPr>
      <w:hyperlink w:anchor="_Toc414553136" w:history="1">
        <w:r w:rsidR="001E3885" w:rsidRPr="008E3F52">
          <w:rPr>
            <w:rStyle w:val="af6"/>
            <w:rFonts w:asciiTheme="minorHAnsi" w:hAnsiTheme="minorHAnsi" w:cstheme="minorHAnsi"/>
            <w:noProof/>
            <w:color w:val="auto"/>
            <w:sz w:val="24"/>
            <w:szCs w:val="24"/>
            <w:u w:val="none"/>
          </w:rPr>
          <w:t>1.2.5.2. Литература</w:t>
        </w:r>
        <w:r w:rsidR="001E3885" w:rsidRPr="008E3F52">
          <w:rPr>
            <w:rFonts w:asciiTheme="minorHAnsi" w:hAnsiTheme="minorHAnsi" w:cstheme="minorHAnsi"/>
            <w:noProof/>
            <w:webHidden/>
            <w:sz w:val="24"/>
            <w:szCs w:val="24"/>
          </w:rPr>
          <w:tab/>
        </w:r>
        <w:r w:rsidR="001E3885" w:rsidRPr="008E3F52">
          <w:rPr>
            <w:rFonts w:asciiTheme="minorHAnsi" w:hAnsiTheme="minorHAnsi" w:cstheme="minorHAnsi"/>
            <w:noProof/>
            <w:webHidden/>
            <w:sz w:val="24"/>
            <w:szCs w:val="24"/>
          </w:rPr>
          <w:fldChar w:fldCharType="begin"/>
        </w:r>
        <w:r w:rsidR="001E3885" w:rsidRPr="008E3F52">
          <w:rPr>
            <w:rFonts w:asciiTheme="minorHAnsi" w:hAnsiTheme="minorHAnsi" w:cstheme="minorHAnsi"/>
            <w:noProof/>
            <w:webHidden/>
            <w:sz w:val="24"/>
            <w:szCs w:val="24"/>
          </w:rPr>
          <w:instrText xml:space="preserve"> PAGEREF _Toc414553136 \h </w:instrText>
        </w:r>
        <w:r w:rsidR="001E3885" w:rsidRPr="008E3F52">
          <w:rPr>
            <w:rFonts w:asciiTheme="minorHAnsi" w:hAnsiTheme="minorHAnsi" w:cstheme="minorHAnsi"/>
            <w:noProof/>
            <w:webHidden/>
            <w:sz w:val="24"/>
            <w:szCs w:val="24"/>
          </w:rPr>
        </w:r>
        <w:r w:rsidR="001E3885" w:rsidRPr="008E3F52">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26</w:t>
        </w:r>
        <w:r w:rsidR="001E3885" w:rsidRPr="008E3F52">
          <w:rPr>
            <w:rFonts w:asciiTheme="minorHAnsi" w:hAnsiTheme="minorHAnsi" w:cstheme="minorHAnsi"/>
            <w:noProof/>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37" w:history="1">
        <w:r w:rsidR="001E3885" w:rsidRPr="008E3F52">
          <w:rPr>
            <w:rStyle w:val="af6"/>
            <w:rFonts w:asciiTheme="minorHAnsi" w:hAnsiTheme="minorHAnsi" w:cstheme="minorHAnsi"/>
            <w:b/>
            <w:color w:val="auto"/>
            <w:sz w:val="24"/>
            <w:szCs w:val="24"/>
            <w:u w:val="none"/>
          </w:rPr>
          <w:t>1.2.5.3. Иностранный язык (английский язык)</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_Toc414553137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33</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38" w:history="1">
        <w:r w:rsidR="001E3885" w:rsidRPr="008E3F52">
          <w:rPr>
            <w:rStyle w:val="af6"/>
            <w:rFonts w:asciiTheme="minorHAnsi" w:hAnsiTheme="minorHAnsi" w:cstheme="minorHAnsi"/>
            <w:b/>
            <w:color w:val="auto"/>
            <w:sz w:val="24"/>
            <w:szCs w:val="24"/>
            <w:u w:val="none"/>
          </w:rPr>
          <w:t>1.2.5.4. Второй иностранный язык (английский язык)</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_Toc414553138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40</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39" w:history="1">
        <w:r w:rsidR="001E3885" w:rsidRPr="008E3F52">
          <w:rPr>
            <w:rStyle w:val="af6"/>
            <w:rFonts w:asciiTheme="minorHAnsi" w:hAnsiTheme="minorHAnsi" w:cstheme="minorHAnsi"/>
            <w:b/>
            <w:color w:val="auto"/>
            <w:sz w:val="24"/>
            <w:szCs w:val="24"/>
            <w:u w:val="none"/>
          </w:rPr>
          <w:t>1.2.5.5. История России. Всеобщая история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_Toc414553139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48</w:t>
        </w:r>
        <w:r w:rsidR="001E3885" w:rsidRPr="008E3F52">
          <w:rPr>
            <w:rFonts w:asciiTheme="minorHAnsi" w:hAnsiTheme="minorHAnsi" w:cstheme="minorHAnsi"/>
            <w:b/>
            <w:webHidden/>
            <w:sz w:val="24"/>
            <w:szCs w:val="24"/>
          </w:rPr>
          <w:fldChar w:fldCharType="end"/>
        </w:r>
      </w:hyperlink>
      <w:r w:rsidR="001E3885">
        <w:rPr>
          <w:rFonts w:asciiTheme="minorHAnsi" w:hAnsiTheme="minorHAnsi" w:cstheme="minorHAnsi"/>
          <w:b/>
          <w:sz w:val="24"/>
          <w:szCs w:val="24"/>
        </w:rPr>
        <w:t>8</w:t>
      </w:r>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40" w:history="1">
        <w:r w:rsidR="001E3885" w:rsidRPr="008E3F52">
          <w:rPr>
            <w:rStyle w:val="af6"/>
            <w:rFonts w:asciiTheme="minorHAnsi" w:hAnsiTheme="minorHAnsi" w:cstheme="minorHAnsi"/>
            <w:b/>
            <w:color w:val="auto"/>
            <w:sz w:val="24"/>
            <w:szCs w:val="24"/>
            <w:u w:val="none"/>
          </w:rPr>
          <w:t>1.2.5.6. Обществознание</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_Toc414553140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53</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33"/>
        <w:tabs>
          <w:tab w:val="left" w:pos="284"/>
        </w:tabs>
        <w:jc w:val="left"/>
        <w:rPr>
          <w:rFonts w:asciiTheme="minorHAnsi" w:eastAsiaTheme="minorEastAsia" w:hAnsiTheme="minorHAnsi" w:cstheme="minorHAnsi"/>
          <w:noProof/>
          <w:sz w:val="24"/>
          <w:szCs w:val="24"/>
          <w:lang w:eastAsia="ru-RU"/>
        </w:rPr>
      </w:pPr>
      <w:hyperlink w:anchor="_Toc414553141" w:history="1">
        <w:r w:rsidR="001E3885" w:rsidRPr="008E3F52">
          <w:rPr>
            <w:rStyle w:val="af6"/>
            <w:rFonts w:asciiTheme="minorHAnsi" w:hAnsiTheme="minorHAnsi" w:cstheme="minorHAnsi"/>
            <w:noProof/>
            <w:color w:val="auto"/>
            <w:sz w:val="24"/>
            <w:szCs w:val="24"/>
            <w:u w:val="none"/>
          </w:rPr>
          <w:t>1.2.5.7. География</w:t>
        </w:r>
        <w:r w:rsidR="001E3885" w:rsidRPr="008E3F52">
          <w:rPr>
            <w:rFonts w:asciiTheme="minorHAnsi" w:hAnsiTheme="minorHAnsi" w:cstheme="minorHAnsi"/>
            <w:noProof/>
            <w:webHidden/>
            <w:sz w:val="24"/>
            <w:szCs w:val="24"/>
          </w:rPr>
          <w:tab/>
        </w:r>
        <w:r w:rsidR="001E3885" w:rsidRPr="008E3F52">
          <w:rPr>
            <w:rFonts w:asciiTheme="minorHAnsi" w:hAnsiTheme="minorHAnsi" w:cstheme="minorHAnsi"/>
            <w:noProof/>
            <w:webHidden/>
            <w:sz w:val="24"/>
            <w:szCs w:val="24"/>
          </w:rPr>
          <w:fldChar w:fldCharType="begin"/>
        </w:r>
        <w:r w:rsidR="001E3885" w:rsidRPr="008E3F52">
          <w:rPr>
            <w:rFonts w:asciiTheme="minorHAnsi" w:hAnsiTheme="minorHAnsi" w:cstheme="minorHAnsi"/>
            <w:noProof/>
            <w:webHidden/>
            <w:sz w:val="24"/>
            <w:szCs w:val="24"/>
          </w:rPr>
          <w:instrText xml:space="preserve"> PAGEREF _Toc414553141 \h </w:instrText>
        </w:r>
        <w:r w:rsidR="001E3885" w:rsidRPr="008E3F52">
          <w:rPr>
            <w:rFonts w:asciiTheme="minorHAnsi" w:hAnsiTheme="minorHAnsi" w:cstheme="minorHAnsi"/>
            <w:noProof/>
            <w:webHidden/>
            <w:sz w:val="24"/>
            <w:szCs w:val="24"/>
          </w:rPr>
        </w:r>
        <w:r w:rsidR="001E3885" w:rsidRPr="008E3F52">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60</w:t>
        </w:r>
        <w:r w:rsidR="001E3885" w:rsidRPr="008E3F52">
          <w:rPr>
            <w:rFonts w:asciiTheme="minorHAnsi" w:hAnsiTheme="minorHAnsi" w:cstheme="minorHAnsi"/>
            <w:noProof/>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42" w:history="1">
        <w:r w:rsidR="001E3885" w:rsidRPr="008E3F52">
          <w:rPr>
            <w:rStyle w:val="af6"/>
            <w:rFonts w:asciiTheme="minorHAnsi" w:hAnsiTheme="minorHAnsi" w:cstheme="minorHAnsi"/>
            <w:b/>
            <w:color w:val="auto"/>
            <w:sz w:val="24"/>
            <w:szCs w:val="24"/>
            <w:u w:val="none"/>
          </w:rPr>
          <w:t>1.2.5.8. Математика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_Toc414553142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66</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48" w:history="1">
        <w:r w:rsidR="001E3885" w:rsidRPr="008E3F52">
          <w:rPr>
            <w:rStyle w:val="af6"/>
            <w:rFonts w:asciiTheme="minorHAnsi" w:hAnsiTheme="minorHAnsi" w:cstheme="minorHAnsi"/>
            <w:b/>
            <w:color w:val="auto"/>
            <w:sz w:val="24"/>
            <w:szCs w:val="24"/>
            <w:u w:val="none"/>
          </w:rPr>
          <w:t>1.2.5.9. Информатика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_Toc414553148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97</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49" w:history="1">
        <w:r w:rsidR="001E3885" w:rsidRPr="008E3F52">
          <w:rPr>
            <w:rStyle w:val="af6"/>
            <w:rFonts w:asciiTheme="minorHAnsi" w:hAnsiTheme="minorHAnsi" w:cstheme="minorHAnsi"/>
            <w:b/>
            <w:color w:val="auto"/>
            <w:sz w:val="24"/>
            <w:szCs w:val="24"/>
            <w:u w:val="none"/>
          </w:rPr>
          <w:t>1.2.5.10. Физика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_Toc414553149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103</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0" w:history="1">
        <w:r w:rsidR="001E3885" w:rsidRPr="008E3F52">
          <w:rPr>
            <w:rStyle w:val="af6"/>
            <w:rFonts w:asciiTheme="minorHAnsi" w:hAnsiTheme="minorHAnsi" w:cstheme="minorHAnsi"/>
            <w:b/>
            <w:color w:val="auto"/>
            <w:sz w:val="24"/>
            <w:szCs w:val="24"/>
            <w:u w:val="none"/>
          </w:rPr>
          <w:t>1.2.5.11. Биология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_Toc414553150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111</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1" w:history="1">
        <w:r w:rsidR="001E3885" w:rsidRPr="008E3F52">
          <w:rPr>
            <w:rStyle w:val="af6"/>
            <w:rFonts w:asciiTheme="minorHAnsi" w:hAnsiTheme="minorHAnsi" w:cstheme="minorHAnsi"/>
            <w:b/>
            <w:color w:val="auto"/>
            <w:sz w:val="24"/>
            <w:szCs w:val="24"/>
            <w:u w:val="none"/>
          </w:rPr>
          <w:t>1.2.5.12. Химия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_Toc414553151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117</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2" w:history="1">
        <w:r w:rsidR="001E3885" w:rsidRPr="008E3F52">
          <w:rPr>
            <w:rStyle w:val="af6"/>
            <w:rFonts w:asciiTheme="minorHAnsi" w:hAnsiTheme="minorHAnsi" w:cstheme="minorHAnsi"/>
            <w:b/>
            <w:color w:val="auto"/>
            <w:sz w:val="24"/>
            <w:szCs w:val="24"/>
            <w:u w:val="none"/>
          </w:rPr>
          <w:t>1.2.5.13. Изобразительное искусство</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_Toc414553152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121</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3" w:history="1">
        <w:r w:rsidR="001E3885" w:rsidRPr="008E3F52">
          <w:rPr>
            <w:rStyle w:val="af6"/>
            <w:rFonts w:asciiTheme="minorHAnsi" w:hAnsiTheme="minorHAnsi" w:cstheme="minorHAnsi"/>
            <w:b/>
            <w:color w:val="auto"/>
            <w:sz w:val="24"/>
            <w:szCs w:val="24"/>
            <w:u w:val="none"/>
          </w:rPr>
          <w:t>1.2.5.14. Музыка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_Toc414553153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132</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4" w:history="1">
        <w:r w:rsidR="001E3885" w:rsidRPr="008E3F52">
          <w:rPr>
            <w:rStyle w:val="af6"/>
            <w:rFonts w:asciiTheme="minorHAnsi" w:hAnsiTheme="minorHAnsi" w:cstheme="minorHAnsi"/>
            <w:b/>
            <w:color w:val="auto"/>
            <w:sz w:val="24"/>
            <w:szCs w:val="24"/>
            <w:u w:val="none"/>
          </w:rPr>
          <w:t>1.2.5.15.Технология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_Toc414553154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137</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6" w:history="1">
        <w:r w:rsidR="001E3885" w:rsidRPr="008E3F52">
          <w:rPr>
            <w:rStyle w:val="af6"/>
            <w:rFonts w:asciiTheme="minorHAnsi" w:hAnsiTheme="minorHAnsi" w:cstheme="minorHAnsi"/>
            <w:b/>
            <w:color w:val="auto"/>
            <w:sz w:val="24"/>
            <w:szCs w:val="24"/>
            <w:u w:val="none"/>
          </w:rPr>
          <w:t>1.2.5.16. Физическая культура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_Toc414553156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148</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s>
        <w:ind w:left="993" w:right="565" w:firstLine="283"/>
        <w:jc w:val="both"/>
        <w:rPr>
          <w:rFonts w:asciiTheme="minorHAnsi" w:eastAsiaTheme="minorEastAsia" w:hAnsiTheme="minorHAnsi" w:cstheme="minorHAnsi"/>
          <w:b/>
          <w:sz w:val="24"/>
          <w:szCs w:val="24"/>
          <w:lang w:eastAsia="ru-RU"/>
        </w:rPr>
      </w:pPr>
      <w:hyperlink w:anchor="_Toc414553157" w:history="1">
        <w:r w:rsidR="001E3885" w:rsidRPr="008E3F52">
          <w:rPr>
            <w:rStyle w:val="af6"/>
            <w:rFonts w:asciiTheme="minorHAnsi" w:hAnsiTheme="minorHAnsi" w:cstheme="minorHAnsi"/>
            <w:b/>
            <w:color w:val="auto"/>
            <w:sz w:val="24"/>
            <w:szCs w:val="24"/>
            <w:u w:val="none"/>
          </w:rPr>
          <w:t>1.2.5.17. Основы безопасности жизнедеятельности</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_Toc414553157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151</w:t>
        </w:r>
        <w:r w:rsidR="001E3885" w:rsidRPr="008E3F52">
          <w:rPr>
            <w:rFonts w:asciiTheme="minorHAnsi" w:hAnsiTheme="minorHAnsi" w:cstheme="minorHAnsi"/>
            <w:b/>
            <w:webHidden/>
            <w:sz w:val="24"/>
            <w:szCs w:val="24"/>
          </w:rPr>
          <w:fldChar w:fldCharType="end"/>
        </w:r>
      </w:hyperlink>
    </w:p>
    <w:p w:rsidR="001E3885" w:rsidRPr="001532C2" w:rsidRDefault="00AC6C90" w:rsidP="00EB0F41">
      <w:pPr>
        <w:pStyle w:val="22"/>
        <w:rPr>
          <w:rFonts w:eastAsiaTheme="minorEastAsia"/>
          <w:lang w:eastAsia="ru-RU"/>
        </w:rPr>
      </w:pPr>
      <w:hyperlink w:anchor="_Toc414553158" w:history="1">
        <w:r w:rsidR="001E3885" w:rsidRPr="001532C2">
          <w:rPr>
            <w:rStyle w:val="af6"/>
            <w:color w:val="auto"/>
            <w:u w:val="none"/>
          </w:rPr>
          <w:t>1.3. Система оценки достижения планируемых результатов освоения основной образовательной программы основного общего образования</w:t>
        </w:r>
        <w:r w:rsidR="001E3885" w:rsidRPr="001532C2">
          <w:rPr>
            <w:webHidden/>
          </w:rPr>
          <w:tab/>
        </w:r>
        <w:r w:rsidR="001E3885" w:rsidRPr="001532C2">
          <w:rPr>
            <w:webHidden/>
          </w:rPr>
          <w:fldChar w:fldCharType="begin"/>
        </w:r>
        <w:r w:rsidR="001E3885" w:rsidRPr="001532C2">
          <w:rPr>
            <w:webHidden/>
          </w:rPr>
          <w:instrText xml:space="preserve"> PAGEREF _Toc414553158 \h </w:instrText>
        </w:r>
        <w:r w:rsidR="001E3885" w:rsidRPr="001532C2">
          <w:rPr>
            <w:webHidden/>
          </w:rPr>
        </w:r>
        <w:r w:rsidR="001E3885" w:rsidRPr="001532C2">
          <w:rPr>
            <w:webHidden/>
          </w:rPr>
          <w:fldChar w:fldCharType="separate"/>
        </w:r>
        <w:r w:rsidR="00445FC4">
          <w:rPr>
            <w:webHidden/>
          </w:rPr>
          <w:t>157</w:t>
        </w:r>
        <w:r w:rsidR="001E3885" w:rsidRPr="001532C2">
          <w:rPr>
            <w:webHidden/>
          </w:rPr>
          <w:fldChar w:fldCharType="end"/>
        </w:r>
      </w:hyperlink>
    </w:p>
    <w:p w:rsidR="001E3885" w:rsidRPr="001532C2" w:rsidRDefault="00AC6C90" w:rsidP="001E3885">
      <w:pPr>
        <w:pStyle w:val="15"/>
        <w:tabs>
          <w:tab w:val="clear" w:pos="450"/>
          <w:tab w:val="right" w:leader="dot" w:pos="9356"/>
        </w:tabs>
        <w:ind w:right="565"/>
        <w:rPr>
          <w:rFonts w:asciiTheme="minorHAnsi" w:eastAsiaTheme="minorEastAsia" w:hAnsiTheme="minorHAnsi" w:cstheme="minorHAnsi"/>
          <w:sz w:val="24"/>
          <w:szCs w:val="24"/>
        </w:rPr>
      </w:pPr>
      <w:hyperlink w:anchor="_Toc414553166" w:history="1">
        <w:r w:rsidR="001E3885" w:rsidRPr="001532C2">
          <w:rPr>
            <w:rStyle w:val="af6"/>
            <w:rFonts w:asciiTheme="minorHAnsi" w:hAnsiTheme="minorHAnsi" w:cstheme="minorHAnsi"/>
            <w:color w:val="auto"/>
            <w:sz w:val="24"/>
            <w:szCs w:val="24"/>
            <w:u w:val="none"/>
          </w:rPr>
          <w:t>2.</w:t>
        </w:r>
        <w:r w:rsidR="001E3885" w:rsidRPr="001532C2">
          <w:rPr>
            <w:rFonts w:asciiTheme="minorHAnsi" w:eastAsiaTheme="minorEastAsia" w:hAnsiTheme="minorHAnsi" w:cstheme="minorHAnsi"/>
            <w:sz w:val="24"/>
            <w:szCs w:val="24"/>
          </w:rPr>
          <w:tab/>
        </w:r>
        <w:r w:rsidR="00E923A7" w:rsidRPr="001532C2">
          <w:rPr>
            <w:rStyle w:val="af6"/>
            <w:rFonts w:asciiTheme="minorHAnsi" w:hAnsiTheme="minorHAnsi" w:cstheme="minorHAnsi"/>
            <w:color w:val="auto"/>
            <w:sz w:val="24"/>
            <w:szCs w:val="24"/>
            <w:u w:val="none"/>
          </w:rPr>
          <w:t xml:space="preserve">Содержательный раздел </w:t>
        </w:r>
        <w:r w:rsidR="001E3885" w:rsidRPr="001532C2">
          <w:rPr>
            <w:rStyle w:val="af6"/>
            <w:rFonts w:asciiTheme="minorHAnsi" w:hAnsiTheme="minorHAnsi" w:cstheme="minorHAnsi"/>
            <w:color w:val="auto"/>
            <w:sz w:val="24"/>
            <w:szCs w:val="24"/>
            <w:u w:val="none"/>
          </w:rPr>
          <w:t>основной образовательной программы основного общего образования</w:t>
        </w:r>
        <w:r w:rsidR="001E3885" w:rsidRPr="001532C2">
          <w:rPr>
            <w:rFonts w:asciiTheme="minorHAnsi" w:hAnsiTheme="minorHAnsi" w:cstheme="minorHAnsi"/>
            <w:webHidden/>
            <w:sz w:val="24"/>
            <w:szCs w:val="24"/>
          </w:rPr>
          <w:tab/>
        </w:r>
        <w:r w:rsidR="001E3885" w:rsidRPr="001532C2">
          <w:rPr>
            <w:rFonts w:asciiTheme="minorHAnsi" w:hAnsiTheme="minorHAnsi" w:cstheme="minorHAnsi"/>
            <w:webHidden/>
            <w:sz w:val="24"/>
            <w:szCs w:val="24"/>
          </w:rPr>
          <w:fldChar w:fldCharType="begin"/>
        </w:r>
        <w:r w:rsidR="001E3885" w:rsidRPr="001532C2">
          <w:rPr>
            <w:rFonts w:asciiTheme="minorHAnsi" w:hAnsiTheme="minorHAnsi" w:cstheme="minorHAnsi"/>
            <w:webHidden/>
            <w:sz w:val="24"/>
            <w:szCs w:val="24"/>
          </w:rPr>
          <w:instrText xml:space="preserve"> PAGEREF _Toc414553166 \h </w:instrText>
        </w:r>
        <w:r w:rsidR="001E3885" w:rsidRPr="001532C2">
          <w:rPr>
            <w:rFonts w:asciiTheme="minorHAnsi" w:hAnsiTheme="minorHAnsi" w:cstheme="minorHAnsi"/>
            <w:webHidden/>
            <w:sz w:val="24"/>
            <w:szCs w:val="24"/>
          </w:rPr>
        </w:r>
        <w:r w:rsidR="001E3885" w:rsidRPr="001532C2">
          <w:rPr>
            <w:rFonts w:asciiTheme="minorHAnsi" w:hAnsiTheme="minorHAnsi" w:cstheme="minorHAnsi"/>
            <w:webHidden/>
            <w:sz w:val="24"/>
            <w:szCs w:val="24"/>
          </w:rPr>
          <w:fldChar w:fldCharType="separate"/>
        </w:r>
        <w:r w:rsidR="00445FC4">
          <w:rPr>
            <w:rFonts w:asciiTheme="minorHAnsi" w:hAnsiTheme="minorHAnsi" w:cstheme="minorHAnsi"/>
            <w:webHidden/>
            <w:sz w:val="24"/>
            <w:szCs w:val="24"/>
          </w:rPr>
          <w:t>169</w:t>
        </w:r>
        <w:r w:rsidR="001E3885" w:rsidRPr="001532C2">
          <w:rPr>
            <w:rFonts w:asciiTheme="minorHAnsi" w:hAnsiTheme="minorHAnsi" w:cstheme="minorHAnsi"/>
            <w:webHidden/>
            <w:sz w:val="24"/>
            <w:szCs w:val="24"/>
          </w:rPr>
          <w:fldChar w:fldCharType="end"/>
        </w:r>
      </w:hyperlink>
    </w:p>
    <w:p w:rsidR="001E3885" w:rsidRPr="001532C2" w:rsidRDefault="00AC6C90" w:rsidP="00EB0F41">
      <w:pPr>
        <w:pStyle w:val="22"/>
        <w:rPr>
          <w:rFonts w:eastAsiaTheme="minorEastAsia"/>
          <w:lang w:eastAsia="ru-RU"/>
        </w:rPr>
      </w:pPr>
      <w:hyperlink w:anchor="_Toc414553167" w:history="1">
        <w:r w:rsidR="001E3885" w:rsidRPr="001532C2">
          <w:rPr>
            <w:rStyle w:val="af6"/>
            <w:color w:val="auto"/>
            <w:u w:val="non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E3885" w:rsidRPr="001532C2">
          <w:rPr>
            <w:webHidden/>
          </w:rPr>
          <w:tab/>
        </w:r>
        <w:r w:rsidR="001E3885" w:rsidRPr="001532C2">
          <w:rPr>
            <w:webHidden/>
          </w:rPr>
          <w:fldChar w:fldCharType="begin"/>
        </w:r>
        <w:r w:rsidR="001E3885" w:rsidRPr="001532C2">
          <w:rPr>
            <w:webHidden/>
          </w:rPr>
          <w:instrText xml:space="preserve"> PAGEREF _Toc414553167 \h </w:instrText>
        </w:r>
        <w:r w:rsidR="001E3885" w:rsidRPr="001532C2">
          <w:rPr>
            <w:webHidden/>
          </w:rPr>
        </w:r>
        <w:r w:rsidR="001E3885" w:rsidRPr="001532C2">
          <w:rPr>
            <w:webHidden/>
          </w:rPr>
          <w:fldChar w:fldCharType="separate"/>
        </w:r>
        <w:r w:rsidR="00445FC4">
          <w:rPr>
            <w:webHidden/>
          </w:rPr>
          <w:t>169</w:t>
        </w:r>
        <w:r w:rsidR="001E3885" w:rsidRPr="001532C2">
          <w:rPr>
            <w:webHidden/>
          </w:rPr>
          <w:fldChar w:fldCharType="end"/>
        </w:r>
      </w:hyperlink>
    </w:p>
    <w:p w:rsidR="001E3885" w:rsidRPr="001532C2" w:rsidRDefault="00AC6C90" w:rsidP="00EB0F41">
      <w:pPr>
        <w:pStyle w:val="22"/>
        <w:rPr>
          <w:rFonts w:eastAsiaTheme="minorEastAsia"/>
          <w:lang w:eastAsia="ru-RU"/>
        </w:rPr>
      </w:pPr>
      <w:hyperlink w:anchor="_Toc414553178" w:history="1">
        <w:r w:rsidR="001E3885" w:rsidRPr="001532C2">
          <w:rPr>
            <w:rStyle w:val="af6"/>
            <w:color w:val="auto"/>
            <w:u w:val="none"/>
          </w:rPr>
          <w:t>2.2. Программы учебных предметов, курсов</w:t>
        </w:r>
        <w:r w:rsidR="001E3885" w:rsidRPr="001532C2">
          <w:rPr>
            <w:webHidden/>
          </w:rPr>
          <w:tab/>
        </w:r>
        <w:r w:rsidR="001E3885" w:rsidRPr="001532C2">
          <w:rPr>
            <w:webHidden/>
          </w:rPr>
          <w:fldChar w:fldCharType="begin"/>
        </w:r>
        <w:r w:rsidR="001E3885" w:rsidRPr="001532C2">
          <w:rPr>
            <w:webHidden/>
          </w:rPr>
          <w:instrText xml:space="preserve"> PAGEREF _Toc414553178 \h </w:instrText>
        </w:r>
        <w:r w:rsidR="001E3885" w:rsidRPr="001532C2">
          <w:rPr>
            <w:webHidden/>
          </w:rPr>
        </w:r>
        <w:r w:rsidR="001E3885" w:rsidRPr="001532C2">
          <w:rPr>
            <w:webHidden/>
          </w:rPr>
          <w:fldChar w:fldCharType="separate"/>
        </w:r>
        <w:r w:rsidR="00445FC4">
          <w:rPr>
            <w:webHidden/>
          </w:rPr>
          <w:t>192</w:t>
        </w:r>
        <w:r w:rsidR="001E3885" w:rsidRPr="001532C2">
          <w:rPr>
            <w:webHidden/>
          </w:rPr>
          <w:fldChar w:fldCharType="end"/>
        </w:r>
      </w:hyperlink>
    </w:p>
    <w:p w:rsidR="001E3885" w:rsidRPr="001532C2" w:rsidRDefault="00AC6C90" w:rsidP="00EB0F41">
      <w:pPr>
        <w:pStyle w:val="22"/>
        <w:rPr>
          <w:rFonts w:eastAsiaTheme="minorEastAsia"/>
          <w:lang w:eastAsia="ru-RU"/>
        </w:rPr>
      </w:pPr>
      <w:hyperlink w:anchor="_Toc414553179" w:history="1">
        <w:r w:rsidR="001E3885" w:rsidRPr="001532C2">
          <w:rPr>
            <w:rStyle w:val="af6"/>
            <w:color w:val="auto"/>
            <w:u w:val="none"/>
          </w:rPr>
          <w:t>2.2.1 Общие положения</w:t>
        </w:r>
        <w:r w:rsidR="001E3885" w:rsidRPr="001532C2">
          <w:rPr>
            <w:webHidden/>
          </w:rPr>
          <w:tab/>
        </w:r>
        <w:r w:rsidR="001E3885" w:rsidRPr="001532C2">
          <w:rPr>
            <w:webHidden/>
          </w:rPr>
          <w:fldChar w:fldCharType="begin"/>
        </w:r>
        <w:r w:rsidR="001E3885" w:rsidRPr="001532C2">
          <w:rPr>
            <w:webHidden/>
          </w:rPr>
          <w:instrText xml:space="preserve"> PAGEREF _Toc414553179 \h </w:instrText>
        </w:r>
        <w:r w:rsidR="001E3885" w:rsidRPr="001532C2">
          <w:rPr>
            <w:webHidden/>
          </w:rPr>
        </w:r>
        <w:r w:rsidR="001E3885" w:rsidRPr="001532C2">
          <w:rPr>
            <w:webHidden/>
          </w:rPr>
          <w:fldChar w:fldCharType="separate"/>
        </w:r>
        <w:r w:rsidR="00445FC4">
          <w:rPr>
            <w:webHidden/>
          </w:rPr>
          <w:t>192</w:t>
        </w:r>
        <w:r w:rsidR="001E3885" w:rsidRPr="001532C2">
          <w:rPr>
            <w:webHidden/>
          </w:rPr>
          <w:fldChar w:fldCharType="end"/>
        </w:r>
      </w:hyperlink>
    </w:p>
    <w:p w:rsidR="001E3885" w:rsidRPr="001532C2" w:rsidRDefault="00AC6C90" w:rsidP="00EB0F41">
      <w:pPr>
        <w:pStyle w:val="22"/>
        <w:rPr>
          <w:rFonts w:eastAsiaTheme="minorEastAsia"/>
          <w:lang w:eastAsia="ru-RU"/>
        </w:rPr>
      </w:pPr>
      <w:hyperlink w:anchor="_Toc414553180" w:history="1">
        <w:r w:rsidR="001E3885" w:rsidRPr="001532C2">
          <w:rPr>
            <w:rStyle w:val="af6"/>
            <w:color w:val="auto"/>
            <w:u w:val="none"/>
          </w:rPr>
          <w:t>2.2.2. Основное содержание учебных предметов на уровне основного общего образования</w:t>
        </w:r>
        <w:r w:rsidR="001E3885" w:rsidRPr="001532C2">
          <w:rPr>
            <w:webHidden/>
          </w:rPr>
          <w:tab/>
        </w:r>
        <w:r w:rsidR="001E3885" w:rsidRPr="001532C2">
          <w:rPr>
            <w:webHidden/>
          </w:rPr>
          <w:fldChar w:fldCharType="begin"/>
        </w:r>
        <w:r w:rsidR="001E3885" w:rsidRPr="001532C2">
          <w:rPr>
            <w:webHidden/>
          </w:rPr>
          <w:instrText xml:space="preserve"> PAGEREF _Toc414553180 \h </w:instrText>
        </w:r>
        <w:r w:rsidR="001E3885" w:rsidRPr="001532C2">
          <w:rPr>
            <w:webHidden/>
          </w:rPr>
        </w:r>
        <w:r w:rsidR="001E3885" w:rsidRPr="001532C2">
          <w:rPr>
            <w:webHidden/>
          </w:rPr>
          <w:fldChar w:fldCharType="separate"/>
        </w:r>
        <w:r w:rsidR="00445FC4">
          <w:rPr>
            <w:webHidden/>
          </w:rPr>
          <w:t>193</w:t>
        </w:r>
        <w:r w:rsidR="001E3885" w:rsidRPr="001532C2">
          <w:rPr>
            <w:webHidden/>
          </w:rPr>
          <w:fldChar w:fldCharType="end"/>
        </w:r>
      </w:hyperlink>
    </w:p>
    <w:p w:rsidR="001E3885" w:rsidRPr="001532C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181" w:history="1">
        <w:r w:rsidR="001E3885" w:rsidRPr="001532C2">
          <w:rPr>
            <w:rStyle w:val="af6"/>
            <w:rFonts w:asciiTheme="minorHAnsi" w:hAnsiTheme="minorHAnsi" w:cstheme="minorHAnsi"/>
            <w:b/>
            <w:color w:val="auto"/>
            <w:sz w:val="24"/>
            <w:szCs w:val="24"/>
            <w:u w:val="none"/>
          </w:rPr>
          <w:t>2.2.2.1. Русский язык</w:t>
        </w:r>
        <w:r w:rsidR="001E3885" w:rsidRPr="001532C2">
          <w:rPr>
            <w:rFonts w:asciiTheme="minorHAnsi" w:hAnsiTheme="minorHAnsi" w:cstheme="minorHAnsi"/>
            <w:b/>
            <w:webHidden/>
            <w:sz w:val="24"/>
            <w:szCs w:val="24"/>
          </w:rPr>
          <w:tab/>
        </w:r>
        <w:r w:rsidR="001E3885" w:rsidRPr="001532C2">
          <w:rPr>
            <w:rFonts w:asciiTheme="minorHAnsi" w:hAnsiTheme="minorHAnsi" w:cstheme="minorHAnsi"/>
            <w:b/>
            <w:webHidden/>
            <w:sz w:val="24"/>
            <w:szCs w:val="24"/>
          </w:rPr>
          <w:fldChar w:fldCharType="begin"/>
        </w:r>
        <w:r w:rsidR="001E3885" w:rsidRPr="001532C2">
          <w:rPr>
            <w:rFonts w:asciiTheme="minorHAnsi" w:hAnsiTheme="minorHAnsi" w:cstheme="minorHAnsi"/>
            <w:b/>
            <w:webHidden/>
            <w:sz w:val="24"/>
            <w:szCs w:val="24"/>
          </w:rPr>
          <w:instrText xml:space="preserve"> PAGEREF _Toc414553181 \h </w:instrText>
        </w:r>
        <w:r w:rsidR="001E3885" w:rsidRPr="001532C2">
          <w:rPr>
            <w:rFonts w:asciiTheme="minorHAnsi" w:hAnsiTheme="minorHAnsi" w:cstheme="minorHAnsi"/>
            <w:b/>
            <w:webHidden/>
            <w:sz w:val="24"/>
            <w:szCs w:val="24"/>
          </w:rPr>
        </w:r>
        <w:r w:rsidR="001E3885" w:rsidRPr="001532C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193</w:t>
        </w:r>
        <w:r w:rsidR="001E3885" w:rsidRPr="001532C2">
          <w:rPr>
            <w:rFonts w:asciiTheme="minorHAnsi" w:hAnsiTheme="minorHAnsi" w:cstheme="minorHAnsi"/>
            <w:b/>
            <w:webHidden/>
            <w:sz w:val="24"/>
            <w:szCs w:val="24"/>
          </w:rPr>
          <w:fldChar w:fldCharType="end"/>
        </w:r>
      </w:hyperlink>
    </w:p>
    <w:p w:rsidR="001E3885" w:rsidRPr="008E3F52" w:rsidRDefault="00AC6C90" w:rsidP="001E3885">
      <w:pPr>
        <w:pStyle w:val="33"/>
        <w:tabs>
          <w:tab w:val="left" w:pos="284"/>
        </w:tabs>
        <w:ind w:left="1276" w:firstLine="0"/>
        <w:jc w:val="left"/>
        <w:rPr>
          <w:rFonts w:asciiTheme="minorHAnsi" w:eastAsiaTheme="minorEastAsia" w:hAnsiTheme="minorHAnsi" w:cstheme="minorHAnsi"/>
          <w:noProof/>
          <w:sz w:val="24"/>
          <w:szCs w:val="24"/>
          <w:lang w:eastAsia="ru-RU"/>
        </w:rPr>
      </w:pPr>
      <w:hyperlink w:anchor="_Toc414553192" w:history="1">
        <w:r w:rsidR="001E3885" w:rsidRPr="008E3F52">
          <w:rPr>
            <w:rStyle w:val="af6"/>
            <w:rFonts w:asciiTheme="minorHAnsi" w:hAnsiTheme="minorHAnsi" w:cstheme="minorHAnsi"/>
            <w:noProof/>
            <w:color w:val="auto"/>
            <w:sz w:val="24"/>
            <w:szCs w:val="24"/>
            <w:u w:val="none"/>
          </w:rPr>
          <w:t>2.2.2.2. Литература</w:t>
        </w:r>
        <w:r w:rsidR="001E3885" w:rsidRPr="008E3F52">
          <w:rPr>
            <w:rFonts w:asciiTheme="minorHAnsi" w:hAnsiTheme="minorHAnsi" w:cstheme="minorHAnsi"/>
            <w:noProof/>
            <w:webHidden/>
            <w:sz w:val="24"/>
            <w:szCs w:val="24"/>
          </w:rPr>
          <w:tab/>
        </w:r>
        <w:r w:rsidR="001E3885" w:rsidRPr="008E3F52">
          <w:rPr>
            <w:rFonts w:asciiTheme="minorHAnsi" w:hAnsiTheme="minorHAnsi" w:cstheme="minorHAnsi"/>
            <w:noProof/>
            <w:webHidden/>
            <w:sz w:val="24"/>
            <w:szCs w:val="24"/>
          </w:rPr>
          <w:fldChar w:fldCharType="begin"/>
        </w:r>
        <w:r w:rsidR="001E3885" w:rsidRPr="008E3F52">
          <w:rPr>
            <w:rFonts w:asciiTheme="minorHAnsi" w:hAnsiTheme="minorHAnsi" w:cstheme="minorHAnsi"/>
            <w:noProof/>
            <w:webHidden/>
            <w:sz w:val="24"/>
            <w:szCs w:val="24"/>
          </w:rPr>
          <w:instrText xml:space="preserve"> PAGEREF _Toc414553192 \h </w:instrText>
        </w:r>
        <w:r w:rsidR="001E3885" w:rsidRPr="008E3F52">
          <w:rPr>
            <w:rFonts w:asciiTheme="minorHAnsi" w:hAnsiTheme="minorHAnsi" w:cstheme="minorHAnsi"/>
            <w:noProof/>
            <w:webHidden/>
            <w:sz w:val="24"/>
            <w:szCs w:val="24"/>
          </w:rPr>
        </w:r>
        <w:r w:rsidR="001E3885" w:rsidRPr="008E3F52">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201</w:t>
        </w:r>
        <w:r w:rsidR="001E3885" w:rsidRPr="008E3F52">
          <w:rPr>
            <w:rFonts w:asciiTheme="minorHAnsi" w:hAnsiTheme="minorHAnsi" w:cstheme="minorHAnsi"/>
            <w:noProof/>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27" w:history="1">
        <w:r w:rsidR="001E3885" w:rsidRPr="008E3F52">
          <w:rPr>
            <w:rStyle w:val="af6"/>
            <w:rFonts w:asciiTheme="minorHAnsi" w:hAnsiTheme="minorHAnsi" w:cstheme="minorHAnsi"/>
            <w:b/>
            <w:color w:val="auto"/>
            <w:sz w:val="24"/>
            <w:szCs w:val="24"/>
            <w:u w:val="none"/>
          </w:rPr>
          <w:t>2.2.2.3. Иностранный язык</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_Toc414553227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220</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28" w:history="1">
        <w:r w:rsidR="001E3885" w:rsidRPr="008E3F52">
          <w:rPr>
            <w:rStyle w:val="af6"/>
            <w:rFonts w:asciiTheme="minorHAnsi" w:hAnsiTheme="minorHAnsi" w:cstheme="minorHAnsi"/>
            <w:b/>
            <w:color w:val="auto"/>
            <w:sz w:val="24"/>
            <w:szCs w:val="24"/>
            <w:u w:val="none"/>
          </w:rPr>
          <w:t>2.2.2.4. В</w:t>
        </w:r>
        <w:r w:rsidR="001E3885" w:rsidRPr="001E3885">
          <w:rPr>
            <w:rStyle w:val="af6"/>
            <w:rFonts w:asciiTheme="minorHAnsi" w:hAnsiTheme="minorHAnsi" w:cstheme="minorHAnsi"/>
            <w:b/>
            <w:color w:val="auto"/>
            <w:sz w:val="24"/>
            <w:szCs w:val="24"/>
            <w:u w:val="none"/>
          </w:rPr>
          <w:t>торой иностранный язык (английский язык)</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_Toc414553228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227</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29" w:history="1">
        <w:r w:rsidR="001E3885" w:rsidRPr="008E3F52">
          <w:rPr>
            <w:rStyle w:val="af6"/>
            <w:rFonts w:asciiTheme="minorHAnsi" w:hAnsiTheme="minorHAnsi" w:cstheme="minorHAnsi"/>
            <w:b/>
            <w:color w:val="auto"/>
            <w:sz w:val="24"/>
            <w:szCs w:val="24"/>
            <w:u w:val="none"/>
          </w:rPr>
          <w:t>2.2.2.5. История России. Всеобщая история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_Toc414553229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234</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30" w:history="1">
        <w:r w:rsidR="001E3885" w:rsidRPr="008E3F52">
          <w:rPr>
            <w:rStyle w:val="af6"/>
            <w:rFonts w:asciiTheme="minorHAnsi" w:hAnsiTheme="minorHAnsi" w:cstheme="minorHAnsi"/>
            <w:b/>
            <w:color w:val="auto"/>
            <w:sz w:val="24"/>
            <w:szCs w:val="24"/>
            <w:u w:val="none"/>
          </w:rPr>
          <w:t>2.2.2.6. Обществознание</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_Toc414553230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269</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31" w:history="1">
        <w:r w:rsidR="001E3885" w:rsidRPr="008E3F52">
          <w:rPr>
            <w:rStyle w:val="af6"/>
            <w:rFonts w:asciiTheme="minorHAnsi" w:hAnsiTheme="minorHAnsi" w:cstheme="minorHAnsi"/>
            <w:b/>
            <w:color w:val="auto"/>
            <w:sz w:val="24"/>
            <w:szCs w:val="24"/>
            <w:u w:val="none"/>
          </w:rPr>
          <w:t>2.2.2.7. География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_Toc414553231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273</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32" w:history="1">
        <w:r w:rsidR="001E3885" w:rsidRPr="008E3F52">
          <w:rPr>
            <w:rStyle w:val="af6"/>
            <w:rFonts w:asciiTheme="minorHAnsi" w:hAnsiTheme="minorHAnsi" w:cstheme="minorHAnsi"/>
            <w:b/>
            <w:color w:val="auto"/>
            <w:sz w:val="24"/>
            <w:szCs w:val="24"/>
            <w:u w:val="none"/>
            <w:lang w:eastAsia="ru-RU"/>
          </w:rPr>
          <w:t>2.2.2.8. Математика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_Toc414553232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292</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33"/>
        <w:tabs>
          <w:tab w:val="left" w:pos="284"/>
        </w:tabs>
        <w:ind w:left="1276" w:firstLine="0"/>
        <w:jc w:val="left"/>
        <w:rPr>
          <w:rFonts w:asciiTheme="minorHAnsi" w:eastAsiaTheme="minorEastAsia" w:hAnsiTheme="minorHAnsi" w:cstheme="minorHAnsi"/>
          <w:noProof/>
          <w:sz w:val="24"/>
          <w:szCs w:val="24"/>
          <w:lang w:eastAsia="ru-RU"/>
        </w:rPr>
      </w:pPr>
      <w:hyperlink w:anchor="_Toc414553245" w:history="1">
        <w:r w:rsidR="001E3885" w:rsidRPr="008E3F52">
          <w:rPr>
            <w:rStyle w:val="af6"/>
            <w:rFonts w:asciiTheme="minorHAnsi" w:hAnsiTheme="minorHAnsi" w:cstheme="minorHAnsi"/>
            <w:noProof/>
            <w:color w:val="auto"/>
            <w:sz w:val="24"/>
            <w:szCs w:val="24"/>
            <w:u w:val="none"/>
          </w:rPr>
          <w:t>2.2.2.9. Информатика</w:t>
        </w:r>
        <w:r w:rsidR="001E3885" w:rsidRPr="008E3F52">
          <w:rPr>
            <w:rFonts w:asciiTheme="minorHAnsi" w:hAnsiTheme="minorHAnsi" w:cstheme="minorHAnsi"/>
            <w:noProof/>
            <w:webHidden/>
            <w:sz w:val="24"/>
            <w:szCs w:val="24"/>
          </w:rPr>
          <w:tab/>
        </w:r>
        <w:r w:rsidR="001E3885" w:rsidRPr="008E3F52">
          <w:rPr>
            <w:rFonts w:asciiTheme="minorHAnsi" w:hAnsiTheme="minorHAnsi" w:cstheme="minorHAnsi"/>
            <w:noProof/>
            <w:webHidden/>
            <w:sz w:val="24"/>
            <w:szCs w:val="24"/>
          </w:rPr>
          <w:fldChar w:fldCharType="begin"/>
        </w:r>
        <w:r w:rsidR="001E3885" w:rsidRPr="008E3F52">
          <w:rPr>
            <w:rFonts w:asciiTheme="minorHAnsi" w:hAnsiTheme="minorHAnsi" w:cstheme="minorHAnsi"/>
            <w:noProof/>
            <w:webHidden/>
            <w:sz w:val="24"/>
            <w:szCs w:val="24"/>
          </w:rPr>
          <w:instrText xml:space="preserve"> PAGEREF _Toc414553245 \h </w:instrText>
        </w:r>
        <w:r w:rsidR="001E3885" w:rsidRPr="008E3F52">
          <w:rPr>
            <w:rFonts w:asciiTheme="minorHAnsi" w:hAnsiTheme="minorHAnsi" w:cstheme="minorHAnsi"/>
            <w:noProof/>
            <w:webHidden/>
            <w:sz w:val="24"/>
            <w:szCs w:val="24"/>
          </w:rPr>
        </w:r>
        <w:r w:rsidR="001E3885" w:rsidRPr="008E3F52">
          <w:rPr>
            <w:rFonts w:asciiTheme="minorHAnsi" w:hAnsiTheme="minorHAnsi" w:cstheme="minorHAnsi"/>
            <w:noProof/>
            <w:webHidden/>
            <w:sz w:val="24"/>
            <w:szCs w:val="24"/>
          </w:rPr>
          <w:fldChar w:fldCharType="separate"/>
        </w:r>
        <w:r w:rsidR="00445FC4">
          <w:rPr>
            <w:rFonts w:asciiTheme="minorHAnsi" w:hAnsiTheme="minorHAnsi" w:cstheme="minorHAnsi"/>
            <w:noProof/>
            <w:webHidden/>
            <w:sz w:val="24"/>
            <w:szCs w:val="24"/>
          </w:rPr>
          <w:t>317</w:t>
        </w:r>
        <w:r w:rsidR="001E3885" w:rsidRPr="008E3F52">
          <w:rPr>
            <w:rFonts w:asciiTheme="minorHAnsi" w:hAnsiTheme="minorHAnsi" w:cstheme="minorHAnsi"/>
            <w:noProof/>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46" w:history="1">
        <w:r w:rsidR="001E3885" w:rsidRPr="008E3F52">
          <w:rPr>
            <w:rStyle w:val="af6"/>
            <w:rFonts w:asciiTheme="minorHAnsi" w:hAnsiTheme="minorHAnsi" w:cstheme="minorHAnsi"/>
            <w:b/>
            <w:color w:val="auto"/>
            <w:sz w:val="24"/>
            <w:szCs w:val="24"/>
            <w:u w:val="none"/>
          </w:rPr>
          <w:t>2.2.2.10. Физика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_Toc414553246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327</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47" w:history="1">
        <w:r w:rsidR="001E3885" w:rsidRPr="008E3F52">
          <w:rPr>
            <w:rStyle w:val="af6"/>
            <w:rFonts w:asciiTheme="minorHAnsi" w:hAnsiTheme="minorHAnsi" w:cstheme="minorHAnsi"/>
            <w:b/>
            <w:color w:val="auto"/>
            <w:sz w:val="24"/>
            <w:szCs w:val="24"/>
            <w:u w:val="none"/>
          </w:rPr>
          <w:t>2.2.2.11. Биология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_Toc414553247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334</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48" w:history="1">
        <w:r w:rsidR="001E3885" w:rsidRPr="008E3F52">
          <w:rPr>
            <w:rStyle w:val="af6"/>
            <w:rFonts w:asciiTheme="minorHAnsi" w:hAnsiTheme="minorHAnsi" w:cstheme="minorHAnsi"/>
            <w:b/>
            <w:color w:val="auto"/>
            <w:sz w:val="24"/>
            <w:szCs w:val="24"/>
            <w:u w:val="none"/>
          </w:rPr>
          <w:t>2.2.2.12. Химия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_Toc414553248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346</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49" w:history="1">
        <w:r w:rsidR="001E3885" w:rsidRPr="008E3F52">
          <w:rPr>
            <w:rStyle w:val="af6"/>
            <w:rFonts w:asciiTheme="minorHAnsi" w:hAnsiTheme="minorHAnsi" w:cstheme="minorHAnsi"/>
            <w:b/>
            <w:color w:val="auto"/>
            <w:sz w:val="24"/>
            <w:szCs w:val="24"/>
            <w:u w:val="none"/>
          </w:rPr>
          <w:t>2.2.2.13. Изобразительное искусство</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_Toc414553249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351</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50" w:history="1">
        <w:r w:rsidR="001E3885" w:rsidRPr="008E3F52">
          <w:rPr>
            <w:rStyle w:val="af6"/>
            <w:rFonts w:asciiTheme="minorHAnsi" w:hAnsiTheme="minorHAnsi" w:cstheme="minorHAnsi"/>
            <w:b/>
            <w:color w:val="auto"/>
            <w:sz w:val="24"/>
            <w:szCs w:val="24"/>
            <w:u w:val="none"/>
          </w:rPr>
          <w:t>2.2.2.14. Музыка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_Toc414553250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356</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51" w:history="1">
        <w:r w:rsidR="001E3885" w:rsidRPr="008E3F52">
          <w:rPr>
            <w:rStyle w:val="af6"/>
            <w:rFonts w:asciiTheme="minorHAnsi" w:hAnsiTheme="minorHAnsi" w:cstheme="minorHAnsi"/>
            <w:b/>
            <w:color w:val="auto"/>
            <w:sz w:val="24"/>
            <w:szCs w:val="24"/>
            <w:u w:val="none"/>
          </w:rPr>
          <w:t>2.2.2.15. Технология</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_Toc414553251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366</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52" w:history="1">
        <w:r w:rsidR="001E3885" w:rsidRPr="008E3F52">
          <w:rPr>
            <w:rStyle w:val="af6"/>
            <w:rFonts w:asciiTheme="minorHAnsi" w:hAnsiTheme="minorHAnsi" w:cstheme="minorHAnsi"/>
            <w:b/>
            <w:color w:val="auto"/>
            <w:sz w:val="24"/>
            <w:szCs w:val="24"/>
            <w:u w:val="none"/>
          </w:rPr>
          <w:t>2.2.2.16. Физическая культура</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_Toc414553252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376</w:t>
        </w:r>
        <w:r w:rsidR="001E3885" w:rsidRPr="008E3F52">
          <w:rPr>
            <w:rFonts w:asciiTheme="minorHAnsi" w:hAnsiTheme="minorHAnsi" w:cstheme="minorHAnsi"/>
            <w:b/>
            <w:webHidden/>
            <w:sz w:val="24"/>
            <w:szCs w:val="24"/>
          </w:rPr>
          <w:fldChar w:fldCharType="end"/>
        </w:r>
      </w:hyperlink>
    </w:p>
    <w:p w:rsidR="001E3885" w:rsidRPr="008E3F52" w:rsidRDefault="00AC6C90" w:rsidP="001E3885">
      <w:pPr>
        <w:pStyle w:val="41"/>
        <w:tabs>
          <w:tab w:val="clear" w:pos="9628"/>
          <w:tab w:val="left" w:pos="284"/>
          <w:tab w:val="right" w:leader="dot" w:pos="9356"/>
          <w:tab w:val="right" w:leader="dot" w:pos="9498"/>
        </w:tabs>
        <w:ind w:left="1276" w:right="565"/>
        <w:jc w:val="both"/>
        <w:rPr>
          <w:rFonts w:asciiTheme="minorHAnsi" w:eastAsiaTheme="minorEastAsia" w:hAnsiTheme="minorHAnsi" w:cstheme="minorHAnsi"/>
          <w:b/>
          <w:sz w:val="24"/>
          <w:szCs w:val="24"/>
          <w:lang w:eastAsia="ru-RU"/>
        </w:rPr>
      </w:pPr>
      <w:hyperlink w:anchor="_Toc414553253" w:history="1">
        <w:r w:rsidR="001E3885" w:rsidRPr="008E3F52">
          <w:rPr>
            <w:rStyle w:val="af6"/>
            <w:rFonts w:asciiTheme="minorHAnsi" w:hAnsiTheme="minorHAnsi" w:cstheme="minorHAnsi"/>
            <w:b/>
            <w:color w:val="auto"/>
            <w:sz w:val="24"/>
            <w:szCs w:val="24"/>
            <w:u w:val="none"/>
          </w:rPr>
          <w:t>2.2.2.17. Основы безопасности жизнедеятельности</w:t>
        </w:r>
        <w:r w:rsidR="001E3885" w:rsidRPr="008E3F52">
          <w:rPr>
            <w:rFonts w:asciiTheme="minorHAnsi" w:hAnsiTheme="minorHAnsi" w:cstheme="minorHAnsi"/>
            <w:b/>
            <w:webHidden/>
            <w:sz w:val="24"/>
            <w:szCs w:val="24"/>
          </w:rPr>
          <w:tab/>
        </w:r>
        <w:r w:rsidR="001E3885" w:rsidRPr="008E3F52">
          <w:rPr>
            <w:rFonts w:asciiTheme="minorHAnsi" w:hAnsiTheme="minorHAnsi" w:cstheme="minorHAnsi"/>
            <w:b/>
            <w:webHidden/>
            <w:sz w:val="24"/>
            <w:szCs w:val="24"/>
          </w:rPr>
          <w:fldChar w:fldCharType="begin"/>
        </w:r>
        <w:r w:rsidR="001E3885" w:rsidRPr="008E3F52">
          <w:rPr>
            <w:rFonts w:asciiTheme="minorHAnsi" w:hAnsiTheme="minorHAnsi" w:cstheme="minorHAnsi"/>
            <w:b/>
            <w:webHidden/>
            <w:sz w:val="24"/>
            <w:szCs w:val="24"/>
          </w:rPr>
          <w:instrText xml:space="preserve"> PAGEREF _Toc414553253 \h </w:instrText>
        </w:r>
        <w:r w:rsidR="001E3885" w:rsidRPr="008E3F52">
          <w:rPr>
            <w:rFonts w:asciiTheme="minorHAnsi" w:hAnsiTheme="minorHAnsi" w:cstheme="minorHAnsi"/>
            <w:b/>
            <w:webHidden/>
            <w:sz w:val="24"/>
            <w:szCs w:val="24"/>
          </w:rPr>
        </w:r>
        <w:r w:rsidR="001E3885" w:rsidRPr="008E3F52">
          <w:rPr>
            <w:rFonts w:asciiTheme="minorHAnsi" w:hAnsiTheme="minorHAnsi" w:cstheme="minorHAnsi"/>
            <w:b/>
            <w:webHidden/>
            <w:sz w:val="24"/>
            <w:szCs w:val="24"/>
          </w:rPr>
          <w:fldChar w:fldCharType="separate"/>
        </w:r>
        <w:r w:rsidR="00445FC4">
          <w:rPr>
            <w:rFonts w:asciiTheme="minorHAnsi" w:hAnsiTheme="minorHAnsi" w:cstheme="minorHAnsi"/>
            <w:b/>
            <w:webHidden/>
            <w:sz w:val="24"/>
            <w:szCs w:val="24"/>
          </w:rPr>
          <w:t>379</w:t>
        </w:r>
        <w:r w:rsidR="001E3885" w:rsidRPr="008E3F52">
          <w:rPr>
            <w:rFonts w:asciiTheme="minorHAnsi" w:hAnsiTheme="minorHAnsi" w:cstheme="minorHAnsi"/>
            <w:b/>
            <w:webHidden/>
            <w:sz w:val="24"/>
            <w:szCs w:val="24"/>
          </w:rPr>
          <w:fldChar w:fldCharType="end"/>
        </w:r>
      </w:hyperlink>
    </w:p>
    <w:p w:rsidR="001532C2" w:rsidRPr="00EB0F41" w:rsidRDefault="00CE1DAA" w:rsidP="00EB0F41">
      <w:pPr>
        <w:pStyle w:val="22"/>
        <w:rPr>
          <w:rStyle w:val="af6"/>
          <w:color w:val="auto"/>
          <w:u w:val="none"/>
        </w:rPr>
      </w:pPr>
      <w:r w:rsidRPr="00EB0F41">
        <w:fldChar w:fldCharType="begin"/>
      </w:r>
      <w:r w:rsidRPr="00EB0F41">
        <w:instrText xml:space="preserve"> HYPERLINK \l "_Toc414553254" </w:instrText>
      </w:r>
      <w:r w:rsidRPr="00EB0F41">
        <w:fldChar w:fldCharType="separate"/>
      </w:r>
      <w:r w:rsidR="001E3885" w:rsidRPr="00EB0F41">
        <w:rPr>
          <w:rStyle w:val="af6"/>
          <w:color w:val="auto"/>
          <w:u w:val="none"/>
        </w:rPr>
        <w:t xml:space="preserve">2.3. </w:t>
      </w:r>
      <w:r w:rsidR="001532C2" w:rsidRPr="00EB0F41">
        <w:rPr>
          <w:rStyle w:val="af6"/>
          <w:color w:val="auto"/>
          <w:u w:val="none"/>
        </w:rPr>
        <w:t>Программы курсов внеурочной деятельности……………………………</w:t>
      </w:r>
      <w:r w:rsidR="00EB0F41">
        <w:rPr>
          <w:rStyle w:val="af6"/>
          <w:color w:val="auto"/>
          <w:u w:val="none"/>
        </w:rPr>
        <w:t>………</w:t>
      </w:r>
      <w:r w:rsidR="00EB0F41" w:rsidRPr="00EB0F41">
        <w:rPr>
          <w:rStyle w:val="af6"/>
          <w:color w:val="auto"/>
          <w:u w:val="none"/>
        </w:rPr>
        <w:t>384</w:t>
      </w:r>
    </w:p>
    <w:p w:rsidR="001E3885" w:rsidRPr="00EB0F41" w:rsidRDefault="001532C2" w:rsidP="00EB0F41">
      <w:pPr>
        <w:pStyle w:val="22"/>
        <w:rPr>
          <w:rFonts w:eastAsiaTheme="minorEastAsia"/>
          <w:lang w:eastAsia="ru-RU"/>
        </w:rPr>
      </w:pPr>
      <w:r w:rsidRPr="00EB0F41">
        <w:rPr>
          <w:rStyle w:val="af6"/>
          <w:color w:val="auto"/>
          <w:u w:val="none"/>
        </w:rPr>
        <w:t xml:space="preserve">2.4. </w:t>
      </w:r>
      <w:r w:rsidR="001E3885" w:rsidRPr="00EB0F41">
        <w:rPr>
          <w:rStyle w:val="af6"/>
          <w:color w:val="auto"/>
          <w:u w:val="none"/>
        </w:rPr>
        <w:t>Программа воспитания и социализации обучающихся</w:t>
      </w:r>
      <w:r w:rsidR="001E3885" w:rsidRPr="00EB0F41">
        <w:rPr>
          <w:webHidden/>
        </w:rPr>
        <w:tab/>
      </w:r>
      <w:r w:rsidR="001E3885" w:rsidRPr="00EB0F41">
        <w:rPr>
          <w:webHidden/>
        </w:rPr>
        <w:fldChar w:fldCharType="begin"/>
      </w:r>
      <w:r w:rsidR="001E3885" w:rsidRPr="00EB0F41">
        <w:rPr>
          <w:webHidden/>
        </w:rPr>
        <w:instrText xml:space="preserve"> PAGEREF _Toc414553254 \h </w:instrText>
      </w:r>
      <w:r w:rsidR="001E3885" w:rsidRPr="00EB0F41">
        <w:rPr>
          <w:webHidden/>
        </w:rPr>
      </w:r>
      <w:r w:rsidR="001E3885" w:rsidRPr="00EB0F41">
        <w:rPr>
          <w:webHidden/>
        </w:rPr>
        <w:fldChar w:fldCharType="separate"/>
      </w:r>
      <w:r w:rsidR="00445FC4" w:rsidRPr="00EB0F41">
        <w:rPr>
          <w:webHidden/>
        </w:rPr>
        <w:t>384</w:t>
      </w:r>
      <w:r w:rsidR="001E3885" w:rsidRPr="00EB0F41">
        <w:rPr>
          <w:webHidden/>
        </w:rPr>
        <w:fldChar w:fldCharType="end"/>
      </w:r>
      <w:r w:rsidR="00CE1DAA" w:rsidRPr="00EB0F41">
        <w:fldChar w:fldCharType="end"/>
      </w:r>
    </w:p>
    <w:p w:rsidR="001E3885" w:rsidRPr="00EB0F41" w:rsidRDefault="00AC6C90" w:rsidP="00EB0F41">
      <w:pPr>
        <w:pStyle w:val="22"/>
        <w:rPr>
          <w:rFonts w:eastAsiaTheme="minorEastAsia"/>
          <w:lang w:eastAsia="ru-RU"/>
        </w:rPr>
      </w:pPr>
      <w:hyperlink w:anchor="_Toc414553275" w:history="1">
        <w:r w:rsidR="001532C2" w:rsidRPr="00EB0F41">
          <w:rPr>
            <w:rStyle w:val="af6"/>
            <w:color w:val="auto"/>
            <w:u w:val="none"/>
          </w:rPr>
          <w:t>2.5</w:t>
        </w:r>
        <w:r w:rsidR="001E3885" w:rsidRPr="00EB0F41">
          <w:rPr>
            <w:rStyle w:val="af6"/>
            <w:color w:val="auto"/>
            <w:u w:val="none"/>
          </w:rPr>
          <w:t>. Программа коррекционной работы</w:t>
        </w:r>
        <w:r w:rsidR="001E3885" w:rsidRPr="00EB0F41">
          <w:rPr>
            <w:webHidden/>
          </w:rPr>
          <w:tab/>
        </w:r>
        <w:r w:rsidR="001E3885" w:rsidRPr="00EB0F41">
          <w:rPr>
            <w:webHidden/>
          </w:rPr>
          <w:fldChar w:fldCharType="begin"/>
        </w:r>
        <w:r w:rsidR="001E3885" w:rsidRPr="00EB0F41">
          <w:rPr>
            <w:webHidden/>
          </w:rPr>
          <w:instrText xml:space="preserve"> PAGEREF _Toc414553275 \h </w:instrText>
        </w:r>
        <w:r w:rsidR="001E3885" w:rsidRPr="00EB0F41">
          <w:rPr>
            <w:webHidden/>
          </w:rPr>
        </w:r>
        <w:r w:rsidR="001E3885" w:rsidRPr="00EB0F41">
          <w:rPr>
            <w:webHidden/>
          </w:rPr>
          <w:fldChar w:fldCharType="separate"/>
        </w:r>
        <w:r w:rsidR="00445FC4" w:rsidRPr="00EB0F41">
          <w:rPr>
            <w:webHidden/>
          </w:rPr>
          <w:t>420</w:t>
        </w:r>
        <w:r w:rsidR="001E3885" w:rsidRPr="00EB0F41">
          <w:rPr>
            <w:webHidden/>
          </w:rPr>
          <w:fldChar w:fldCharType="end"/>
        </w:r>
      </w:hyperlink>
    </w:p>
    <w:p w:rsidR="001E3885" w:rsidRPr="00EB0F41" w:rsidRDefault="00AC6C90" w:rsidP="001E3885">
      <w:pPr>
        <w:pStyle w:val="15"/>
        <w:tabs>
          <w:tab w:val="clear" w:pos="450"/>
          <w:tab w:val="right" w:leader="dot" w:pos="9356"/>
        </w:tabs>
        <w:ind w:right="565"/>
        <w:rPr>
          <w:rFonts w:asciiTheme="minorHAnsi" w:eastAsiaTheme="minorEastAsia" w:hAnsiTheme="minorHAnsi" w:cstheme="minorHAnsi"/>
          <w:sz w:val="24"/>
          <w:szCs w:val="24"/>
        </w:rPr>
      </w:pPr>
      <w:hyperlink w:anchor="_Toc414553281" w:history="1">
        <w:r w:rsidR="001E3885" w:rsidRPr="00EB0F41">
          <w:rPr>
            <w:rStyle w:val="af6"/>
            <w:rFonts w:asciiTheme="minorHAnsi" w:hAnsiTheme="minorHAnsi" w:cstheme="minorHAnsi"/>
            <w:color w:val="auto"/>
            <w:sz w:val="24"/>
            <w:szCs w:val="24"/>
            <w:u w:val="none"/>
          </w:rPr>
          <w:t>3. Организационный раздел  основной образовательной программы основного общего образования</w:t>
        </w:r>
        <w:r w:rsidR="001E3885" w:rsidRPr="00EB0F41">
          <w:rPr>
            <w:rFonts w:asciiTheme="minorHAnsi" w:hAnsiTheme="minorHAnsi" w:cstheme="minorHAnsi"/>
            <w:webHidden/>
            <w:sz w:val="24"/>
            <w:szCs w:val="24"/>
          </w:rPr>
          <w:tab/>
        </w:r>
        <w:r w:rsidR="001E3885" w:rsidRPr="00EB0F41">
          <w:rPr>
            <w:rFonts w:asciiTheme="minorHAnsi" w:hAnsiTheme="minorHAnsi" w:cstheme="minorHAnsi"/>
            <w:webHidden/>
            <w:sz w:val="24"/>
            <w:szCs w:val="24"/>
          </w:rPr>
          <w:fldChar w:fldCharType="begin"/>
        </w:r>
        <w:r w:rsidR="001E3885" w:rsidRPr="00EB0F41">
          <w:rPr>
            <w:rFonts w:asciiTheme="minorHAnsi" w:hAnsiTheme="minorHAnsi" w:cstheme="minorHAnsi"/>
            <w:webHidden/>
            <w:sz w:val="24"/>
            <w:szCs w:val="24"/>
          </w:rPr>
          <w:instrText xml:space="preserve"> PAGEREF _Toc414553281 \h </w:instrText>
        </w:r>
        <w:r w:rsidR="001E3885" w:rsidRPr="00EB0F41">
          <w:rPr>
            <w:rFonts w:asciiTheme="minorHAnsi" w:hAnsiTheme="minorHAnsi" w:cstheme="minorHAnsi"/>
            <w:webHidden/>
            <w:sz w:val="24"/>
            <w:szCs w:val="24"/>
          </w:rPr>
        </w:r>
        <w:r w:rsidR="001E3885" w:rsidRPr="00EB0F41">
          <w:rPr>
            <w:rFonts w:asciiTheme="minorHAnsi" w:hAnsiTheme="minorHAnsi" w:cstheme="minorHAnsi"/>
            <w:webHidden/>
            <w:sz w:val="24"/>
            <w:szCs w:val="24"/>
          </w:rPr>
          <w:fldChar w:fldCharType="separate"/>
        </w:r>
        <w:r w:rsidR="00445FC4" w:rsidRPr="00EB0F41">
          <w:rPr>
            <w:rFonts w:asciiTheme="minorHAnsi" w:hAnsiTheme="minorHAnsi" w:cstheme="minorHAnsi"/>
            <w:webHidden/>
            <w:sz w:val="24"/>
            <w:szCs w:val="24"/>
          </w:rPr>
          <w:t>432</w:t>
        </w:r>
        <w:r w:rsidR="001E3885" w:rsidRPr="00EB0F41">
          <w:rPr>
            <w:rFonts w:asciiTheme="minorHAnsi" w:hAnsiTheme="minorHAnsi" w:cstheme="minorHAnsi"/>
            <w:webHidden/>
            <w:sz w:val="24"/>
            <w:szCs w:val="24"/>
          </w:rPr>
          <w:fldChar w:fldCharType="end"/>
        </w:r>
      </w:hyperlink>
    </w:p>
    <w:p w:rsidR="001E3885" w:rsidRPr="00EB0F41" w:rsidRDefault="00AC6C90" w:rsidP="00EB0F41">
      <w:pPr>
        <w:pStyle w:val="22"/>
        <w:rPr>
          <w:rFonts w:eastAsiaTheme="minorEastAsia"/>
          <w:lang w:eastAsia="ru-RU"/>
        </w:rPr>
      </w:pPr>
      <w:hyperlink w:anchor="_Toc414553282" w:history="1">
        <w:r w:rsidR="001E3885" w:rsidRPr="00EB0F41">
          <w:rPr>
            <w:rStyle w:val="af6"/>
            <w:color w:val="auto"/>
            <w:u w:val="none"/>
          </w:rPr>
          <w:t>3.1. Учебный план основного общего образования</w:t>
        </w:r>
        <w:r w:rsidR="001E3885" w:rsidRPr="00EB0F41">
          <w:rPr>
            <w:webHidden/>
          </w:rPr>
          <w:tab/>
        </w:r>
        <w:r w:rsidR="001E3885" w:rsidRPr="00EB0F41">
          <w:rPr>
            <w:webHidden/>
          </w:rPr>
          <w:fldChar w:fldCharType="begin"/>
        </w:r>
        <w:r w:rsidR="001E3885" w:rsidRPr="00EB0F41">
          <w:rPr>
            <w:webHidden/>
          </w:rPr>
          <w:instrText xml:space="preserve"> PAGEREF _Toc414553282 \h </w:instrText>
        </w:r>
        <w:r w:rsidR="001E3885" w:rsidRPr="00EB0F41">
          <w:rPr>
            <w:webHidden/>
          </w:rPr>
        </w:r>
        <w:r w:rsidR="001E3885" w:rsidRPr="00EB0F41">
          <w:rPr>
            <w:webHidden/>
          </w:rPr>
          <w:fldChar w:fldCharType="separate"/>
        </w:r>
        <w:r w:rsidR="00445FC4" w:rsidRPr="00EB0F41">
          <w:rPr>
            <w:webHidden/>
          </w:rPr>
          <w:t>432</w:t>
        </w:r>
        <w:r w:rsidR="001E3885" w:rsidRPr="00EB0F41">
          <w:rPr>
            <w:webHidden/>
          </w:rPr>
          <w:fldChar w:fldCharType="end"/>
        </w:r>
      </w:hyperlink>
    </w:p>
    <w:p w:rsidR="001E3885" w:rsidRPr="00EB0F41" w:rsidRDefault="00AC6C90" w:rsidP="001E3885">
      <w:pPr>
        <w:pStyle w:val="33"/>
        <w:tabs>
          <w:tab w:val="left" w:pos="284"/>
        </w:tabs>
        <w:ind w:firstLine="0"/>
        <w:jc w:val="left"/>
        <w:rPr>
          <w:rFonts w:asciiTheme="minorHAnsi" w:eastAsiaTheme="minorEastAsia" w:hAnsiTheme="minorHAnsi" w:cstheme="minorHAnsi"/>
          <w:noProof/>
          <w:sz w:val="24"/>
          <w:szCs w:val="24"/>
          <w:lang w:eastAsia="ru-RU"/>
        </w:rPr>
      </w:pPr>
      <w:hyperlink w:anchor="_Toc414553283" w:history="1">
        <w:r w:rsidR="006E68EE" w:rsidRPr="00EB0F41">
          <w:rPr>
            <w:rStyle w:val="af6"/>
            <w:rFonts w:asciiTheme="minorHAnsi" w:hAnsiTheme="minorHAnsi" w:cstheme="minorHAnsi"/>
            <w:noProof/>
            <w:color w:val="auto"/>
            <w:sz w:val="24"/>
            <w:szCs w:val="24"/>
            <w:u w:val="none"/>
          </w:rPr>
          <w:t>3.2</w:t>
        </w:r>
        <w:r w:rsidR="001E3885" w:rsidRPr="00EB0F41">
          <w:rPr>
            <w:rStyle w:val="af6"/>
            <w:rFonts w:asciiTheme="minorHAnsi" w:hAnsiTheme="minorHAnsi" w:cstheme="minorHAnsi"/>
            <w:noProof/>
            <w:color w:val="auto"/>
            <w:sz w:val="24"/>
            <w:szCs w:val="24"/>
            <w:u w:val="none"/>
          </w:rPr>
          <w:t>. Календарный учебный график</w:t>
        </w:r>
        <w:r w:rsidR="001E3885" w:rsidRPr="00EB0F41">
          <w:rPr>
            <w:rFonts w:asciiTheme="minorHAnsi" w:hAnsiTheme="minorHAnsi" w:cstheme="minorHAnsi"/>
            <w:noProof/>
            <w:webHidden/>
            <w:sz w:val="24"/>
            <w:szCs w:val="24"/>
          </w:rPr>
          <w:tab/>
        </w:r>
        <w:r w:rsidR="001E3885" w:rsidRPr="00EB0F41">
          <w:rPr>
            <w:rFonts w:asciiTheme="minorHAnsi" w:hAnsiTheme="minorHAnsi" w:cstheme="minorHAnsi"/>
            <w:noProof/>
            <w:webHidden/>
            <w:sz w:val="24"/>
            <w:szCs w:val="24"/>
          </w:rPr>
          <w:fldChar w:fldCharType="begin"/>
        </w:r>
        <w:r w:rsidR="001E3885" w:rsidRPr="00EB0F41">
          <w:rPr>
            <w:rFonts w:asciiTheme="minorHAnsi" w:hAnsiTheme="minorHAnsi" w:cstheme="minorHAnsi"/>
            <w:noProof/>
            <w:webHidden/>
            <w:sz w:val="24"/>
            <w:szCs w:val="24"/>
          </w:rPr>
          <w:instrText xml:space="preserve"> PAGEREF _Toc414553283 \h </w:instrText>
        </w:r>
        <w:r w:rsidR="001E3885" w:rsidRPr="00EB0F41">
          <w:rPr>
            <w:rFonts w:asciiTheme="minorHAnsi" w:hAnsiTheme="minorHAnsi" w:cstheme="minorHAnsi"/>
            <w:noProof/>
            <w:webHidden/>
            <w:sz w:val="24"/>
            <w:szCs w:val="24"/>
          </w:rPr>
        </w:r>
        <w:r w:rsidR="001E3885" w:rsidRPr="00EB0F41">
          <w:rPr>
            <w:rFonts w:asciiTheme="minorHAnsi" w:hAnsiTheme="minorHAnsi" w:cstheme="minorHAnsi"/>
            <w:noProof/>
            <w:webHidden/>
            <w:sz w:val="24"/>
            <w:szCs w:val="24"/>
          </w:rPr>
          <w:fldChar w:fldCharType="separate"/>
        </w:r>
        <w:r w:rsidR="00445FC4" w:rsidRPr="00EB0F41">
          <w:rPr>
            <w:rFonts w:asciiTheme="minorHAnsi" w:hAnsiTheme="minorHAnsi" w:cstheme="minorHAnsi"/>
            <w:noProof/>
            <w:webHidden/>
            <w:sz w:val="24"/>
            <w:szCs w:val="24"/>
          </w:rPr>
          <w:t>436</w:t>
        </w:r>
        <w:r w:rsidR="001E3885" w:rsidRPr="00EB0F41">
          <w:rPr>
            <w:rFonts w:asciiTheme="minorHAnsi" w:hAnsiTheme="minorHAnsi" w:cstheme="minorHAnsi"/>
            <w:noProof/>
            <w:webHidden/>
            <w:sz w:val="24"/>
            <w:szCs w:val="24"/>
          </w:rPr>
          <w:fldChar w:fldCharType="end"/>
        </w:r>
      </w:hyperlink>
    </w:p>
    <w:p w:rsidR="001E3885" w:rsidRPr="00EB0F41" w:rsidRDefault="00AC6C90" w:rsidP="001E3885">
      <w:pPr>
        <w:pStyle w:val="33"/>
        <w:tabs>
          <w:tab w:val="left" w:pos="284"/>
        </w:tabs>
        <w:ind w:firstLine="0"/>
        <w:jc w:val="left"/>
        <w:rPr>
          <w:rFonts w:asciiTheme="minorHAnsi" w:eastAsiaTheme="minorEastAsia" w:hAnsiTheme="minorHAnsi" w:cstheme="minorHAnsi"/>
          <w:noProof/>
          <w:sz w:val="24"/>
          <w:szCs w:val="24"/>
          <w:lang w:eastAsia="ru-RU"/>
        </w:rPr>
      </w:pPr>
      <w:hyperlink w:anchor="_Toc414553284" w:history="1">
        <w:r w:rsidR="006E68EE" w:rsidRPr="00EB0F41">
          <w:rPr>
            <w:rStyle w:val="af6"/>
            <w:rFonts w:asciiTheme="minorHAnsi" w:eastAsia="@Arial Unicode MS" w:hAnsiTheme="minorHAnsi" w:cstheme="minorHAnsi"/>
            <w:noProof/>
            <w:color w:val="auto"/>
            <w:sz w:val="24"/>
            <w:szCs w:val="24"/>
            <w:u w:val="none"/>
          </w:rPr>
          <w:t>3.3</w:t>
        </w:r>
        <w:r w:rsidR="001E3885" w:rsidRPr="00EB0F41">
          <w:rPr>
            <w:rStyle w:val="af6"/>
            <w:rFonts w:asciiTheme="minorHAnsi" w:eastAsia="@Arial Unicode MS" w:hAnsiTheme="minorHAnsi" w:cstheme="minorHAnsi"/>
            <w:noProof/>
            <w:color w:val="auto"/>
            <w:sz w:val="24"/>
            <w:szCs w:val="24"/>
            <w:u w:val="none"/>
          </w:rPr>
          <w:t>. План внеурочной деятельности</w:t>
        </w:r>
        <w:r w:rsidR="001E3885" w:rsidRPr="00EB0F41">
          <w:rPr>
            <w:rFonts w:asciiTheme="minorHAnsi" w:hAnsiTheme="minorHAnsi" w:cstheme="minorHAnsi"/>
            <w:noProof/>
            <w:webHidden/>
            <w:sz w:val="24"/>
            <w:szCs w:val="24"/>
          </w:rPr>
          <w:tab/>
        </w:r>
        <w:r w:rsidR="001E3885" w:rsidRPr="00EB0F41">
          <w:rPr>
            <w:rFonts w:asciiTheme="minorHAnsi" w:hAnsiTheme="minorHAnsi" w:cstheme="minorHAnsi"/>
            <w:noProof/>
            <w:webHidden/>
            <w:sz w:val="24"/>
            <w:szCs w:val="24"/>
          </w:rPr>
          <w:fldChar w:fldCharType="begin"/>
        </w:r>
        <w:r w:rsidR="001E3885" w:rsidRPr="00EB0F41">
          <w:rPr>
            <w:rFonts w:asciiTheme="minorHAnsi" w:hAnsiTheme="minorHAnsi" w:cstheme="minorHAnsi"/>
            <w:noProof/>
            <w:webHidden/>
            <w:sz w:val="24"/>
            <w:szCs w:val="24"/>
          </w:rPr>
          <w:instrText xml:space="preserve"> PAGEREF _Toc414553284 \h </w:instrText>
        </w:r>
        <w:r w:rsidR="001E3885" w:rsidRPr="00EB0F41">
          <w:rPr>
            <w:rFonts w:asciiTheme="minorHAnsi" w:hAnsiTheme="minorHAnsi" w:cstheme="minorHAnsi"/>
            <w:noProof/>
            <w:webHidden/>
            <w:sz w:val="24"/>
            <w:szCs w:val="24"/>
          </w:rPr>
        </w:r>
        <w:r w:rsidR="001E3885" w:rsidRPr="00EB0F41">
          <w:rPr>
            <w:rFonts w:asciiTheme="minorHAnsi" w:hAnsiTheme="minorHAnsi" w:cstheme="minorHAnsi"/>
            <w:noProof/>
            <w:webHidden/>
            <w:sz w:val="24"/>
            <w:szCs w:val="24"/>
          </w:rPr>
          <w:fldChar w:fldCharType="separate"/>
        </w:r>
        <w:r w:rsidR="00445FC4" w:rsidRPr="00EB0F41">
          <w:rPr>
            <w:rFonts w:asciiTheme="minorHAnsi" w:hAnsiTheme="minorHAnsi" w:cstheme="minorHAnsi"/>
            <w:noProof/>
            <w:webHidden/>
            <w:sz w:val="24"/>
            <w:szCs w:val="24"/>
          </w:rPr>
          <w:t>436</w:t>
        </w:r>
        <w:r w:rsidR="001E3885" w:rsidRPr="00EB0F41">
          <w:rPr>
            <w:rFonts w:asciiTheme="minorHAnsi" w:hAnsiTheme="minorHAnsi" w:cstheme="minorHAnsi"/>
            <w:noProof/>
            <w:webHidden/>
            <w:sz w:val="24"/>
            <w:szCs w:val="24"/>
          </w:rPr>
          <w:fldChar w:fldCharType="end"/>
        </w:r>
      </w:hyperlink>
    </w:p>
    <w:p w:rsidR="001E3885" w:rsidRPr="00EB0F41" w:rsidRDefault="00AC6C90" w:rsidP="00EB0F41">
      <w:pPr>
        <w:pStyle w:val="22"/>
        <w:rPr>
          <w:rFonts w:eastAsiaTheme="minorEastAsia"/>
          <w:lang w:eastAsia="ru-RU"/>
        </w:rPr>
      </w:pPr>
      <w:hyperlink w:anchor="_Toc414553285" w:history="1">
        <w:r w:rsidR="00CF7484" w:rsidRPr="00EB0F41">
          <w:rPr>
            <w:rStyle w:val="af6"/>
            <w:color w:val="auto"/>
            <w:u w:val="none"/>
          </w:rPr>
          <w:t>3.4</w:t>
        </w:r>
        <w:r w:rsidR="001E3885" w:rsidRPr="00EB0F41">
          <w:rPr>
            <w:rStyle w:val="af6"/>
            <w:color w:val="auto"/>
            <w:u w:val="none"/>
          </w:rPr>
          <w:t>.</w:t>
        </w:r>
        <w:r w:rsidR="001E3885" w:rsidRPr="00EB0F41">
          <w:rPr>
            <w:rFonts w:eastAsiaTheme="minorEastAsia"/>
            <w:lang w:eastAsia="ru-RU"/>
          </w:rPr>
          <w:t xml:space="preserve"> </w:t>
        </w:r>
        <w:r w:rsidR="001E3885" w:rsidRPr="00EB0F41">
          <w:rPr>
            <w:rStyle w:val="af6"/>
            <w:color w:val="auto"/>
            <w:u w:val="none"/>
          </w:rPr>
          <w:t>Система условий реализации основной образовательной программы</w:t>
        </w:r>
        <w:r w:rsidR="001E3885" w:rsidRPr="00EB0F41">
          <w:rPr>
            <w:webHidden/>
          </w:rPr>
          <w:tab/>
        </w:r>
        <w:r w:rsidR="001E3885" w:rsidRPr="00EB0F41">
          <w:rPr>
            <w:webHidden/>
          </w:rPr>
          <w:fldChar w:fldCharType="begin"/>
        </w:r>
        <w:r w:rsidR="001E3885" w:rsidRPr="00EB0F41">
          <w:rPr>
            <w:webHidden/>
          </w:rPr>
          <w:instrText xml:space="preserve"> PAGEREF _Toc414553285 \h </w:instrText>
        </w:r>
        <w:r w:rsidR="001E3885" w:rsidRPr="00EB0F41">
          <w:rPr>
            <w:webHidden/>
          </w:rPr>
        </w:r>
        <w:r w:rsidR="001E3885" w:rsidRPr="00EB0F41">
          <w:rPr>
            <w:webHidden/>
          </w:rPr>
          <w:fldChar w:fldCharType="separate"/>
        </w:r>
        <w:r w:rsidR="00445FC4" w:rsidRPr="00EB0F41">
          <w:rPr>
            <w:webHidden/>
          </w:rPr>
          <w:t>443</w:t>
        </w:r>
        <w:r w:rsidR="001E3885" w:rsidRPr="00EB0F41">
          <w:rPr>
            <w:webHidden/>
          </w:rPr>
          <w:fldChar w:fldCharType="end"/>
        </w:r>
      </w:hyperlink>
    </w:p>
    <w:p w:rsidR="001E3885" w:rsidRPr="00EB0F41" w:rsidRDefault="00AC6C90" w:rsidP="00EB0F41">
      <w:pPr>
        <w:pStyle w:val="22"/>
        <w:rPr>
          <w:rFonts w:eastAsiaTheme="minorEastAsia"/>
          <w:lang w:eastAsia="ru-RU"/>
        </w:rPr>
      </w:pPr>
      <w:hyperlink w:anchor="_Toc414553286" w:history="1">
        <w:r w:rsidR="00CF7484" w:rsidRPr="00EB0F41">
          <w:rPr>
            <w:rStyle w:val="af6"/>
            <w:color w:val="auto"/>
            <w:u w:val="none"/>
          </w:rPr>
          <w:t>3.4</w:t>
        </w:r>
        <w:r w:rsidR="001E3885" w:rsidRPr="00EB0F41">
          <w:rPr>
            <w:rStyle w:val="af6"/>
            <w:color w:val="auto"/>
            <w:u w:val="none"/>
          </w:rPr>
          <w:t xml:space="preserve">.1. Описание кадровых условий реализации основной образовательной программы основного общего образования </w:t>
        </w:r>
        <w:r w:rsidR="001E3885" w:rsidRPr="00EB0F41">
          <w:rPr>
            <w:webHidden/>
          </w:rPr>
          <w:tab/>
        </w:r>
        <w:r w:rsidR="001E3885" w:rsidRPr="00EB0F41">
          <w:rPr>
            <w:webHidden/>
          </w:rPr>
          <w:fldChar w:fldCharType="begin"/>
        </w:r>
        <w:r w:rsidR="001E3885" w:rsidRPr="00EB0F41">
          <w:rPr>
            <w:webHidden/>
          </w:rPr>
          <w:instrText xml:space="preserve"> PAGEREF _Toc414553286 \h </w:instrText>
        </w:r>
        <w:r w:rsidR="001E3885" w:rsidRPr="00EB0F41">
          <w:rPr>
            <w:webHidden/>
          </w:rPr>
        </w:r>
        <w:r w:rsidR="001E3885" w:rsidRPr="00EB0F41">
          <w:rPr>
            <w:webHidden/>
          </w:rPr>
          <w:fldChar w:fldCharType="separate"/>
        </w:r>
        <w:r w:rsidR="00445FC4" w:rsidRPr="00EB0F41">
          <w:rPr>
            <w:webHidden/>
          </w:rPr>
          <w:t>443</w:t>
        </w:r>
        <w:r w:rsidR="001E3885" w:rsidRPr="00EB0F41">
          <w:rPr>
            <w:webHidden/>
          </w:rPr>
          <w:fldChar w:fldCharType="end"/>
        </w:r>
      </w:hyperlink>
    </w:p>
    <w:p w:rsidR="001E3885" w:rsidRPr="00EB0F41" w:rsidRDefault="00AC6C90" w:rsidP="00EB0F41">
      <w:pPr>
        <w:pStyle w:val="22"/>
        <w:rPr>
          <w:rFonts w:eastAsiaTheme="minorEastAsia"/>
          <w:lang w:eastAsia="ru-RU"/>
        </w:rPr>
      </w:pPr>
      <w:hyperlink w:anchor="_Toc414553287" w:history="1">
        <w:r w:rsidR="00CF7484" w:rsidRPr="00EB0F41">
          <w:rPr>
            <w:rStyle w:val="af6"/>
            <w:color w:val="auto"/>
            <w:u w:val="none"/>
          </w:rPr>
          <w:t>3.4</w:t>
        </w:r>
        <w:r w:rsidR="001E3885" w:rsidRPr="00EB0F41">
          <w:rPr>
            <w:rStyle w:val="af6"/>
            <w:color w:val="auto"/>
            <w:u w:val="none"/>
          </w:rPr>
          <w:t>.2. Психолого-педагогические условия реализации основной образовательной программы основного общего образования</w:t>
        </w:r>
        <w:r w:rsidR="001E3885" w:rsidRPr="00EB0F41">
          <w:rPr>
            <w:webHidden/>
          </w:rPr>
          <w:tab/>
        </w:r>
        <w:r w:rsidR="001E3885" w:rsidRPr="00EB0F41">
          <w:rPr>
            <w:webHidden/>
          </w:rPr>
          <w:fldChar w:fldCharType="begin"/>
        </w:r>
        <w:r w:rsidR="001E3885" w:rsidRPr="00EB0F41">
          <w:rPr>
            <w:webHidden/>
          </w:rPr>
          <w:instrText xml:space="preserve"> PAGEREF _Toc414553287 \h </w:instrText>
        </w:r>
        <w:r w:rsidR="001E3885" w:rsidRPr="00EB0F41">
          <w:rPr>
            <w:webHidden/>
          </w:rPr>
        </w:r>
        <w:r w:rsidR="001E3885" w:rsidRPr="00EB0F41">
          <w:rPr>
            <w:webHidden/>
          </w:rPr>
          <w:fldChar w:fldCharType="separate"/>
        </w:r>
        <w:r w:rsidR="00445FC4" w:rsidRPr="00EB0F41">
          <w:rPr>
            <w:webHidden/>
          </w:rPr>
          <w:t>447</w:t>
        </w:r>
        <w:r w:rsidR="001E3885" w:rsidRPr="00EB0F41">
          <w:rPr>
            <w:webHidden/>
          </w:rPr>
          <w:fldChar w:fldCharType="end"/>
        </w:r>
      </w:hyperlink>
    </w:p>
    <w:p w:rsidR="001E3885" w:rsidRPr="00EB0F41" w:rsidRDefault="00AC6C90" w:rsidP="00EB0F41">
      <w:pPr>
        <w:pStyle w:val="22"/>
        <w:rPr>
          <w:rFonts w:eastAsiaTheme="minorEastAsia"/>
          <w:lang w:eastAsia="ru-RU"/>
        </w:rPr>
      </w:pPr>
      <w:hyperlink w:anchor="_Toc414553288" w:history="1">
        <w:r w:rsidR="00CF7484" w:rsidRPr="00EB0F41">
          <w:rPr>
            <w:rStyle w:val="af6"/>
            <w:color w:val="auto"/>
            <w:u w:val="none"/>
          </w:rPr>
          <w:t>3.4</w:t>
        </w:r>
        <w:r w:rsidR="001E3885" w:rsidRPr="00EB0F41">
          <w:rPr>
            <w:rStyle w:val="af6"/>
            <w:color w:val="auto"/>
            <w:u w:val="none"/>
          </w:rPr>
          <w:t>.3. Финансово-экономические условия реализации образовательной  программы основного общего образования</w:t>
        </w:r>
        <w:r w:rsidR="001E3885" w:rsidRPr="00EB0F41">
          <w:rPr>
            <w:webHidden/>
          </w:rPr>
          <w:tab/>
        </w:r>
        <w:r w:rsidR="001E3885" w:rsidRPr="00EB0F41">
          <w:rPr>
            <w:webHidden/>
          </w:rPr>
          <w:fldChar w:fldCharType="begin"/>
        </w:r>
        <w:r w:rsidR="001E3885" w:rsidRPr="00EB0F41">
          <w:rPr>
            <w:webHidden/>
          </w:rPr>
          <w:instrText xml:space="preserve"> PAGEREF _Toc414553288 \h </w:instrText>
        </w:r>
        <w:r w:rsidR="001E3885" w:rsidRPr="00EB0F41">
          <w:rPr>
            <w:webHidden/>
          </w:rPr>
        </w:r>
        <w:r w:rsidR="001E3885" w:rsidRPr="00EB0F41">
          <w:rPr>
            <w:webHidden/>
          </w:rPr>
          <w:fldChar w:fldCharType="separate"/>
        </w:r>
        <w:r w:rsidR="00445FC4" w:rsidRPr="00EB0F41">
          <w:rPr>
            <w:webHidden/>
          </w:rPr>
          <w:t>449</w:t>
        </w:r>
        <w:r w:rsidR="001E3885" w:rsidRPr="00EB0F41">
          <w:rPr>
            <w:webHidden/>
          </w:rPr>
          <w:fldChar w:fldCharType="end"/>
        </w:r>
      </w:hyperlink>
    </w:p>
    <w:p w:rsidR="001E3885" w:rsidRPr="00EB0F41" w:rsidRDefault="00AC6C90" w:rsidP="00EB0F41">
      <w:pPr>
        <w:pStyle w:val="22"/>
        <w:rPr>
          <w:rFonts w:eastAsiaTheme="minorEastAsia"/>
          <w:lang w:eastAsia="ru-RU"/>
        </w:rPr>
      </w:pPr>
      <w:hyperlink w:anchor="_Toc414553289" w:history="1">
        <w:r w:rsidR="00CF7484" w:rsidRPr="00EB0F41">
          <w:rPr>
            <w:rStyle w:val="af6"/>
            <w:color w:val="auto"/>
            <w:u w:val="none"/>
          </w:rPr>
          <w:t>3.4</w:t>
        </w:r>
        <w:r w:rsidR="001E3885" w:rsidRPr="00EB0F41">
          <w:rPr>
            <w:rStyle w:val="af6"/>
            <w:color w:val="auto"/>
            <w:u w:val="none"/>
          </w:rPr>
          <w:t>.4. Материально-технические условия реализации</w:t>
        </w:r>
        <w:r w:rsidR="001E3885" w:rsidRPr="00EB0F41">
          <w:rPr>
            <w:rStyle w:val="af6"/>
            <w:color w:val="auto"/>
            <w:u w:val="none"/>
          </w:rPr>
          <w:br/>
          <w:t>основной образовательной программы</w:t>
        </w:r>
        <w:r w:rsidR="001E3885" w:rsidRPr="00EB0F41">
          <w:rPr>
            <w:webHidden/>
          </w:rPr>
          <w:tab/>
        </w:r>
        <w:r w:rsidR="001E3885" w:rsidRPr="00EB0F41">
          <w:rPr>
            <w:webHidden/>
          </w:rPr>
          <w:fldChar w:fldCharType="begin"/>
        </w:r>
        <w:r w:rsidR="001E3885" w:rsidRPr="00EB0F41">
          <w:rPr>
            <w:webHidden/>
          </w:rPr>
          <w:instrText xml:space="preserve"> PAGEREF _Toc414553289 \h </w:instrText>
        </w:r>
        <w:r w:rsidR="001E3885" w:rsidRPr="00EB0F41">
          <w:rPr>
            <w:webHidden/>
          </w:rPr>
        </w:r>
        <w:r w:rsidR="001E3885" w:rsidRPr="00EB0F41">
          <w:rPr>
            <w:webHidden/>
          </w:rPr>
          <w:fldChar w:fldCharType="separate"/>
        </w:r>
        <w:r w:rsidR="00445FC4" w:rsidRPr="00EB0F41">
          <w:rPr>
            <w:webHidden/>
          </w:rPr>
          <w:t>459</w:t>
        </w:r>
        <w:r w:rsidR="001E3885" w:rsidRPr="00EB0F41">
          <w:rPr>
            <w:webHidden/>
          </w:rPr>
          <w:fldChar w:fldCharType="end"/>
        </w:r>
      </w:hyperlink>
    </w:p>
    <w:p w:rsidR="001E3885" w:rsidRPr="00EB0F41" w:rsidRDefault="00AC6C90" w:rsidP="00EB0F41">
      <w:pPr>
        <w:pStyle w:val="22"/>
        <w:rPr>
          <w:rFonts w:eastAsiaTheme="minorEastAsia"/>
          <w:lang w:eastAsia="ru-RU"/>
        </w:rPr>
      </w:pPr>
      <w:hyperlink w:anchor="_Toc414553290" w:history="1">
        <w:r w:rsidR="00CF7484" w:rsidRPr="00EB0F41">
          <w:rPr>
            <w:rStyle w:val="af6"/>
            <w:color w:val="auto"/>
            <w:u w:val="none"/>
          </w:rPr>
          <w:t>3.4</w:t>
        </w:r>
        <w:r w:rsidR="001E3885" w:rsidRPr="00EB0F41">
          <w:rPr>
            <w:rStyle w:val="af6"/>
            <w:color w:val="auto"/>
            <w:u w:val="none"/>
          </w:rPr>
          <w:t>.5. Информационно-методические условия реализации</w:t>
        </w:r>
        <w:r w:rsidR="001E3885" w:rsidRPr="00EB0F41">
          <w:rPr>
            <w:rStyle w:val="af6"/>
            <w:color w:val="auto"/>
            <w:u w:val="none"/>
          </w:rPr>
          <w:br/>
          <w:t>основной образовательной программы основного общего образования</w:t>
        </w:r>
        <w:r w:rsidR="001E3885" w:rsidRPr="00EB0F41">
          <w:rPr>
            <w:webHidden/>
          </w:rPr>
          <w:tab/>
        </w:r>
        <w:r w:rsidR="001E3885" w:rsidRPr="00EB0F41">
          <w:rPr>
            <w:webHidden/>
          </w:rPr>
          <w:fldChar w:fldCharType="begin"/>
        </w:r>
        <w:r w:rsidR="001E3885" w:rsidRPr="00EB0F41">
          <w:rPr>
            <w:webHidden/>
          </w:rPr>
          <w:instrText xml:space="preserve"> PAGEREF _Toc414553290 \h </w:instrText>
        </w:r>
        <w:r w:rsidR="001E3885" w:rsidRPr="00EB0F41">
          <w:rPr>
            <w:webHidden/>
          </w:rPr>
        </w:r>
        <w:r w:rsidR="001E3885" w:rsidRPr="00EB0F41">
          <w:rPr>
            <w:webHidden/>
          </w:rPr>
          <w:fldChar w:fldCharType="separate"/>
        </w:r>
        <w:r w:rsidR="00445FC4" w:rsidRPr="00EB0F41">
          <w:rPr>
            <w:webHidden/>
          </w:rPr>
          <w:t>461</w:t>
        </w:r>
        <w:r w:rsidR="001E3885" w:rsidRPr="00EB0F41">
          <w:rPr>
            <w:webHidden/>
          </w:rPr>
          <w:fldChar w:fldCharType="end"/>
        </w:r>
      </w:hyperlink>
    </w:p>
    <w:p w:rsidR="001E3885" w:rsidRPr="00EB0F41" w:rsidRDefault="001E3885" w:rsidP="001E3885">
      <w:r w:rsidRPr="00EB0F41">
        <w:rPr>
          <w:rFonts w:asciiTheme="minorHAnsi" w:hAnsiTheme="minorHAnsi" w:cstheme="minorHAnsi"/>
          <w:b/>
          <w:sz w:val="24"/>
          <w:szCs w:val="24"/>
        </w:rPr>
        <w:t xml:space="preserve">                  3.</w:t>
      </w:r>
      <w:r w:rsidR="00CF7484" w:rsidRPr="00EB0F41">
        <w:rPr>
          <w:rFonts w:asciiTheme="minorHAnsi" w:hAnsiTheme="minorHAnsi" w:cstheme="minorHAnsi"/>
          <w:b/>
          <w:sz w:val="24"/>
          <w:szCs w:val="24"/>
        </w:rPr>
        <w:t>4</w:t>
      </w:r>
      <w:r w:rsidRPr="00EB0F41">
        <w:rPr>
          <w:rFonts w:asciiTheme="minorHAnsi" w:hAnsiTheme="minorHAnsi" w:cstheme="minorHAnsi"/>
          <w:b/>
          <w:sz w:val="24"/>
          <w:szCs w:val="24"/>
        </w:rPr>
        <w:t>.6.</w:t>
      </w:r>
      <w:r w:rsidR="00C43B9A" w:rsidRPr="00EB0F41">
        <w:rPr>
          <w:rFonts w:asciiTheme="minorHAnsi" w:hAnsiTheme="minorHAnsi" w:cstheme="minorHAnsi"/>
          <w:b/>
          <w:sz w:val="24"/>
          <w:szCs w:val="24"/>
        </w:rPr>
        <w:t xml:space="preserve"> Механизм достижения целевых ориентиров в сстеме условий..465</w:t>
      </w:r>
    </w:p>
    <w:p w:rsidR="001E3885" w:rsidRPr="00EB0F41" w:rsidRDefault="001E3885" w:rsidP="001E3885"/>
    <w:p w:rsidR="001E3885" w:rsidRPr="00EB0F41" w:rsidRDefault="001E3885" w:rsidP="001E3885"/>
    <w:p w:rsidR="001E3885" w:rsidRPr="00EB0F41" w:rsidRDefault="001E3885" w:rsidP="001E3885"/>
    <w:p w:rsidR="001E3885" w:rsidRPr="00EB0F41" w:rsidRDefault="001E3885" w:rsidP="001E3885"/>
    <w:p w:rsidR="001E3885" w:rsidRPr="00EB0F41" w:rsidRDefault="001E3885" w:rsidP="001E3885"/>
    <w:p w:rsidR="001E3885" w:rsidRDefault="001E3885" w:rsidP="001E3885"/>
    <w:p w:rsidR="001E3885" w:rsidRDefault="001E3885" w:rsidP="001E3885">
      <w:bookmarkStart w:id="0" w:name="_GoBack"/>
      <w:bookmarkEnd w:id="0"/>
    </w:p>
    <w:p w:rsidR="001E3885" w:rsidRDefault="001E3885" w:rsidP="001E3885"/>
    <w:p w:rsidR="00C43B9A" w:rsidRDefault="00C43B9A" w:rsidP="001E3885"/>
    <w:p w:rsidR="00C43B9A" w:rsidRDefault="00C43B9A" w:rsidP="001E3885"/>
    <w:p w:rsidR="00C43B9A" w:rsidRDefault="00C43B9A" w:rsidP="001E3885"/>
    <w:p w:rsidR="00C43B9A" w:rsidRDefault="00C43B9A" w:rsidP="001E3885"/>
    <w:p w:rsidR="00C43B9A" w:rsidRPr="001E3885" w:rsidRDefault="00C43B9A" w:rsidP="001E3885"/>
    <w:p w:rsidR="00FD4BD9" w:rsidRDefault="00FD4BD9" w:rsidP="00DF31B1">
      <w:pPr>
        <w:pStyle w:val="1"/>
        <w:numPr>
          <w:ilvl w:val="0"/>
          <w:numId w:val="127"/>
        </w:numPr>
        <w:spacing w:before="0" w:line="360" w:lineRule="auto"/>
        <w:rPr>
          <w:rFonts w:ascii="Times New Roman" w:hAnsi="Times New Roman"/>
          <w:b/>
          <w:color w:val="auto"/>
          <w:sz w:val="28"/>
          <w:szCs w:val="28"/>
        </w:rPr>
      </w:pPr>
      <w:bookmarkStart w:id="1" w:name="_Toc405145646"/>
      <w:bookmarkStart w:id="2" w:name="_Toc406058975"/>
      <w:bookmarkStart w:id="3" w:name="_Toc409691623"/>
      <w:bookmarkStart w:id="4" w:name="_Toc410653944"/>
      <w:bookmarkStart w:id="5" w:name="_Toc414553125"/>
      <w:r w:rsidRPr="000D61DF">
        <w:rPr>
          <w:rStyle w:val="Zag11"/>
          <w:rFonts w:ascii="Times New Roman" w:eastAsia="@Arial Unicode MS" w:hAnsi="Times New Roman"/>
          <w:b/>
          <w:color w:val="auto"/>
          <w:sz w:val="28"/>
          <w:szCs w:val="28"/>
        </w:rPr>
        <w:lastRenderedPageBreak/>
        <w:t>Целевой раздел</w:t>
      </w:r>
      <w:r w:rsidR="00C35852" w:rsidRPr="000D61DF">
        <w:rPr>
          <w:rStyle w:val="Zag11"/>
          <w:rFonts w:ascii="Times New Roman" w:eastAsia="@Arial Unicode MS" w:hAnsi="Times New Roman"/>
          <w:b/>
          <w:color w:val="auto"/>
          <w:sz w:val="28"/>
          <w:szCs w:val="28"/>
        </w:rPr>
        <w:t xml:space="preserve"> </w:t>
      </w:r>
      <w:r w:rsidR="00B540EE" w:rsidRPr="000D61DF">
        <w:rPr>
          <w:rFonts w:ascii="Times New Roman" w:hAnsi="Times New Roman"/>
          <w:b/>
          <w:color w:val="auto"/>
          <w:sz w:val="28"/>
          <w:szCs w:val="28"/>
        </w:rPr>
        <w:t>ос</w:t>
      </w:r>
      <w:r w:rsidR="0081481A" w:rsidRPr="000D61DF">
        <w:rPr>
          <w:rFonts w:ascii="Times New Roman" w:hAnsi="Times New Roman"/>
          <w:b/>
          <w:color w:val="auto"/>
          <w:sz w:val="28"/>
          <w:szCs w:val="28"/>
        </w:rPr>
        <w:t>новной образовательной программы</w:t>
      </w:r>
      <w:r w:rsidR="00B540EE" w:rsidRPr="000D61DF">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DF31B1" w:rsidRPr="00DF31B1" w:rsidRDefault="00DF31B1" w:rsidP="00DF31B1">
      <w:pPr>
        <w:rPr>
          <w:lang w:eastAsia="ru-RU"/>
        </w:rPr>
      </w:pPr>
    </w:p>
    <w:p w:rsidR="00FD4BD9" w:rsidRPr="000D61DF" w:rsidRDefault="007242D1" w:rsidP="00E04E9D">
      <w:pPr>
        <w:pStyle w:val="2"/>
        <w:rPr>
          <w:rStyle w:val="Zag11"/>
        </w:rPr>
      </w:pPr>
      <w:bookmarkStart w:id="6" w:name="_Toc409691624"/>
      <w:bookmarkStart w:id="7" w:name="_Toc410653945"/>
      <w:bookmarkStart w:id="8" w:name="_Toc414553126"/>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6"/>
      <w:bookmarkEnd w:id="7"/>
      <w:bookmarkEnd w:id="8"/>
    </w:p>
    <w:p w:rsidR="004C21D1" w:rsidRPr="000D61DF" w:rsidRDefault="004C21D1" w:rsidP="00496ECF">
      <w:pPr>
        <w:pStyle w:val="2"/>
        <w:numPr>
          <w:ilvl w:val="2"/>
          <w:numId w:val="127"/>
        </w:numPr>
        <w:ind w:left="0" w:firstLine="709"/>
        <w:rPr>
          <w:rStyle w:val="Zag11"/>
          <w:b w:val="0"/>
          <w:bCs w:val="0"/>
        </w:rPr>
      </w:pPr>
      <w:bookmarkStart w:id="9" w:name="_Toc410653946"/>
      <w:bookmarkStart w:id="10" w:name="_Toc414553127"/>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9"/>
      <w:bookmarkEnd w:id="10"/>
    </w:p>
    <w:p w:rsidR="00B540EE" w:rsidRPr="000D61DF"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r w:rsidR="00464E3C">
        <w:rPr>
          <w:rStyle w:val="Zag11"/>
          <w:rFonts w:ascii="Times New Roman" w:eastAsia="@Arial Unicode MS" w:hAnsi="Times New Roman"/>
          <w:sz w:val="28"/>
          <w:szCs w:val="28"/>
        </w:rPr>
        <w:t xml:space="preserve">ГБОУ ООШ № 11 г. Новокуйбышевска </w:t>
      </w:r>
      <w:r w:rsidRPr="000D61DF">
        <w:rPr>
          <w:rStyle w:val="Zag11"/>
          <w:rFonts w:ascii="Times New Roman" w:eastAsia="@Arial Unicode MS" w:hAnsi="Times New Roman"/>
          <w:sz w:val="28"/>
          <w:szCs w:val="28"/>
        </w:rPr>
        <w:t xml:space="preserve">являются: </w:t>
      </w:r>
    </w:p>
    <w:p w:rsidR="00B540EE" w:rsidRPr="000D61DF"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остижение</w:t>
      </w:r>
      <w:r w:rsidR="00C35852" w:rsidRPr="000D61DF">
        <w:rPr>
          <w:rStyle w:val="Zag11"/>
          <w:rFonts w:ascii="Times New Roman" w:eastAsia="@Arial Unicode MS" w:hAnsi="Times New Roman"/>
          <w:sz w:val="28"/>
          <w:szCs w:val="28"/>
        </w:rPr>
        <w:t xml:space="preserve"> </w:t>
      </w:r>
      <w:r w:rsidR="00815183" w:rsidRPr="000D61DF">
        <w:rPr>
          <w:rStyle w:val="Zag11"/>
          <w:rFonts w:ascii="Times New Roman" w:eastAsia="@Arial Unicode MS" w:hAnsi="Times New Roman"/>
          <w:sz w:val="28"/>
          <w:szCs w:val="28"/>
        </w:rPr>
        <w:t xml:space="preserve">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D14C2C">
      <w:pPr>
        <w:spacing w:after="0" w:line="360" w:lineRule="auto"/>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w:t>
      </w:r>
      <w:r w:rsidR="00C35852" w:rsidRPr="000D61DF">
        <w:rPr>
          <w:rStyle w:val="Zag11"/>
          <w:rFonts w:ascii="Times New Roman" w:eastAsia="@Arial Unicode MS" w:hAnsi="Times New Roman"/>
          <w:sz w:val="28"/>
          <w:szCs w:val="28"/>
        </w:rPr>
        <w:t xml:space="preserve"> </w:t>
      </w:r>
      <w:r w:rsidRPr="000D61DF">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w:t>
      </w:r>
      <w:r w:rsidRPr="000D61DF">
        <w:rPr>
          <w:rStyle w:val="Zag11"/>
          <w:rFonts w:ascii="Times New Roman" w:eastAsia="@Arial Unicode MS" w:hAnsi="Times New Roman"/>
          <w:sz w:val="28"/>
          <w:szCs w:val="28"/>
        </w:rPr>
        <w:lastRenderedPageBreak/>
        <w:t>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4F4AEB" w:rsidRPr="000D61DF" w:rsidRDefault="004F4AEB" w:rsidP="00496ECF">
      <w:pPr>
        <w:pStyle w:val="2"/>
        <w:numPr>
          <w:ilvl w:val="2"/>
          <w:numId w:val="127"/>
        </w:numPr>
        <w:ind w:left="0" w:firstLine="709"/>
        <w:rPr>
          <w:rStyle w:val="Zag11"/>
          <w:b w:val="0"/>
        </w:rPr>
      </w:pPr>
      <w:bookmarkStart w:id="11" w:name="_Toc414553128"/>
      <w:r w:rsidRPr="000D61DF">
        <w:rPr>
          <w:rStyle w:val="Zag11"/>
        </w:rPr>
        <w:t>Принципы и подходы к формированию образовательной программы основного общего образования</w:t>
      </w:r>
      <w:bookmarkEnd w:id="11"/>
    </w:p>
    <w:p w:rsidR="00B540EE" w:rsidRPr="000D61DF" w:rsidRDefault="00B540EE" w:rsidP="00307772">
      <w:pPr>
        <w:spacing w:after="0" w:line="360" w:lineRule="auto"/>
        <w:ind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0D61DF">
        <w:rPr>
          <w:rStyle w:val="Zag11"/>
          <w:rFonts w:ascii="Times New Roman" w:eastAsia="@Arial Unicode MS" w:hAnsi="Times New Roman"/>
          <w:sz w:val="28"/>
          <w:szCs w:val="28"/>
        </w:rPr>
        <w:lastRenderedPageBreak/>
        <w:t>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w:t>
      </w:r>
      <w:r w:rsidR="005452BC">
        <w:rPr>
          <w:rStyle w:val="Zag11"/>
          <w:rFonts w:ascii="Times New Roman" w:eastAsia="@Arial Unicode MS" w:hAnsi="Times New Roman"/>
          <w:sz w:val="28"/>
          <w:szCs w:val="28"/>
        </w:rPr>
        <w:t xml:space="preserve"> в образовательной организации ( далее – ОО)</w:t>
      </w:r>
      <w:r w:rsidRPr="000D61DF">
        <w:rPr>
          <w:rStyle w:val="Zag11"/>
          <w:rFonts w:ascii="Times New Roman" w:eastAsia="@Arial Unicode MS" w:hAnsi="Times New Roman"/>
          <w:sz w:val="28"/>
          <w:szCs w:val="28"/>
        </w:rPr>
        <w:t>, связанных:</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D61DF">
        <w:rPr>
          <w:rFonts w:ascii="Times New Roman" w:hAnsi="Times New Roman"/>
          <w:sz w:val="28"/>
          <w:szCs w:val="28"/>
        </w:rPr>
        <w:t xml:space="preserve">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0D61DF">
        <w:rPr>
          <w:rFonts w:ascii="Times New Roman" w:hAnsi="Times New Roman"/>
          <w:sz w:val="28"/>
          <w:szCs w:val="28"/>
        </w:rPr>
        <w:lastRenderedPageBreak/>
        <w:t>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w:t>
      </w:r>
      <w:r w:rsidR="00C35852" w:rsidRPr="000D61DF">
        <w:rPr>
          <w:rFonts w:ascii="Times New Roman" w:hAnsi="Times New Roman"/>
          <w:sz w:val="28"/>
          <w:szCs w:val="28"/>
        </w:rPr>
        <w:t xml:space="preserve"> </w:t>
      </w:r>
      <w:r w:rsidRPr="000D61DF">
        <w:rPr>
          <w:rFonts w:ascii="Times New Roman" w:hAnsi="Times New Roman"/>
          <w:sz w:val="28"/>
          <w:szCs w:val="28"/>
        </w:rPr>
        <w:t>от самостоятельной постановки обучающимися новых учебных задач к</w:t>
      </w:r>
      <w:r w:rsidRPr="000D61DF">
        <w:rPr>
          <w:rFonts w:ascii="Times New Roman" w:hAnsi="Times New Roman"/>
          <w:i/>
          <w:sz w:val="28"/>
          <w:szCs w:val="28"/>
        </w:rPr>
        <w:t xml:space="preserve"> </w:t>
      </w:r>
      <w:r w:rsidRPr="000D61DF">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Переход обучающегося в основную школу совпадает с</w:t>
      </w:r>
      <w:r w:rsidR="00C35852" w:rsidRPr="000D61DF">
        <w:rPr>
          <w:rFonts w:ascii="Times New Roman" w:hAnsi="Times New Roman"/>
          <w:b/>
          <w:i/>
          <w:sz w:val="28"/>
          <w:szCs w:val="28"/>
        </w:rPr>
        <w:t xml:space="preserve"> </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w:t>
      </w:r>
      <w:r w:rsidRPr="000D61DF">
        <w:rPr>
          <w:rFonts w:ascii="Times New Roman" w:hAnsi="Times New Roman"/>
          <w:sz w:val="28"/>
          <w:szCs w:val="28"/>
        </w:rPr>
        <w:lastRenderedPageBreak/>
        <w:t>субъективных трудностей и переживаний;</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496ECF">
      <w:pPr>
        <w:pStyle w:val="Normal1"/>
        <w:numPr>
          <w:ilvl w:val="0"/>
          <w:numId w:val="30"/>
        </w:numPr>
        <w:tabs>
          <w:tab w:val="left" w:pos="993"/>
        </w:tabs>
        <w:spacing w:line="360"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интенсивное формирование нравственных понятий и</w:t>
      </w:r>
      <w:r w:rsidR="00C35852" w:rsidRPr="000D61DF">
        <w:rPr>
          <w:bCs/>
          <w:sz w:val="28"/>
          <w:szCs w:val="28"/>
        </w:rPr>
        <w:t xml:space="preserve"> </w:t>
      </w:r>
      <w:r w:rsidRPr="000D61DF">
        <w:rPr>
          <w:bCs/>
          <w:sz w:val="28"/>
          <w:szCs w:val="28"/>
        </w:rPr>
        <w:t xml:space="preserve">убеждений, выработку принципов, </w:t>
      </w:r>
      <w:r w:rsidRPr="000D61DF">
        <w:rPr>
          <w:bCs/>
          <w:iCs/>
          <w:sz w:val="28"/>
          <w:szCs w:val="28"/>
        </w:rPr>
        <w:t>моральное развитие личности;</w:t>
      </w:r>
      <w:r w:rsidR="004D5819" w:rsidRPr="000D61DF">
        <w:rPr>
          <w:bCs/>
          <w:iCs/>
          <w:sz w:val="28"/>
          <w:szCs w:val="28"/>
        </w:rPr>
        <w:t xml:space="preserve"> </w:t>
      </w:r>
      <w:r w:rsidR="00DC73F9" w:rsidRPr="000D61DF">
        <w:rPr>
          <w:bCs/>
          <w:sz w:val="28"/>
          <w:szCs w:val="28"/>
        </w:rPr>
        <w:t>т.</w:t>
      </w:r>
      <w:r w:rsidR="00C17595" w:rsidRPr="000D61DF">
        <w:rPr>
          <w:bCs/>
          <w:sz w:val="28"/>
          <w:szCs w:val="28"/>
        </w:rPr>
        <w:t xml:space="preserve"> </w:t>
      </w:r>
      <w:r w:rsidR="00DC73F9" w:rsidRPr="000D61DF">
        <w:rPr>
          <w:bCs/>
          <w:sz w:val="28"/>
          <w:szCs w:val="28"/>
        </w:rPr>
        <w:t>е. моральным развитием личности;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w:t>
      </w:r>
      <w:r w:rsidR="004D5819" w:rsidRPr="000D61DF">
        <w:rPr>
          <w:rFonts w:ascii="Times New Roman" w:hAnsi="Times New Roman"/>
          <w:sz w:val="28"/>
          <w:szCs w:val="28"/>
        </w:rPr>
        <w:t xml:space="preserve"> </w:t>
      </w:r>
      <w:r w:rsidR="00E30F6F" w:rsidRPr="000D61DF">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61DF">
        <w:rPr>
          <w:rFonts w:ascii="Times New Roman"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0D61DF" w:rsidRDefault="004F4AEB" w:rsidP="00FC65AF">
      <w:pPr>
        <w:pStyle w:val="3"/>
        <w:spacing w:before="0" w:beforeAutospacing="0" w:after="0" w:afterAutospacing="0" w:line="360" w:lineRule="auto"/>
        <w:ind w:firstLine="709"/>
      </w:pPr>
      <w:bookmarkStart w:id="18" w:name="_Toc410653948"/>
      <w:bookmarkStart w:id="19" w:name="_Toc414553130"/>
      <w:r w:rsidRPr="000D61DF">
        <w:t xml:space="preserve">1.2.1. </w:t>
      </w:r>
      <w:r w:rsidR="00B540EE" w:rsidRPr="000D61DF">
        <w:t>Общие положения</w:t>
      </w:r>
      <w:bookmarkEnd w:id="18"/>
      <w:bookmarkEnd w:id="19"/>
    </w:p>
    <w:p w:rsidR="00B540EE" w:rsidRPr="000D61DF" w:rsidRDefault="00F2622A" w:rsidP="00307772">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w:t>
      </w:r>
      <w:r w:rsidR="00B540EE" w:rsidRPr="000D61DF">
        <w:rPr>
          <w:rFonts w:ascii="Times New Roman" w:hAnsi="Times New Roman"/>
          <w:sz w:val="28"/>
          <w:szCs w:val="28"/>
        </w:rPr>
        <w:t>езультаты освоения основной образовательной программы основного общего образования (</w:t>
      </w:r>
      <w:r w:rsidR="00DF31B1">
        <w:rPr>
          <w:rFonts w:ascii="Times New Roman" w:hAnsi="Times New Roman"/>
          <w:sz w:val="28"/>
          <w:szCs w:val="28"/>
        </w:rPr>
        <w:t xml:space="preserve">далее - </w:t>
      </w:r>
      <w:r w:rsidR="00E30F6F" w:rsidRPr="000D61DF">
        <w:rPr>
          <w:rFonts w:ascii="Times New Roman" w:hAnsi="Times New Roman"/>
          <w:sz w:val="28"/>
          <w:szCs w:val="28"/>
        </w:rPr>
        <w:t>ООП ООО</w:t>
      </w:r>
      <w:r w:rsidR="00B540EE" w:rsidRPr="000D61DF">
        <w:rPr>
          <w:rFonts w:ascii="Times New Roman" w:hAnsi="Times New Roman"/>
          <w:sz w:val="28"/>
          <w:szCs w:val="28"/>
        </w:rPr>
        <w:t>)</w:t>
      </w:r>
      <w:r w:rsidR="004D5819" w:rsidRPr="000D61DF">
        <w:rPr>
          <w:rFonts w:ascii="Times New Roman" w:hAnsi="Times New Roman"/>
          <w:sz w:val="28"/>
          <w:szCs w:val="28"/>
        </w:rPr>
        <w:t xml:space="preserve"> </w:t>
      </w:r>
      <w:r>
        <w:rPr>
          <w:rFonts w:ascii="Times New Roman" w:hAnsi="Times New Roman"/>
          <w:sz w:val="28"/>
          <w:szCs w:val="28"/>
        </w:rPr>
        <w:t xml:space="preserve">ГБОУ ООШ № 11 г. Новокуйбышевска </w:t>
      </w:r>
      <w:r w:rsidR="00B540EE" w:rsidRPr="000D61DF">
        <w:rPr>
          <w:rFonts w:ascii="Times New Roman" w:hAnsi="Times New Roman"/>
          <w:sz w:val="28"/>
          <w:szCs w:val="28"/>
        </w:rPr>
        <w:t xml:space="preserve">представляют собой систему ведущих целевых установок и </w:t>
      </w:r>
      <w:r w:rsidR="00B540EE" w:rsidRPr="000D61DF">
        <w:rPr>
          <w:rFonts w:ascii="Times New Roman" w:hAnsi="Times New Roman"/>
          <w:sz w:val="28"/>
          <w:szCs w:val="28"/>
        </w:rPr>
        <w:lastRenderedPageBreak/>
        <w:t>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D61DF">
        <w:rPr>
          <w:rFonts w:ascii="Times New Roman" w:hAnsi="Times New Roman"/>
          <w:sz w:val="28"/>
          <w:szCs w:val="28"/>
        </w:rPr>
        <w:t xml:space="preserve"> ООО</w:t>
      </w:r>
      <w:r w:rsidR="00B540EE" w:rsidRPr="000D61DF">
        <w:rPr>
          <w:rFonts w:ascii="Times New Roman" w:hAnsi="Times New Roman"/>
          <w:sz w:val="28"/>
          <w:szCs w:val="28"/>
        </w:rPr>
        <w:t xml:space="preserve">, образовательным процессом и системой оценки результатов освоения </w:t>
      </w:r>
      <w:r w:rsidR="00E30F6F" w:rsidRPr="000D61DF">
        <w:rPr>
          <w:rFonts w:ascii="Times New Roman" w:hAnsi="Times New Roman"/>
          <w:sz w:val="28"/>
          <w:szCs w:val="28"/>
        </w:rPr>
        <w:t>ООП ООО</w:t>
      </w:r>
      <w:r w:rsidR="00B540EE" w:rsidRPr="000D61DF">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61DF">
        <w:rPr>
          <w:rFonts w:ascii="Times New Roman" w:hAnsi="Times New Roman"/>
          <w:sz w:val="28"/>
          <w:szCs w:val="28"/>
        </w:rPr>
        <w:t xml:space="preserve"> программ воспитания и социализации, </w:t>
      </w:r>
      <w:r w:rsidR="00B540EE" w:rsidRPr="000D61DF">
        <w:rPr>
          <w:rFonts w:ascii="Times New Roman" w:hAnsi="Times New Roman"/>
          <w:sz w:val="28"/>
          <w:szCs w:val="28"/>
        </w:rPr>
        <w:t xml:space="preserve">с одной стороны, и системы оценки </w:t>
      </w:r>
      <w:r w:rsidR="00BF7AD9" w:rsidRPr="000D61DF">
        <w:rPr>
          <w:rFonts w:ascii="Times New Roman" w:hAnsi="Times New Roman"/>
          <w:sz w:val="28"/>
          <w:szCs w:val="28"/>
        </w:rPr>
        <w:t xml:space="preserve">результатов </w:t>
      </w:r>
      <w:r w:rsidR="00B540EE" w:rsidRPr="000D61DF">
        <w:rPr>
          <w:rFonts w:ascii="Times New Roman" w:hAnsi="Times New Roman"/>
          <w:sz w:val="28"/>
          <w:szCs w:val="28"/>
        </w:rPr>
        <w:t xml:space="preserve">– с другой. </w:t>
      </w:r>
    </w:p>
    <w:p w:rsidR="00B540EE" w:rsidRPr="000D61DF" w:rsidRDefault="00B540EE" w:rsidP="00307772">
      <w:pPr>
        <w:tabs>
          <w:tab w:val="num" w:pos="192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Pr="000D61DF" w:rsidRDefault="00B540EE">
      <w:pPr>
        <w:pStyle w:val="ad"/>
        <w:tabs>
          <w:tab w:val="clear" w:pos="4677"/>
          <w:tab w:val="clear" w:pos="9355"/>
        </w:tabs>
        <w:overflowPunct w:val="0"/>
        <w:spacing w:line="360"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EF653B" w:rsidRPr="000D61DF" w:rsidRDefault="0052580C" w:rsidP="00F82BEA">
      <w:pPr>
        <w:pStyle w:val="3"/>
        <w:rPr>
          <w:szCs w:val="28"/>
        </w:rPr>
      </w:pPr>
      <w:bookmarkStart w:id="20" w:name="_Toc414553131"/>
      <w:bookmarkStart w:id="21" w:name="_Toc410653949"/>
      <w:r w:rsidRPr="000D61DF">
        <w:rPr>
          <w:szCs w:val="28"/>
        </w:rPr>
        <w:t xml:space="preserve">1.2.2. </w:t>
      </w:r>
      <w:r w:rsidR="00EF653B" w:rsidRPr="000D61DF">
        <w:rPr>
          <w:szCs w:val="28"/>
        </w:rPr>
        <w:t>Структура планируемых результатов</w:t>
      </w:r>
      <w:bookmarkEnd w:id="20"/>
    </w:p>
    <w:bookmarkEnd w:id="21"/>
    <w:p w:rsidR="00B540EE" w:rsidRPr="000D61DF" w:rsidRDefault="00EF653B" w:rsidP="00502631">
      <w:pPr>
        <w:pStyle w:val="ad"/>
        <w:tabs>
          <w:tab w:val="clear" w:pos="4677"/>
          <w:tab w:val="clear" w:pos="9355"/>
        </w:tabs>
        <w:overflowPunct w:val="0"/>
        <w:spacing w:line="360"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w:t>
      </w:r>
      <w:r w:rsidR="006D5B7D" w:rsidRPr="000D61DF">
        <w:rPr>
          <w:b/>
          <w:szCs w:val="28"/>
        </w:rPr>
        <w:t xml:space="preserve"> </w:t>
      </w:r>
      <w:r w:rsidR="006D5B7D" w:rsidRPr="000D61DF">
        <w:rPr>
          <w:szCs w:val="28"/>
        </w:rPr>
        <w:t>отражающи</w:t>
      </w:r>
      <w:r w:rsidR="00502631" w:rsidRPr="000D61DF">
        <w:rPr>
          <w:szCs w:val="28"/>
        </w:rPr>
        <w:t>е</w:t>
      </w:r>
      <w:r w:rsidR="004D5819" w:rsidRPr="000D61DF">
        <w:rPr>
          <w:szCs w:val="28"/>
        </w:rPr>
        <w:t xml:space="preserve"> </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EF653B">
      <w:pPr>
        <w:pStyle w:val="ad"/>
        <w:tabs>
          <w:tab w:val="clear" w:pos="4677"/>
          <w:tab w:val="clear" w:pos="9355"/>
        </w:tabs>
        <w:overflowPunct w:val="0"/>
        <w:spacing w:line="360"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12121B">
      <w:pPr>
        <w:pStyle w:val="ad"/>
        <w:tabs>
          <w:tab w:val="clear" w:pos="4677"/>
          <w:tab w:val="clear" w:pos="9355"/>
        </w:tabs>
        <w:overflowPunct w:val="0"/>
        <w:spacing w:line="360"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B540EE" w:rsidRPr="000D61DF">
        <w:rPr>
          <w:szCs w:val="28"/>
        </w:rPr>
        <w:t>ичностные результаты освоения основной образовательной программы</w:t>
      </w:r>
      <w:r w:rsidR="00B540EE" w:rsidRPr="000D61DF">
        <w:rPr>
          <w:b/>
          <w:szCs w:val="28"/>
        </w:rPr>
        <w:t xml:space="preserve"> </w:t>
      </w:r>
      <w:r w:rsidR="00B540EE" w:rsidRPr="000D61D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4D5819" w:rsidRPr="000D61DF">
        <w:rPr>
          <w:szCs w:val="28"/>
        </w:rPr>
        <w:t xml:space="preserve"> </w:t>
      </w:r>
      <w:r w:rsidR="00EC5938" w:rsidRPr="000D61DF">
        <w:rPr>
          <w:szCs w:val="28"/>
        </w:rPr>
        <w:t xml:space="preserve">Оценка достижения этой </w:t>
      </w:r>
      <w:r w:rsidR="00EC5938" w:rsidRPr="000D61DF">
        <w:rPr>
          <w:szCs w:val="28"/>
        </w:rPr>
        <w:lastRenderedPageBreak/>
        <w:t>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52580C" w:rsidRPr="000D61DF" w:rsidRDefault="0052580C">
      <w:pPr>
        <w:spacing w:after="0" w:line="360" w:lineRule="auto"/>
        <w:ind w:firstLine="709"/>
        <w:jc w:val="both"/>
        <w:rPr>
          <w:rFonts w:ascii="Times New Roman" w:hAnsi="Times New Roman"/>
          <w:sz w:val="28"/>
          <w:szCs w:val="28"/>
        </w:rPr>
      </w:pPr>
    </w:p>
    <w:p w:rsidR="0052580C" w:rsidRPr="006156A7" w:rsidRDefault="00C17595" w:rsidP="006156A7">
      <w:pPr>
        <w:pStyle w:val="ad"/>
        <w:tabs>
          <w:tab w:val="clear" w:pos="4677"/>
          <w:tab w:val="clear" w:pos="9355"/>
        </w:tabs>
        <w:overflowPunct w:val="0"/>
        <w:spacing w:line="360" w:lineRule="auto"/>
        <w:ind w:firstLine="709"/>
        <w:jc w:val="both"/>
        <w:textAlignment w:val="baseline"/>
        <w:rPr>
          <w:szCs w:val="28"/>
        </w:rPr>
      </w:pPr>
      <w:r w:rsidRPr="000D61DF">
        <w:rPr>
          <w:szCs w:val="28"/>
        </w:rPr>
        <w:t xml:space="preserve">2. </w:t>
      </w:r>
      <w:r w:rsidR="00EF653B" w:rsidRPr="000D61DF">
        <w:rPr>
          <w:szCs w:val="28"/>
        </w:rPr>
        <w:t>М</w:t>
      </w:r>
      <w:r w:rsidR="00B540EE" w:rsidRPr="000D61DF">
        <w:rPr>
          <w:szCs w:val="28"/>
        </w:rPr>
        <w:t>етапредметные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подгруппами универсальных 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3.</w:t>
      </w:r>
      <w:r w:rsidR="004D5819" w:rsidRPr="000D61DF">
        <w:rPr>
          <w:szCs w:val="28"/>
        </w:rPr>
        <w:t xml:space="preserve"> </w:t>
      </w:r>
      <w:r w:rsidR="0052580C" w:rsidRPr="000D61DF">
        <w:rPr>
          <w:szCs w:val="28"/>
        </w:rPr>
        <w:t>П</w:t>
      </w:r>
      <w:r w:rsidR="00B540EE" w:rsidRPr="000D61DF">
        <w:rPr>
          <w:szCs w:val="28"/>
        </w:rPr>
        <w:t>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w:t>
      </w:r>
      <w:r w:rsidR="008375B5" w:rsidRPr="000D61DF">
        <w:rPr>
          <w:rFonts w:ascii="Times New Roman" w:hAnsi="Times New Roman"/>
          <w:b/>
          <w:sz w:val="28"/>
          <w:szCs w:val="28"/>
        </w:rPr>
        <w:t xml:space="preserve"> </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w:t>
      </w:r>
      <w:r w:rsidR="004D5819" w:rsidRPr="000D61DF">
        <w:rPr>
          <w:rFonts w:ascii="Times New Roman" w:hAnsi="Times New Roman"/>
          <w:sz w:val="28"/>
          <w:szCs w:val="28"/>
        </w:rPr>
        <w:t xml:space="preserve"> </w:t>
      </w:r>
      <w:r w:rsidRPr="000D61DF">
        <w:rPr>
          <w:rFonts w:ascii="Times New Roman" w:hAnsi="Times New Roman"/>
          <w:sz w:val="28"/>
          <w:szCs w:val="28"/>
        </w:rPr>
        <w:t>каждому учебному предмету: «Русский язык», «Литература», «Иностранный язык</w:t>
      </w:r>
      <w:r w:rsidR="00A42504" w:rsidRPr="000D61DF">
        <w:rPr>
          <w:rFonts w:ascii="Times New Roman" w:hAnsi="Times New Roman"/>
          <w:sz w:val="28"/>
          <w:szCs w:val="28"/>
        </w:rPr>
        <w:t>»,</w:t>
      </w:r>
      <w:r w:rsidR="004D5819" w:rsidRPr="000D61DF">
        <w:rPr>
          <w:rFonts w:ascii="Times New Roman" w:hAnsi="Times New Roman"/>
          <w:sz w:val="28"/>
          <w:szCs w:val="28"/>
        </w:rPr>
        <w:t xml:space="preserve"> </w:t>
      </w:r>
      <w:r w:rsidR="00A42504" w:rsidRPr="000D61DF">
        <w:rPr>
          <w:rFonts w:ascii="Times New Roman" w:hAnsi="Times New Roman"/>
          <w:sz w:val="28"/>
          <w:szCs w:val="28"/>
        </w:rPr>
        <w:t>«И</w:t>
      </w:r>
      <w:r w:rsidRPr="000D61DF">
        <w:rPr>
          <w:rFonts w:ascii="Times New Roman" w:hAnsi="Times New Roman"/>
          <w:sz w:val="28"/>
          <w:szCs w:val="28"/>
        </w:rPr>
        <w:t>ностранный язык</w:t>
      </w:r>
      <w:r w:rsidR="00A42504" w:rsidRPr="000D61DF">
        <w:rPr>
          <w:rFonts w:ascii="Times New Roman" w:hAnsi="Times New Roman"/>
          <w:sz w:val="28"/>
          <w:szCs w:val="28"/>
        </w:rPr>
        <w:t xml:space="preserve"> (второй)</w:t>
      </w:r>
      <w:r w:rsidRPr="000D61DF">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Планируемые </w:t>
      </w:r>
      <w:r w:rsidR="00DB4D37" w:rsidRPr="000D61DF">
        <w:rPr>
          <w:rFonts w:ascii="Times New Roman" w:hAnsi="Times New Roman"/>
          <w:sz w:val="28"/>
          <w:szCs w:val="28"/>
        </w:rPr>
        <w:t xml:space="preserve">предметные </w:t>
      </w:r>
      <w:r w:rsidRPr="000D61DF">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61DF">
        <w:rPr>
          <w:rFonts w:ascii="Times New Roman" w:hAnsi="Times New Roman"/>
          <w:sz w:val="28"/>
          <w:szCs w:val="28"/>
        </w:rPr>
        <w:t xml:space="preserve">учебно-методическими объединениями (УМО) субъектов </w:t>
      </w:r>
      <w:r w:rsidRPr="000D61DF">
        <w:rPr>
          <w:rFonts w:ascii="Times New Roman" w:hAnsi="Times New Roman"/>
          <w:sz w:val="28"/>
          <w:szCs w:val="28"/>
        </w:rPr>
        <w:t>Российской Федерации</w:t>
      </w:r>
      <w:r w:rsidR="00F03F48"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как в ходе </w:t>
      </w:r>
      <w:r w:rsidRPr="000D61DF">
        <w:rPr>
          <w:rFonts w:ascii="Times New Roman" w:hAnsi="Times New Roman"/>
          <w:sz w:val="28"/>
          <w:szCs w:val="28"/>
        </w:rPr>
        <w:lastRenderedPageBreak/>
        <w:t>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обучения.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pPr>
        <w:spacing w:after="0" w:line="360" w:lineRule="auto"/>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00B540EE" w:rsidRPr="000D61DF">
        <w:rPr>
          <w:rFonts w:ascii="Times New Roman" w:hAnsi="Times New Roman"/>
          <w:sz w:val="28"/>
          <w:szCs w:val="28"/>
        </w:rPr>
        <w:t xml:space="preserve">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w:t>
      </w:r>
      <w:r w:rsidR="00B540EE" w:rsidRPr="000D61DF">
        <w:rPr>
          <w:rFonts w:ascii="Times New Roman" w:hAnsi="Times New Roman"/>
          <w:sz w:val="28"/>
          <w:szCs w:val="28"/>
        </w:rPr>
        <w:lastRenderedPageBreak/>
        <w:t>виде накопленной оценки (например, в форме портфеля достижений) и учитывать при определении итоговой оценки.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61DF">
        <w:rPr>
          <w:rFonts w:ascii="Times New Roman" w:hAnsi="Times New Roman"/>
          <w:bCs/>
          <w:iCs/>
          <w:sz w:val="28"/>
          <w:szCs w:val="28"/>
        </w:rPr>
        <w:t>дифференциации требований</w:t>
      </w:r>
      <w:r w:rsidRPr="000D61DF">
        <w:rPr>
          <w:rFonts w:ascii="Times New Roman" w:hAnsi="Times New Roman"/>
          <w:sz w:val="28"/>
          <w:szCs w:val="28"/>
        </w:rPr>
        <w:t xml:space="preserve"> к подготовке обучающихся.</w:t>
      </w:r>
    </w:p>
    <w:p w:rsidR="00B540EE" w:rsidRPr="000D61DF" w:rsidRDefault="00086BF2" w:rsidP="0012121B">
      <w:pPr>
        <w:pStyle w:val="2"/>
        <w:rPr>
          <w:rStyle w:val="20"/>
        </w:rPr>
      </w:pPr>
      <w:bookmarkStart w:id="22" w:name="_Toc405145648"/>
      <w:bookmarkStart w:id="23" w:name="_Toc406058977"/>
      <w:bookmarkStart w:id="24" w:name="_Toc409691626"/>
      <w:r w:rsidRPr="000D61DF">
        <w:rPr>
          <w:rStyle w:val="20"/>
        </w:rPr>
        <w:t>1.2.3. Л</w:t>
      </w:r>
      <w:r w:rsidR="00B540EE" w:rsidRPr="000D61DF">
        <w:rPr>
          <w:rStyle w:val="20"/>
        </w:rPr>
        <w:t xml:space="preserve">ичностные результаты освоения </w:t>
      </w:r>
      <w:bookmarkEnd w:id="22"/>
      <w:bookmarkEnd w:id="23"/>
      <w:bookmarkEnd w:id="24"/>
      <w:r w:rsidR="00743E62" w:rsidRPr="000D61DF">
        <w:rPr>
          <w:rStyle w:val="20"/>
        </w:rPr>
        <w:t>основной образовательной программы</w:t>
      </w:r>
      <w:r w:rsidR="00755F9D" w:rsidRPr="000D61DF">
        <w:rPr>
          <w:rStyle w:val="20"/>
        </w:rPr>
        <w:t>:</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61DF" w:rsidRDefault="00B540EE">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w:t>
      </w:r>
      <w:r w:rsidRPr="000D61DF">
        <w:rPr>
          <w:rStyle w:val="dash041e005f0431005f044b005f0447005f043d005f044b005f0439005f005fchar1char1"/>
          <w:sz w:val="28"/>
          <w:szCs w:val="28"/>
        </w:rPr>
        <w:lastRenderedPageBreak/>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2364B5"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t xml:space="preserve">идентификация себя в качестве субъекта социальных преобразований, освоение компетентностей в сфере организаторской деятельности; </w:t>
      </w:r>
      <w:r w:rsidR="00B540EE" w:rsidRPr="000D61DF">
        <w:rPr>
          <w:rStyle w:val="dash041e005f0431005f044b005f0447005f043d005f044b005f0439005f005fchar1char1"/>
          <w:sz w:val="28"/>
          <w:szCs w:val="28"/>
        </w:rPr>
        <w:lastRenderedPageBreak/>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F2622A" w:rsidRDefault="00A34B02" w:rsidP="00F2622A">
      <w:pPr>
        <w:spacing w:after="0" w:line="360" w:lineRule="auto"/>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B5292" w:rsidRPr="00F2622A" w:rsidRDefault="006F777F" w:rsidP="00F2622A">
      <w:pPr>
        <w:pStyle w:val="2"/>
        <w:rPr>
          <w:b w:val="0"/>
        </w:rPr>
      </w:pPr>
      <w:bookmarkStart w:id="25" w:name="_Toc405145649"/>
      <w:bookmarkStart w:id="26" w:name="_Toc406058978"/>
      <w:bookmarkStart w:id="27" w:name="_Toc409691627"/>
      <w:bookmarkStart w:id="28" w:name="_Toc410653951"/>
      <w:bookmarkStart w:id="29" w:name="_Toc414553132"/>
      <w:r w:rsidRPr="000D61DF">
        <w:t>1.2.</w:t>
      </w:r>
      <w:r w:rsidR="00CB234B" w:rsidRPr="000D61DF">
        <w:t>4</w:t>
      </w:r>
      <w:r w:rsidR="00086BF2" w:rsidRPr="000D61DF">
        <w:t>. М</w:t>
      </w:r>
      <w:r w:rsidR="00B540EE" w:rsidRPr="000D61DF">
        <w:t>етапредметные результаты освоения ООП</w:t>
      </w:r>
      <w:bookmarkEnd w:id="25"/>
      <w:bookmarkEnd w:id="26"/>
      <w:bookmarkEnd w:id="27"/>
      <w:bookmarkEnd w:id="28"/>
      <w:bookmarkEnd w:id="29"/>
      <w:r w:rsidR="00F2622A">
        <w:t xml:space="preserve">                                       </w:t>
      </w:r>
      <w:r w:rsidR="00525B70" w:rsidRPr="00F2622A">
        <w:rPr>
          <w:rFonts w:ascii="Times" w:hAnsi="Times"/>
          <w:b w:val="0"/>
        </w:rPr>
        <w:t xml:space="preserve">Метапредметные </w:t>
      </w:r>
      <w:r w:rsidR="009B5292" w:rsidRPr="00F2622A">
        <w:rPr>
          <w:rFonts w:ascii="Times" w:hAnsi="Times"/>
          <w:b w:val="0"/>
        </w:rPr>
        <w:t xml:space="preserve">результаты </w:t>
      </w:r>
      <w:r w:rsidR="00525B70" w:rsidRPr="00F2622A">
        <w:rPr>
          <w:rFonts w:ascii="Times" w:hAnsi="Times" w:cs="Helvetica"/>
          <w:b w:val="0"/>
        </w:rPr>
        <w:t xml:space="preserve">включают освоенные </w:t>
      </w:r>
      <w:r w:rsidR="009B5292" w:rsidRPr="00F2622A">
        <w:rPr>
          <w:rFonts w:ascii="Times" w:hAnsi="Times" w:cs="Helvetica"/>
          <w:b w:val="0"/>
        </w:rPr>
        <w:t xml:space="preserve">обучающимися межпредметные </w:t>
      </w:r>
      <w:r w:rsidR="009B5292" w:rsidRPr="00F2622A">
        <w:rPr>
          <w:rFonts w:ascii="Times" w:hAnsi="Times" w:cs="Helvetica"/>
          <w:b w:val="0"/>
        </w:rPr>
        <w:lastRenderedPageBreak/>
        <w:t>понятия и универсальные учебные действия (регулятивные, познавательные,</w:t>
      </w:r>
      <w:r w:rsidR="009B5292" w:rsidRPr="00F2622A">
        <w:rPr>
          <w:rFonts w:ascii="Times" w:hAnsi="Times" w:cs="Helvetica"/>
          <w:b w:val="0"/>
        </w:rPr>
        <w:tab/>
        <w:t>коммуникативные)</w:t>
      </w:r>
      <w:r w:rsidR="00525B70" w:rsidRPr="00F2622A">
        <w:rPr>
          <w:b w:val="0"/>
        </w:rPr>
        <w:t>.</w:t>
      </w:r>
    </w:p>
    <w:p w:rsidR="009B5292" w:rsidRPr="000D61DF" w:rsidRDefault="009B5292" w:rsidP="009B529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CE4A6B">
      <w:pPr>
        <w:spacing w:line="360" w:lineRule="auto"/>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002364B5" w:rsidRPr="000D61DF">
        <w:rPr>
          <w:rFonts w:ascii="Times New Roman" w:eastAsia="Times New Roman" w:hAnsi="Times New Roman"/>
          <w:sz w:val="28"/>
          <w:szCs w:val="28"/>
          <w:shd w:val="clear" w:color="auto" w:fill="FFFFFF"/>
        </w:rPr>
        <w:t xml:space="preserve"> </w:t>
      </w:r>
      <w:r w:rsidRPr="000D61DF">
        <w:rPr>
          <w:rFonts w:ascii="Times New Roman" w:hAnsi="Times New Roman"/>
          <w:sz w:val="28"/>
          <w:szCs w:val="28"/>
        </w:rPr>
        <w:t>является овладение обучающимися 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9B529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м</w:t>
      </w:r>
      <w:r w:rsidR="002364B5" w:rsidRPr="000D61DF">
        <w:rPr>
          <w:rFonts w:ascii="Times New Roman" w:hAnsi="Times New Roman"/>
          <w:sz w:val="28"/>
          <w:szCs w:val="28"/>
        </w:rPr>
        <w:t xml:space="preserve"> </w:t>
      </w:r>
      <w:r w:rsidR="00F91F55" w:rsidRPr="000D61DF">
        <w:rPr>
          <w:rFonts w:ascii="Times New Roman" w:hAnsi="Times New Roman"/>
          <w:sz w:val="28"/>
          <w:szCs w:val="28"/>
        </w:rPr>
        <w:t xml:space="preserve">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w:t>
      </w:r>
      <w:r w:rsidRPr="000D61DF">
        <w:rPr>
          <w:rFonts w:ascii="Times New Roman" w:hAnsi="Times New Roman"/>
          <w:sz w:val="28"/>
          <w:szCs w:val="28"/>
        </w:rPr>
        <w:lastRenderedPageBreak/>
        <w:t>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FC65AF">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61DF">
        <w:rPr>
          <w:rFonts w:ascii="Times New Roman" w:hAnsi="Times New Roman"/>
          <w:sz w:val="28"/>
          <w:szCs w:val="28"/>
        </w:rPr>
        <w:t>О</w:t>
      </w:r>
      <w:r w:rsidRPr="000D61DF">
        <w:rPr>
          <w:rFonts w:ascii="Times New Roman" w:hAnsi="Times New Roman"/>
          <w:sz w:val="28"/>
          <w:szCs w:val="28"/>
        </w:rPr>
        <w:t>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обосновывать и осуществлять выбор наиболее эффективных способов решения </w:t>
      </w:r>
      <w:r w:rsidRPr="000D61DF">
        <w:rPr>
          <w:rFonts w:ascii="Times New Roman" w:hAnsi="Times New Roman"/>
          <w:sz w:val="28"/>
          <w:szCs w:val="28"/>
        </w:rPr>
        <w:lastRenderedPageBreak/>
        <w:t>учебных и познавательных задач;</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r w:rsidRPr="000D61DF">
        <w:rPr>
          <w:rFonts w:ascii="Times New Roman" w:hAnsi="Times New Roman"/>
          <w:sz w:val="28"/>
          <w:szCs w:val="28"/>
        </w:rPr>
        <w:t>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работая по своему плану, вносить коррективы в текущую деятельность на основе </w:t>
      </w:r>
      <w:r w:rsidRPr="000D61DF">
        <w:rPr>
          <w:rFonts w:ascii="Times New Roman" w:hAnsi="Times New Roman"/>
          <w:sz w:val="28"/>
          <w:szCs w:val="28"/>
        </w:rPr>
        <w:lastRenderedPageBreak/>
        <w:t>анализа изменений ситуации для получения запланированных характеристик продукта/результата;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0D61DF">
        <w:rPr>
          <w:rFonts w:ascii="Times New Roman" w:hAnsi="Times New Roman"/>
          <w:sz w:val="28"/>
          <w:szCs w:val="28"/>
        </w:rPr>
        <w:lastRenderedPageBreak/>
        <w:t>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61DF">
        <w:rPr>
          <w:rFonts w:ascii="Times New Roman" w:hAnsi="Times New Roman"/>
          <w:sz w:val="28"/>
          <w:szCs w:val="28"/>
        </w:rPr>
        <w:t>,</w:t>
      </w:r>
      <w:r w:rsidRPr="000D61DF">
        <w:rPr>
          <w:rFonts w:ascii="Times New Roman" w:hAnsi="Times New Roman"/>
          <w:sz w:val="28"/>
          <w:szCs w:val="28"/>
        </w:rPr>
        <w:t xml:space="preserve"> по аналогии) и делать выводы.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вербализовать эмоциональное впечатление, оказанное на него источником;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w:t>
      </w:r>
      <w:r w:rsidR="002364B5" w:rsidRPr="000D61DF">
        <w:rPr>
          <w:rFonts w:ascii="Times New Roman" w:hAnsi="Times New Roman"/>
          <w:sz w:val="28"/>
          <w:szCs w:val="28"/>
        </w:rPr>
        <w:t xml:space="preserve"> </w:t>
      </w:r>
      <w:r w:rsidRPr="000D61DF">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анализировать/рефлексировать опыт разработки и реализации учебного проекта, </w:t>
      </w:r>
      <w:r w:rsidRPr="000D61DF">
        <w:rPr>
          <w:rFonts w:ascii="Times New Roman" w:hAnsi="Times New Roman"/>
          <w:sz w:val="28"/>
          <w:szCs w:val="28"/>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Смысловое чтение.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взаимосвязь описанных в тексте событий, явлений, процессов;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критически оценивать содержание и форму текста.</w:t>
      </w:r>
    </w:p>
    <w:p w:rsidR="009B5292" w:rsidRPr="000D61DF"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lastRenderedPageBreak/>
        <w:t>формировать множественную выборку из поисковых источников для объективизации результатов поиска;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B540EE" w:rsidRPr="000D61DF" w:rsidRDefault="00B540EE" w:rsidP="00FC65AF">
      <w:pPr>
        <w:tabs>
          <w:tab w:val="left" w:pos="99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УУД</w:t>
      </w:r>
    </w:p>
    <w:p w:rsidR="00B540EE" w:rsidRPr="000D61DF"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возможные роли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D61DF"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61DF">
        <w:rPr>
          <w:rFonts w:ascii="Times New Roman" w:hAnsi="Times New Roman"/>
          <w:sz w:val="28"/>
          <w:szCs w:val="28"/>
        </w:rPr>
        <w:t xml:space="preserve"> для </w:t>
      </w:r>
      <w:r w:rsidRPr="000D61DF">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задачу коммуникации и в соответствии с ней отбирать речевые средства;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61DF"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информационный аспект задачи, оперировать данными, использовать </w:t>
      </w:r>
      <w:r w:rsidRPr="000D61DF">
        <w:rPr>
          <w:rFonts w:ascii="Times New Roman" w:hAnsi="Times New Roman"/>
          <w:sz w:val="28"/>
          <w:szCs w:val="28"/>
        </w:rPr>
        <w:lastRenderedPageBreak/>
        <w:t>модель решения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61DF" w:rsidRDefault="00105119" w:rsidP="0012121B">
      <w:pPr>
        <w:pStyle w:val="2"/>
      </w:pPr>
      <w:r w:rsidRPr="000D61DF">
        <w:t>1.2.5. Предметные результаты</w:t>
      </w:r>
    </w:p>
    <w:p w:rsidR="00B540EE" w:rsidRPr="000D61DF"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30"/>
      <w:bookmarkEnd w:id="31"/>
      <w:bookmarkEnd w:id="32"/>
    </w:p>
    <w:p w:rsidR="00982D7D" w:rsidRPr="000D61DF" w:rsidRDefault="00982D7D" w:rsidP="00982D7D">
      <w:pPr>
        <w:pStyle w:val="2"/>
      </w:pPr>
      <w:bookmarkStart w:id="33" w:name="_Toc287934277"/>
      <w:bookmarkStart w:id="34" w:name="_Toc414553134"/>
      <w:bookmarkStart w:id="35" w:name="_Toc287551922"/>
      <w:r w:rsidRPr="000D61DF">
        <w:t>Выпускник научится:</w:t>
      </w:r>
      <w:bookmarkEnd w:id="33"/>
      <w:bookmarkEnd w:id="34"/>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значимые и незначимые единицы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опираться на грамматико-интонационный анализ при объяснении расстановки знаков препинания в предложении;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982D7D">
      <w:pPr>
        <w:pStyle w:val="2"/>
      </w:pPr>
      <w:bookmarkStart w:id="36" w:name="_Toc414553135"/>
      <w:r w:rsidRPr="000D61DF">
        <w:t>Выпускник получит возможность научиться:</w:t>
      </w:r>
      <w:bookmarkEnd w:id="36"/>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 xml:space="preserve">опознавать различные выразительные средства языка; </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характеризовать словообразовательные цепочки и словообразовательные гнезда;</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982D7D" w:rsidRPr="00A754D1"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F2622A" w:rsidRDefault="00982D7D" w:rsidP="00F2622A">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A754D1">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5"/>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0D61DF">
        <w:t>1.2.</w:t>
      </w:r>
      <w:r w:rsidR="00105119" w:rsidRPr="000D61DF">
        <w:t>5.2.</w:t>
      </w:r>
      <w:r w:rsidR="002364B5" w:rsidRPr="000D61DF">
        <w:t xml:space="preserve"> </w:t>
      </w:r>
      <w:r w:rsidR="00B540EE" w:rsidRPr="000D61DF">
        <w:t>Литература</w:t>
      </w:r>
      <w:bookmarkEnd w:id="37"/>
      <w:bookmarkEnd w:id="38"/>
      <w:bookmarkEnd w:id="39"/>
    </w:p>
    <w:p w:rsidR="0042291A" w:rsidRPr="000D61DF"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результатами изучения предмета «Литература» являются: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hAnsi="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eastAsia="Times New Roman" w:hAnsi="Times New Roman"/>
          <w:sz w:val="28"/>
          <w:szCs w:val="28"/>
        </w:rPr>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0A10C6">
      <w:pPr>
        <w:numPr>
          <w:ilvl w:val="0"/>
          <w:numId w:val="37"/>
        </w:numPr>
        <w:tabs>
          <w:tab w:val="left" w:pos="993"/>
        </w:tabs>
        <w:spacing w:after="0" w:line="360" w:lineRule="auto"/>
        <w:ind w:left="0" w:firstLine="709"/>
        <w:jc w:val="both"/>
      </w:pPr>
      <w:r w:rsidRPr="000D61DF">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Конкретизируя эти общие результаты, обозначим наиболее важные предметные</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 xml:space="preserve">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lastRenderedPageBreak/>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numPr>
          <w:ilvl w:val="0"/>
          <w:numId w:val="36"/>
        </w:numPr>
        <w:spacing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9 кл.) (в каждом классе – на своем уровне).</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При планировании предметных</w:t>
      </w:r>
      <w:r w:rsidRPr="000D61DF">
        <w:rPr>
          <w:rFonts w:ascii="Times New Roman" w:eastAsia="MS Mincho" w:hAnsi="Times New Roman"/>
          <w:b/>
          <w:sz w:val="28"/>
          <w:szCs w:val="28"/>
        </w:rPr>
        <w:t xml:space="preserve"> </w:t>
      </w:r>
      <w:r w:rsidRPr="000D61DF">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где и когда происходят описываемые события;</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опишите, каким вам представляется герой произведения, прокомментируйте слова героя;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12121B">
      <w:pPr>
        <w:spacing w:after="0" w:line="360" w:lineRule="auto"/>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F2622A" w:rsidRDefault="0042291A" w:rsidP="0042291A">
      <w:pPr>
        <w:pStyle w:val="28"/>
        <w:spacing w:line="360"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002364B5" w:rsidRPr="000D61DF">
        <w:rPr>
          <w:bCs/>
          <w:iCs/>
          <w:sz w:val="28"/>
          <w:szCs w:val="28"/>
        </w:rPr>
        <w:t xml:space="preserve"> </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002364B5" w:rsidRPr="000D61DF">
        <w:rPr>
          <w:iCs/>
          <w:sz w:val="28"/>
          <w:szCs w:val="28"/>
        </w:rPr>
        <w:t xml:space="preserve"> </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00F2622A">
        <w:rPr>
          <w:bCs/>
          <w:iCs/>
          <w:sz w:val="28"/>
          <w:szCs w:val="28"/>
        </w:rPr>
        <w:t xml:space="preserve"> </w:t>
      </w:r>
      <w:r w:rsidRPr="00F2622A">
        <w:rPr>
          <w:sz w:val="28"/>
          <w:szCs w:val="28"/>
        </w:rPr>
        <w:t xml:space="preserve">умеет выделять </w:t>
      </w:r>
      <w:r w:rsidRPr="00F2622A">
        <w:rPr>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iCs/>
          <w:sz w:val="28"/>
          <w:szCs w:val="28"/>
        </w:rPr>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sz w:val="28"/>
          <w:szCs w:val="28"/>
        </w:rPr>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покажите, какие особенности художественного текста проявляют позицию его </w:t>
      </w:r>
      <w:r w:rsidRPr="000D61DF">
        <w:rPr>
          <w:rFonts w:ascii="Times New Roman" w:hAnsi="Times New Roman"/>
          <w:sz w:val="28"/>
          <w:szCs w:val="28"/>
        </w:rPr>
        <w:lastRenderedPageBreak/>
        <w:t>автора;</w:t>
      </w:r>
    </w:p>
    <w:p w:rsidR="0042291A" w:rsidRPr="000D61DF"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проанализируйте фрагменты, эпизоды текста (по предложенному алгоритму и без него);</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61DF" w:rsidRDefault="0042291A" w:rsidP="0012121B">
      <w:pPr>
        <w:spacing w:after="0" w:line="360" w:lineRule="auto"/>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12121B">
      <w:pPr>
        <w:spacing w:after="0" w:line="360" w:lineRule="auto"/>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496ECF">
      <w:pPr>
        <w:pStyle w:val="28"/>
        <w:numPr>
          <w:ilvl w:val="12"/>
          <w:numId w:val="35"/>
        </w:numPr>
        <w:tabs>
          <w:tab w:val="left" w:pos="709"/>
        </w:tabs>
        <w:spacing w:line="360"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выделите, определите, найдите, перечислите признаки, черты, повторяющиеся детали и т. п.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напишите рецензию на произведение, не изучавшееся на уроках литературы.</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61DF">
        <w:rPr>
          <w:rStyle w:val="af3"/>
          <w:szCs w:val="28"/>
        </w:rPr>
        <w:footnoteReference w:id="1"/>
      </w:r>
      <w:r w:rsidRPr="000D61DF">
        <w:rPr>
          <w:szCs w:val="28"/>
        </w:rPr>
        <w:t xml:space="preserve">). </w:t>
      </w:r>
    </w:p>
    <w:p w:rsidR="0042291A" w:rsidRPr="000D61DF" w:rsidRDefault="0042291A" w:rsidP="0012121B">
      <w:pPr>
        <w:overflowPunct w:val="0"/>
        <w:autoSpaceDE w:val="0"/>
        <w:autoSpaceDN w:val="0"/>
        <w:adjustRightInd w:val="0"/>
        <w:spacing w:after="0" w:line="360" w:lineRule="auto"/>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0D61DF" w:rsidRDefault="0042291A" w:rsidP="00F2622A">
      <w:pPr>
        <w:pStyle w:val="24"/>
        <w:autoSpaceDE w:val="0"/>
        <w:autoSpaceDN w:val="0"/>
        <w:adjustRightInd w:val="0"/>
        <w:spacing w:line="360"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 xml:space="preserve"> мнение) и, в зависимости от того, какие именно доказательства приводит ученик, </w:t>
      </w:r>
      <w:r w:rsidRPr="000D61DF">
        <w:rPr>
          <w:szCs w:val="28"/>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61DF" w:rsidRDefault="006F777F" w:rsidP="00105119">
      <w:pPr>
        <w:pStyle w:val="4"/>
        <w:spacing w:before="0"/>
      </w:pPr>
      <w:bookmarkStart w:id="40" w:name="_Toc409691630"/>
      <w:bookmarkStart w:id="41" w:name="_Toc410653955"/>
      <w:bookmarkStart w:id="42" w:name="_Toc414553137"/>
      <w:r w:rsidRPr="000D61DF">
        <w:t>1.2.</w:t>
      </w:r>
      <w:r w:rsidR="00105119" w:rsidRPr="000D61DF">
        <w:t>5.</w:t>
      </w:r>
      <w:r w:rsidRPr="000D61DF">
        <w:t xml:space="preserve">3. </w:t>
      </w:r>
      <w:r w:rsidR="00B540EE" w:rsidRPr="000D61DF">
        <w:t>Иностранный язык</w:t>
      </w:r>
      <w:r w:rsidR="002364B5" w:rsidRPr="000D61DF">
        <w:t xml:space="preserve"> </w:t>
      </w:r>
      <w:r w:rsidR="00F2622A">
        <w:t>(</w:t>
      </w:r>
      <w:r w:rsidRPr="000D61DF">
        <w:t>а</w:t>
      </w:r>
      <w:r w:rsidR="00F2622A">
        <w:t>нглийский язык</w:t>
      </w:r>
      <w:r w:rsidR="006E54D0" w:rsidRPr="000D61DF">
        <w:t>)</w:t>
      </w:r>
      <w:bookmarkEnd w:id="40"/>
      <w:bookmarkEnd w:id="41"/>
      <w:bookmarkEnd w:id="42"/>
    </w:p>
    <w:p w:rsidR="006E54D0" w:rsidRPr="000D61DF" w:rsidRDefault="006E54D0" w:rsidP="0010511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2364B5"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вести диалог-обмен мнениями; </w:t>
      </w:r>
    </w:p>
    <w:p w:rsidR="006E54D0" w:rsidRPr="00F2622A" w:rsidRDefault="006E54D0" w:rsidP="00496ECF">
      <w:pPr>
        <w:numPr>
          <w:ilvl w:val="0"/>
          <w:numId w:val="3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брать и давать интервью;</w:t>
      </w:r>
    </w:p>
    <w:p w:rsidR="006E54D0" w:rsidRPr="00F2622A" w:rsidRDefault="006E54D0" w:rsidP="00496ECF">
      <w:pPr>
        <w:numPr>
          <w:ilvl w:val="0"/>
          <w:numId w:val="3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вести диалог-расспрос на основе нелинейно</w:t>
      </w:r>
      <w:r w:rsidR="00F2622A">
        <w:rPr>
          <w:rFonts w:ascii="Times New Roman" w:hAnsi="Times New Roman"/>
          <w:sz w:val="28"/>
          <w:szCs w:val="28"/>
        </w:rPr>
        <w:t>го текста (таблицы, диаграммы)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F2622A" w:rsidRDefault="006E54D0" w:rsidP="00496ECF">
      <w:pPr>
        <w:numPr>
          <w:ilvl w:val="0"/>
          <w:numId w:val="40"/>
        </w:numPr>
        <w:tabs>
          <w:tab w:val="left" w:pos="1134"/>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делать сообщение на заданную тему на основе прочитанного; </w:t>
      </w:r>
    </w:p>
    <w:p w:rsidR="006E54D0" w:rsidRPr="00F2622A" w:rsidRDefault="006E54D0" w:rsidP="00496ECF">
      <w:pPr>
        <w:numPr>
          <w:ilvl w:val="0"/>
          <w:numId w:val="40"/>
        </w:numPr>
        <w:tabs>
          <w:tab w:val="left" w:pos="1134"/>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2622A" w:rsidRDefault="006E54D0" w:rsidP="00496ECF">
      <w:pPr>
        <w:numPr>
          <w:ilvl w:val="0"/>
          <w:numId w:val="40"/>
        </w:numPr>
        <w:tabs>
          <w:tab w:val="left" w:pos="1134"/>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F2622A" w:rsidRDefault="006E54D0" w:rsidP="00496ECF">
      <w:pPr>
        <w:numPr>
          <w:ilvl w:val="0"/>
          <w:numId w:val="40"/>
        </w:numPr>
        <w:tabs>
          <w:tab w:val="left" w:pos="1134"/>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кратко высказываться с опорой на нелинейный текст (таблицы, диаграммы, расписание и </w:t>
      </w:r>
      <w:r w:rsidR="00245F1D" w:rsidRPr="00F2622A">
        <w:rPr>
          <w:rFonts w:ascii="Times New Roman" w:hAnsi="Times New Roman"/>
          <w:sz w:val="28"/>
          <w:szCs w:val="28"/>
        </w:rPr>
        <w:t>т. п.</w:t>
      </w:r>
      <w:r w:rsidRPr="00F2622A">
        <w:rPr>
          <w:rFonts w:ascii="Times New Roman" w:hAnsi="Times New Roman"/>
          <w:sz w:val="28"/>
          <w:szCs w:val="28"/>
        </w:rPr>
        <w:t>)</w:t>
      </w:r>
      <w:r w:rsidR="00ED4AB1" w:rsidRPr="00F2622A">
        <w:rPr>
          <w:rFonts w:ascii="Times New Roman" w:hAnsi="Times New Roman"/>
          <w:sz w:val="28"/>
          <w:szCs w:val="28"/>
        </w:rPr>
        <w:t>;</w:t>
      </w:r>
    </w:p>
    <w:p w:rsidR="006E54D0" w:rsidRPr="00F2622A" w:rsidRDefault="006E54D0" w:rsidP="00496ECF">
      <w:pPr>
        <w:numPr>
          <w:ilvl w:val="0"/>
          <w:numId w:val="40"/>
        </w:numPr>
        <w:tabs>
          <w:tab w:val="left" w:pos="1134"/>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44"/>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выделять основную тему в воспринимаемом на слух тексте;</w:t>
      </w:r>
    </w:p>
    <w:p w:rsidR="006E54D0" w:rsidRPr="00F2622A" w:rsidRDefault="006E54D0" w:rsidP="00496ECF">
      <w:pPr>
        <w:numPr>
          <w:ilvl w:val="0"/>
          <w:numId w:val="44"/>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F2622A"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lastRenderedPageBreak/>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6E54D0" w:rsidRPr="00F2622A"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писать электронное письмо (</w:t>
      </w:r>
      <w:r w:rsidRPr="00F2622A">
        <w:rPr>
          <w:rFonts w:ascii="Times New Roman" w:hAnsi="Times New Roman"/>
          <w:sz w:val="28"/>
          <w:szCs w:val="28"/>
          <w:lang w:val="en-US"/>
        </w:rPr>
        <w:t>e</w:t>
      </w:r>
      <w:r w:rsidRPr="00F2622A">
        <w:rPr>
          <w:rFonts w:ascii="Times New Roman" w:hAnsi="Times New Roman"/>
          <w:sz w:val="28"/>
          <w:szCs w:val="28"/>
        </w:rPr>
        <w:t>-</w:t>
      </w:r>
      <w:r w:rsidRPr="00F2622A">
        <w:rPr>
          <w:rFonts w:ascii="Times New Roman" w:hAnsi="Times New Roman"/>
          <w:sz w:val="28"/>
          <w:szCs w:val="28"/>
          <w:lang w:val="en-US"/>
        </w:rPr>
        <w:t>mail</w:t>
      </w:r>
      <w:r w:rsidRPr="00F2622A">
        <w:rPr>
          <w:rFonts w:ascii="Times New Roman" w:hAnsi="Times New Roman"/>
          <w:sz w:val="28"/>
          <w:szCs w:val="28"/>
        </w:rPr>
        <w:t>) зарубежному другу в ответ на электронное письмо-стимул</w:t>
      </w:r>
      <w:r w:rsidR="005C1EE4" w:rsidRPr="00F2622A">
        <w:rPr>
          <w:rFonts w:ascii="Times New Roman" w:hAnsi="Times New Roman"/>
          <w:sz w:val="28"/>
          <w:szCs w:val="28"/>
        </w:rPr>
        <w:t>;</w:t>
      </w:r>
    </w:p>
    <w:p w:rsidR="006E54D0" w:rsidRPr="00F2622A"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составлять план/ тезисы устного или письменного сообщения; </w:t>
      </w:r>
    </w:p>
    <w:p w:rsidR="006E54D0" w:rsidRPr="00F2622A" w:rsidRDefault="006E54D0" w:rsidP="00496ECF">
      <w:pPr>
        <w:numPr>
          <w:ilvl w:val="0"/>
          <w:numId w:val="4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кратко излагать в письменном виде результаты проектной деятельности;</w:t>
      </w:r>
    </w:p>
    <w:p w:rsidR="006E54D0" w:rsidRPr="00F2622A" w:rsidRDefault="006E54D0" w:rsidP="00496ECF">
      <w:pPr>
        <w:numPr>
          <w:ilvl w:val="0"/>
          <w:numId w:val="4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писать небольшое письменное высказывание с опорой на нелинейный текст (таблицы, диаграммы и </w:t>
      </w:r>
      <w:r w:rsidR="00245F1D" w:rsidRPr="00F2622A">
        <w:rPr>
          <w:rFonts w:ascii="Times New Roman" w:hAnsi="Times New Roman"/>
          <w:sz w:val="28"/>
          <w:szCs w:val="28"/>
        </w:rPr>
        <w:t>т. п.</w:t>
      </w:r>
      <w:r w:rsidRPr="00F2622A">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57"/>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выражать модальные значения, чувства и эмоции с помощью интонации;</w:t>
      </w:r>
    </w:p>
    <w:p w:rsidR="006E54D0" w:rsidRPr="00F2622A"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2364B5"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005F5408" w:rsidRPr="000D61DF">
        <w:rPr>
          <w:rFonts w:ascii="Times New Roman" w:hAnsi="Times New Roman"/>
          <w:sz w:val="28"/>
          <w:szCs w:val="28"/>
          <w:lang w:val="en-US" w:bidi="en-US"/>
        </w:rPr>
        <w:t xml:space="preserve"> </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наиболее распространенные фразовые глаголы;</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принадлежность слов к частям речи по аффиксам;</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F2622A">
        <w:rPr>
          <w:rFonts w:ascii="Times New Roman" w:hAnsi="Times New Roman"/>
          <w:sz w:val="28"/>
          <w:szCs w:val="28"/>
          <w:lang w:val="en-US"/>
        </w:rPr>
        <w:t>firstly</w:t>
      </w:r>
      <w:r w:rsidRPr="00F2622A">
        <w:rPr>
          <w:rFonts w:ascii="Times New Roman" w:hAnsi="Times New Roman"/>
          <w:sz w:val="28"/>
          <w:szCs w:val="28"/>
        </w:rPr>
        <w:t xml:space="preserve">, </w:t>
      </w:r>
      <w:r w:rsidRPr="00F2622A">
        <w:rPr>
          <w:rFonts w:ascii="Times New Roman" w:hAnsi="Times New Roman"/>
          <w:sz w:val="28"/>
          <w:szCs w:val="28"/>
          <w:lang w:val="en-US"/>
        </w:rPr>
        <w:t>to</w:t>
      </w:r>
      <w:r w:rsidR="006A6E27" w:rsidRPr="00F2622A">
        <w:rPr>
          <w:rFonts w:ascii="Times New Roman" w:hAnsi="Times New Roman"/>
          <w:sz w:val="28"/>
          <w:szCs w:val="28"/>
        </w:rPr>
        <w:t xml:space="preserve"> </w:t>
      </w:r>
      <w:r w:rsidRPr="00F2622A">
        <w:rPr>
          <w:rFonts w:ascii="Times New Roman" w:hAnsi="Times New Roman"/>
          <w:sz w:val="28"/>
          <w:szCs w:val="28"/>
          <w:lang w:val="en-US"/>
        </w:rPr>
        <w:t>begin</w:t>
      </w:r>
      <w:r w:rsidR="005F5408" w:rsidRPr="00F2622A">
        <w:rPr>
          <w:rFonts w:ascii="Times New Roman" w:hAnsi="Times New Roman"/>
          <w:sz w:val="28"/>
          <w:szCs w:val="28"/>
        </w:rPr>
        <w:t xml:space="preserve"> </w:t>
      </w:r>
      <w:r w:rsidRPr="00F2622A">
        <w:rPr>
          <w:rFonts w:ascii="Times New Roman" w:hAnsi="Times New Roman"/>
          <w:sz w:val="28"/>
          <w:szCs w:val="28"/>
          <w:lang w:val="en-US"/>
        </w:rPr>
        <w:t>with</w:t>
      </w:r>
      <w:r w:rsidRPr="00F2622A">
        <w:rPr>
          <w:rFonts w:ascii="Times New Roman" w:hAnsi="Times New Roman"/>
          <w:sz w:val="28"/>
          <w:szCs w:val="28"/>
        </w:rPr>
        <w:t xml:space="preserve">, </w:t>
      </w:r>
      <w:r w:rsidRPr="00F2622A">
        <w:rPr>
          <w:rFonts w:ascii="Times New Roman" w:hAnsi="Times New Roman"/>
          <w:sz w:val="28"/>
          <w:szCs w:val="28"/>
          <w:lang w:val="en-US"/>
        </w:rPr>
        <w:t>however</w:t>
      </w:r>
      <w:r w:rsidRPr="00F2622A">
        <w:rPr>
          <w:rFonts w:ascii="Times New Roman" w:hAnsi="Times New Roman"/>
          <w:sz w:val="28"/>
          <w:szCs w:val="28"/>
        </w:rPr>
        <w:t xml:space="preserve">, </w:t>
      </w:r>
      <w:r w:rsidRPr="00F2622A">
        <w:rPr>
          <w:rFonts w:ascii="Times New Roman" w:hAnsi="Times New Roman"/>
          <w:sz w:val="28"/>
          <w:szCs w:val="28"/>
          <w:lang w:val="en-US"/>
        </w:rPr>
        <w:t>as</w:t>
      </w:r>
      <w:r w:rsidR="006A6E27" w:rsidRPr="00F2622A">
        <w:rPr>
          <w:rFonts w:ascii="Times New Roman" w:hAnsi="Times New Roman"/>
          <w:sz w:val="28"/>
          <w:szCs w:val="28"/>
        </w:rPr>
        <w:t xml:space="preserve"> </w:t>
      </w:r>
      <w:r w:rsidRPr="00F2622A">
        <w:rPr>
          <w:rFonts w:ascii="Times New Roman" w:hAnsi="Times New Roman"/>
          <w:sz w:val="28"/>
          <w:szCs w:val="28"/>
          <w:lang w:val="en-US"/>
        </w:rPr>
        <w:t>for</w:t>
      </w:r>
      <w:r w:rsidR="006A6E27" w:rsidRPr="00F2622A">
        <w:rPr>
          <w:rFonts w:ascii="Times New Roman" w:hAnsi="Times New Roman"/>
          <w:sz w:val="28"/>
          <w:szCs w:val="28"/>
        </w:rPr>
        <w:t xml:space="preserve"> </w:t>
      </w:r>
      <w:r w:rsidRPr="00F2622A">
        <w:rPr>
          <w:rFonts w:ascii="Times New Roman" w:hAnsi="Times New Roman"/>
          <w:sz w:val="28"/>
          <w:szCs w:val="28"/>
          <w:lang w:val="en-US"/>
        </w:rPr>
        <w:t>me</w:t>
      </w:r>
      <w:r w:rsidRPr="00F2622A">
        <w:rPr>
          <w:rFonts w:ascii="Times New Roman" w:hAnsi="Times New Roman"/>
          <w:sz w:val="28"/>
          <w:szCs w:val="28"/>
        </w:rPr>
        <w:t xml:space="preserve">, </w:t>
      </w:r>
      <w:r w:rsidRPr="00F2622A">
        <w:rPr>
          <w:rFonts w:ascii="Times New Roman" w:hAnsi="Times New Roman"/>
          <w:sz w:val="28"/>
          <w:szCs w:val="28"/>
          <w:lang w:val="en-US"/>
        </w:rPr>
        <w:t>finally</w:t>
      </w:r>
      <w:r w:rsidRPr="00F2622A">
        <w:rPr>
          <w:rFonts w:ascii="Times New Roman" w:hAnsi="Times New Roman"/>
          <w:sz w:val="28"/>
          <w:szCs w:val="28"/>
        </w:rPr>
        <w:t xml:space="preserve">, </w:t>
      </w:r>
      <w:r w:rsidRPr="00F2622A">
        <w:rPr>
          <w:rFonts w:ascii="Times New Roman" w:hAnsi="Times New Roman"/>
          <w:sz w:val="28"/>
          <w:szCs w:val="28"/>
          <w:lang w:val="en-US"/>
        </w:rPr>
        <w:t>at</w:t>
      </w:r>
      <w:r w:rsidR="006A6E27" w:rsidRPr="00F2622A">
        <w:rPr>
          <w:rFonts w:ascii="Times New Roman" w:hAnsi="Times New Roman"/>
          <w:sz w:val="28"/>
          <w:szCs w:val="28"/>
        </w:rPr>
        <w:t xml:space="preserve"> </w:t>
      </w:r>
      <w:r w:rsidRPr="00F2622A">
        <w:rPr>
          <w:rFonts w:ascii="Times New Roman" w:hAnsi="Times New Roman"/>
          <w:sz w:val="28"/>
          <w:szCs w:val="28"/>
          <w:lang w:val="en-US"/>
        </w:rPr>
        <w:t>last</w:t>
      </w:r>
      <w:r w:rsidRPr="00F2622A">
        <w:rPr>
          <w:rFonts w:ascii="Times New Roman" w:hAnsi="Times New Roman"/>
          <w:sz w:val="28"/>
          <w:szCs w:val="28"/>
        </w:rPr>
        <w:t xml:space="preserve">, </w:t>
      </w:r>
      <w:r w:rsidRPr="00F2622A">
        <w:rPr>
          <w:rFonts w:ascii="Times New Roman" w:hAnsi="Times New Roman"/>
          <w:sz w:val="28"/>
          <w:szCs w:val="28"/>
          <w:lang w:val="en-US"/>
        </w:rPr>
        <w:t>etc</w:t>
      </w:r>
      <w:r w:rsidRPr="00F2622A">
        <w:rPr>
          <w:rFonts w:ascii="Times New Roman" w:hAnsi="Times New Roman"/>
          <w:sz w:val="28"/>
          <w:szCs w:val="28"/>
        </w:rPr>
        <w:t>.);</w:t>
      </w:r>
    </w:p>
    <w:p w:rsidR="006E54D0" w:rsidRPr="00F2622A"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D61DF">
        <w:rPr>
          <w:rFonts w:ascii="Times New Roman" w:hAnsi="Times New Roman"/>
          <w:sz w:val="28"/>
          <w:szCs w:val="28"/>
        </w:rPr>
        <w:t xml:space="preserve"> </w:t>
      </w:r>
      <w:r w:rsidRPr="000D61DF">
        <w:rPr>
          <w:rFonts w:ascii="Times New Roman" w:hAnsi="Times New Roman"/>
          <w:sz w:val="28"/>
          <w:szCs w:val="28"/>
        </w:rPr>
        <w:t>разделительный вопросы),</w:t>
      </w:r>
      <w:r w:rsidR="006A6E27" w:rsidRPr="000D61DF">
        <w:rPr>
          <w:rFonts w:ascii="Times New Roman" w:hAnsi="Times New Roman"/>
          <w:sz w:val="28"/>
          <w:szCs w:val="28"/>
        </w:rPr>
        <w:t xml:space="preserve"> </w:t>
      </w:r>
      <w:r w:rsidRPr="000D61DF">
        <w:rPr>
          <w:rFonts w:ascii="Times New Roman" w:hAnsi="Times New Roman"/>
          <w:sz w:val="28"/>
          <w:szCs w:val="28"/>
        </w:rPr>
        <w:t>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в</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речи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A6E27"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be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have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распознавать сложноподчиненные предложения с придаточными: времени с союзом </w:t>
      </w:r>
      <w:r w:rsidRPr="00F2622A">
        <w:rPr>
          <w:rFonts w:ascii="Times New Roman" w:hAnsi="Times New Roman"/>
          <w:sz w:val="28"/>
          <w:szCs w:val="28"/>
          <w:lang w:val="en-US"/>
        </w:rPr>
        <w:t>since</w:t>
      </w:r>
      <w:r w:rsidRPr="00F2622A">
        <w:rPr>
          <w:rFonts w:ascii="Times New Roman" w:hAnsi="Times New Roman"/>
          <w:sz w:val="28"/>
          <w:szCs w:val="28"/>
        </w:rPr>
        <w:t xml:space="preserve">; цели с союзом </w:t>
      </w:r>
      <w:r w:rsidRPr="00F2622A">
        <w:rPr>
          <w:rFonts w:ascii="Times New Roman" w:hAnsi="Times New Roman"/>
          <w:sz w:val="28"/>
          <w:szCs w:val="28"/>
          <w:lang w:val="en-US"/>
        </w:rPr>
        <w:t>so</w:t>
      </w:r>
      <w:r w:rsidR="006A6E27" w:rsidRPr="00F2622A">
        <w:rPr>
          <w:rFonts w:ascii="Times New Roman" w:hAnsi="Times New Roman"/>
          <w:sz w:val="28"/>
          <w:szCs w:val="28"/>
        </w:rPr>
        <w:t xml:space="preserve"> </w:t>
      </w:r>
      <w:r w:rsidRPr="00F2622A">
        <w:rPr>
          <w:rFonts w:ascii="Times New Roman" w:hAnsi="Times New Roman"/>
          <w:sz w:val="28"/>
          <w:szCs w:val="28"/>
          <w:lang w:val="en-US"/>
        </w:rPr>
        <w:t>that</w:t>
      </w:r>
      <w:r w:rsidRPr="00F2622A">
        <w:rPr>
          <w:rFonts w:ascii="Times New Roman" w:hAnsi="Times New Roman"/>
          <w:sz w:val="28"/>
          <w:szCs w:val="28"/>
        </w:rPr>
        <w:t xml:space="preserve">; условия с союзом </w:t>
      </w:r>
      <w:r w:rsidRPr="00F2622A">
        <w:rPr>
          <w:rFonts w:ascii="Times New Roman" w:hAnsi="Times New Roman"/>
          <w:sz w:val="28"/>
          <w:szCs w:val="28"/>
          <w:lang w:val="en-US"/>
        </w:rPr>
        <w:t>unless</w:t>
      </w:r>
      <w:r w:rsidRPr="00F2622A">
        <w:rPr>
          <w:rFonts w:ascii="Times New Roman" w:hAnsi="Times New Roman"/>
          <w:sz w:val="28"/>
          <w:szCs w:val="28"/>
        </w:rPr>
        <w:t xml:space="preserve">; определительными с союзами </w:t>
      </w:r>
      <w:r w:rsidRPr="00F2622A">
        <w:rPr>
          <w:rFonts w:ascii="Times New Roman" w:hAnsi="Times New Roman"/>
          <w:sz w:val="28"/>
          <w:szCs w:val="28"/>
          <w:lang w:val="en-US"/>
        </w:rPr>
        <w:t>who</w:t>
      </w:r>
      <w:r w:rsidRPr="00F2622A">
        <w:rPr>
          <w:rFonts w:ascii="Times New Roman" w:hAnsi="Times New Roman"/>
          <w:sz w:val="28"/>
          <w:szCs w:val="28"/>
        </w:rPr>
        <w:t xml:space="preserve">, </w:t>
      </w:r>
      <w:r w:rsidRPr="00F2622A">
        <w:rPr>
          <w:rFonts w:ascii="Times New Roman" w:hAnsi="Times New Roman"/>
          <w:sz w:val="28"/>
          <w:szCs w:val="28"/>
          <w:lang w:val="en-US"/>
        </w:rPr>
        <w:t>which</w:t>
      </w:r>
      <w:r w:rsidRPr="00F2622A">
        <w:rPr>
          <w:rFonts w:ascii="Times New Roman" w:hAnsi="Times New Roman"/>
          <w:sz w:val="28"/>
          <w:szCs w:val="28"/>
        </w:rPr>
        <w:t xml:space="preserve">, </w:t>
      </w:r>
      <w:r w:rsidRPr="00F2622A">
        <w:rPr>
          <w:rFonts w:ascii="Times New Roman" w:hAnsi="Times New Roman"/>
          <w:sz w:val="28"/>
          <w:szCs w:val="28"/>
          <w:lang w:val="en-US"/>
        </w:rPr>
        <w:t>that</w:t>
      </w:r>
      <w:r w:rsidRPr="00F2622A">
        <w:rPr>
          <w:rFonts w:ascii="Times New Roman" w:hAnsi="Times New Roman"/>
          <w:sz w:val="28"/>
          <w:szCs w:val="28"/>
        </w:rPr>
        <w:t>;</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распознавать и употреблять в речи предложения с конструкциями </w:t>
      </w:r>
      <w:r w:rsidRPr="00F2622A">
        <w:rPr>
          <w:rFonts w:ascii="Times New Roman" w:hAnsi="Times New Roman"/>
          <w:sz w:val="28"/>
          <w:szCs w:val="28"/>
          <w:lang w:val="en-US"/>
        </w:rPr>
        <w:t>as</w:t>
      </w:r>
      <w:r w:rsidRPr="00F2622A">
        <w:rPr>
          <w:rFonts w:ascii="Times New Roman" w:hAnsi="Times New Roman"/>
          <w:sz w:val="28"/>
          <w:szCs w:val="28"/>
        </w:rPr>
        <w:t xml:space="preserve"> … </w:t>
      </w:r>
      <w:r w:rsidRPr="00F2622A">
        <w:rPr>
          <w:rFonts w:ascii="Times New Roman" w:hAnsi="Times New Roman"/>
          <w:sz w:val="28"/>
          <w:szCs w:val="28"/>
          <w:lang w:val="en-US"/>
        </w:rPr>
        <w:t>as</w:t>
      </w:r>
      <w:r w:rsidRPr="00F2622A">
        <w:rPr>
          <w:rFonts w:ascii="Times New Roman" w:hAnsi="Times New Roman"/>
          <w:sz w:val="28"/>
          <w:szCs w:val="28"/>
        </w:rPr>
        <w:t xml:space="preserve">; </w:t>
      </w:r>
      <w:r w:rsidRPr="00F2622A">
        <w:rPr>
          <w:rFonts w:ascii="Times New Roman" w:hAnsi="Times New Roman"/>
          <w:sz w:val="28"/>
          <w:szCs w:val="28"/>
          <w:lang w:val="en-US"/>
        </w:rPr>
        <w:t>not</w:t>
      </w:r>
      <w:r w:rsidR="006A6E27" w:rsidRPr="00F2622A">
        <w:rPr>
          <w:rFonts w:ascii="Times New Roman" w:hAnsi="Times New Roman"/>
          <w:sz w:val="28"/>
          <w:szCs w:val="28"/>
        </w:rPr>
        <w:t xml:space="preserve"> </w:t>
      </w:r>
      <w:r w:rsidRPr="00F2622A">
        <w:rPr>
          <w:rFonts w:ascii="Times New Roman" w:hAnsi="Times New Roman"/>
          <w:sz w:val="28"/>
          <w:szCs w:val="28"/>
          <w:lang w:val="en-US"/>
        </w:rPr>
        <w:t>so</w:t>
      </w:r>
      <w:r w:rsidRPr="00F2622A">
        <w:rPr>
          <w:rFonts w:ascii="Times New Roman" w:hAnsi="Times New Roman"/>
          <w:sz w:val="28"/>
          <w:szCs w:val="28"/>
        </w:rPr>
        <w:t xml:space="preserve"> … </w:t>
      </w:r>
      <w:r w:rsidRPr="00F2622A">
        <w:rPr>
          <w:rFonts w:ascii="Times New Roman" w:hAnsi="Times New Roman"/>
          <w:sz w:val="28"/>
          <w:szCs w:val="28"/>
          <w:lang w:val="en-US"/>
        </w:rPr>
        <w:t>as</w:t>
      </w:r>
      <w:r w:rsidRPr="00F2622A">
        <w:rPr>
          <w:rFonts w:ascii="Times New Roman" w:hAnsi="Times New Roman"/>
          <w:sz w:val="28"/>
          <w:szCs w:val="28"/>
        </w:rPr>
        <w:t xml:space="preserve">; </w:t>
      </w:r>
      <w:r w:rsidRPr="00F2622A">
        <w:rPr>
          <w:rFonts w:ascii="Times New Roman" w:hAnsi="Times New Roman"/>
          <w:sz w:val="28"/>
          <w:szCs w:val="28"/>
          <w:lang w:val="en-US"/>
        </w:rPr>
        <w:t>either</w:t>
      </w:r>
      <w:r w:rsidRPr="00F2622A">
        <w:rPr>
          <w:rFonts w:ascii="Times New Roman" w:hAnsi="Times New Roman"/>
          <w:sz w:val="28"/>
          <w:szCs w:val="28"/>
        </w:rPr>
        <w:t xml:space="preserve"> … </w:t>
      </w:r>
      <w:r w:rsidRPr="00F2622A">
        <w:rPr>
          <w:rFonts w:ascii="Times New Roman" w:hAnsi="Times New Roman"/>
          <w:sz w:val="28"/>
          <w:szCs w:val="28"/>
          <w:lang w:val="en-US"/>
        </w:rPr>
        <w:t>or</w:t>
      </w:r>
      <w:r w:rsidRPr="00F2622A">
        <w:rPr>
          <w:rFonts w:ascii="Times New Roman" w:hAnsi="Times New Roman"/>
          <w:sz w:val="28"/>
          <w:szCs w:val="28"/>
        </w:rPr>
        <w:t xml:space="preserve">; </w:t>
      </w:r>
      <w:r w:rsidRPr="00F2622A">
        <w:rPr>
          <w:rFonts w:ascii="Times New Roman" w:hAnsi="Times New Roman"/>
          <w:sz w:val="28"/>
          <w:szCs w:val="28"/>
          <w:lang w:val="en-US"/>
        </w:rPr>
        <w:t>neither</w:t>
      </w:r>
      <w:r w:rsidRPr="00F2622A">
        <w:rPr>
          <w:rFonts w:ascii="Times New Roman" w:hAnsi="Times New Roman"/>
          <w:sz w:val="28"/>
          <w:szCs w:val="28"/>
        </w:rPr>
        <w:t xml:space="preserve"> … </w:t>
      </w:r>
      <w:r w:rsidRPr="00F2622A">
        <w:rPr>
          <w:rFonts w:ascii="Times New Roman" w:hAnsi="Times New Roman"/>
          <w:sz w:val="28"/>
          <w:szCs w:val="28"/>
          <w:lang w:val="en-US"/>
        </w:rPr>
        <w:t>nor</w:t>
      </w:r>
      <w:r w:rsidRPr="00F2622A">
        <w:rPr>
          <w:rFonts w:ascii="Times New Roman" w:hAnsi="Times New Roman"/>
          <w:sz w:val="28"/>
          <w:szCs w:val="28"/>
        </w:rPr>
        <w:t>;</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предложения с конструкцией I wish;</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конструкции с глаголами на -ing: to love/hate doing something; Stop talking;</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lang w:val="en-US"/>
        </w:rPr>
      </w:pPr>
      <w:r w:rsidRPr="00F2622A">
        <w:rPr>
          <w:rFonts w:ascii="Times New Roman" w:hAnsi="Times New Roman"/>
          <w:sz w:val="28"/>
          <w:szCs w:val="28"/>
        </w:rPr>
        <w:t>распознавать</w:t>
      </w:r>
      <w:r w:rsidR="006A6E27" w:rsidRPr="00F2622A">
        <w:rPr>
          <w:rFonts w:ascii="Times New Roman" w:hAnsi="Times New Roman"/>
          <w:sz w:val="28"/>
          <w:szCs w:val="28"/>
          <w:lang w:val="en-US"/>
        </w:rPr>
        <w:t xml:space="preserve"> </w:t>
      </w:r>
      <w:r w:rsidRPr="00F2622A">
        <w:rPr>
          <w:rFonts w:ascii="Times New Roman" w:hAnsi="Times New Roman"/>
          <w:sz w:val="28"/>
          <w:szCs w:val="28"/>
        </w:rPr>
        <w:t>и</w:t>
      </w:r>
      <w:r w:rsidR="006A6E27" w:rsidRPr="00F2622A">
        <w:rPr>
          <w:rFonts w:ascii="Times New Roman" w:hAnsi="Times New Roman"/>
          <w:sz w:val="28"/>
          <w:szCs w:val="28"/>
          <w:lang w:val="en-US"/>
        </w:rPr>
        <w:t xml:space="preserve"> </w:t>
      </w:r>
      <w:r w:rsidRPr="00F2622A">
        <w:rPr>
          <w:rFonts w:ascii="Times New Roman" w:hAnsi="Times New Roman"/>
          <w:sz w:val="28"/>
          <w:szCs w:val="28"/>
        </w:rPr>
        <w:t>употреблять</w:t>
      </w:r>
      <w:r w:rsidR="006A6E27" w:rsidRPr="00F2622A">
        <w:rPr>
          <w:rFonts w:ascii="Times New Roman" w:hAnsi="Times New Roman"/>
          <w:sz w:val="28"/>
          <w:szCs w:val="28"/>
          <w:lang w:val="en-US"/>
        </w:rPr>
        <w:t xml:space="preserve"> </w:t>
      </w:r>
      <w:r w:rsidRPr="00F2622A">
        <w:rPr>
          <w:rFonts w:ascii="Times New Roman" w:hAnsi="Times New Roman"/>
          <w:sz w:val="28"/>
          <w:szCs w:val="28"/>
        </w:rPr>
        <w:t>в</w:t>
      </w:r>
      <w:r w:rsidR="006A6E27" w:rsidRPr="00F2622A">
        <w:rPr>
          <w:rFonts w:ascii="Times New Roman" w:hAnsi="Times New Roman"/>
          <w:sz w:val="28"/>
          <w:szCs w:val="28"/>
          <w:lang w:val="en-US"/>
        </w:rPr>
        <w:t xml:space="preserve"> </w:t>
      </w:r>
      <w:r w:rsidRPr="00F2622A">
        <w:rPr>
          <w:rFonts w:ascii="Times New Roman" w:hAnsi="Times New Roman"/>
          <w:sz w:val="28"/>
          <w:szCs w:val="28"/>
        </w:rPr>
        <w:t>речи</w:t>
      </w:r>
      <w:r w:rsidR="006A6E27" w:rsidRPr="00F2622A">
        <w:rPr>
          <w:rFonts w:ascii="Times New Roman" w:hAnsi="Times New Roman"/>
          <w:sz w:val="28"/>
          <w:szCs w:val="28"/>
          <w:lang w:val="en-US"/>
        </w:rPr>
        <w:t xml:space="preserve"> </w:t>
      </w:r>
      <w:r w:rsidRPr="00F2622A">
        <w:rPr>
          <w:rFonts w:ascii="Times New Roman" w:hAnsi="Times New Roman"/>
          <w:sz w:val="28"/>
          <w:szCs w:val="28"/>
        </w:rPr>
        <w:t>конструкции</w:t>
      </w:r>
      <w:r w:rsidR="006A6E27" w:rsidRPr="00F2622A">
        <w:rPr>
          <w:rFonts w:ascii="Times New Roman" w:hAnsi="Times New Roman"/>
          <w:sz w:val="28"/>
          <w:szCs w:val="28"/>
          <w:lang w:val="en-US"/>
        </w:rPr>
        <w:t xml:space="preserve"> </w:t>
      </w:r>
      <w:r w:rsidRPr="00F2622A">
        <w:rPr>
          <w:rFonts w:ascii="Times New Roman" w:hAnsi="Times New Roman"/>
          <w:sz w:val="28"/>
          <w:szCs w:val="28"/>
          <w:lang w:val="en-US"/>
        </w:rPr>
        <w:t>It takes me …to do something; to look / feel / be happy;</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lastRenderedPageBreak/>
        <w:t>распознавать и употреблять в речи глаголы во временных формах действительного залога:</w:t>
      </w:r>
      <w:r w:rsidR="006A6E27" w:rsidRPr="00F2622A">
        <w:rPr>
          <w:rFonts w:ascii="Times New Roman" w:hAnsi="Times New Roman"/>
          <w:sz w:val="28"/>
          <w:szCs w:val="28"/>
        </w:rPr>
        <w:t xml:space="preserve"> </w:t>
      </w:r>
      <w:r w:rsidRPr="00F2622A">
        <w:rPr>
          <w:rFonts w:ascii="Times New Roman" w:hAnsi="Times New Roman"/>
          <w:sz w:val="28"/>
          <w:szCs w:val="28"/>
          <w:lang w:val="en-US"/>
        </w:rPr>
        <w:t>Past</w:t>
      </w:r>
      <w:r w:rsidR="006A6E27" w:rsidRPr="00F2622A">
        <w:rPr>
          <w:rFonts w:ascii="Times New Roman" w:hAnsi="Times New Roman"/>
          <w:sz w:val="28"/>
          <w:szCs w:val="28"/>
        </w:rPr>
        <w:t xml:space="preserve"> </w:t>
      </w:r>
      <w:r w:rsidRPr="00F2622A">
        <w:rPr>
          <w:rFonts w:ascii="Times New Roman" w:hAnsi="Times New Roman"/>
          <w:sz w:val="28"/>
          <w:szCs w:val="28"/>
          <w:lang w:val="en-US"/>
        </w:rPr>
        <w:t>Perfect</w:t>
      </w:r>
      <w:r w:rsidRPr="00F2622A">
        <w:rPr>
          <w:rFonts w:ascii="Times New Roman" w:hAnsi="Times New Roman"/>
          <w:sz w:val="28"/>
          <w:szCs w:val="28"/>
        </w:rPr>
        <w:t xml:space="preserve">, </w:t>
      </w:r>
      <w:r w:rsidR="00740FB9" w:rsidRPr="00F2622A">
        <w:rPr>
          <w:rFonts w:ascii="Times New Roman" w:hAnsi="Times New Roman"/>
          <w:sz w:val="28"/>
          <w:szCs w:val="28"/>
          <w:lang w:val="de-DE"/>
        </w:rPr>
        <w:t xml:space="preserve">Present </w:t>
      </w:r>
      <w:r w:rsidRPr="00F2622A">
        <w:rPr>
          <w:rFonts w:ascii="Times New Roman" w:hAnsi="Times New Roman"/>
          <w:sz w:val="28"/>
          <w:szCs w:val="28"/>
          <w:lang w:val="en-US"/>
        </w:rPr>
        <w:t>Perfect</w:t>
      </w:r>
      <w:r w:rsidR="006A6E27" w:rsidRPr="00F2622A">
        <w:rPr>
          <w:rFonts w:ascii="Times New Roman" w:hAnsi="Times New Roman"/>
          <w:sz w:val="28"/>
          <w:szCs w:val="28"/>
        </w:rPr>
        <w:t xml:space="preserve"> </w:t>
      </w:r>
      <w:r w:rsidRPr="00F2622A">
        <w:rPr>
          <w:rFonts w:ascii="Times New Roman" w:hAnsi="Times New Roman"/>
          <w:sz w:val="28"/>
          <w:szCs w:val="28"/>
          <w:lang w:val="en-US"/>
        </w:rPr>
        <w:t>Continuous</w:t>
      </w:r>
      <w:r w:rsidRPr="00F2622A">
        <w:rPr>
          <w:rFonts w:ascii="Times New Roman" w:hAnsi="Times New Roman"/>
          <w:sz w:val="28"/>
          <w:szCs w:val="28"/>
        </w:rPr>
        <w:t xml:space="preserve">, </w:t>
      </w:r>
      <w:r w:rsidRPr="00F2622A">
        <w:rPr>
          <w:rFonts w:ascii="Times New Roman" w:hAnsi="Times New Roman"/>
          <w:sz w:val="28"/>
          <w:szCs w:val="28"/>
          <w:lang w:val="en-US"/>
        </w:rPr>
        <w:t>Future</w:t>
      </w:r>
      <w:r w:rsidRPr="00F2622A">
        <w:rPr>
          <w:rFonts w:ascii="Times New Roman" w:hAnsi="Times New Roman"/>
          <w:sz w:val="28"/>
          <w:szCs w:val="28"/>
        </w:rPr>
        <w:t>-</w:t>
      </w:r>
      <w:r w:rsidRPr="00F2622A">
        <w:rPr>
          <w:rFonts w:ascii="Times New Roman" w:hAnsi="Times New Roman"/>
          <w:sz w:val="28"/>
          <w:szCs w:val="28"/>
          <w:lang w:val="en-US"/>
        </w:rPr>
        <w:t>in</w:t>
      </w:r>
      <w:r w:rsidRPr="00F2622A">
        <w:rPr>
          <w:rFonts w:ascii="Times New Roman" w:hAnsi="Times New Roman"/>
          <w:sz w:val="28"/>
          <w:szCs w:val="28"/>
        </w:rPr>
        <w:t>-</w:t>
      </w:r>
      <w:r w:rsidRPr="00F2622A">
        <w:rPr>
          <w:rFonts w:ascii="Times New Roman" w:hAnsi="Times New Roman"/>
          <w:sz w:val="28"/>
          <w:szCs w:val="28"/>
          <w:lang w:val="en-US"/>
        </w:rPr>
        <w:t>the</w:t>
      </w:r>
      <w:r w:rsidRPr="00F2622A">
        <w:rPr>
          <w:rFonts w:ascii="Times New Roman" w:hAnsi="Times New Roman"/>
          <w:sz w:val="28"/>
          <w:szCs w:val="28"/>
        </w:rPr>
        <w:t>-</w:t>
      </w:r>
      <w:r w:rsidRPr="00F2622A">
        <w:rPr>
          <w:rFonts w:ascii="Times New Roman" w:hAnsi="Times New Roman"/>
          <w:sz w:val="28"/>
          <w:szCs w:val="28"/>
          <w:lang w:val="en-US"/>
        </w:rPr>
        <w:t>Past</w:t>
      </w:r>
      <w:r w:rsidRPr="00F2622A">
        <w:rPr>
          <w:rFonts w:ascii="Times New Roman" w:hAnsi="Times New Roman"/>
          <w:sz w:val="28"/>
          <w:szCs w:val="28"/>
        </w:rPr>
        <w:t>;</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распознавать и употреблять в речи глаголы в формах страдательного залога</w:t>
      </w:r>
      <w:r w:rsidR="006A6E27" w:rsidRPr="00F2622A">
        <w:rPr>
          <w:rFonts w:ascii="Times New Roman" w:hAnsi="Times New Roman"/>
          <w:sz w:val="28"/>
          <w:szCs w:val="28"/>
        </w:rPr>
        <w:t xml:space="preserve"> </w:t>
      </w:r>
      <w:r w:rsidRPr="00F2622A">
        <w:rPr>
          <w:rFonts w:ascii="Times New Roman" w:hAnsi="Times New Roman"/>
          <w:sz w:val="28"/>
          <w:szCs w:val="28"/>
        </w:rPr>
        <w:t>Future Simple</w:t>
      </w:r>
      <w:r w:rsidR="006A6E27" w:rsidRPr="00F2622A">
        <w:rPr>
          <w:rFonts w:ascii="Times New Roman" w:hAnsi="Times New Roman"/>
          <w:sz w:val="28"/>
          <w:szCs w:val="28"/>
        </w:rPr>
        <w:t xml:space="preserve"> </w:t>
      </w:r>
      <w:r w:rsidRPr="00F2622A">
        <w:rPr>
          <w:rFonts w:ascii="Times New Roman" w:hAnsi="Times New Roman"/>
          <w:sz w:val="28"/>
          <w:szCs w:val="28"/>
        </w:rPr>
        <w:t xml:space="preserve">Passive, </w:t>
      </w:r>
      <w:r w:rsidRPr="00F2622A">
        <w:rPr>
          <w:rFonts w:ascii="Times New Roman" w:hAnsi="Times New Roman"/>
          <w:sz w:val="28"/>
          <w:szCs w:val="28"/>
          <w:lang w:val="en-US"/>
        </w:rPr>
        <w:t>Present</w:t>
      </w:r>
      <w:r w:rsidR="006A6E27" w:rsidRPr="00F2622A">
        <w:rPr>
          <w:rFonts w:ascii="Times New Roman" w:hAnsi="Times New Roman"/>
          <w:sz w:val="28"/>
          <w:szCs w:val="28"/>
        </w:rPr>
        <w:t xml:space="preserve"> </w:t>
      </w:r>
      <w:r w:rsidRPr="00F2622A">
        <w:rPr>
          <w:rFonts w:ascii="Times New Roman" w:hAnsi="Times New Roman"/>
          <w:sz w:val="28"/>
          <w:szCs w:val="28"/>
          <w:lang w:val="en-US"/>
        </w:rPr>
        <w:t>Perfect</w:t>
      </w:r>
      <w:r w:rsidRPr="00F2622A">
        <w:rPr>
          <w:rFonts w:ascii="Times New Roman" w:hAnsi="Times New Roman"/>
          <w:sz w:val="28"/>
          <w:szCs w:val="28"/>
        </w:rPr>
        <w:t xml:space="preserve"> Passive;</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распознавать и употреблять в речи модальные глаголы </w:t>
      </w:r>
      <w:r w:rsidRPr="00F2622A">
        <w:rPr>
          <w:rFonts w:ascii="Times New Roman" w:hAnsi="Times New Roman"/>
          <w:sz w:val="28"/>
          <w:szCs w:val="28"/>
          <w:lang w:val="en-US"/>
        </w:rPr>
        <w:t>need</w:t>
      </w:r>
      <w:r w:rsidRPr="00F2622A">
        <w:rPr>
          <w:rFonts w:ascii="Times New Roman" w:hAnsi="Times New Roman"/>
          <w:sz w:val="28"/>
          <w:szCs w:val="28"/>
        </w:rPr>
        <w:t xml:space="preserve">, </w:t>
      </w:r>
      <w:r w:rsidRPr="00F2622A">
        <w:rPr>
          <w:rFonts w:ascii="Times New Roman" w:hAnsi="Times New Roman"/>
          <w:sz w:val="28"/>
          <w:szCs w:val="28"/>
          <w:lang w:val="en-US"/>
        </w:rPr>
        <w:t>shall</w:t>
      </w:r>
      <w:r w:rsidRPr="00F2622A">
        <w:rPr>
          <w:rFonts w:ascii="Times New Roman" w:hAnsi="Times New Roman"/>
          <w:sz w:val="28"/>
          <w:szCs w:val="28"/>
        </w:rPr>
        <w:t xml:space="preserve">, </w:t>
      </w:r>
      <w:r w:rsidRPr="00F2622A">
        <w:rPr>
          <w:rFonts w:ascii="Times New Roman" w:hAnsi="Times New Roman"/>
          <w:sz w:val="28"/>
          <w:szCs w:val="28"/>
          <w:lang w:val="en-US"/>
        </w:rPr>
        <w:t>might</w:t>
      </w:r>
      <w:r w:rsidRPr="00F2622A">
        <w:rPr>
          <w:rFonts w:ascii="Times New Roman" w:hAnsi="Times New Roman"/>
          <w:sz w:val="28"/>
          <w:szCs w:val="28"/>
        </w:rPr>
        <w:t xml:space="preserve">, </w:t>
      </w:r>
      <w:r w:rsidRPr="00F2622A">
        <w:rPr>
          <w:rFonts w:ascii="Times New Roman" w:hAnsi="Times New Roman"/>
          <w:sz w:val="28"/>
          <w:szCs w:val="28"/>
          <w:lang w:val="en-US"/>
        </w:rPr>
        <w:t>would</w:t>
      </w:r>
      <w:r w:rsidRPr="00F2622A">
        <w:rPr>
          <w:rFonts w:ascii="Times New Roman" w:hAnsi="Times New Roman"/>
          <w:sz w:val="28"/>
          <w:szCs w:val="28"/>
        </w:rPr>
        <w:t>;</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F2622A">
        <w:rPr>
          <w:rFonts w:ascii="Times New Roman" w:hAnsi="Times New Roman"/>
          <w:sz w:val="28"/>
          <w:szCs w:val="28"/>
          <w:lang w:val="en-US"/>
        </w:rPr>
        <w:t>I</w:t>
      </w:r>
      <w:r w:rsidR="006A6E27" w:rsidRPr="00F2622A">
        <w:rPr>
          <w:rFonts w:ascii="Times New Roman" w:hAnsi="Times New Roman"/>
          <w:sz w:val="28"/>
          <w:szCs w:val="28"/>
        </w:rPr>
        <w:t xml:space="preserve"> </w:t>
      </w:r>
      <w:r w:rsidRPr="00F2622A">
        <w:rPr>
          <w:rFonts w:ascii="Times New Roman" w:hAnsi="Times New Roman"/>
          <w:sz w:val="28"/>
          <w:szCs w:val="28"/>
        </w:rPr>
        <w:t xml:space="preserve">и </w:t>
      </w:r>
      <w:r w:rsidRPr="00F2622A">
        <w:rPr>
          <w:rFonts w:ascii="Times New Roman" w:hAnsi="Times New Roman"/>
          <w:sz w:val="28"/>
          <w:szCs w:val="28"/>
          <w:lang w:val="en-US"/>
        </w:rPr>
        <w:t>II</w:t>
      </w:r>
      <w:r w:rsidRPr="00F2622A">
        <w:rPr>
          <w:rFonts w:ascii="Times New Roman" w:hAnsi="Times New Roman"/>
          <w:sz w:val="28"/>
          <w:szCs w:val="28"/>
        </w:rPr>
        <w:t>, отглагольного существительного) без различения их функций и употреблять</w:t>
      </w:r>
      <w:r w:rsidR="006A6E27" w:rsidRPr="00F2622A">
        <w:rPr>
          <w:rFonts w:ascii="Times New Roman" w:hAnsi="Times New Roman"/>
          <w:sz w:val="28"/>
          <w:szCs w:val="28"/>
        </w:rPr>
        <w:t xml:space="preserve"> </w:t>
      </w:r>
      <w:r w:rsidRPr="00F2622A">
        <w:rPr>
          <w:rFonts w:ascii="Times New Roman" w:hAnsi="Times New Roman"/>
          <w:sz w:val="28"/>
          <w:szCs w:val="28"/>
        </w:rPr>
        <w:t>их в речи;</w:t>
      </w:r>
    </w:p>
    <w:p w:rsidR="006E54D0" w:rsidRPr="00F2622A"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распознавать и употреблять в речи словосочетания «Причастие </w:t>
      </w:r>
      <w:r w:rsidRPr="00F2622A">
        <w:rPr>
          <w:rFonts w:ascii="Times New Roman" w:hAnsi="Times New Roman"/>
          <w:sz w:val="28"/>
          <w:szCs w:val="28"/>
          <w:lang w:val="en-US"/>
        </w:rPr>
        <w:t>I</w:t>
      </w:r>
      <w:r w:rsidRPr="00F2622A">
        <w:rPr>
          <w:rFonts w:ascii="Times New Roman" w:hAnsi="Times New Roman"/>
          <w:sz w:val="28"/>
          <w:szCs w:val="28"/>
        </w:rPr>
        <w:t>+существительное</w:t>
      </w:r>
      <w:r w:rsidR="00E77079" w:rsidRPr="00F2622A">
        <w:rPr>
          <w:rFonts w:ascii="Times New Roman" w:hAnsi="Times New Roman"/>
          <w:sz w:val="28"/>
          <w:szCs w:val="28"/>
        </w:rPr>
        <w:t>»</w:t>
      </w:r>
      <w:r w:rsidRPr="00F2622A">
        <w:rPr>
          <w:rFonts w:ascii="Times New Roman" w:hAnsi="Times New Roman"/>
          <w:sz w:val="28"/>
          <w:szCs w:val="28"/>
        </w:rPr>
        <w:t xml:space="preserve"> (</w:t>
      </w:r>
      <w:r w:rsidRPr="00F2622A">
        <w:rPr>
          <w:rFonts w:ascii="Times New Roman" w:hAnsi="Times New Roman"/>
          <w:sz w:val="28"/>
          <w:szCs w:val="28"/>
          <w:lang w:val="en-US"/>
        </w:rPr>
        <w:t>a</w:t>
      </w:r>
      <w:r w:rsidR="006A6E27" w:rsidRPr="00F2622A">
        <w:rPr>
          <w:rFonts w:ascii="Times New Roman" w:hAnsi="Times New Roman"/>
          <w:sz w:val="28"/>
          <w:szCs w:val="28"/>
        </w:rPr>
        <w:t xml:space="preserve"> </w:t>
      </w:r>
      <w:r w:rsidRPr="00F2622A">
        <w:rPr>
          <w:rFonts w:ascii="Times New Roman" w:hAnsi="Times New Roman"/>
          <w:sz w:val="28"/>
          <w:szCs w:val="28"/>
          <w:lang w:val="en-US"/>
        </w:rPr>
        <w:t>playing</w:t>
      </w:r>
      <w:r w:rsidR="006A6E27" w:rsidRPr="00F2622A">
        <w:rPr>
          <w:rFonts w:ascii="Times New Roman" w:hAnsi="Times New Roman"/>
          <w:sz w:val="28"/>
          <w:szCs w:val="28"/>
        </w:rPr>
        <w:t xml:space="preserve"> </w:t>
      </w:r>
      <w:r w:rsidRPr="00F2622A">
        <w:rPr>
          <w:rFonts w:ascii="Times New Roman" w:hAnsi="Times New Roman"/>
          <w:sz w:val="28"/>
          <w:szCs w:val="28"/>
          <w:lang w:val="en-US"/>
        </w:rPr>
        <w:t>child</w:t>
      </w:r>
      <w:r w:rsidRPr="00F2622A">
        <w:rPr>
          <w:rFonts w:ascii="Times New Roman" w:hAnsi="Times New Roman"/>
          <w:sz w:val="28"/>
          <w:szCs w:val="28"/>
        </w:rPr>
        <w:t xml:space="preserve">) и «Причастие </w:t>
      </w:r>
      <w:r w:rsidRPr="00F2622A">
        <w:rPr>
          <w:rFonts w:ascii="Times New Roman" w:hAnsi="Times New Roman"/>
          <w:sz w:val="28"/>
          <w:szCs w:val="28"/>
          <w:lang w:val="en-US"/>
        </w:rPr>
        <w:t>II</w:t>
      </w:r>
      <w:r w:rsidRPr="00F2622A">
        <w:rPr>
          <w:rFonts w:ascii="Times New Roman" w:hAnsi="Times New Roman"/>
          <w:sz w:val="28"/>
          <w:szCs w:val="28"/>
        </w:rPr>
        <w:t>+существительное</w:t>
      </w:r>
      <w:r w:rsidR="00E77079" w:rsidRPr="00F2622A">
        <w:rPr>
          <w:rFonts w:ascii="Times New Roman" w:hAnsi="Times New Roman"/>
          <w:sz w:val="28"/>
          <w:szCs w:val="28"/>
        </w:rPr>
        <w:t>»</w:t>
      </w:r>
      <w:r w:rsidRPr="00F2622A">
        <w:rPr>
          <w:rFonts w:ascii="Times New Roman" w:hAnsi="Times New Roman"/>
          <w:sz w:val="28"/>
          <w:szCs w:val="28"/>
        </w:rPr>
        <w:t xml:space="preserve"> (</w:t>
      </w:r>
      <w:r w:rsidRPr="00F2622A">
        <w:rPr>
          <w:rFonts w:ascii="Times New Roman" w:hAnsi="Times New Roman"/>
          <w:sz w:val="28"/>
          <w:szCs w:val="28"/>
          <w:lang w:val="en-US"/>
        </w:rPr>
        <w:t>a</w:t>
      </w:r>
      <w:r w:rsidR="006A6E27" w:rsidRPr="00F2622A">
        <w:rPr>
          <w:rFonts w:ascii="Times New Roman" w:hAnsi="Times New Roman"/>
          <w:sz w:val="28"/>
          <w:szCs w:val="28"/>
        </w:rPr>
        <w:t xml:space="preserve"> </w:t>
      </w:r>
      <w:r w:rsidRPr="00F2622A">
        <w:rPr>
          <w:rFonts w:ascii="Times New Roman" w:hAnsi="Times New Roman"/>
          <w:sz w:val="28"/>
          <w:szCs w:val="28"/>
          <w:lang w:val="en-US"/>
        </w:rPr>
        <w:t>written</w:t>
      </w:r>
      <w:r w:rsidR="006A6E27" w:rsidRPr="00F2622A">
        <w:rPr>
          <w:rFonts w:ascii="Times New Roman" w:hAnsi="Times New Roman"/>
          <w:sz w:val="28"/>
          <w:szCs w:val="28"/>
        </w:rPr>
        <w:t xml:space="preserve"> </w:t>
      </w:r>
      <w:r w:rsidRPr="00F2622A">
        <w:rPr>
          <w:rFonts w:ascii="Times New Roman" w:hAnsi="Times New Roman"/>
          <w:sz w:val="28"/>
          <w:szCs w:val="28"/>
          <w:lang w:val="en-US"/>
        </w:rPr>
        <w:t>poem</w:t>
      </w:r>
      <w:r w:rsidR="00813C2D" w:rsidRPr="00F2622A">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2622A">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F2622A">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F2622A">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F2622A" w:rsidRDefault="006E54D0" w:rsidP="00F2622A">
      <w:pPr>
        <w:numPr>
          <w:ilvl w:val="0"/>
          <w:numId w:val="59"/>
        </w:numPr>
        <w:tabs>
          <w:tab w:val="left" w:pos="993"/>
        </w:tabs>
        <w:spacing w:after="0" w:line="240" w:lineRule="auto"/>
        <w:ind w:left="0" w:firstLine="709"/>
        <w:jc w:val="both"/>
        <w:rPr>
          <w:rFonts w:ascii="Times New Roman" w:hAnsi="Times New Roman"/>
          <w:b/>
          <w:sz w:val="28"/>
          <w:szCs w:val="28"/>
        </w:rPr>
      </w:pPr>
      <w:r w:rsidRPr="00F2622A">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6E54D0" w:rsidRPr="00F2622A" w:rsidRDefault="006E54D0" w:rsidP="00F2622A">
      <w:pPr>
        <w:numPr>
          <w:ilvl w:val="0"/>
          <w:numId w:val="59"/>
        </w:numPr>
        <w:tabs>
          <w:tab w:val="left" w:pos="993"/>
        </w:tabs>
        <w:spacing w:after="0" w:line="240" w:lineRule="auto"/>
        <w:ind w:left="0" w:firstLine="709"/>
        <w:jc w:val="both"/>
        <w:rPr>
          <w:rFonts w:ascii="Times New Roman" w:hAnsi="Times New Roman"/>
          <w:b/>
          <w:sz w:val="28"/>
          <w:szCs w:val="28"/>
        </w:rPr>
      </w:pPr>
      <w:r w:rsidRPr="00F2622A">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F2622A" w:rsidRDefault="006E54D0" w:rsidP="00FC65AF">
      <w:pPr>
        <w:spacing w:after="0" w:line="360" w:lineRule="auto"/>
        <w:ind w:firstLine="709"/>
        <w:jc w:val="both"/>
        <w:rPr>
          <w:rFonts w:ascii="Times New Roman" w:eastAsia="Arial Unicode MS" w:hAnsi="Times New Roman"/>
          <w:sz w:val="28"/>
          <w:szCs w:val="28"/>
          <w:lang w:eastAsia="ar-SA"/>
        </w:rPr>
      </w:pPr>
      <w:r w:rsidRPr="00F2622A">
        <w:rPr>
          <w:rFonts w:ascii="Times New Roman" w:hAnsi="Times New Roman"/>
          <w:b/>
          <w:sz w:val="28"/>
          <w:szCs w:val="28"/>
        </w:rPr>
        <w:t>Выпускник получит возможность научиться:</w:t>
      </w:r>
    </w:p>
    <w:p w:rsidR="006E54D0" w:rsidRPr="00F2622A" w:rsidRDefault="006E54D0" w:rsidP="00F2622A">
      <w:pPr>
        <w:numPr>
          <w:ilvl w:val="0"/>
          <w:numId w:val="60"/>
        </w:numPr>
        <w:tabs>
          <w:tab w:val="left" w:pos="993"/>
        </w:tabs>
        <w:spacing w:after="0" w:line="240" w:lineRule="auto"/>
        <w:ind w:left="0" w:firstLine="709"/>
        <w:jc w:val="both"/>
        <w:rPr>
          <w:rFonts w:ascii="Times New Roman" w:eastAsia="Arial Unicode MS" w:hAnsi="Times New Roman"/>
          <w:sz w:val="28"/>
          <w:szCs w:val="28"/>
          <w:lang w:eastAsia="ar-SA"/>
        </w:rPr>
      </w:pPr>
      <w:r w:rsidRPr="00F2622A">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B540EE" w:rsidRPr="00F2622A" w:rsidRDefault="006E54D0" w:rsidP="00933421">
      <w:pPr>
        <w:numPr>
          <w:ilvl w:val="0"/>
          <w:numId w:val="60"/>
        </w:numPr>
        <w:tabs>
          <w:tab w:val="left" w:pos="993"/>
        </w:tabs>
        <w:spacing w:after="0" w:line="240" w:lineRule="auto"/>
        <w:ind w:left="0" w:firstLine="709"/>
        <w:jc w:val="both"/>
        <w:rPr>
          <w:rFonts w:ascii="Times New Roman" w:hAnsi="Times New Roman"/>
          <w:b/>
          <w:sz w:val="28"/>
          <w:szCs w:val="28"/>
        </w:rPr>
      </w:pPr>
      <w:r w:rsidRPr="00F2622A">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p>
    <w:p w:rsidR="006E54D0" w:rsidRPr="000D61DF" w:rsidRDefault="006F777F" w:rsidP="0012121B">
      <w:pPr>
        <w:pStyle w:val="4"/>
        <w:ind w:left="0" w:firstLine="709"/>
        <w:rPr>
          <w:rFonts w:eastAsia="Calibri"/>
        </w:rPr>
      </w:pPr>
      <w:bookmarkStart w:id="43" w:name="_Toc409691631"/>
      <w:bookmarkStart w:id="44" w:name="_Toc410653956"/>
      <w:bookmarkStart w:id="45" w:name="_Toc414553138"/>
      <w:r w:rsidRPr="000D61DF">
        <w:t>1.2.</w:t>
      </w:r>
      <w:r w:rsidR="006940DA" w:rsidRPr="000D61DF">
        <w:t>5.4</w:t>
      </w:r>
      <w:r w:rsidRPr="000D61DF">
        <w:t xml:space="preserve">. </w:t>
      </w:r>
      <w:r w:rsidR="00F21876" w:rsidRPr="000D61DF">
        <w:t>Второй и</w:t>
      </w:r>
      <w:r w:rsidR="006E54D0" w:rsidRPr="000D61DF">
        <w:t xml:space="preserve">ностранный язык </w:t>
      </w:r>
      <w:r w:rsidR="0034176C">
        <w:rPr>
          <w:rFonts w:eastAsia="Calibri"/>
        </w:rPr>
        <w:t>(</w:t>
      </w:r>
      <w:r w:rsidR="006E54D0" w:rsidRPr="000D61DF">
        <w:rPr>
          <w:rFonts w:eastAsia="Calibri"/>
        </w:rPr>
        <w:t>анг</w:t>
      </w:r>
      <w:r w:rsidR="0034176C">
        <w:rPr>
          <w:rFonts w:eastAsia="Calibri"/>
        </w:rPr>
        <w:t>лийский язык</w:t>
      </w:r>
      <w:r w:rsidR="006E54D0" w:rsidRPr="000D61DF">
        <w:rPr>
          <w:rFonts w:eastAsia="Calibri"/>
        </w:rPr>
        <w:t>)</w:t>
      </w:r>
      <w:bookmarkEnd w:id="43"/>
      <w:bookmarkEnd w:id="44"/>
      <w:bookmarkEnd w:id="45"/>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6A6E27"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вести диалог (диалог этикетного характер, диалог</w:t>
      </w:r>
      <w:r w:rsidR="00155B8F"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F2622A"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 xml:space="preserve">вести диалог-обмен мнениями; </w:t>
      </w:r>
    </w:p>
    <w:p w:rsidR="006E54D0" w:rsidRPr="00F2622A" w:rsidRDefault="006E54D0" w:rsidP="00496ECF">
      <w:pPr>
        <w:numPr>
          <w:ilvl w:val="0"/>
          <w:numId w:val="3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брать и давать интервью;</w:t>
      </w:r>
    </w:p>
    <w:p w:rsidR="006E54D0" w:rsidRPr="00F2622A" w:rsidRDefault="006E54D0" w:rsidP="00496ECF">
      <w:pPr>
        <w:numPr>
          <w:ilvl w:val="0"/>
          <w:numId w:val="39"/>
        </w:numPr>
        <w:tabs>
          <w:tab w:val="left" w:pos="993"/>
        </w:tabs>
        <w:spacing w:after="0" w:line="360" w:lineRule="auto"/>
        <w:ind w:left="0" w:firstLine="709"/>
        <w:jc w:val="both"/>
        <w:rPr>
          <w:rFonts w:ascii="Times New Roman" w:hAnsi="Times New Roman"/>
          <w:sz w:val="28"/>
          <w:szCs w:val="28"/>
        </w:rPr>
      </w:pPr>
      <w:r w:rsidRPr="00F2622A">
        <w:rPr>
          <w:rFonts w:ascii="Times New Roman" w:hAnsi="Times New Roman"/>
          <w:sz w:val="28"/>
          <w:szCs w:val="28"/>
        </w:rPr>
        <w:t>вести диалог-расспрос на основе нелинейно</w:t>
      </w:r>
      <w:r w:rsidR="00F2622A">
        <w:rPr>
          <w:rFonts w:ascii="Times New Roman" w:hAnsi="Times New Roman"/>
          <w:sz w:val="28"/>
          <w:szCs w:val="28"/>
        </w:rPr>
        <w:t>го текста (таблицы, диаграммы)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картинку/фото с опорой или без опоры на ключевые слова/план/вопросы.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324872" w:rsidRDefault="006E54D0" w:rsidP="00496ECF">
      <w:pPr>
        <w:numPr>
          <w:ilvl w:val="0"/>
          <w:numId w:val="4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делать сообщение на заданную тему на основе прочитанного; </w:t>
      </w:r>
    </w:p>
    <w:p w:rsidR="006E54D0" w:rsidRPr="00324872" w:rsidRDefault="006E54D0" w:rsidP="00496ECF">
      <w:pPr>
        <w:numPr>
          <w:ilvl w:val="0"/>
          <w:numId w:val="4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324872" w:rsidRDefault="006E54D0" w:rsidP="00496ECF">
      <w:pPr>
        <w:numPr>
          <w:ilvl w:val="0"/>
          <w:numId w:val="4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324872" w:rsidRDefault="006E54D0" w:rsidP="00496ECF">
      <w:pPr>
        <w:numPr>
          <w:ilvl w:val="0"/>
          <w:numId w:val="4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кратко высказываться с опорой на нелинейный текст (таблицы, диаграммы, расписание и </w:t>
      </w:r>
      <w:r w:rsidR="00245F1D" w:rsidRPr="00324872">
        <w:rPr>
          <w:rFonts w:ascii="Times New Roman" w:hAnsi="Times New Roman"/>
          <w:sz w:val="28"/>
          <w:szCs w:val="28"/>
        </w:rPr>
        <w:t>т. п.</w:t>
      </w:r>
      <w:r w:rsidRPr="00324872">
        <w:rPr>
          <w:rFonts w:ascii="Times New Roman" w:hAnsi="Times New Roman"/>
          <w:sz w:val="28"/>
          <w:szCs w:val="28"/>
        </w:rPr>
        <w:t xml:space="preserve">) </w:t>
      </w:r>
    </w:p>
    <w:p w:rsidR="006E54D0" w:rsidRPr="00324872" w:rsidRDefault="006E54D0" w:rsidP="00496ECF">
      <w:pPr>
        <w:numPr>
          <w:ilvl w:val="0"/>
          <w:numId w:val="4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44"/>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выделять основную тему в воспринимаемом на слух тексте;</w:t>
      </w:r>
    </w:p>
    <w:p w:rsidR="006E54D0" w:rsidRPr="00324872" w:rsidRDefault="006E54D0" w:rsidP="00496ECF">
      <w:pPr>
        <w:numPr>
          <w:ilvl w:val="0"/>
          <w:numId w:val="44"/>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324872"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0D61DF">
        <w:rPr>
          <w:rFonts w:ascii="Times New Roman" w:hAnsi="Times New Roman"/>
          <w:sz w:val="28"/>
          <w:szCs w:val="28"/>
        </w:rPr>
        <w:t xml:space="preserve"> </w:t>
      </w:r>
      <w:r w:rsidRPr="000D61DF">
        <w:rPr>
          <w:rFonts w:ascii="Times New Roman" w:hAnsi="Times New Roman"/>
          <w:sz w:val="28"/>
          <w:szCs w:val="28"/>
        </w:rPr>
        <w:t>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43702F"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6E54D0" w:rsidRPr="00324872"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писать электронное письмо (</w:t>
      </w:r>
      <w:r w:rsidRPr="00324872">
        <w:rPr>
          <w:rFonts w:ascii="Times New Roman" w:hAnsi="Times New Roman"/>
          <w:sz w:val="28"/>
          <w:szCs w:val="28"/>
          <w:lang w:val="en-US"/>
        </w:rPr>
        <w:t>e</w:t>
      </w:r>
      <w:r w:rsidRPr="00324872">
        <w:rPr>
          <w:rFonts w:ascii="Times New Roman" w:hAnsi="Times New Roman"/>
          <w:sz w:val="28"/>
          <w:szCs w:val="28"/>
        </w:rPr>
        <w:t>-</w:t>
      </w:r>
      <w:r w:rsidRPr="00324872">
        <w:rPr>
          <w:rFonts w:ascii="Times New Roman" w:hAnsi="Times New Roman"/>
          <w:sz w:val="28"/>
          <w:szCs w:val="28"/>
          <w:lang w:val="en-US"/>
        </w:rPr>
        <w:t>mail</w:t>
      </w:r>
      <w:r w:rsidRPr="00324872">
        <w:rPr>
          <w:rFonts w:ascii="Times New Roman" w:hAnsi="Times New Roman"/>
          <w:sz w:val="28"/>
          <w:szCs w:val="28"/>
        </w:rPr>
        <w:t>) зарубежному другу в ответ на электронное письмо-стимул</w:t>
      </w:r>
      <w:r w:rsidR="0043702F" w:rsidRPr="00324872">
        <w:rPr>
          <w:rFonts w:ascii="Times New Roman" w:hAnsi="Times New Roman"/>
          <w:sz w:val="28"/>
          <w:szCs w:val="28"/>
        </w:rPr>
        <w:t>;</w:t>
      </w:r>
    </w:p>
    <w:p w:rsidR="006E54D0" w:rsidRPr="00324872" w:rsidRDefault="006E54D0" w:rsidP="00496ECF">
      <w:pPr>
        <w:numPr>
          <w:ilvl w:val="0"/>
          <w:numId w:val="48"/>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составлять план/тезисы устного или письменного сообщения; </w:t>
      </w:r>
    </w:p>
    <w:p w:rsidR="006E54D0" w:rsidRPr="00324872" w:rsidRDefault="006E54D0" w:rsidP="00496ECF">
      <w:pPr>
        <w:numPr>
          <w:ilvl w:val="0"/>
          <w:numId w:val="49"/>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кратко излагать в письменном виде результаты проектной деятельности;</w:t>
      </w:r>
    </w:p>
    <w:p w:rsidR="006E54D0" w:rsidRPr="00324872" w:rsidRDefault="006E54D0" w:rsidP="00496ECF">
      <w:pPr>
        <w:numPr>
          <w:ilvl w:val="0"/>
          <w:numId w:val="49"/>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писать небольшое письменное высказывание с опорой на нелинейный текст (таблицы, диаграммы и </w:t>
      </w:r>
      <w:r w:rsidR="00245F1D" w:rsidRPr="00324872">
        <w:rPr>
          <w:rFonts w:ascii="Times New Roman" w:hAnsi="Times New Roman"/>
          <w:sz w:val="28"/>
          <w:szCs w:val="28"/>
        </w:rPr>
        <w:t>т. п.</w:t>
      </w:r>
      <w:r w:rsidRPr="00324872">
        <w:rPr>
          <w:rFonts w:ascii="Times New Roman" w:hAnsi="Times New Roman"/>
          <w:sz w:val="28"/>
          <w:szCs w:val="28"/>
        </w:rPr>
        <w:t>)</w:t>
      </w:r>
      <w:r w:rsidR="0043702F" w:rsidRPr="00324872">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57"/>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выражать модальные значения, чувства и эмоции с помощью интонации;</w:t>
      </w:r>
    </w:p>
    <w:p w:rsidR="006E54D0" w:rsidRPr="00324872"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w:t>
      </w:r>
      <w:r w:rsidR="00ED4AB1" w:rsidRPr="000D61DF">
        <w:rPr>
          <w:rFonts w:ascii="Times New Roman" w:hAnsi="Times New Roman"/>
          <w:sz w:val="28"/>
          <w:szCs w:val="28"/>
        </w:rPr>
        <w:t xml:space="preserve"> значении</w:t>
      </w:r>
      <w:r w:rsidRPr="000D61DF">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622153"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22153"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наиболее распространенные фразовые глаголы;</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принадлежность слов к частям речи по аффиксам;</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324872">
        <w:rPr>
          <w:rFonts w:ascii="Times New Roman" w:hAnsi="Times New Roman"/>
          <w:sz w:val="28"/>
          <w:szCs w:val="28"/>
          <w:lang w:val="en-US"/>
        </w:rPr>
        <w:t>firstly</w:t>
      </w:r>
      <w:r w:rsidRPr="00324872">
        <w:rPr>
          <w:rFonts w:ascii="Times New Roman" w:hAnsi="Times New Roman"/>
          <w:sz w:val="28"/>
          <w:szCs w:val="28"/>
        </w:rPr>
        <w:t xml:space="preserve">, </w:t>
      </w:r>
      <w:r w:rsidRPr="00324872">
        <w:rPr>
          <w:rFonts w:ascii="Times New Roman" w:hAnsi="Times New Roman"/>
          <w:sz w:val="28"/>
          <w:szCs w:val="28"/>
          <w:lang w:val="en-US"/>
        </w:rPr>
        <w:t>to</w:t>
      </w:r>
      <w:r w:rsidR="00622153" w:rsidRPr="00324872">
        <w:rPr>
          <w:rFonts w:ascii="Times New Roman" w:hAnsi="Times New Roman"/>
          <w:sz w:val="28"/>
          <w:szCs w:val="28"/>
        </w:rPr>
        <w:t xml:space="preserve"> </w:t>
      </w:r>
      <w:r w:rsidRPr="00324872">
        <w:rPr>
          <w:rFonts w:ascii="Times New Roman" w:hAnsi="Times New Roman"/>
          <w:sz w:val="28"/>
          <w:szCs w:val="28"/>
          <w:lang w:val="en-US"/>
        </w:rPr>
        <w:t>begin</w:t>
      </w:r>
      <w:r w:rsidR="005F5408" w:rsidRPr="00324872">
        <w:rPr>
          <w:rFonts w:ascii="Times New Roman" w:hAnsi="Times New Roman"/>
          <w:sz w:val="28"/>
          <w:szCs w:val="28"/>
        </w:rPr>
        <w:t xml:space="preserve"> </w:t>
      </w:r>
      <w:r w:rsidRPr="00324872">
        <w:rPr>
          <w:rFonts w:ascii="Times New Roman" w:hAnsi="Times New Roman"/>
          <w:sz w:val="28"/>
          <w:szCs w:val="28"/>
          <w:lang w:val="en-US"/>
        </w:rPr>
        <w:t>with</w:t>
      </w:r>
      <w:r w:rsidRPr="00324872">
        <w:rPr>
          <w:rFonts w:ascii="Times New Roman" w:hAnsi="Times New Roman"/>
          <w:sz w:val="28"/>
          <w:szCs w:val="28"/>
        </w:rPr>
        <w:t xml:space="preserve">, </w:t>
      </w:r>
      <w:r w:rsidRPr="00324872">
        <w:rPr>
          <w:rFonts w:ascii="Times New Roman" w:hAnsi="Times New Roman"/>
          <w:sz w:val="28"/>
          <w:szCs w:val="28"/>
          <w:lang w:val="en-US"/>
        </w:rPr>
        <w:t>however</w:t>
      </w:r>
      <w:r w:rsidRPr="00324872">
        <w:rPr>
          <w:rFonts w:ascii="Times New Roman" w:hAnsi="Times New Roman"/>
          <w:sz w:val="28"/>
          <w:szCs w:val="28"/>
        </w:rPr>
        <w:t xml:space="preserve">, </w:t>
      </w:r>
      <w:r w:rsidRPr="00324872">
        <w:rPr>
          <w:rFonts w:ascii="Times New Roman" w:hAnsi="Times New Roman"/>
          <w:sz w:val="28"/>
          <w:szCs w:val="28"/>
          <w:lang w:val="en-US"/>
        </w:rPr>
        <w:t>as</w:t>
      </w:r>
      <w:r w:rsidR="00622153" w:rsidRPr="00324872">
        <w:rPr>
          <w:rFonts w:ascii="Times New Roman" w:hAnsi="Times New Roman"/>
          <w:sz w:val="28"/>
          <w:szCs w:val="28"/>
        </w:rPr>
        <w:t xml:space="preserve"> </w:t>
      </w:r>
      <w:r w:rsidRPr="00324872">
        <w:rPr>
          <w:rFonts w:ascii="Times New Roman" w:hAnsi="Times New Roman"/>
          <w:sz w:val="28"/>
          <w:szCs w:val="28"/>
          <w:lang w:val="en-US"/>
        </w:rPr>
        <w:t>for</w:t>
      </w:r>
      <w:r w:rsidR="00622153" w:rsidRPr="00324872">
        <w:rPr>
          <w:rFonts w:ascii="Times New Roman" w:hAnsi="Times New Roman"/>
          <w:sz w:val="28"/>
          <w:szCs w:val="28"/>
        </w:rPr>
        <w:t xml:space="preserve"> </w:t>
      </w:r>
      <w:r w:rsidRPr="00324872">
        <w:rPr>
          <w:rFonts w:ascii="Times New Roman" w:hAnsi="Times New Roman"/>
          <w:sz w:val="28"/>
          <w:szCs w:val="28"/>
          <w:lang w:val="en-US"/>
        </w:rPr>
        <w:t>me</w:t>
      </w:r>
      <w:r w:rsidRPr="00324872">
        <w:rPr>
          <w:rFonts w:ascii="Times New Roman" w:hAnsi="Times New Roman"/>
          <w:sz w:val="28"/>
          <w:szCs w:val="28"/>
        </w:rPr>
        <w:t xml:space="preserve">, </w:t>
      </w:r>
      <w:r w:rsidRPr="00324872">
        <w:rPr>
          <w:rFonts w:ascii="Times New Roman" w:hAnsi="Times New Roman"/>
          <w:sz w:val="28"/>
          <w:szCs w:val="28"/>
          <w:lang w:val="en-US"/>
        </w:rPr>
        <w:t>finally</w:t>
      </w:r>
      <w:r w:rsidRPr="00324872">
        <w:rPr>
          <w:rFonts w:ascii="Times New Roman" w:hAnsi="Times New Roman"/>
          <w:sz w:val="28"/>
          <w:szCs w:val="28"/>
        </w:rPr>
        <w:t xml:space="preserve">, </w:t>
      </w:r>
      <w:r w:rsidRPr="00324872">
        <w:rPr>
          <w:rFonts w:ascii="Times New Roman" w:hAnsi="Times New Roman"/>
          <w:sz w:val="28"/>
          <w:szCs w:val="28"/>
          <w:lang w:val="en-US"/>
        </w:rPr>
        <w:t>at</w:t>
      </w:r>
      <w:r w:rsidR="00622153" w:rsidRPr="00324872">
        <w:rPr>
          <w:rFonts w:ascii="Times New Roman" w:hAnsi="Times New Roman"/>
          <w:sz w:val="28"/>
          <w:szCs w:val="28"/>
        </w:rPr>
        <w:t xml:space="preserve"> </w:t>
      </w:r>
      <w:r w:rsidRPr="00324872">
        <w:rPr>
          <w:rFonts w:ascii="Times New Roman" w:hAnsi="Times New Roman"/>
          <w:sz w:val="28"/>
          <w:szCs w:val="28"/>
          <w:lang w:val="en-US"/>
        </w:rPr>
        <w:t>last</w:t>
      </w:r>
      <w:r w:rsidRPr="00324872">
        <w:rPr>
          <w:rFonts w:ascii="Times New Roman" w:hAnsi="Times New Roman"/>
          <w:sz w:val="28"/>
          <w:szCs w:val="28"/>
        </w:rPr>
        <w:t xml:space="preserve">, </w:t>
      </w:r>
      <w:r w:rsidRPr="00324872">
        <w:rPr>
          <w:rFonts w:ascii="Times New Roman" w:hAnsi="Times New Roman"/>
          <w:sz w:val="28"/>
          <w:szCs w:val="28"/>
          <w:lang w:val="en-US"/>
        </w:rPr>
        <w:t>etc</w:t>
      </w:r>
      <w:r w:rsidRPr="00324872">
        <w:rPr>
          <w:rFonts w:ascii="Times New Roman" w:hAnsi="Times New Roman"/>
          <w:sz w:val="28"/>
          <w:szCs w:val="28"/>
        </w:rPr>
        <w:t>.);</w:t>
      </w:r>
    </w:p>
    <w:p w:rsidR="006E54D0" w:rsidRPr="00324872" w:rsidRDefault="006E54D0" w:rsidP="00496ECF">
      <w:pPr>
        <w:numPr>
          <w:ilvl w:val="0"/>
          <w:numId w:val="52"/>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 but,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sz w:val="28"/>
          <w:szCs w:val="28"/>
        </w:rPr>
        <w:t xml:space="preserve">, </w:t>
      </w:r>
      <w:r w:rsidRPr="000D61DF">
        <w:rPr>
          <w:rFonts w:ascii="Times New Roman" w:hAnsi="Times New Roman"/>
          <w:i/>
          <w:sz w:val="28"/>
          <w:szCs w:val="28"/>
          <w:lang w:val="en-US"/>
        </w:rPr>
        <w:t>how</w:t>
      </w:r>
      <w:r w:rsidRPr="000D61DF">
        <w:rPr>
          <w:rFonts w:ascii="Times New Roman" w:hAnsi="Times New Roman"/>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в</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речи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w:t>
      </w:r>
      <w:r w:rsidRPr="000D61DF">
        <w:rPr>
          <w:rFonts w:ascii="Times New Roman" w:hAnsi="Times New Roman"/>
          <w:sz w:val="28"/>
          <w:szCs w:val="28"/>
        </w:rPr>
        <w:t>, Present Continuous;</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i/>
          <w:sz w:val="28"/>
          <w:szCs w:val="28"/>
        </w:rPr>
        <w:t xml:space="preserve">, </w:t>
      </w:r>
      <w:r w:rsidRPr="000D61DF">
        <w:rPr>
          <w:rFonts w:ascii="Times New Roman" w:hAnsi="Times New Roman"/>
          <w:i/>
          <w:sz w:val="28"/>
          <w:szCs w:val="28"/>
          <w:lang w:val="en-US"/>
        </w:rPr>
        <w:t>can</w:t>
      </w:r>
      <w:r w:rsidRPr="000D61DF">
        <w:rPr>
          <w:rFonts w:ascii="Times New Roman" w:hAnsi="Times New Roman"/>
          <w:i/>
          <w:sz w:val="28"/>
          <w:szCs w:val="28"/>
        </w:rPr>
        <w:t xml:space="preserve">, </w:t>
      </w:r>
      <w:r w:rsidRPr="000D61DF">
        <w:rPr>
          <w:rFonts w:ascii="Times New Roman" w:hAnsi="Times New Roman"/>
          <w:i/>
          <w:sz w:val="28"/>
          <w:szCs w:val="28"/>
          <w:lang w:val="en-US"/>
        </w:rPr>
        <w:t>could</w:t>
      </w:r>
      <w:r w:rsidRPr="000D61DF">
        <w:rPr>
          <w:rFonts w:ascii="Times New Roman" w:hAnsi="Times New Roman"/>
          <w:i/>
          <w:sz w:val="28"/>
          <w:szCs w:val="28"/>
        </w:rPr>
        <w:t xml:space="preserve">, </w:t>
      </w:r>
      <w:r w:rsidRPr="000D61DF">
        <w:rPr>
          <w:rFonts w:ascii="Times New Roman" w:hAnsi="Times New Roman"/>
          <w:i/>
          <w:sz w:val="28"/>
          <w:szCs w:val="28"/>
          <w:lang w:val="en-US"/>
        </w:rPr>
        <w:t>be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must</w:t>
      </w:r>
      <w:r w:rsidRPr="000D61DF">
        <w:rPr>
          <w:rFonts w:ascii="Times New Roman" w:hAnsi="Times New Roman"/>
          <w:i/>
          <w:sz w:val="28"/>
          <w:szCs w:val="28"/>
        </w:rPr>
        <w:t xml:space="preserve">, </w:t>
      </w:r>
      <w:r w:rsidRPr="000D61DF">
        <w:rPr>
          <w:rFonts w:ascii="Times New Roman" w:hAnsi="Times New Roman"/>
          <w:i/>
          <w:sz w:val="28"/>
          <w:szCs w:val="28"/>
          <w:lang w:val="en-US"/>
        </w:rPr>
        <w:t>have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3D433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распознавать сложноподчиненные предложения с придаточными: времени с союзом </w:t>
      </w:r>
      <w:r w:rsidRPr="00324872">
        <w:rPr>
          <w:rFonts w:ascii="Times New Roman" w:hAnsi="Times New Roman"/>
          <w:sz w:val="28"/>
          <w:szCs w:val="28"/>
          <w:lang w:val="en-US"/>
        </w:rPr>
        <w:t>since</w:t>
      </w:r>
      <w:r w:rsidRPr="00324872">
        <w:rPr>
          <w:rFonts w:ascii="Times New Roman" w:hAnsi="Times New Roman"/>
          <w:sz w:val="28"/>
          <w:szCs w:val="28"/>
        </w:rPr>
        <w:t xml:space="preserve">; цели с союзом </w:t>
      </w:r>
      <w:r w:rsidRPr="00324872">
        <w:rPr>
          <w:rFonts w:ascii="Times New Roman" w:hAnsi="Times New Roman"/>
          <w:sz w:val="28"/>
          <w:szCs w:val="28"/>
          <w:lang w:val="en-US"/>
        </w:rPr>
        <w:t>so</w:t>
      </w:r>
      <w:r w:rsidR="00622153" w:rsidRPr="00324872">
        <w:rPr>
          <w:rFonts w:ascii="Times New Roman" w:hAnsi="Times New Roman"/>
          <w:sz w:val="28"/>
          <w:szCs w:val="28"/>
        </w:rPr>
        <w:t xml:space="preserve"> </w:t>
      </w:r>
      <w:r w:rsidRPr="00324872">
        <w:rPr>
          <w:rFonts w:ascii="Times New Roman" w:hAnsi="Times New Roman"/>
          <w:sz w:val="28"/>
          <w:szCs w:val="28"/>
          <w:lang w:val="en-US"/>
        </w:rPr>
        <w:t>that</w:t>
      </w:r>
      <w:r w:rsidRPr="00324872">
        <w:rPr>
          <w:rFonts w:ascii="Times New Roman" w:hAnsi="Times New Roman"/>
          <w:sz w:val="28"/>
          <w:szCs w:val="28"/>
        </w:rPr>
        <w:t xml:space="preserve">; условия с союзом </w:t>
      </w:r>
      <w:r w:rsidRPr="00324872">
        <w:rPr>
          <w:rFonts w:ascii="Times New Roman" w:hAnsi="Times New Roman"/>
          <w:sz w:val="28"/>
          <w:szCs w:val="28"/>
          <w:lang w:val="en-US"/>
        </w:rPr>
        <w:t>unless</w:t>
      </w:r>
      <w:r w:rsidRPr="00324872">
        <w:rPr>
          <w:rFonts w:ascii="Times New Roman" w:hAnsi="Times New Roman"/>
          <w:sz w:val="28"/>
          <w:szCs w:val="28"/>
        </w:rPr>
        <w:t xml:space="preserve">; определительными с союзами </w:t>
      </w:r>
      <w:r w:rsidRPr="00324872">
        <w:rPr>
          <w:rFonts w:ascii="Times New Roman" w:hAnsi="Times New Roman"/>
          <w:sz w:val="28"/>
          <w:szCs w:val="28"/>
          <w:lang w:val="en-US"/>
        </w:rPr>
        <w:t>who</w:t>
      </w:r>
      <w:r w:rsidRPr="00324872">
        <w:rPr>
          <w:rFonts w:ascii="Times New Roman" w:hAnsi="Times New Roman"/>
          <w:sz w:val="28"/>
          <w:szCs w:val="28"/>
        </w:rPr>
        <w:t xml:space="preserve">, </w:t>
      </w:r>
      <w:r w:rsidRPr="00324872">
        <w:rPr>
          <w:rFonts w:ascii="Times New Roman" w:hAnsi="Times New Roman"/>
          <w:sz w:val="28"/>
          <w:szCs w:val="28"/>
          <w:lang w:val="en-US"/>
        </w:rPr>
        <w:t>which</w:t>
      </w:r>
      <w:r w:rsidRPr="00324872">
        <w:rPr>
          <w:rFonts w:ascii="Times New Roman" w:hAnsi="Times New Roman"/>
          <w:sz w:val="28"/>
          <w:szCs w:val="28"/>
        </w:rPr>
        <w:t xml:space="preserve">, </w:t>
      </w:r>
      <w:r w:rsidRPr="00324872">
        <w:rPr>
          <w:rFonts w:ascii="Times New Roman" w:hAnsi="Times New Roman"/>
          <w:sz w:val="28"/>
          <w:szCs w:val="28"/>
          <w:lang w:val="en-US"/>
        </w:rPr>
        <w:t>that</w:t>
      </w:r>
      <w:r w:rsidRPr="00324872">
        <w:rPr>
          <w:rFonts w:ascii="Times New Roman" w:hAnsi="Times New Roman"/>
          <w:sz w:val="28"/>
          <w:szCs w:val="28"/>
        </w:rPr>
        <w:t>;</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распознавать и употреблять в речи предложения с конструкциями </w:t>
      </w:r>
      <w:r w:rsidRPr="00324872">
        <w:rPr>
          <w:rFonts w:ascii="Times New Roman" w:hAnsi="Times New Roman"/>
          <w:sz w:val="28"/>
          <w:szCs w:val="28"/>
          <w:lang w:val="en-US"/>
        </w:rPr>
        <w:t>as</w:t>
      </w:r>
      <w:r w:rsidRPr="00324872">
        <w:rPr>
          <w:rFonts w:ascii="Times New Roman" w:hAnsi="Times New Roman"/>
          <w:sz w:val="28"/>
          <w:szCs w:val="28"/>
        </w:rPr>
        <w:t xml:space="preserve"> … </w:t>
      </w:r>
      <w:r w:rsidRPr="00324872">
        <w:rPr>
          <w:rFonts w:ascii="Times New Roman" w:hAnsi="Times New Roman"/>
          <w:sz w:val="28"/>
          <w:szCs w:val="28"/>
          <w:lang w:val="en-US"/>
        </w:rPr>
        <w:t>as</w:t>
      </w:r>
      <w:r w:rsidRPr="00324872">
        <w:rPr>
          <w:rFonts w:ascii="Times New Roman" w:hAnsi="Times New Roman"/>
          <w:sz w:val="28"/>
          <w:szCs w:val="28"/>
        </w:rPr>
        <w:t xml:space="preserve">; </w:t>
      </w:r>
      <w:r w:rsidRPr="00324872">
        <w:rPr>
          <w:rFonts w:ascii="Times New Roman" w:hAnsi="Times New Roman"/>
          <w:sz w:val="28"/>
          <w:szCs w:val="28"/>
          <w:lang w:val="en-US"/>
        </w:rPr>
        <w:t>not</w:t>
      </w:r>
      <w:r w:rsidR="00622153" w:rsidRPr="00324872">
        <w:rPr>
          <w:rFonts w:ascii="Times New Roman" w:hAnsi="Times New Roman"/>
          <w:sz w:val="28"/>
          <w:szCs w:val="28"/>
        </w:rPr>
        <w:t xml:space="preserve"> </w:t>
      </w:r>
      <w:r w:rsidRPr="00324872">
        <w:rPr>
          <w:rFonts w:ascii="Times New Roman" w:hAnsi="Times New Roman"/>
          <w:sz w:val="28"/>
          <w:szCs w:val="28"/>
          <w:lang w:val="en-US"/>
        </w:rPr>
        <w:t>so</w:t>
      </w:r>
      <w:r w:rsidRPr="00324872">
        <w:rPr>
          <w:rFonts w:ascii="Times New Roman" w:hAnsi="Times New Roman"/>
          <w:sz w:val="28"/>
          <w:szCs w:val="28"/>
        </w:rPr>
        <w:t xml:space="preserve"> … </w:t>
      </w:r>
      <w:r w:rsidRPr="00324872">
        <w:rPr>
          <w:rFonts w:ascii="Times New Roman" w:hAnsi="Times New Roman"/>
          <w:sz w:val="28"/>
          <w:szCs w:val="28"/>
          <w:lang w:val="en-US"/>
        </w:rPr>
        <w:t>as</w:t>
      </w:r>
      <w:r w:rsidRPr="00324872">
        <w:rPr>
          <w:rFonts w:ascii="Times New Roman" w:hAnsi="Times New Roman"/>
          <w:sz w:val="28"/>
          <w:szCs w:val="28"/>
        </w:rPr>
        <w:t xml:space="preserve">; </w:t>
      </w:r>
      <w:r w:rsidRPr="00324872">
        <w:rPr>
          <w:rFonts w:ascii="Times New Roman" w:hAnsi="Times New Roman"/>
          <w:sz w:val="28"/>
          <w:szCs w:val="28"/>
          <w:lang w:val="en-US"/>
        </w:rPr>
        <w:t>either</w:t>
      </w:r>
      <w:r w:rsidRPr="00324872">
        <w:rPr>
          <w:rFonts w:ascii="Times New Roman" w:hAnsi="Times New Roman"/>
          <w:sz w:val="28"/>
          <w:szCs w:val="28"/>
        </w:rPr>
        <w:t xml:space="preserve"> … </w:t>
      </w:r>
      <w:r w:rsidRPr="00324872">
        <w:rPr>
          <w:rFonts w:ascii="Times New Roman" w:hAnsi="Times New Roman"/>
          <w:sz w:val="28"/>
          <w:szCs w:val="28"/>
          <w:lang w:val="en-US"/>
        </w:rPr>
        <w:t>or</w:t>
      </w:r>
      <w:r w:rsidRPr="00324872">
        <w:rPr>
          <w:rFonts w:ascii="Times New Roman" w:hAnsi="Times New Roman"/>
          <w:sz w:val="28"/>
          <w:szCs w:val="28"/>
        </w:rPr>
        <w:t xml:space="preserve">; </w:t>
      </w:r>
      <w:r w:rsidRPr="00324872">
        <w:rPr>
          <w:rFonts w:ascii="Times New Roman" w:hAnsi="Times New Roman"/>
          <w:sz w:val="28"/>
          <w:szCs w:val="28"/>
          <w:lang w:val="en-US"/>
        </w:rPr>
        <w:t>neither</w:t>
      </w:r>
      <w:r w:rsidRPr="00324872">
        <w:rPr>
          <w:rFonts w:ascii="Times New Roman" w:hAnsi="Times New Roman"/>
          <w:sz w:val="28"/>
          <w:szCs w:val="28"/>
        </w:rPr>
        <w:t xml:space="preserve"> … </w:t>
      </w:r>
      <w:r w:rsidRPr="00324872">
        <w:rPr>
          <w:rFonts w:ascii="Times New Roman" w:hAnsi="Times New Roman"/>
          <w:sz w:val="28"/>
          <w:szCs w:val="28"/>
          <w:lang w:val="en-US"/>
        </w:rPr>
        <w:t>nor</w:t>
      </w:r>
      <w:r w:rsidRPr="00324872">
        <w:rPr>
          <w:rFonts w:ascii="Times New Roman" w:hAnsi="Times New Roman"/>
          <w:sz w:val="28"/>
          <w:szCs w:val="28"/>
        </w:rPr>
        <w:t>;</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предложения с конструкцией I wish;</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конструкции с глаголами на -ing: to love/hate doing something; Stop talking;</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lang w:val="en-US"/>
        </w:rPr>
      </w:pPr>
      <w:r w:rsidRPr="00324872">
        <w:rPr>
          <w:rFonts w:ascii="Times New Roman" w:hAnsi="Times New Roman"/>
          <w:sz w:val="28"/>
          <w:szCs w:val="28"/>
        </w:rPr>
        <w:t>распознавать</w:t>
      </w:r>
      <w:r w:rsidR="00622153" w:rsidRPr="00324872">
        <w:rPr>
          <w:rFonts w:ascii="Times New Roman" w:hAnsi="Times New Roman"/>
          <w:sz w:val="28"/>
          <w:szCs w:val="28"/>
          <w:lang w:val="en-US"/>
        </w:rPr>
        <w:t xml:space="preserve"> </w:t>
      </w:r>
      <w:r w:rsidRPr="00324872">
        <w:rPr>
          <w:rFonts w:ascii="Times New Roman" w:hAnsi="Times New Roman"/>
          <w:sz w:val="28"/>
          <w:szCs w:val="28"/>
        </w:rPr>
        <w:t>и</w:t>
      </w:r>
      <w:r w:rsidR="00622153" w:rsidRPr="00324872">
        <w:rPr>
          <w:rFonts w:ascii="Times New Roman" w:hAnsi="Times New Roman"/>
          <w:sz w:val="28"/>
          <w:szCs w:val="28"/>
          <w:lang w:val="en-US"/>
        </w:rPr>
        <w:t xml:space="preserve"> </w:t>
      </w:r>
      <w:r w:rsidRPr="00324872">
        <w:rPr>
          <w:rFonts w:ascii="Times New Roman" w:hAnsi="Times New Roman"/>
          <w:sz w:val="28"/>
          <w:szCs w:val="28"/>
        </w:rPr>
        <w:t>употреблять</w:t>
      </w:r>
      <w:r w:rsidR="00622153" w:rsidRPr="00324872">
        <w:rPr>
          <w:rFonts w:ascii="Times New Roman" w:hAnsi="Times New Roman"/>
          <w:sz w:val="28"/>
          <w:szCs w:val="28"/>
          <w:lang w:val="en-US"/>
        </w:rPr>
        <w:t xml:space="preserve"> </w:t>
      </w:r>
      <w:r w:rsidRPr="00324872">
        <w:rPr>
          <w:rFonts w:ascii="Times New Roman" w:hAnsi="Times New Roman"/>
          <w:sz w:val="28"/>
          <w:szCs w:val="28"/>
        </w:rPr>
        <w:t>в</w:t>
      </w:r>
      <w:r w:rsidR="00622153" w:rsidRPr="00324872">
        <w:rPr>
          <w:rFonts w:ascii="Times New Roman" w:hAnsi="Times New Roman"/>
          <w:sz w:val="28"/>
          <w:szCs w:val="28"/>
          <w:lang w:val="en-US"/>
        </w:rPr>
        <w:t xml:space="preserve"> </w:t>
      </w:r>
      <w:r w:rsidRPr="00324872">
        <w:rPr>
          <w:rFonts w:ascii="Times New Roman" w:hAnsi="Times New Roman"/>
          <w:sz w:val="28"/>
          <w:szCs w:val="28"/>
        </w:rPr>
        <w:t>речи</w:t>
      </w:r>
      <w:r w:rsidR="00622153" w:rsidRPr="00324872">
        <w:rPr>
          <w:rFonts w:ascii="Times New Roman" w:hAnsi="Times New Roman"/>
          <w:sz w:val="28"/>
          <w:szCs w:val="28"/>
          <w:lang w:val="en-US"/>
        </w:rPr>
        <w:t xml:space="preserve"> </w:t>
      </w:r>
      <w:r w:rsidRPr="00324872">
        <w:rPr>
          <w:rFonts w:ascii="Times New Roman" w:hAnsi="Times New Roman"/>
          <w:sz w:val="28"/>
          <w:szCs w:val="28"/>
        </w:rPr>
        <w:t>конструкции</w:t>
      </w:r>
      <w:r w:rsidR="005F5408" w:rsidRPr="00324872">
        <w:rPr>
          <w:rFonts w:ascii="Times New Roman" w:hAnsi="Times New Roman"/>
          <w:sz w:val="28"/>
          <w:szCs w:val="28"/>
          <w:lang w:val="en-US"/>
        </w:rPr>
        <w:t xml:space="preserve"> </w:t>
      </w:r>
      <w:r w:rsidRPr="00324872">
        <w:rPr>
          <w:rFonts w:ascii="Times New Roman" w:hAnsi="Times New Roman"/>
          <w:sz w:val="28"/>
          <w:szCs w:val="28"/>
          <w:lang w:val="en-US"/>
        </w:rPr>
        <w:t>It takes me …to do something; to look/feel/be happy;</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глаголы во временных формах действительного залога:</w:t>
      </w:r>
      <w:r w:rsidR="00622153" w:rsidRPr="00324872">
        <w:rPr>
          <w:rFonts w:ascii="Times New Roman" w:hAnsi="Times New Roman"/>
          <w:sz w:val="28"/>
          <w:szCs w:val="28"/>
        </w:rPr>
        <w:t xml:space="preserve"> </w:t>
      </w:r>
      <w:r w:rsidRPr="00324872">
        <w:rPr>
          <w:rFonts w:ascii="Times New Roman" w:hAnsi="Times New Roman"/>
          <w:sz w:val="28"/>
          <w:szCs w:val="28"/>
          <w:lang w:val="en-US"/>
        </w:rPr>
        <w:t>Past</w:t>
      </w:r>
      <w:r w:rsidR="00622153" w:rsidRPr="00324872">
        <w:rPr>
          <w:rFonts w:ascii="Times New Roman" w:hAnsi="Times New Roman"/>
          <w:sz w:val="28"/>
          <w:szCs w:val="28"/>
        </w:rPr>
        <w:t xml:space="preserve"> </w:t>
      </w:r>
      <w:r w:rsidRPr="00324872">
        <w:rPr>
          <w:rFonts w:ascii="Times New Roman" w:hAnsi="Times New Roman"/>
          <w:sz w:val="28"/>
          <w:szCs w:val="28"/>
          <w:lang w:val="en-US"/>
        </w:rPr>
        <w:t>Perfect</w:t>
      </w:r>
      <w:r w:rsidRPr="00324872">
        <w:rPr>
          <w:rFonts w:ascii="Times New Roman" w:hAnsi="Times New Roman"/>
          <w:sz w:val="28"/>
          <w:szCs w:val="28"/>
        </w:rPr>
        <w:t xml:space="preserve">, </w:t>
      </w:r>
      <w:r w:rsidR="00FB26A1" w:rsidRPr="00324872">
        <w:rPr>
          <w:rFonts w:ascii="Times New Roman" w:hAnsi="Times New Roman"/>
          <w:sz w:val="28"/>
          <w:szCs w:val="28"/>
          <w:lang w:val="de-DE"/>
        </w:rPr>
        <w:t>Present</w:t>
      </w:r>
      <w:r w:rsidR="00622153" w:rsidRPr="00324872">
        <w:rPr>
          <w:rFonts w:ascii="Times New Roman" w:hAnsi="Times New Roman"/>
          <w:sz w:val="28"/>
          <w:szCs w:val="28"/>
        </w:rPr>
        <w:t xml:space="preserve"> </w:t>
      </w:r>
      <w:r w:rsidRPr="00324872">
        <w:rPr>
          <w:rFonts w:ascii="Times New Roman" w:hAnsi="Times New Roman"/>
          <w:sz w:val="28"/>
          <w:szCs w:val="28"/>
          <w:lang w:val="en-US"/>
        </w:rPr>
        <w:t>Perfect</w:t>
      </w:r>
      <w:r w:rsidR="00622153" w:rsidRPr="00324872">
        <w:rPr>
          <w:rFonts w:ascii="Times New Roman" w:hAnsi="Times New Roman"/>
          <w:sz w:val="28"/>
          <w:szCs w:val="28"/>
        </w:rPr>
        <w:t xml:space="preserve"> </w:t>
      </w:r>
      <w:r w:rsidRPr="00324872">
        <w:rPr>
          <w:rFonts w:ascii="Times New Roman" w:hAnsi="Times New Roman"/>
          <w:sz w:val="28"/>
          <w:szCs w:val="28"/>
          <w:lang w:val="en-US"/>
        </w:rPr>
        <w:t>Continuous</w:t>
      </w:r>
      <w:r w:rsidRPr="00324872">
        <w:rPr>
          <w:rFonts w:ascii="Times New Roman" w:hAnsi="Times New Roman"/>
          <w:sz w:val="28"/>
          <w:szCs w:val="28"/>
        </w:rPr>
        <w:t xml:space="preserve">, </w:t>
      </w:r>
      <w:r w:rsidRPr="00324872">
        <w:rPr>
          <w:rFonts w:ascii="Times New Roman" w:hAnsi="Times New Roman"/>
          <w:sz w:val="28"/>
          <w:szCs w:val="28"/>
          <w:lang w:val="en-US"/>
        </w:rPr>
        <w:t>Future</w:t>
      </w:r>
      <w:r w:rsidRPr="00324872">
        <w:rPr>
          <w:rFonts w:ascii="Times New Roman" w:hAnsi="Times New Roman"/>
          <w:sz w:val="28"/>
          <w:szCs w:val="28"/>
        </w:rPr>
        <w:t>-</w:t>
      </w:r>
      <w:r w:rsidRPr="00324872">
        <w:rPr>
          <w:rFonts w:ascii="Times New Roman" w:hAnsi="Times New Roman"/>
          <w:sz w:val="28"/>
          <w:szCs w:val="28"/>
          <w:lang w:val="en-US"/>
        </w:rPr>
        <w:t>in</w:t>
      </w:r>
      <w:r w:rsidRPr="00324872">
        <w:rPr>
          <w:rFonts w:ascii="Times New Roman" w:hAnsi="Times New Roman"/>
          <w:sz w:val="28"/>
          <w:szCs w:val="28"/>
        </w:rPr>
        <w:t>-</w:t>
      </w:r>
      <w:r w:rsidRPr="00324872">
        <w:rPr>
          <w:rFonts w:ascii="Times New Roman" w:hAnsi="Times New Roman"/>
          <w:sz w:val="28"/>
          <w:szCs w:val="28"/>
          <w:lang w:val="en-US"/>
        </w:rPr>
        <w:t>the</w:t>
      </w:r>
      <w:r w:rsidRPr="00324872">
        <w:rPr>
          <w:rFonts w:ascii="Times New Roman" w:hAnsi="Times New Roman"/>
          <w:sz w:val="28"/>
          <w:szCs w:val="28"/>
        </w:rPr>
        <w:t>-</w:t>
      </w:r>
      <w:r w:rsidRPr="00324872">
        <w:rPr>
          <w:rFonts w:ascii="Times New Roman" w:hAnsi="Times New Roman"/>
          <w:sz w:val="28"/>
          <w:szCs w:val="28"/>
          <w:lang w:val="en-US"/>
        </w:rPr>
        <w:t>Past</w:t>
      </w:r>
      <w:r w:rsidRPr="00324872">
        <w:rPr>
          <w:rFonts w:ascii="Times New Roman" w:hAnsi="Times New Roman"/>
          <w:sz w:val="28"/>
          <w:szCs w:val="28"/>
        </w:rPr>
        <w:t>;</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распознавать и употреблять в речи глаголы в формах страдательного залога</w:t>
      </w:r>
      <w:r w:rsidR="00622153" w:rsidRPr="00324872">
        <w:rPr>
          <w:rFonts w:ascii="Times New Roman" w:hAnsi="Times New Roman"/>
          <w:sz w:val="28"/>
          <w:szCs w:val="28"/>
        </w:rPr>
        <w:t xml:space="preserve"> </w:t>
      </w:r>
      <w:r w:rsidRPr="00324872">
        <w:rPr>
          <w:rFonts w:ascii="Times New Roman" w:hAnsi="Times New Roman"/>
          <w:sz w:val="28"/>
          <w:szCs w:val="28"/>
        </w:rPr>
        <w:t>Future Simple</w:t>
      </w:r>
      <w:r w:rsidR="00622153" w:rsidRPr="00324872">
        <w:rPr>
          <w:rFonts w:ascii="Times New Roman" w:hAnsi="Times New Roman"/>
          <w:sz w:val="28"/>
          <w:szCs w:val="28"/>
        </w:rPr>
        <w:t xml:space="preserve"> </w:t>
      </w:r>
      <w:r w:rsidRPr="00324872">
        <w:rPr>
          <w:rFonts w:ascii="Times New Roman" w:hAnsi="Times New Roman"/>
          <w:sz w:val="28"/>
          <w:szCs w:val="28"/>
        </w:rPr>
        <w:t xml:space="preserve">Passive, </w:t>
      </w:r>
      <w:r w:rsidRPr="00324872">
        <w:rPr>
          <w:rFonts w:ascii="Times New Roman" w:hAnsi="Times New Roman"/>
          <w:sz w:val="28"/>
          <w:szCs w:val="28"/>
          <w:lang w:val="en-US"/>
        </w:rPr>
        <w:t>Present</w:t>
      </w:r>
      <w:r w:rsidR="00622153" w:rsidRPr="00324872">
        <w:rPr>
          <w:rFonts w:ascii="Times New Roman" w:hAnsi="Times New Roman"/>
          <w:sz w:val="28"/>
          <w:szCs w:val="28"/>
        </w:rPr>
        <w:t xml:space="preserve"> </w:t>
      </w:r>
      <w:r w:rsidRPr="00324872">
        <w:rPr>
          <w:rFonts w:ascii="Times New Roman" w:hAnsi="Times New Roman"/>
          <w:sz w:val="28"/>
          <w:szCs w:val="28"/>
          <w:lang w:val="en-US"/>
        </w:rPr>
        <w:t>Perfect</w:t>
      </w:r>
      <w:r w:rsidRPr="00324872">
        <w:rPr>
          <w:rFonts w:ascii="Times New Roman" w:hAnsi="Times New Roman"/>
          <w:sz w:val="28"/>
          <w:szCs w:val="28"/>
        </w:rPr>
        <w:t xml:space="preserve"> Passive;</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распознавать и употреблять в речи модальные глаголы </w:t>
      </w:r>
      <w:r w:rsidRPr="00324872">
        <w:rPr>
          <w:rFonts w:ascii="Times New Roman" w:hAnsi="Times New Roman"/>
          <w:sz w:val="28"/>
          <w:szCs w:val="28"/>
          <w:lang w:val="en-US"/>
        </w:rPr>
        <w:t>need</w:t>
      </w:r>
      <w:r w:rsidRPr="00324872">
        <w:rPr>
          <w:rFonts w:ascii="Times New Roman" w:hAnsi="Times New Roman"/>
          <w:sz w:val="28"/>
          <w:szCs w:val="28"/>
        </w:rPr>
        <w:t xml:space="preserve">, </w:t>
      </w:r>
      <w:r w:rsidRPr="00324872">
        <w:rPr>
          <w:rFonts w:ascii="Times New Roman" w:hAnsi="Times New Roman"/>
          <w:sz w:val="28"/>
          <w:szCs w:val="28"/>
          <w:lang w:val="en-US"/>
        </w:rPr>
        <w:t>shall</w:t>
      </w:r>
      <w:r w:rsidRPr="00324872">
        <w:rPr>
          <w:rFonts w:ascii="Times New Roman" w:hAnsi="Times New Roman"/>
          <w:sz w:val="28"/>
          <w:szCs w:val="28"/>
        </w:rPr>
        <w:t xml:space="preserve">, </w:t>
      </w:r>
      <w:r w:rsidRPr="00324872">
        <w:rPr>
          <w:rFonts w:ascii="Times New Roman" w:hAnsi="Times New Roman"/>
          <w:sz w:val="28"/>
          <w:szCs w:val="28"/>
          <w:lang w:val="en-US"/>
        </w:rPr>
        <w:t>might</w:t>
      </w:r>
      <w:r w:rsidRPr="00324872">
        <w:rPr>
          <w:rFonts w:ascii="Times New Roman" w:hAnsi="Times New Roman"/>
          <w:sz w:val="28"/>
          <w:szCs w:val="28"/>
        </w:rPr>
        <w:t xml:space="preserve">, </w:t>
      </w:r>
      <w:r w:rsidRPr="00324872">
        <w:rPr>
          <w:rFonts w:ascii="Times New Roman" w:hAnsi="Times New Roman"/>
          <w:sz w:val="28"/>
          <w:szCs w:val="28"/>
          <w:lang w:val="en-US"/>
        </w:rPr>
        <w:t>would</w:t>
      </w:r>
      <w:r w:rsidRPr="00324872">
        <w:rPr>
          <w:rFonts w:ascii="Times New Roman" w:hAnsi="Times New Roman"/>
          <w:sz w:val="28"/>
          <w:szCs w:val="28"/>
        </w:rPr>
        <w:t>;</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324872">
        <w:rPr>
          <w:rFonts w:ascii="Times New Roman" w:hAnsi="Times New Roman"/>
          <w:sz w:val="28"/>
          <w:szCs w:val="28"/>
          <w:lang w:val="en-US"/>
        </w:rPr>
        <w:t>I</w:t>
      </w:r>
      <w:r w:rsidR="00622153" w:rsidRPr="00324872">
        <w:rPr>
          <w:rFonts w:ascii="Times New Roman" w:hAnsi="Times New Roman"/>
          <w:sz w:val="28"/>
          <w:szCs w:val="28"/>
        </w:rPr>
        <w:t xml:space="preserve"> </w:t>
      </w:r>
      <w:r w:rsidRPr="00324872">
        <w:rPr>
          <w:rFonts w:ascii="Times New Roman" w:hAnsi="Times New Roman"/>
          <w:sz w:val="28"/>
          <w:szCs w:val="28"/>
        </w:rPr>
        <w:t xml:space="preserve">и </w:t>
      </w:r>
      <w:r w:rsidRPr="00324872">
        <w:rPr>
          <w:rFonts w:ascii="Times New Roman" w:hAnsi="Times New Roman"/>
          <w:sz w:val="28"/>
          <w:szCs w:val="28"/>
          <w:lang w:val="en-US"/>
        </w:rPr>
        <w:t>II</w:t>
      </w:r>
      <w:r w:rsidRPr="00324872">
        <w:rPr>
          <w:rFonts w:ascii="Times New Roman" w:hAnsi="Times New Roman"/>
          <w:sz w:val="28"/>
          <w:szCs w:val="28"/>
        </w:rPr>
        <w:t>, отглагольного существительного) без различения их функций и употреблять</w:t>
      </w:r>
      <w:r w:rsidR="005F5408" w:rsidRPr="00324872">
        <w:rPr>
          <w:rFonts w:ascii="Times New Roman" w:hAnsi="Times New Roman"/>
          <w:sz w:val="28"/>
          <w:szCs w:val="28"/>
        </w:rPr>
        <w:t xml:space="preserve"> </w:t>
      </w:r>
      <w:r w:rsidRPr="00324872">
        <w:rPr>
          <w:rFonts w:ascii="Times New Roman" w:hAnsi="Times New Roman"/>
          <w:sz w:val="28"/>
          <w:szCs w:val="28"/>
        </w:rPr>
        <w:t>их в речи;</w:t>
      </w:r>
    </w:p>
    <w:p w:rsidR="006E54D0" w:rsidRPr="00324872" w:rsidRDefault="006E54D0" w:rsidP="00496ECF">
      <w:pPr>
        <w:numPr>
          <w:ilvl w:val="0"/>
          <w:numId w:val="55"/>
        </w:numPr>
        <w:tabs>
          <w:tab w:val="left" w:pos="993"/>
        </w:tabs>
        <w:spacing w:after="0" w:line="360" w:lineRule="auto"/>
        <w:ind w:left="0" w:firstLine="709"/>
        <w:jc w:val="both"/>
        <w:rPr>
          <w:rFonts w:ascii="Times New Roman" w:hAnsi="Times New Roman"/>
          <w:sz w:val="28"/>
          <w:szCs w:val="28"/>
        </w:rPr>
      </w:pPr>
      <w:r w:rsidRPr="00324872">
        <w:rPr>
          <w:rFonts w:ascii="Times New Roman" w:hAnsi="Times New Roman"/>
          <w:sz w:val="28"/>
          <w:szCs w:val="28"/>
        </w:rPr>
        <w:lastRenderedPageBreak/>
        <w:t xml:space="preserve">распознавать и употреблять в речи словосочетания «Причастие </w:t>
      </w:r>
      <w:r w:rsidRPr="00324872">
        <w:rPr>
          <w:rFonts w:ascii="Times New Roman" w:hAnsi="Times New Roman"/>
          <w:sz w:val="28"/>
          <w:szCs w:val="28"/>
          <w:lang w:val="en-US"/>
        </w:rPr>
        <w:t>I</w:t>
      </w:r>
      <w:r w:rsidRPr="00324872">
        <w:rPr>
          <w:rFonts w:ascii="Times New Roman" w:hAnsi="Times New Roman"/>
          <w:sz w:val="28"/>
          <w:szCs w:val="28"/>
        </w:rPr>
        <w:t>+существительное</w:t>
      </w:r>
      <w:r w:rsidR="002F41E9" w:rsidRPr="00324872">
        <w:rPr>
          <w:rFonts w:ascii="Times New Roman" w:hAnsi="Times New Roman"/>
          <w:sz w:val="28"/>
          <w:szCs w:val="28"/>
        </w:rPr>
        <w:t>»</w:t>
      </w:r>
      <w:r w:rsidRPr="00324872">
        <w:rPr>
          <w:rFonts w:ascii="Times New Roman" w:hAnsi="Times New Roman"/>
          <w:sz w:val="28"/>
          <w:szCs w:val="28"/>
        </w:rPr>
        <w:t xml:space="preserve"> (</w:t>
      </w:r>
      <w:r w:rsidRPr="00324872">
        <w:rPr>
          <w:rFonts w:ascii="Times New Roman" w:hAnsi="Times New Roman"/>
          <w:sz w:val="28"/>
          <w:szCs w:val="28"/>
          <w:lang w:val="en-US"/>
        </w:rPr>
        <w:t>a</w:t>
      </w:r>
      <w:r w:rsidR="00622153" w:rsidRPr="00324872">
        <w:rPr>
          <w:rFonts w:ascii="Times New Roman" w:hAnsi="Times New Roman"/>
          <w:sz w:val="28"/>
          <w:szCs w:val="28"/>
        </w:rPr>
        <w:t xml:space="preserve"> </w:t>
      </w:r>
      <w:r w:rsidRPr="00324872">
        <w:rPr>
          <w:rFonts w:ascii="Times New Roman" w:hAnsi="Times New Roman"/>
          <w:sz w:val="28"/>
          <w:szCs w:val="28"/>
          <w:lang w:val="en-US"/>
        </w:rPr>
        <w:t>playing</w:t>
      </w:r>
      <w:r w:rsidR="00622153" w:rsidRPr="00324872">
        <w:rPr>
          <w:rFonts w:ascii="Times New Roman" w:hAnsi="Times New Roman"/>
          <w:sz w:val="28"/>
          <w:szCs w:val="28"/>
        </w:rPr>
        <w:t xml:space="preserve"> </w:t>
      </w:r>
      <w:r w:rsidRPr="00324872">
        <w:rPr>
          <w:rFonts w:ascii="Times New Roman" w:hAnsi="Times New Roman"/>
          <w:sz w:val="28"/>
          <w:szCs w:val="28"/>
          <w:lang w:val="en-US"/>
        </w:rPr>
        <w:t>child</w:t>
      </w:r>
      <w:r w:rsidRPr="00324872">
        <w:rPr>
          <w:rFonts w:ascii="Times New Roman" w:hAnsi="Times New Roman"/>
          <w:sz w:val="28"/>
          <w:szCs w:val="28"/>
        </w:rPr>
        <w:t xml:space="preserve">) и «Причастие </w:t>
      </w:r>
      <w:r w:rsidRPr="00324872">
        <w:rPr>
          <w:rFonts w:ascii="Times New Roman" w:hAnsi="Times New Roman"/>
          <w:sz w:val="28"/>
          <w:szCs w:val="28"/>
          <w:lang w:val="en-US"/>
        </w:rPr>
        <w:t>II</w:t>
      </w:r>
      <w:r w:rsidRPr="00324872">
        <w:rPr>
          <w:rFonts w:ascii="Times New Roman" w:hAnsi="Times New Roman"/>
          <w:sz w:val="28"/>
          <w:szCs w:val="28"/>
        </w:rPr>
        <w:t>+существительное</w:t>
      </w:r>
      <w:r w:rsidR="002F41E9" w:rsidRPr="00324872">
        <w:rPr>
          <w:rFonts w:ascii="Times New Roman" w:hAnsi="Times New Roman"/>
          <w:sz w:val="28"/>
          <w:szCs w:val="28"/>
        </w:rPr>
        <w:t>»</w:t>
      </w:r>
      <w:r w:rsidRPr="00324872">
        <w:rPr>
          <w:rFonts w:ascii="Times New Roman" w:hAnsi="Times New Roman"/>
          <w:sz w:val="28"/>
          <w:szCs w:val="28"/>
        </w:rPr>
        <w:t xml:space="preserve"> (</w:t>
      </w:r>
      <w:r w:rsidRPr="00324872">
        <w:rPr>
          <w:rFonts w:ascii="Times New Roman" w:hAnsi="Times New Roman"/>
          <w:sz w:val="28"/>
          <w:szCs w:val="28"/>
          <w:lang w:val="en-US"/>
        </w:rPr>
        <w:t>a</w:t>
      </w:r>
      <w:r w:rsidR="00622153" w:rsidRPr="00324872">
        <w:rPr>
          <w:rFonts w:ascii="Times New Roman" w:hAnsi="Times New Roman"/>
          <w:sz w:val="28"/>
          <w:szCs w:val="28"/>
        </w:rPr>
        <w:t xml:space="preserve"> </w:t>
      </w:r>
      <w:r w:rsidRPr="00324872">
        <w:rPr>
          <w:rFonts w:ascii="Times New Roman" w:hAnsi="Times New Roman"/>
          <w:sz w:val="28"/>
          <w:szCs w:val="28"/>
          <w:lang w:val="en-US"/>
        </w:rPr>
        <w:t>written</w:t>
      </w:r>
      <w:r w:rsidR="00622153" w:rsidRPr="00324872">
        <w:rPr>
          <w:rFonts w:ascii="Times New Roman" w:hAnsi="Times New Roman"/>
          <w:sz w:val="28"/>
          <w:szCs w:val="28"/>
        </w:rPr>
        <w:t xml:space="preserve"> </w:t>
      </w:r>
      <w:r w:rsidRPr="00324872">
        <w:rPr>
          <w:rFonts w:ascii="Times New Roman" w:hAnsi="Times New Roman"/>
          <w:sz w:val="28"/>
          <w:szCs w:val="28"/>
          <w:lang w:val="en-US"/>
        </w:rPr>
        <w:t>poem</w:t>
      </w:r>
      <w:r w:rsidRPr="00324872">
        <w:rPr>
          <w:rFonts w:ascii="Times New Roman" w:hAnsi="Times New Roman"/>
          <w:sz w:val="28"/>
          <w:szCs w:val="28"/>
        </w:rPr>
        <w:t>)</w:t>
      </w:r>
      <w:r w:rsidR="002F41E9" w:rsidRPr="00324872">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324872" w:rsidRDefault="006E54D0" w:rsidP="00496ECF">
      <w:pPr>
        <w:numPr>
          <w:ilvl w:val="0"/>
          <w:numId w:val="59"/>
        </w:numPr>
        <w:tabs>
          <w:tab w:val="left" w:pos="993"/>
        </w:tabs>
        <w:spacing w:after="0" w:line="360" w:lineRule="auto"/>
        <w:ind w:left="0" w:firstLine="709"/>
        <w:jc w:val="both"/>
        <w:rPr>
          <w:rFonts w:ascii="Times New Roman" w:hAnsi="Times New Roman"/>
          <w:b/>
          <w:sz w:val="28"/>
          <w:szCs w:val="28"/>
        </w:rPr>
      </w:pPr>
      <w:r w:rsidRPr="00324872">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6E54D0" w:rsidRPr="00324872" w:rsidRDefault="006E54D0" w:rsidP="00496ECF">
      <w:pPr>
        <w:numPr>
          <w:ilvl w:val="0"/>
          <w:numId w:val="59"/>
        </w:numPr>
        <w:tabs>
          <w:tab w:val="left" w:pos="993"/>
        </w:tabs>
        <w:spacing w:after="0" w:line="360" w:lineRule="auto"/>
        <w:ind w:left="0" w:firstLine="709"/>
        <w:jc w:val="both"/>
        <w:rPr>
          <w:rFonts w:ascii="Times New Roman" w:hAnsi="Times New Roman"/>
          <w:b/>
          <w:sz w:val="28"/>
          <w:szCs w:val="28"/>
        </w:rPr>
      </w:pPr>
      <w:r w:rsidRPr="00324872">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0D61DF">
        <w:rPr>
          <w:rFonts w:ascii="Times New Roman" w:eastAsia="Arial Unicode MS" w:hAnsi="Times New Roman"/>
          <w:sz w:val="28"/>
          <w:szCs w:val="28"/>
          <w:lang w:eastAsia="ar-SA"/>
        </w:rPr>
        <w:t>.</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A754D1"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A754D1">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EB0DC0" w:rsidRPr="00324872" w:rsidRDefault="006E54D0" w:rsidP="00933421">
      <w:pPr>
        <w:numPr>
          <w:ilvl w:val="0"/>
          <w:numId w:val="60"/>
        </w:numPr>
        <w:tabs>
          <w:tab w:val="left" w:pos="993"/>
        </w:tabs>
        <w:spacing w:after="0" w:line="360" w:lineRule="auto"/>
        <w:ind w:left="0" w:firstLine="709"/>
        <w:jc w:val="both"/>
        <w:rPr>
          <w:rFonts w:ascii="Times New Roman" w:hAnsi="Times New Roman"/>
          <w:b/>
          <w:sz w:val="28"/>
          <w:szCs w:val="28"/>
        </w:rPr>
      </w:pPr>
      <w:r w:rsidRPr="00A754D1">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r w:rsidR="00EC3D40" w:rsidRPr="00A754D1">
        <w:rPr>
          <w:rFonts w:ascii="Times New Roman" w:eastAsia="Arial Unicode MS" w:hAnsi="Times New Roman"/>
          <w:sz w:val="28"/>
          <w:szCs w:val="28"/>
          <w:lang w:eastAsia="ar-SA"/>
        </w:rPr>
        <w:t>.</w:t>
      </w:r>
      <w:bookmarkStart w:id="46" w:name="_Toc409691632"/>
      <w:bookmarkStart w:id="47" w:name="_Toc410653957"/>
      <w:bookmarkStart w:id="48" w:name="_Toc414553139"/>
    </w:p>
    <w:p w:rsidR="00B540EE" w:rsidRPr="000D61DF" w:rsidRDefault="00A52363" w:rsidP="006940DA">
      <w:pPr>
        <w:pStyle w:val="4"/>
      </w:pPr>
      <w:r w:rsidRPr="000D61DF">
        <w:t>1.2.</w:t>
      </w:r>
      <w:r w:rsidR="006940DA" w:rsidRPr="000D61DF">
        <w:t>5.5.</w:t>
      </w:r>
      <w:r w:rsidR="00622153" w:rsidRPr="000D61DF">
        <w:t xml:space="preserve"> </w:t>
      </w:r>
      <w:r w:rsidR="00B540EE" w:rsidRPr="000D61DF">
        <w:t>История России. Всеобщая история</w:t>
      </w:r>
      <w:bookmarkEnd w:id="46"/>
      <w:bookmarkEnd w:id="47"/>
      <w:r w:rsidR="00ED4AB1" w:rsidRPr="000D61DF">
        <w:rPr>
          <w:rStyle w:val="af3"/>
          <w:szCs w:val="28"/>
        </w:rPr>
        <w:footnoteReference w:id="2"/>
      </w:r>
      <w:bookmarkEnd w:id="48"/>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Предметные результаты</w:t>
      </w:r>
      <w:r w:rsidRPr="000D61DF">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исторически</w:t>
      </w:r>
      <w:r w:rsidR="001F00F6" w:rsidRPr="000D61DF">
        <w:rPr>
          <w:rFonts w:ascii="Times New Roman" w:hAnsi="Times New Roman"/>
          <w:sz w:val="28"/>
          <w:szCs w:val="28"/>
        </w:rPr>
        <w:t>е</w:t>
      </w:r>
      <w:r w:rsidRPr="000D61DF">
        <w:rPr>
          <w:rFonts w:ascii="Times New Roman" w:hAnsi="Times New Roman"/>
          <w:sz w:val="28"/>
          <w:szCs w:val="28"/>
        </w:rPr>
        <w:t xml:space="preserve"> знани</w:t>
      </w:r>
      <w:r w:rsidR="001F00F6" w:rsidRPr="000D61DF">
        <w:rPr>
          <w:rFonts w:ascii="Times New Roman" w:hAnsi="Times New Roman"/>
          <w:sz w:val="28"/>
          <w:szCs w:val="28"/>
        </w:rPr>
        <w:t>я</w:t>
      </w:r>
      <w:r w:rsidRPr="000D61DF">
        <w:rPr>
          <w:rFonts w:ascii="Times New Roman" w:hAnsi="Times New Roman"/>
          <w:sz w:val="28"/>
          <w:szCs w:val="28"/>
        </w:rPr>
        <w:t xml:space="preserve"> для осмысления общественных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61DF" w:rsidRDefault="00A339D1" w:rsidP="00FC65AF">
      <w:pPr>
        <w:spacing w:after="0" w:line="360" w:lineRule="auto"/>
        <w:ind w:firstLine="709"/>
        <w:rPr>
          <w:rFonts w:ascii="Times New Roman" w:hAnsi="Times New Roman"/>
          <w:b/>
          <w:sz w:val="28"/>
          <w:szCs w:val="28"/>
        </w:rPr>
      </w:pPr>
      <w:r w:rsidRPr="000D61DF">
        <w:rPr>
          <w:rFonts w:ascii="Times New Roman" w:hAnsi="Times New Roman"/>
          <w:b/>
          <w:sz w:val="28"/>
          <w:szCs w:val="28"/>
        </w:rPr>
        <w:t>История Древнего мира (5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A754D1" w:rsidRDefault="00A339D1" w:rsidP="00307772">
      <w:pPr>
        <w:spacing w:after="0" w:line="360" w:lineRule="auto"/>
        <w:ind w:firstLine="709"/>
        <w:jc w:val="both"/>
        <w:rPr>
          <w:rFonts w:ascii="Times New Roman" w:hAnsi="Times New Roman"/>
          <w:sz w:val="28"/>
          <w:szCs w:val="28"/>
        </w:rPr>
      </w:pPr>
      <w:r w:rsidRPr="00A754D1">
        <w:rPr>
          <w:rFonts w:ascii="Times New Roman" w:hAnsi="Times New Roman"/>
          <w:sz w:val="28"/>
          <w:szCs w:val="28"/>
        </w:rPr>
        <w:t>• давать характеристику общественного строя древних государств;</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сопоставлять свидетельства различных исторических источников, выявляя в них общее и различия;</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видеть проявления влияния античного искусства в окружающей среде;</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FC65AF">
      <w:pPr>
        <w:spacing w:after="0" w:line="360" w:lineRule="auto"/>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A754D1" w:rsidRDefault="00A339D1" w:rsidP="00307772">
      <w:pPr>
        <w:spacing w:after="0" w:line="360" w:lineRule="auto"/>
        <w:ind w:firstLine="709"/>
        <w:jc w:val="both"/>
        <w:rPr>
          <w:rFonts w:ascii="Times New Roman" w:hAnsi="Times New Roman"/>
          <w:sz w:val="28"/>
          <w:szCs w:val="28"/>
        </w:rPr>
      </w:pPr>
      <w:r w:rsidRPr="00A754D1">
        <w:rPr>
          <w:rFonts w:ascii="Times New Roman" w:hAnsi="Times New Roman"/>
          <w:sz w:val="28"/>
          <w:szCs w:val="28"/>
        </w:rPr>
        <w:t>• давать сопоставительную характеристику политического устройства государств Средневековья (Русь, Запад, Восток);</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сравнивать свидетельства различных исторических источников, выявляя в них общее и различия;</w:t>
      </w:r>
    </w:p>
    <w:p w:rsidR="00813C2D"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754D1">
        <w:rPr>
          <w:rFonts w:ascii="Times New Roman" w:hAnsi="Times New Roman"/>
          <w:sz w:val="28"/>
          <w:szCs w:val="28"/>
        </w:rPr>
        <w:t>е</w:t>
      </w:r>
      <w:r w:rsidRPr="00A754D1">
        <w:rPr>
          <w:rFonts w:ascii="Times New Roman" w:hAnsi="Times New Roman"/>
          <w:sz w:val="28"/>
          <w:szCs w:val="28"/>
        </w:rPr>
        <w:t>м заключаются их художес</w:t>
      </w:r>
      <w:r w:rsidR="00813C2D" w:rsidRPr="00A754D1">
        <w:rPr>
          <w:rFonts w:ascii="Times New Roman" w:hAnsi="Times New Roman"/>
          <w:sz w:val="28"/>
          <w:szCs w:val="28"/>
        </w:rPr>
        <w:t>твенные достоинства и значение.</w:t>
      </w:r>
    </w:p>
    <w:p w:rsidR="00A339D1" w:rsidRPr="000D61DF" w:rsidRDefault="00A339D1"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w:t>
      </w:r>
      <w:r w:rsidRPr="000D61DF">
        <w:rPr>
          <w:rFonts w:ascii="Times New Roman" w:hAnsi="Times New Roman"/>
          <w:sz w:val="28"/>
          <w:szCs w:val="28"/>
        </w:rPr>
        <w:lastRenderedPageBreak/>
        <w:t xml:space="preserve">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w:t>
      </w:r>
      <w:r w:rsidR="00622153" w:rsidRPr="000D61DF">
        <w:rPr>
          <w:rFonts w:ascii="Times New Roman" w:hAnsi="Times New Roman"/>
          <w:sz w:val="28"/>
          <w:szCs w:val="28"/>
        </w:rPr>
        <w:t xml:space="preserve"> </w:t>
      </w:r>
      <w:r w:rsidRPr="000D61DF">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A754D1"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w:t>
      </w:r>
      <w:r w:rsidRPr="00A754D1">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754D1" w:rsidRDefault="00A339D1">
      <w:pPr>
        <w:spacing w:after="0" w:line="360" w:lineRule="auto"/>
        <w:ind w:firstLine="709"/>
        <w:jc w:val="both"/>
        <w:rPr>
          <w:rFonts w:ascii="Times New Roman" w:hAnsi="Times New Roman"/>
          <w:sz w:val="28"/>
          <w:szCs w:val="28"/>
        </w:rPr>
      </w:pPr>
      <w:r w:rsidRPr="00A754D1">
        <w:rPr>
          <w:rFonts w:ascii="Times New Roman" w:hAnsi="Times New Roman"/>
          <w:sz w:val="28"/>
          <w:szCs w:val="28"/>
        </w:rPr>
        <w:t>• сравнивать развитие России и других стран в Новое время, объяснять, в ч</w:t>
      </w:r>
      <w:r w:rsidR="00245F1D" w:rsidRPr="00A754D1">
        <w:rPr>
          <w:rFonts w:ascii="Times New Roman" w:hAnsi="Times New Roman"/>
          <w:sz w:val="28"/>
          <w:szCs w:val="28"/>
        </w:rPr>
        <w:t>е</w:t>
      </w:r>
      <w:r w:rsidRPr="00A754D1">
        <w:rPr>
          <w:rFonts w:ascii="Times New Roman" w:hAnsi="Times New Roman"/>
          <w:sz w:val="28"/>
          <w:szCs w:val="28"/>
        </w:rPr>
        <w:t xml:space="preserve">м заключались общие черты и особенности; </w:t>
      </w:r>
    </w:p>
    <w:p w:rsidR="00B540EE" w:rsidRPr="00A754D1" w:rsidRDefault="00A339D1">
      <w:pPr>
        <w:spacing w:after="0" w:line="360" w:lineRule="auto"/>
        <w:ind w:firstLine="709"/>
        <w:jc w:val="both"/>
        <w:rPr>
          <w:rFonts w:ascii="Times New Roman" w:hAnsi="Times New Roman"/>
          <w:b/>
          <w:sz w:val="28"/>
          <w:szCs w:val="28"/>
        </w:rPr>
      </w:pPr>
      <w:r w:rsidRPr="00A754D1">
        <w:rPr>
          <w:rFonts w:ascii="Times New Roman" w:hAnsi="Times New Roman"/>
          <w:sz w:val="28"/>
          <w:szCs w:val="28"/>
        </w:rPr>
        <w:lastRenderedPageBreak/>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61DF" w:rsidRDefault="00437180" w:rsidP="00FC65AF">
      <w:pPr>
        <w:pStyle w:val="3"/>
        <w:spacing w:before="0" w:beforeAutospacing="0" w:after="0" w:afterAutospacing="0" w:line="360" w:lineRule="auto"/>
        <w:ind w:firstLine="709"/>
        <w:rPr>
          <w:szCs w:val="28"/>
        </w:rPr>
      </w:pPr>
      <w:bookmarkStart w:id="49" w:name="_Toc409691636"/>
    </w:p>
    <w:p w:rsidR="00B540EE" w:rsidRPr="000D61DF" w:rsidRDefault="00A52363" w:rsidP="006940DA">
      <w:pPr>
        <w:pStyle w:val="4"/>
      </w:pPr>
      <w:bookmarkStart w:id="50" w:name="_Toc410653959"/>
      <w:bookmarkStart w:id="51" w:name="_Toc414553140"/>
      <w:r w:rsidRPr="000D61DF">
        <w:t>1.2.</w:t>
      </w:r>
      <w:r w:rsidR="006940DA" w:rsidRPr="000D61DF">
        <w:t>5.6.</w:t>
      </w:r>
      <w:r w:rsidR="00622153" w:rsidRPr="000D61DF">
        <w:t xml:space="preserve"> </w:t>
      </w:r>
      <w:r w:rsidR="00B540EE" w:rsidRPr="000D61DF">
        <w:t>Обществознание</w:t>
      </w:r>
      <w:bookmarkEnd w:id="49"/>
      <w:bookmarkEnd w:id="50"/>
      <w:bookmarkEnd w:id="51"/>
    </w:p>
    <w:p w:rsidR="006E54D0" w:rsidRPr="000D61DF" w:rsidRDefault="006E54D0" w:rsidP="00FC65AF">
      <w:pPr>
        <w:spacing w:after="0" w:line="360" w:lineRule="auto"/>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FC65AF">
      <w:pPr>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A754D1"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6E54D0" w:rsidRPr="00A754D1"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роль деятельности в жизни человека и общества;</w:t>
      </w:r>
    </w:p>
    <w:p w:rsidR="006E54D0" w:rsidRPr="00A754D1" w:rsidRDefault="006E54D0" w:rsidP="00496ECF">
      <w:pPr>
        <w:numPr>
          <w:ilvl w:val="0"/>
          <w:numId w:val="75"/>
        </w:numPr>
        <w:tabs>
          <w:tab w:val="left" w:pos="993"/>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754D1"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6E54D0" w:rsidRPr="00A754D1"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32122C" w:rsidP="00FC65AF">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1.2.5.6. </w:t>
      </w:r>
      <w:r w:rsidR="006E54D0" w:rsidRPr="000D61DF">
        <w:rPr>
          <w:rFonts w:ascii="Times New Roman" w:hAnsi="Times New Roman"/>
          <w:b/>
          <w:bCs/>
          <w:sz w:val="28"/>
          <w:szCs w:val="28"/>
          <w:shd w:val="clear" w:color="auto" w:fill="FFFFFF"/>
        </w:rPr>
        <w:t>Общество</w:t>
      </w:r>
      <w:r>
        <w:rPr>
          <w:rFonts w:ascii="Times New Roman" w:hAnsi="Times New Roman"/>
          <w:b/>
          <w:bCs/>
          <w:sz w:val="28"/>
          <w:szCs w:val="28"/>
          <w:shd w:val="clear" w:color="auto" w:fill="FFFFFF"/>
        </w:rPr>
        <w:t>знание</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bCs/>
          <w:sz w:val="28"/>
          <w:szCs w:val="28"/>
        </w:rPr>
        <w:lastRenderedPageBreak/>
        <w:t>демонстрировать на примерах взаимосвязь природы и общества, раскрывать роль природы в жизни человека;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A754D1"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6E54D0" w:rsidRPr="00A754D1"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A754D1"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осознанно содействовать защите природы.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w:t>
      </w:r>
      <w:r w:rsidRPr="000D61DF">
        <w:rPr>
          <w:rFonts w:ascii="Times New Roman" w:hAnsi="Times New Roman"/>
          <w:sz w:val="28"/>
          <w:szCs w:val="28"/>
        </w:rPr>
        <w:lastRenderedPageBreak/>
        <w:t>позиции, для соотнесения своего поведения и поступков других людей с нравственными ценностями;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FC65AF">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32122C"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sz w:val="28"/>
          <w:szCs w:val="28"/>
        </w:rPr>
      </w:pPr>
      <w:r w:rsidRPr="0032122C">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32122C"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sz w:val="28"/>
          <w:szCs w:val="28"/>
        </w:rPr>
      </w:pPr>
      <w:r w:rsidRPr="0032122C">
        <w:rPr>
          <w:rFonts w:ascii="Times New Roman" w:hAnsi="Times New Roman"/>
          <w:sz w:val="28"/>
          <w:szCs w:val="28"/>
        </w:rPr>
        <w:t>оценивать социальную значимость здорового образа жизни.</w:t>
      </w:r>
    </w:p>
    <w:p w:rsidR="006E54D0" w:rsidRPr="0032122C" w:rsidRDefault="006E54D0" w:rsidP="00FC65AF">
      <w:pPr>
        <w:spacing w:after="0" w:line="360" w:lineRule="auto"/>
        <w:ind w:firstLine="709"/>
        <w:jc w:val="both"/>
        <w:rPr>
          <w:rFonts w:ascii="Times New Roman" w:hAnsi="Times New Roman"/>
          <w:b/>
          <w:bCs/>
          <w:sz w:val="28"/>
          <w:szCs w:val="28"/>
          <w:shd w:val="clear" w:color="auto" w:fill="FFFFFF"/>
        </w:rPr>
      </w:pPr>
      <w:r w:rsidRPr="0032122C">
        <w:rPr>
          <w:rFonts w:ascii="Times New Roman" w:hAnsi="Times New Roman"/>
          <w:b/>
          <w:bCs/>
          <w:sz w:val="28"/>
          <w:szCs w:val="28"/>
          <w:shd w:val="clear" w:color="auto" w:fill="FFFFFF"/>
        </w:rPr>
        <w:t>Сфера духовной культуры</w:t>
      </w:r>
    </w:p>
    <w:p w:rsidR="006E54D0" w:rsidRPr="000D61DF"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lastRenderedPageBreak/>
        <w:t>Выпускник получит возможность научиться:</w:t>
      </w:r>
    </w:p>
    <w:p w:rsidR="006E54D0" w:rsidRPr="00A754D1"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6E54D0" w:rsidRPr="00A754D1"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A754D1"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A754D1">
        <w:rPr>
          <w:rFonts w:ascii="Times New Roman" w:hAnsi="Times New Roman"/>
          <w:bCs/>
          <w:sz w:val="28"/>
          <w:szCs w:val="28"/>
          <w:shd w:val="clear" w:color="auto" w:fill="FFFFFF"/>
        </w:rPr>
        <w:t>,</w:t>
      </w:r>
      <w:r w:rsidRPr="00A754D1">
        <w:rPr>
          <w:rFonts w:ascii="Times New Roman" w:hAnsi="Times New Roman"/>
          <w:bCs/>
          <w:sz w:val="28"/>
          <w:szCs w:val="28"/>
          <w:shd w:val="clear" w:color="auto" w:fill="FFFFFF"/>
        </w:rPr>
        <w:t xml:space="preserve"> как шоу-бизнес и мода.</w:t>
      </w:r>
    </w:p>
    <w:p w:rsidR="006E54D0" w:rsidRPr="000D61DF" w:rsidRDefault="006E54D0" w:rsidP="0012022C">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приводить примеры предписанных и достигаемых статусов;</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A754D1" w:rsidRDefault="006E54D0" w:rsidP="00496ECF">
      <w:pPr>
        <w:numPr>
          <w:ilvl w:val="0"/>
          <w:numId w:val="83"/>
        </w:numPr>
        <w:tabs>
          <w:tab w:val="left" w:pos="1027"/>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lastRenderedPageBreak/>
        <w:t>раскрывать понятия «равенство» и «социальная справедливость» с позиций историзма;</w:t>
      </w:r>
    </w:p>
    <w:p w:rsidR="006E54D0" w:rsidRPr="00A754D1" w:rsidRDefault="006E54D0" w:rsidP="00496ECF">
      <w:pPr>
        <w:numPr>
          <w:ilvl w:val="0"/>
          <w:numId w:val="83"/>
        </w:numPr>
        <w:tabs>
          <w:tab w:val="left" w:pos="1027"/>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выражать и обосновывать собственную позицию по актуальным проблемам молод</w:t>
      </w:r>
      <w:r w:rsidR="00245F1D" w:rsidRPr="00A754D1">
        <w:rPr>
          <w:rFonts w:ascii="Times New Roman" w:hAnsi="Times New Roman"/>
          <w:bCs/>
          <w:sz w:val="28"/>
          <w:szCs w:val="28"/>
          <w:shd w:val="clear" w:color="auto" w:fill="FFFFFF"/>
        </w:rPr>
        <w:t>е</w:t>
      </w:r>
      <w:r w:rsidRPr="00A754D1">
        <w:rPr>
          <w:rFonts w:ascii="Times New Roman" w:hAnsi="Times New Roman"/>
          <w:bCs/>
          <w:sz w:val="28"/>
          <w:szCs w:val="28"/>
          <w:shd w:val="clear" w:color="auto" w:fill="FFFFFF"/>
        </w:rPr>
        <w:t>жи;</w:t>
      </w:r>
    </w:p>
    <w:p w:rsidR="006E54D0" w:rsidRPr="00A754D1" w:rsidRDefault="006E54D0" w:rsidP="00496ECF">
      <w:pPr>
        <w:numPr>
          <w:ilvl w:val="0"/>
          <w:numId w:val="83"/>
        </w:numPr>
        <w:tabs>
          <w:tab w:val="left" w:pos="1027"/>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754D1">
        <w:rPr>
          <w:rFonts w:ascii="Times New Roman" w:hAnsi="Times New Roman"/>
          <w:bCs/>
          <w:sz w:val="28"/>
          <w:szCs w:val="28"/>
          <w:shd w:val="clear" w:color="auto" w:fill="FFFFFF"/>
        </w:rPr>
        <w:t>;</w:t>
      </w:r>
      <w:r w:rsidR="00622153" w:rsidRPr="00A754D1">
        <w:rPr>
          <w:rFonts w:ascii="Times New Roman" w:hAnsi="Times New Roman"/>
          <w:bCs/>
          <w:sz w:val="28"/>
          <w:szCs w:val="28"/>
          <w:shd w:val="clear" w:color="auto" w:fill="FFFFFF"/>
        </w:rPr>
        <w:t xml:space="preserve"> </w:t>
      </w:r>
      <w:r w:rsidR="00B76965" w:rsidRPr="00A754D1">
        <w:rPr>
          <w:rFonts w:ascii="Times New Roman" w:hAnsi="Times New Roman"/>
          <w:bCs/>
          <w:sz w:val="28"/>
          <w:szCs w:val="28"/>
          <w:shd w:val="clear" w:color="auto" w:fill="FFFFFF"/>
        </w:rPr>
        <w:t xml:space="preserve">выражать </w:t>
      </w:r>
      <w:r w:rsidRPr="00A754D1">
        <w:rPr>
          <w:rFonts w:ascii="Times New Roman" w:hAnsi="Times New Roman"/>
          <w:bCs/>
          <w:sz w:val="28"/>
          <w:szCs w:val="28"/>
          <w:shd w:val="clear" w:color="auto" w:fill="FFFFFF"/>
        </w:rPr>
        <w:t>собственное отношение к различным способам разрешения семейных конфликтов;</w:t>
      </w:r>
    </w:p>
    <w:p w:rsidR="006E54D0" w:rsidRPr="00A754D1"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754D1"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A754D1" w:rsidRDefault="006E54D0" w:rsidP="00496ECF">
      <w:pPr>
        <w:numPr>
          <w:ilvl w:val="0"/>
          <w:numId w:val="83"/>
        </w:numPr>
        <w:tabs>
          <w:tab w:val="left" w:pos="1027"/>
        </w:tabs>
        <w:spacing w:after="0" w:line="360" w:lineRule="auto"/>
        <w:ind w:left="0" w:firstLine="709"/>
        <w:jc w:val="both"/>
        <w:rPr>
          <w:rFonts w:ascii="Times New Roman" w:hAnsi="Times New Roman"/>
          <w:b/>
          <w:bCs/>
          <w:sz w:val="28"/>
          <w:szCs w:val="28"/>
          <w:shd w:val="clear" w:color="auto" w:fill="FFFFFF"/>
        </w:rPr>
      </w:pPr>
      <w:r w:rsidRPr="00A754D1">
        <w:rPr>
          <w:rFonts w:ascii="Times New Roman" w:hAnsi="Times New Roman"/>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754D1">
        <w:rPr>
          <w:rFonts w:ascii="Times New Roman" w:hAnsi="Times New Roman"/>
          <w:b/>
          <w:bCs/>
          <w:sz w:val="28"/>
          <w:szCs w:val="28"/>
          <w:shd w:val="clear" w:color="auto" w:fill="FFFFFF"/>
        </w:rPr>
        <w:t>.</w:t>
      </w:r>
    </w:p>
    <w:p w:rsidR="006E54D0" w:rsidRPr="000D61DF" w:rsidRDefault="006E54D0" w:rsidP="0012022C">
      <w:pPr>
        <w:tabs>
          <w:tab w:val="left" w:pos="1027"/>
        </w:tabs>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сравнивать различные формы правления, иллюстрировать их примерами;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A754D1" w:rsidRDefault="006E54D0" w:rsidP="00496ECF">
      <w:pPr>
        <w:numPr>
          <w:ilvl w:val="0"/>
          <w:numId w:val="85"/>
        </w:numPr>
        <w:tabs>
          <w:tab w:val="left" w:pos="1027"/>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соотносить различные оценки политических событий и процессов и делать обоснованные выводы.</w:t>
      </w:r>
    </w:p>
    <w:p w:rsidR="006E54D0" w:rsidRPr="000D61DF" w:rsidRDefault="006E54D0" w:rsidP="0012022C">
      <w:pPr>
        <w:tabs>
          <w:tab w:val="left" w:pos="120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lastRenderedPageBreak/>
        <w:t>Гражданин и государство</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0D61DF"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A754D1"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A754D1">
        <w:rPr>
          <w:rFonts w:ascii="Times New Roman" w:hAnsi="Times New Roman"/>
          <w:bCs/>
          <w:sz w:val="28"/>
          <w:szCs w:val="28"/>
          <w:shd w:val="clear" w:color="auto" w:fill="FFFFFF"/>
        </w:rPr>
        <w:t>аргументированно обосновывать</w:t>
      </w:r>
      <w:r w:rsidR="00622153" w:rsidRPr="00A754D1">
        <w:rPr>
          <w:rFonts w:ascii="Times New Roman" w:hAnsi="Times New Roman"/>
          <w:bCs/>
          <w:sz w:val="28"/>
          <w:szCs w:val="28"/>
          <w:shd w:val="clear" w:color="auto" w:fill="FFFFFF"/>
        </w:rPr>
        <w:t xml:space="preserve"> </w:t>
      </w:r>
      <w:r w:rsidR="006E54D0" w:rsidRPr="00A754D1">
        <w:rPr>
          <w:rFonts w:ascii="Times New Roman" w:hAnsi="Times New Roman"/>
          <w:bCs/>
          <w:sz w:val="28"/>
          <w:szCs w:val="28"/>
          <w:shd w:val="clear" w:color="auto" w:fill="FFFFFF"/>
        </w:rPr>
        <w:t>влияние происходящих в обществе изменений на положение России в мире;</w:t>
      </w:r>
    </w:p>
    <w:p w:rsidR="006E54D0" w:rsidRPr="00A754D1" w:rsidRDefault="006E54D0" w:rsidP="00496ECF">
      <w:pPr>
        <w:numPr>
          <w:ilvl w:val="0"/>
          <w:numId w:val="91"/>
        </w:numPr>
        <w:tabs>
          <w:tab w:val="left" w:pos="993"/>
        </w:tabs>
        <w:spacing w:after="0" w:line="360" w:lineRule="auto"/>
        <w:ind w:left="0" w:firstLine="709"/>
        <w:jc w:val="both"/>
        <w:rPr>
          <w:rFonts w:ascii="Times New Roman" w:hAnsi="Times New Roman"/>
          <w:b/>
          <w:bCs/>
          <w:sz w:val="28"/>
          <w:szCs w:val="28"/>
          <w:shd w:val="clear" w:color="auto" w:fill="FFFFFF"/>
        </w:rPr>
      </w:pPr>
      <w:r w:rsidRPr="00A754D1">
        <w:rPr>
          <w:rFonts w:ascii="Times New Roman" w:hAnsi="Times New Roman"/>
          <w:bCs/>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754D1">
        <w:rPr>
          <w:rFonts w:ascii="Times New Roman" w:hAnsi="Times New Roman"/>
          <w:b/>
          <w:bCs/>
          <w:sz w:val="28"/>
          <w:szCs w:val="28"/>
          <w:shd w:val="clear" w:color="auto" w:fill="FFFFFF"/>
        </w:rPr>
        <w:t>.</w:t>
      </w:r>
    </w:p>
    <w:p w:rsidR="006E54D0" w:rsidRPr="000D61DF" w:rsidRDefault="006E54D0" w:rsidP="0012022C">
      <w:pPr>
        <w:tabs>
          <w:tab w:val="left" w:pos="994"/>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смысл права на труд;</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A754D1" w:rsidRDefault="006E54D0" w:rsidP="00496ECF">
      <w:pPr>
        <w:numPr>
          <w:ilvl w:val="0"/>
          <w:numId w:val="88"/>
        </w:numPr>
        <w:tabs>
          <w:tab w:val="left" w:pos="994"/>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754D1" w:rsidRDefault="006E54D0" w:rsidP="00496ECF">
      <w:pPr>
        <w:numPr>
          <w:ilvl w:val="0"/>
          <w:numId w:val="88"/>
        </w:numPr>
        <w:tabs>
          <w:tab w:val="left" w:pos="994"/>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6E54D0" w:rsidRPr="00A754D1" w:rsidRDefault="006E54D0" w:rsidP="00496ECF">
      <w:pPr>
        <w:numPr>
          <w:ilvl w:val="0"/>
          <w:numId w:val="88"/>
        </w:numPr>
        <w:tabs>
          <w:tab w:val="left" w:pos="994"/>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осознанно содействовать защите правопорядка в обществе правовыми способами и средствами</w:t>
      </w:r>
      <w:r w:rsidR="00EC3D62" w:rsidRPr="00A754D1">
        <w:rPr>
          <w:rFonts w:ascii="Times New Roman" w:hAnsi="Times New Roman"/>
          <w:bCs/>
          <w:sz w:val="28"/>
          <w:szCs w:val="28"/>
        </w:rPr>
        <w:t>.</w:t>
      </w:r>
    </w:p>
    <w:p w:rsidR="006E54D0" w:rsidRPr="000D61DF" w:rsidRDefault="006E54D0" w:rsidP="0012022C">
      <w:pPr>
        <w:tabs>
          <w:tab w:val="left" w:pos="1267"/>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называть и конкретизировать примерами виды налогов;</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A754D1" w:rsidRDefault="006E54D0" w:rsidP="00496ECF">
      <w:pPr>
        <w:numPr>
          <w:ilvl w:val="0"/>
          <w:numId w:val="90"/>
        </w:numPr>
        <w:tabs>
          <w:tab w:val="left" w:pos="993"/>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A754D1"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6E54D0" w:rsidRPr="00A754D1" w:rsidRDefault="006E54D0" w:rsidP="00496ECF">
      <w:pPr>
        <w:numPr>
          <w:ilvl w:val="0"/>
          <w:numId w:val="90"/>
        </w:numPr>
        <w:tabs>
          <w:tab w:val="left" w:pos="993"/>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6E54D0" w:rsidRPr="00A754D1" w:rsidRDefault="006E54D0" w:rsidP="00496ECF">
      <w:pPr>
        <w:numPr>
          <w:ilvl w:val="0"/>
          <w:numId w:val="90"/>
        </w:numPr>
        <w:tabs>
          <w:tab w:val="left" w:pos="993"/>
        </w:tabs>
        <w:spacing w:after="0" w:line="360" w:lineRule="auto"/>
        <w:ind w:left="0" w:firstLine="709"/>
        <w:jc w:val="both"/>
        <w:rPr>
          <w:rFonts w:ascii="Times New Roman" w:hAnsi="Times New Roman"/>
          <w:bCs/>
          <w:sz w:val="28"/>
          <w:szCs w:val="28"/>
        </w:rPr>
      </w:pPr>
      <w:r w:rsidRPr="00A754D1">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754D1"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32122C" w:rsidRDefault="006E54D0" w:rsidP="0032122C">
      <w:pPr>
        <w:numPr>
          <w:ilvl w:val="0"/>
          <w:numId w:val="90"/>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p>
    <w:p w:rsidR="00B540EE" w:rsidRPr="000D61DF"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0D61DF">
        <w:rPr>
          <w:szCs w:val="28"/>
        </w:rPr>
        <w:t>1.2.</w:t>
      </w:r>
      <w:r w:rsidR="00331F3D" w:rsidRPr="000D61DF">
        <w:rPr>
          <w:szCs w:val="28"/>
        </w:rPr>
        <w:t>5.7</w:t>
      </w:r>
      <w:r w:rsidRPr="000D61DF">
        <w:rPr>
          <w:szCs w:val="28"/>
        </w:rPr>
        <w:t xml:space="preserve">. </w:t>
      </w:r>
      <w:r w:rsidR="00B540EE" w:rsidRPr="000D61DF">
        <w:rPr>
          <w:szCs w:val="28"/>
        </w:rPr>
        <w:t>География</w:t>
      </w:r>
      <w:bookmarkEnd w:id="52"/>
      <w:bookmarkEnd w:id="53"/>
      <w:bookmarkEnd w:id="54"/>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сравнивать особенности природы, населения и хозяйства отдельных регионов России;</w:t>
      </w:r>
    </w:p>
    <w:p w:rsidR="00EC713E"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создавать простейшие географические карты различного содержания;</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моделировать географические объекты и явления;</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ориентироваться на местности: в мегаполисе и в природе;</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w:t>
      </w:r>
      <w:r w:rsidR="007C3BBA" w:rsidRPr="00A754D1">
        <w:rPr>
          <w:rFonts w:ascii="Times New Roman" w:hAnsi="Times New Roman"/>
          <w:sz w:val="28"/>
          <w:szCs w:val="28"/>
        </w:rPr>
        <w:t>ва</w:t>
      </w:r>
      <w:r w:rsidRPr="00A754D1">
        <w:rPr>
          <w:rFonts w:ascii="Times New Roman" w:hAnsi="Times New Roman"/>
          <w:sz w:val="28"/>
          <w:szCs w:val="28"/>
        </w:rPr>
        <w:t>ть положительные и негативные последствия глобальных изменений климата для отдельных регионов и стран;</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A754D1">
        <w:rPr>
          <w:rFonts w:ascii="Times New Roman" w:hAnsi="Times New Roman"/>
          <w:sz w:val="28"/>
          <w:szCs w:val="28"/>
        </w:rPr>
        <w:t>;</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наносить на контурные карты основные формы рельефа;</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давать характеристику климата своей области (края, республики);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показывать на карте артезианские бассейны и области распространения многолетней мерзлоты;</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ситуацию на рынке труда и ее динамику;</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объяснять различия в обеспеченности трудовыми ресурсами отдельных регионов России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lastRenderedPageBreak/>
        <w:t>обосновывать возможные пути решения проблем развития хозяйства России;</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выбирать критерии для сравнения, сопоставления, места страны в мировой экономике;</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объяснять возможности России в решении современных глобальных проблем человечества;</w:t>
      </w:r>
    </w:p>
    <w:p w:rsidR="006E54D0" w:rsidRPr="00A754D1"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социально-экономическое положение и перспективы развития России.</w:t>
      </w:r>
    </w:p>
    <w:p w:rsidR="00B540EE" w:rsidRPr="000D61DF" w:rsidRDefault="00B540EE">
      <w:pPr>
        <w:spacing w:after="0" w:line="360" w:lineRule="auto"/>
        <w:ind w:firstLine="709"/>
        <w:jc w:val="both"/>
        <w:rPr>
          <w:rFonts w:ascii="Times New Roman" w:hAnsi="Times New Roman"/>
          <w:sz w:val="28"/>
          <w:szCs w:val="28"/>
        </w:rPr>
      </w:pPr>
    </w:p>
    <w:p w:rsidR="00980C1E" w:rsidRPr="000D61DF" w:rsidRDefault="00230229" w:rsidP="00331F3D">
      <w:pPr>
        <w:pStyle w:val="4"/>
      </w:pPr>
      <w:bookmarkStart w:id="55" w:name="_Toc409691638"/>
      <w:bookmarkStart w:id="56" w:name="_Toc410653961"/>
      <w:bookmarkStart w:id="57" w:name="_Toc414553142"/>
      <w:r w:rsidRPr="000D61DF">
        <w:t>1.2.</w:t>
      </w:r>
      <w:r w:rsidR="00331F3D" w:rsidRPr="000D61DF">
        <w:t>5.8</w:t>
      </w:r>
      <w:r w:rsidRPr="000D61DF">
        <w:t xml:space="preserve">. </w:t>
      </w:r>
      <w:r w:rsidR="00B540EE" w:rsidRPr="000D61DF">
        <w:t>Математика</w:t>
      </w:r>
      <w:bookmarkEnd w:id="55"/>
      <w:bookmarkEnd w:id="56"/>
      <w:bookmarkEnd w:id="57"/>
    </w:p>
    <w:p w:rsidR="0082206B" w:rsidRPr="000D61DF" w:rsidRDefault="0082206B" w:rsidP="0082206B">
      <w:pPr>
        <w:pStyle w:val="3"/>
        <w:tabs>
          <w:tab w:val="left" w:pos="1134"/>
        </w:tabs>
        <w:spacing w:before="0" w:beforeAutospacing="0" w:after="0" w:afterAutospacing="0" w:line="360" w:lineRule="auto"/>
        <w:ind w:firstLine="709"/>
        <w:jc w:val="both"/>
        <w:rPr>
          <w:szCs w:val="28"/>
        </w:rPr>
      </w:pPr>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3"/>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0D61DF">
        <w:rPr>
          <w:rFonts w:ascii="Times New Roman" w:hAnsi="Times New Roman"/>
          <w:sz w:val="28"/>
          <w:szCs w:val="28"/>
        </w:rPr>
        <w:lastRenderedPageBreak/>
        <w:t>Оперировать на базовом уровне понятиями: фигура,</w:t>
      </w:r>
      <w:r w:rsidR="004A1E43" w:rsidRPr="000D61DF">
        <w:rPr>
          <w:rFonts w:ascii="Times New Roman" w:hAnsi="Times New Roman"/>
          <w:sz w:val="28"/>
          <w:szCs w:val="28"/>
        </w:rPr>
        <w:t xml:space="preserve"> </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902E25">
      <w:pPr>
        <w:tabs>
          <w:tab w:val="left" w:pos="0"/>
          <w:tab w:val="left" w:pos="993"/>
        </w:tabs>
        <w:spacing w:after="0" w:line="360" w:lineRule="auto"/>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вычислять площади прямоугольников.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902E25">
      <w:pPr>
        <w:pStyle w:val="3"/>
        <w:spacing w:before="0" w:beforeAutospacing="0" w:after="0" w:afterAutospacing="0" w:line="360" w:lineRule="auto"/>
        <w:rPr>
          <w:szCs w:val="28"/>
        </w:rPr>
      </w:pPr>
      <w:bookmarkStart w:id="58" w:name="_Toc284662720"/>
      <w:bookmarkStart w:id="59" w:name="_Toc284663346"/>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8"/>
      <w:bookmarkEnd w:id="59"/>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A754D1" w:rsidRDefault="00FF65A6" w:rsidP="00A754D1">
      <w:pPr>
        <w:pStyle w:val="a8"/>
        <w:numPr>
          <w:ilvl w:val="0"/>
          <w:numId w:val="209"/>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Оперировать</w:t>
      </w:r>
      <w:r w:rsidRPr="00A754D1">
        <w:rPr>
          <w:rStyle w:val="af3"/>
          <w:rFonts w:ascii="Times New Roman" w:hAnsi="Times New Roman"/>
          <w:sz w:val="28"/>
          <w:szCs w:val="28"/>
        </w:rPr>
        <w:footnoteReference w:id="4"/>
      </w:r>
      <w:r w:rsidRPr="00A754D1">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754D1" w:rsidRDefault="00FF65A6" w:rsidP="008914DC">
      <w:pPr>
        <w:pStyle w:val="a8"/>
        <w:numPr>
          <w:ilvl w:val="0"/>
          <w:numId w:val="209"/>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754D1">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В повседневной жизни и при изучении других предметов:</w:t>
      </w:r>
    </w:p>
    <w:p w:rsidR="00FF65A6" w:rsidRPr="00A754D1" w:rsidRDefault="00FF65A6" w:rsidP="008914DC">
      <w:pPr>
        <w:pStyle w:val="a"/>
        <w:numPr>
          <w:ilvl w:val="0"/>
          <w:numId w:val="210"/>
        </w:numPr>
        <w:tabs>
          <w:tab w:val="left" w:pos="993"/>
        </w:tabs>
        <w:spacing w:line="360" w:lineRule="auto"/>
        <w:ind w:left="0" w:firstLine="709"/>
        <w:rPr>
          <w:rFonts w:ascii="Times New Roman" w:hAnsi="Times New Roman"/>
          <w:sz w:val="28"/>
          <w:szCs w:val="28"/>
        </w:rPr>
      </w:pPr>
      <w:r w:rsidRPr="00A754D1">
        <w:rPr>
          <w:rFonts w:ascii="Times New Roman" w:hAnsi="Times New Roman"/>
          <w:sz w:val="28"/>
          <w:szCs w:val="28"/>
        </w:rPr>
        <w:t xml:space="preserve">распознавать логически некорректные высказывания; </w:t>
      </w:r>
    </w:p>
    <w:p w:rsidR="00FF65A6" w:rsidRPr="00A754D1" w:rsidRDefault="00FF65A6" w:rsidP="008914DC">
      <w:pPr>
        <w:pStyle w:val="a"/>
        <w:numPr>
          <w:ilvl w:val="0"/>
          <w:numId w:val="210"/>
        </w:numPr>
        <w:tabs>
          <w:tab w:val="left" w:pos="993"/>
        </w:tabs>
        <w:spacing w:line="360" w:lineRule="auto"/>
        <w:ind w:left="0" w:firstLine="709"/>
        <w:rPr>
          <w:rFonts w:ascii="Times New Roman" w:hAnsi="Times New Roman"/>
          <w:sz w:val="28"/>
          <w:szCs w:val="28"/>
        </w:rPr>
      </w:pPr>
      <w:r w:rsidRPr="00A754D1">
        <w:rPr>
          <w:rFonts w:ascii="Times New Roman" w:hAnsi="Times New Roman"/>
          <w:sz w:val="28"/>
          <w:szCs w:val="28"/>
        </w:rPr>
        <w:t>строить цепочки умозаключений на основе использования правил логики</w:t>
      </w:r>
      <w:r w:rsidR="001E1B4A" w:rsidRPr="00A754D1">
        <w:rPr>
          <w:rFonts w:ascii="Times New Roman" w:hAnsi="Times New Roman"/>
          <w:sz w:val="28"/>
          <w:szCs w:val="28"/>
        </w:rPr>
        <w:t>.</w:t>
      </w:r>
    </w:p>
    <w:p w:rsidR="00FF65A6" w:rsidRPr="00A754D1" w:rsidRDefault="00FF65A6" w:rsidP="00902E25">
      <w:pPr>
        <w:spacing w:after="0" w:line="360" w:lineRule="auto"/>
        <w:rPr>
          <w:rFonts w:ascii="Times New Roman" w:hAnsi="Times New Roman"/>
          <w:b/>
          <w:sz w:val="28"/>
          <w:szCs w:val="28"/>
        </w:rPr>
      </w:pPr>
      <w:r w:rsidRPr="00A754D1">
        <w:rPr>
          <w:rFonts w:ascii="Times New Roman" w:hAnsi="Times New Roman"/>
          <w:b/>
          <w:sz w:val="28"/>
          <w:szCs w:val="28"/>
        </w:rPr>
        <w:t>Числа</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понимать и объяснять смысл позиционной записи натурального числа;</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выполнять вычисления, в том числе с использованием при</w:t>
      </w:r>
      <w:r w:rsidR="00A23AB5" w:rsidRPr="00A754D1">
        <w:rPr>
          <w:rFonts w:ascii="Times New Roman" w:hAnsi="Times New Roman"/>
          <w:sz w:val="28"/>
          <w:szCs w:val="28"/>
        </w:rPr>
        <w:t>е</w:t>
      </w:r>
      <w:r w:rsidRPr="00A754D1">
        <w:rPr>
          <w:rFonts w:ascii="Times New Roman" w:hAnsi="Times New Roman"/>
          <w:sz w:val="28"/>
          <w:szCs w:val="28"/>
        </w:rPr>
        <w:t>мов рациональных вычислений, обосновывать алгоритмы выполнения действий;</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выполнять округление рациональных чисел с заданной точностью;</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упорядочивать числа, записанные в виде обыкновенных и десятичных дробей;</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находить НОД и НОК чисел и использовать их при решении зада</w:t>
      </w:r>
      <w:r w:rsidR="001E1B4A" w:rsidRPr="00A754D1">
        <w:rPr>
          <w:rFonts w:ascii="Times New Roman" w:hAnsi="Times New Roman"/>
          <w:sz w:val="28"/>
          <w:szCs w:val="28"/>
        </w:rPr>
        <w:t>;</w:t>
      </w:r>
      <w:r w:rsidRPr="00A754D1">
        <w:rPr>
          <w:rFonts w:ascii="Times New Roman" w:hAnsi="Times New Roman"/>
          <w:sz w:val="28"/>
          <w:szCs w:val="28"/>
        </w:rPr>
        <w:t>.</w:t>
      </w:r>
    </w:p>
    <w:p w:rsidR="00FF65A6" w:rsidRPr="00A754D1"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оперировать понятием модуль числа, геометрическая интерпретация модуля числа.</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A754D1" w:rsidRDefault="00FF65A6" w:rsidP="008914DC">
      <w:pPr>
        <w:pStyle w:val="a"/>
        <w:numPr>
          <w:ilvl w:val="0"/>
          <w:numId w:val="212"/>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754D1" w:rsidRDefault="00FF65A6" w:rsidP="008914DC">
      <w:pPr>
        <w:pStyle w:val="a"/>
        <w:numPr>
          <w:ilvl w:val="0"/>
          <w:numId w:val="212"/>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A754D1">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A754D1">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A754D1" w:rsidRDefault="00FF65A6" w:rsidP="008914DC">
      <w:pPr>
        <w:pStyle w:val="a"/>
        <w:numPr>
          <w:ilvl w:val="0"/>
          <w:numId w:val="213"/>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A754D1">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A754D1"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lastRenderedPageBreak/>
        <w:t xml:space="preserve">Оперировать понятиями: столбчатые и круговые диаграммы, таблицы данных, среднее арифметическое, </w:t>
      </w:r>
    </w:p>
    <w:p w:rsidR="00FF65A6" w:rsidRPr="00A754D1" w:rsidRDefault="00FF65A6" w:rsidP="008914DC">
      <w:pPr>
        <w:pStyle w:val="a"/>
        <w:numPr>
          <w:ilvl w:val="0"/>
          <w:numId w:val="214"/>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 xml:space="preserve">извлекать, информацию, </w:t>
      </w:r>
      <w:r w:rsidRPr="00A754D1">
        <w:rPr>
          <w:rStyle w:val="dash041e0431044b0447043d044b0439char1"/>
          <w:sz w:val="28"/>
          <w:szCs w:val="28"/>
        </w:rPr>
        <w:t>представленную в таблицах, на диаграммах</w:t>
      </w:r>
      <w:r w:rsidRPr="00A754D1">
        <w:rPr>
          <w:rFonts w:ascii="Times New Roman" w:hAnsi="Times New Roman"/>
          <w:sz w:val="28"/>
          <w:szCs w:val="28"/>
        </w:rPr>
        <w:t>;</w:t>
      </w:r>
    </w:p>
    <w:p w:rsidR="00FF65A6" w:rsidRPr="00A754D1" w:rsidRDefault="00FF65A6" w:rsidP="008914DC">
      <w:pPr>
        <w:pStyle w:val="a"/>
        <w:numPr>
          <w:ilvl w:val="0"/>
          <w:numId w:val="214"/>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составлять таблицы, строить диаграммы на основе данных.</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A754D1"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 xml:space="preserve">извлекать, интерпретировать и преобразовывать информацию, </w:t>
      </w:r>
      <w:r w:rsidRPr="00A754D1">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r w:rsidR="001E1B4A" w:rsidRPr="00A754D1">
        <w:rPr>
          <w:rStyle w:val="dash041e0431044b0447043d044b0439char1"/>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Решать простые и сложные задачи разных типов, а также задачи повышенной трудности;</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754D1"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FF65A6" w:rsidRPr="00A754D1"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моделировать рассуждения при поиске решения задач с помощью граф-схемы;</w:t>
      </w:r>
    </w:p>
    <w:p w:rsidR="00FF65A6" w:rsidRPr="00A754D1"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sz w:val="28"/>
          <w:szCs w:val="28"/>
        </w:rPr>
      </w:pPr>
      <w:r w:rsidRPr="00A754D1">
        <w:rPr>
          <w:rFonts w:ascii="Times New Roman" w:hAnsi="Times New Roman"/>
          <w:sz w:val="28"/>
          <w:szCs w:val="28"/>
        </w:rPr>
        <w:t>выделять этапы решения задачи и содержание каждого этапа;</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w:t>
      </w:r>
      <w:r w:rsidR="00A23AB5" w:rsidRPr="00A754D1">
        <w:rPr>
          <w:rFonts w:ascii="Times New Roman" w:hAnsi="Times New Roman"/>
          <w:sz w:val="28"/>
          <w:szCs w:val="28"/>
        </w:rPr>
        <w:t>е</w:t>
      </w:r>
      <w:r w:rsidRPr="00A754D1">
        <w:rPr>
          <w:rFonts w:ascii="Times New Roman" w:hAnsi="Times New Roman"/>
          <w:sz w:val="28"/>
          <w:szCs w:val="28"/>
        </w:rPr>
        <w:t>та;</w:t>
      </w:r>
    </w:p>
    <w:p w:rsidR="00FF65A6" w:rsidRPr="00A754D1" w:rsidRDefault="00FF65A6" w:rsidP="008914DC">
      <w:pPr>
        <w:pStyle w:val="a8"/>
        <w:numPr>
          <w:ilvl w:val="0"/>
          <w:numId w:val="216"/>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 xml:space="preserve">решать разнообразные задачи «на части», </w:t>
      </w:r>
    </w:p>
    <w:p w:rsidR="00FF65A6" w:rsidRPr="00A754D1" w:rsidRDefault="00FF65A6" w:rsidP="008914DC">
      <w:pPr>
        <w:numPr>
          <w:ilvl w:val="0"/>
          <w:numId w:val="216"/>
        </w:numPr>
        <w:tabs>
          <w:tab w:val="left" w:pos="1134"/>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754D1" w:rsidRDefault="00FF65A6" w:rsidP="008914DC">
      <w:pPr>
        <w:numPr>
          <w:ilvl w:val="0"/>
          <w:numId w:val="216"/>
        </w:numPr>
        <w:tabs>
          <w:tab w:val="left" w:pos="1134"/>
        </w:tabs>
        <w:spacing w:after="0" w:line="360" w:lineRule="auto"/>
        <w:ind w:left="0" w:firstLine="709"/>
        <w:jc w:val="both"/>
        <w:rPr>
          <w:rFonts w:ascii="Times New Roman" w:hAnsi="Times New Roman"/>
          <w:sz w:val="28"/>
          <w:szCs w:val="28"/>
        </w:rPr>
      </w:pPr>
      <w:r w:rsidRPr="00A754D1">
        <w:rPr>
          <w:rFonts w:ascii="Times New Roman" w:hAnsi="Times New Roman"/>
          <w:sz w:val="28"/>
          <w:szCs w:val="28"/>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A754D1">
        <w:rPr>
          <w:rFonts w:ascii="Times New Roman" w:hAnsi="Times New Roman"/>
          <w:sz w:val="28"/>
          <w:szCs w:val="28"/>
        </w:rPr>
        <w:lastRenderedPageBreak/>
        <w:t>между ними, применять их при решении задач, конструировать собственные задачи указанных типов.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A754D1" w:rsidRDefault="00FF65A6" w:rsidP="008914DC">
      <w:pPr>
        <w:pStyle w:val="a"/>
        <w:numPr>
          <w:ilvl w:val="0"/>
          <w:numId w:val="217"/>
        </w:numPr>
        <w:tabs>
          <w:tab w:val="left" w:pos="1134"/>
        </w:tabs>
        <w:spacing w:line="360" w:lineRule="auto"/>
        <w:ind w:left="0" w:firstLine="709"/>
        <w:rPr>
          <w:rFonts w:ascii="Times New Roman" w:hAnsi="Times New Roman"/>
          <w:sz w:val="28"/>
          <w:szCs w:val="28"/>
          <w:lang w:eastAsia="en-US"/>
        </w:rPr>
      </w:pPr>
      <w:r w:rsidRPr="00A754D1">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A754D1">
        <w:rPr>
          <w:rFonts w:ascii="Times New Roman" w:hAnsi="Times New Roman"/>
          <w:sz w:val="28"/>
          <w:szCs w:val="28"/>
          <w:lang w:eastAsia="en-US"/>
        </w:rPr>
        <w:t>е</w:t>
      </w:r>
      <w:r w:rsidRPr="00A754D1">
        <w:rPr>
          <w:rFonts w:ascii="Times New Roman" w:hAnsi="Times New Roman"/>
          <w:sz w:val="28"/>
          <w:szCs w:val="28"/>
          <w:lang w:eastAsia="en-US"/>
        </w:rPr>
        <w:t>том этих характеристик, в частности, при решении задач на концентрации, учитывать плотность вещества;</w:t>
      </w:r>
    </w:p>
    <w:p w:rsidR="00FF65A6" w:rsidRPr="00A754D1" w:rsidRDefault="00FF65A6" w:rsidP="008914DC">
      <w:pPr>
        <w:pStyle w:val="a"/>
        <w:numPr>
          <w:ilvl w:val="0"/>
          <w:numId w:val="217"/>
        </w:numPr>
        <w:tabs>
          <w:tab w:val="left" w:pos="1134"/>
        </w:tabs>
        <w:spacing w:line="360" w:lineRule="auto"/>
        <w:ind w:left="0" w:firstLine="709"/>
        <w:rPr>
          <w:rFonts w:ascii="Times New Roman" w:hAnsi="Times New Roman"/>
          <w:sz w:val="28"/>
          <w:szCs w:val="28"/>
          <w:lang w:eastAsia="en-US"/>
        </w:rPr>
      </w:pPr>
      <w:r w:rsidRPr="00A754D1">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754D1" w:rsidRDefault="00FF65A6" w:rsidP="008914DC">
      <w:pPr>
        <w:pStyle w:val="a"/>
        <w:numPr>
          <w:ilvl w:val="0"/>
          <w:numId w:val="217"/>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lang w:eastAsia="en-US"/>
        </w:rPr>
        <w:t>решать задачи на движение по реке, рассматривая разные системы отсчета</w:t>
      </w:r>
      <w:r w:rsidR="001E1B4A" w:rsidRPr="00A754D1">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A754D1" w:rsidRDefault="001E1B4A" w:rsidP="008914DC">
      <w:pPr>
        <w:pStyle w:val="a8"/>
        <w:numPr>
          <w:ilvl w:val="0"/>
          <w:numId w:val="218"/>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И</w:t>
      </w:r>
      <w:r w:rsidR="00FF65A6" w:rsidRPr="00A754D1">
        <w:rPr>
          <w:rFonts w:ascii="Times New Roman" w:hAnsi="Times New Roman"/>
          <w:sz w:val="28"/>
          <w:szCs w:val="28"/>
        </w:rPr>
        <w:t>звлекать, интерпретировать и преобразовывать информацию о геометрических фигурах, представленную на чертежах</w:t>
      </w:r>
      <w:r w:rsidRPr="00A754D1">
        <w:rPr>
          <w:rFonts w:ascii="Times New Roman" w:hAnsi="Times New Roman"/>
          <w:sz w:val="28"/>
          <w:szCs w:val="28"/>
        </w:rPr>
        <w:t>;</w:t>
      </w:r>
    </w:p>
    <w:p w:rsidR="00FF65A6" w:rsidRPr="00A754D1" w:rsidRDefault="00FF65A6" w:rsidP="008914DC">
      <w:pPr>
        <w:pStyle w:val="a8"/>
        <w:numPr>
          <w:ilvl w:val="0"/>
          <w:numId w:val="218"/>
        </w:numPr>
        <w:tabs>
          <w:tab w:val="left" w:pos="1134"/>
        </w:tabs>
        <w:spacing w:line="360" w:lineRule="auto"/>
        <w:ind w:left="0" w:firstLine="709"/>
        <w:jc w:val="both"/>
        <w:rPr>
          <w:rFonts w:ascii="Times New Roman" w:hAnsi="Times New Roman"/>
          <w:sz w:val="28"/>
          <w:szCs w:val="28"/>
        </w:rPr>
      </w:pPr>
      <w:r w:rsidRPr="00A754D1">
        <w:rPr>
          <w:rFonts w:ascii="Times New Roman" w:hAnsi="Times New Roman"/>
          <w:sz w:val="28"/>
          <w:szCs w:val="28"/>
        </w:rPr>
        <w:t>изображать изучаемые фигуры от руки и с помощью компьютерных</w:t>
      </w:r>
      <w:r w:rsidRPr="000D61DF">
        <w:rPr>
          <w:rFonts w:ascii="Times New Roman" w:hAnsi="Times New Roman"/>
          <w:i/>
          <w:sz w:val="28"/>
          <w:szCs w:val="28"/>
        </w:rPr>
        <w:t xml:space="preserve"> </w:t>
      </w:r>
      <w:r w:rsidRPr="00A754D1">
        <w:rPr>
          <w:rFonts w:ascii="Times New Roman" w:hAnsi="Times New Roman"/>
          <w:sz w:val="28"/>
          <w:szCs w:val="28"/>
        </w:rPr>
        <w:t>инструментов.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A754D1" w:rsidRDefault="00FF65A6" w:rsidP="008914DC">
      <w:pPr>
        <w:pStyle w:val="a"/>
        <w:numPr>
          <w:ilvl w:val="0"/>
          <w:numId w:val="219"/>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754D1" w:rsidRDefault="00FF65A6" w:rsidP="008914DC">
      <w:pPr>
        <w:pStyle w:val="a"/>
        <w:numPr>
          <w:ilvl w:val="0"/>
          <w:numId w:val="219"/>
        </w:numPr>
        <w:tabs>
          <w:tab w:val="left" w:pos="1134"/>
        </w:tabs>
        <w:spacing w:line="360" w:lineRule="auto"/>
        <w:ind w:left="0" w:firstLine="709"/>
        <w:rPr>
          <w:rFonts w:ascii="Times New Roman" w:hAnsi="Times New Roman"/>
          <w:sz w:val="28"/>
          <w:szCs w:val="28"/>
        </w:rPr>
      </w:pPr>
      <w:r w:rsidRPr="00A754D1">
        <w:rPr>
          <w:rFonts w:ascii="Times New Roman" w:hAnsi="Times New Roman"/>
          <w:sz w:val="28"/>
          <w:szCs w:val="28"/>
        </w:rPr>
        <w:t>вычислять площади прямоугольников, квадратов, объ</w:t>
      </w:r>
      <w:r w:rsidR="00A23AB5" w:rsidRPr="00A754D1">
        <w:rPr>
          <w:rFonts w:ascii="Times New Roman" w:hAnsi="Times New Roman"/>
          <w:sz w:val="28"/>
          <w:szCs w:val="28"/>
        </w:rPr>
        <w:t>е</w:t>
      </w:r>
      <w:r w:rsidRPr="00A754D1">
        <w:rPr>
          <w:rFonts w:ascii="Times New Roman" w:hAnsi="Times New Roman"/>
          <w:sz w:val="28"/>
          <w:szCs w:val="28"/>
        </w:rPr>
        <w:t>мы прямоугольных параллелепипедов, кубов.</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A754D1" w:rsidRDefault="00FF65A6" w:rsidP="00A754D1">
      <w:pPr>
        <w:pStyle w:val="a8"/>
        <w:numPr>
          <w:ilvl w:val="0"/>
          <w:numId w:val="219"/>
        </w:numPr>
        <w:tabs>
          <w:tab w:val="left" w:pos="709"/>
        </w:tabs>
        <w:spacing w:line="360" w:lineRule="auto"/>
        <w:ind w:left="0" w:firstLine="709"/>
        <w:jc w:val="both"/>
        <w:rPr>
          <w:rFonts w:ascii="Times New Roman" w:hAnsi="Times New Roman"/>
          <w:sz w:val="28"/>
          <w:szCs w:val="28"/>
        </w:rPr>
      </w:pPr>
      <w:r w:rsidRPr="00A754D1">
        <w:rPr>
          <w:rFonts w:ascii="Times New Roman" w:hAnsi="Times New Roman"/>
          <w:sz w:val="28"/>
          <w:szCs w:val="28"/>
        </w:rPr>
        <w:t>вычислять расстояния на местности в стандартных ситуациях, площади участков прямоугольной формы, объ</w:t>
      </w:r>
      <w:r w:rsidR="00A23AB5" w:rsidRPr="00A754D1">
        <w:rPr>
          <w:rFonts w:ascii="Times New Roman" w:hAnsi="Times New Roman"/>
          <w:sz w:val="28"/>
          <w:szCs w:val="28"/>
        </w:rPr>
        <w:t>е</w:t>
      </w:r>
      <w:r w:rsidRPr="00A754D1">
        <w:rPr>
          <w:rFonts w:ascii="Times New Roman" w:hAnsi="Times New Roman"/>
          <w:sz w:val="28"/>
          <w:szCs w:val="28"/>
        </w:rPr>
        <w:t>мы комнат;</w:t>
      </w:r>
    </w:p>
    <w:p w:rsidR="00FF65A6" w:rsidRPr="00A754D1" w:rsidRDefault="00FF65A6" w:rsidP="00A754D1">
      <w:pPr>
        <w:pStyle w:val="a8"/>
        <w:numPr>
          <w:ilvl w:val="0"/>
          <w:numId w:val="219"/>
        </w:numPr>
        <w:tabs>
          <w:tab w:val="left" w:pos="709"/>
        </w:tabs>
        <w:spacing w:line="360" w:lineRule="auto"/>
        <w:ind w:hanging="11"/>
        <w:jc w:val="both"/>
        <w:rPr>
          <w:rFonts w:ascii="Times New Roman" w:hAnsi="Times New Roman"/>
          <w:sz w:val="28"/>
          <w:szCs w:val="28"/>
        </w:rPr>
      </w:pPr>
      <w:r w:rsidRPr="00A754D1">
        <w:rPr>
          <w:rFonts w:ascii="Times New Roman" w:hAnsi="Times New Roman"/>
          <w:sz w:val="28"/>
          <w:szCs w:val="28"/>
        </w:rPr>
        <w:t xml:space="preserve">выполнять простейшие построения на местности, необходимые в реальной жизни; </w:t>
      </w:r>
    </w:p>
    <w:p w:rsidR="00FF65A6" w:rsidRPr="00A754D1" w:rsidRDefault="00FF65A6" w:rsidP="00A754D1">
      <w:pPr>
        <w:pStyle w:val="a8"/>
        <w:numPr>
          <w:ilvl w:val="0"/>
          <w:numId w:val="219"/>
        </w:numPr>
        <w:tabs>
          <w:tab w:val="left" w:pos="709"/>
        </w:tabs>
        <w:spacing w:line="360" w:lineRule="auto"/>
        <w:ind w:left="0" w:firstLine="709"/>
        <w:jc w:val="both"/>
        <w:rPr>
          <w:rFonts w:ascii="Times New Roman" w:hAnsi="Times New Roman"/>
          <w:sz w:val="28"/>
          <w:szCs w:val="28"/>
        </w:rPr>
      </w:pPr>
      <w:r w:rsidRPr="00A754D1">
        <w:rPr>
          <w:rFonts w:ascii="Times New Roman" w:hAnsi="Times New Roman"/>
          <w:sz w:val="28"/>
          <w:szCs w:val="28"/>
        </w:rPr>
        <w:t>оценивать размеры реальных объектов окружающего мира</w:t>
      </w:r>
      <w:r w:rsidR="001E1B4A" w:rsidRPr="00A754D1">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A754D1" w:rsidRDefault="00FF65A6" w:rsidP="00FF65A6">
      <w:pPr>
        <w:pStyle w:val="a8"/>
        <w:numPr>
          <w:ilvl w:val="0"/>
          <w:numId w:val="174"/>
        </w:numPr>
        <w:spacing w:line="360" w:lineRule="auto"/>
        <w:ind w:left="0" w:firstLine="709"/>
        <w:jc w:val="both"/>
        <w:rPr>
          <w:rFonts w:ascii="Times New Roman" w:hAnsi="Times New Roman"/>
          <w:sz w:val="28"/>
          <w:szCs w:val="28"/>
        </w:rPr>
      </w:pPr>
      <w:r w:rsidRPr="00A754D1">
        <w:rPr>
          <w:rFonts w:ascii="Times New Roman" w:hAnsi="Times New Roman"/>
          <w:sz w:val="28"/>
          <w:szCs w:val="28"/>
        </w:rPr>
        <w:t>Характеризовать вклад выдающихся математиков в развитие математики и иных научных областей</w:t>
      </w:r>
      <w:r w:rsidR="001E1B4A" w:rsidRPr="00A754D1">
        <w:rPr>
          <w:rFonts w:ascii="Times New Roman" w:hAnsi="Times New Roman"/>
          <w:sz w:val="28"/>
          <w:szCs w:val="28"/>
        </w:rPr>
        <w:t>.</w:t>
      </w:r>
    </w:p>
    <w:p w:rsidR="00FF65A6" w:rsidRPr="00A754D1" w:rsidRDefault="00FF65A6" w:rsidP="00902E25">
      <w:pPr>
        <w:pStyle w:val="3"/>
        <w:spacing w:before="0" w:beforeAutospacing="0" w:after="0" w:afterAutospacing="0" w:line="360" w:lineRule="auto"/>
        <w:rPr>
          <w:szCs w:val="28"/>
        </w:rPr>
      </w:pPr>
    </w:p>
    <w:p w:rsidR="00FF65A6" w:rsidRPr="000D61DF" w:rsidRDefault="00FF65A6" w:rsidP="00902E25">
      <w:pPr>
        <w:pStyle w:val="3"/>
        <w:spacing w:before="0" w:beforeAutospacing="0" w:after="0" w:afterAutospacing="0" w:line="360" w:lineRule="auto"/>
        <w:rPr>
          <w:szCs w:val="28"/>
        </w:rPr>
      </w:pPr>
      <w:bookmarkStart w:id="60" w:name="_Toc284662721"/>
      <w:bookmarkStart w:id="61" w:name="_Toc284663347"/>
      <w:r w:rsidRPr="000D61DF">
        <w:rPr>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5"/>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Тождественные преобразования</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оценивать количество возможных вариантов методом перебора;</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геометрических фигур;</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извлекать информацию о геометрических фигурах, представленную на чертежах в явном виде;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lastRenderedPageBreak/>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w:t>
      </w:r>
      <w:r w:rsidR="004A1E43" w:rsidRPr="000D61DF">
        <w:rPr>
          <w:rFonts w:ascii="Times New Roman" w:hAnsi="Times New Roman"/>
          <w:sz w:val="28"/>
          <w:szCs w:val="28"/>
        </w:rPr>
        <w:t xml:space="preserve"> </w:t>
      </w:r>
      <w:r w:rsidRPr="000D61DF">
        <w:rPr>
          <w:rFonts w:ascii="Times New Roman" w:hAnsi="Times New Roman"/>
          <w:sz w:val="28"/>
          <w:szCs w:val="28"/>
        </w:rPr>
        <w:t>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0D61DF" w:rsidRDefault="00FF65A6" w:rsidP="00902E25">
      <w:pPr>
        <w:pStyle w:val="3"/>
        <w:spacing w:before="0" w:beforeAutospacing="0" w:after="0" w:afterAutospacing="0" w:line="360" w:lineRule="auto"/>
        <w:rPr>
          <w:szCs w:val="28"/>
        </w:rPr>
      </w:pPr>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62"/>
      <w:bookmarkEnd w:id="63"/>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BF73C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lastRenderedPageBreak/>
        <w:t>Оперировать</w:t>
      </w:r>
      <w:r w:rsidRPr="00BF73CD">
        <w:rPr>
          <w:rStyle w:val="af3"/>
          <w:rFonts w:ascii="Times New Roman" w:hAnsi="Times New Roman"/>
          <w:sz w:val="28"/>
          <w:szCs w:val="28"/>
        </w:rPr>
        <w:footnoteReference w:id="6"/>
      </w:r>
      <w:r w:rsidRPr="00BF73CD">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BF73C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изображать множества и отношение множеств с помощью кругов Эйлера;</w:t>
      </w:r>
    </w:p>
    <w:p w:rsidR="00FF65A6" w:rsidRPr="00BF73C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определять принадлежность элемента множеству, объединению и пересечению множеств; </w:t>
      </w:r>
    </w:p>
    <w:p w:rsidR="00FF65A6" w:rsidRPr="00BF73C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задавать множество с помощью перечисления элементов, словесного описания;</w:t>
      </w:r>
    </w:p>
    <w:p w:rsidR="00FF65A6" w:rsidRPr="00BF73C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BF73C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строить высказывания, отрицания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строить цепочки умозаключений на основе использования правил логики;</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Числа</w:t>
      </w:r>
    </w:p>
    <w:p w:rsidR="00FF65A6" w:rsidRPr="00BF73C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BF73C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понимать и объяснять смысл позиционной записи натурального числа;</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выполнять вычисления, в том числе с использованием при</w:t>
      </w:r>
      <w:r w:rsidR="00A23AB5" w:rsidRPr="00BF73CD">
        <w:rPr>
          <w:rFonts w:ascii="Times New Roman" w:hAnsi="Times New Roman"/>
          <w:sz w:val="28"/>
          <w:szCs w:val="28"/>
        </w:rPr>
        <w:t>е</w:t>
      </w:r>
      <w:r w:rsidRPr="00BF73CD">
        <w:rPr>
          <w:rFonts w:ascii="Times New Roman" w:hAnsi="Times New Roman"/>
          <w:sz w:val="28"/>
          <w:szCs w:val="28"/>
        </w:rPr>
        <w:t>мов рациональных вычислений;</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выполнять округление рациональных чисел с заданной точностью;</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сравнивать рациональные и иррациональные числа;</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представлять рациональное число в виде десятичной дроби</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упорядочивать числа, записанные в виде обыкновенной и десятичной дроби;</w:t>
      </w:r>
    </w:p>
    <w:p w:rsidR="00FF65A6" w:rsidRPr="00BF73C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находить НОД и НОК чисел и использовать их при решении задач.</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r w:rsidR="00CB50A3" w:rsidRPr="00BF73CD">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выделять квадрат суммы и разности одночленов;</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раскладывать на множители квадратный   тр</w:t>
      </w:r>
      <w:r w:rsidR="00A23AB5" w:rsidRPr="00BF73CD">
        <w:rPr>
          <w:rFonts w:ascii="Times New Roman" w:hAnsi="Times New Roman"/>
          <w:sz w:val="28"/>
          <w:szCs w:val="28"/>
        </w:rPr>
        <w:t>е</w:t>
      </w:r>
      <w:r w:rsidRPr="00BF73CD">
        <w:rPr>
          <w:rFonts w:ascii="Times New Roman" w:hAnsi="Times New Roman"/>
          <w:sz w:val="28"/>
          <w:szCs w:val="28"/>
        </w:rPr>
        <w:t>хчлен;</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BF73C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BF73C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выражений, содержащих квадратные корни;</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выделять квадрат суммы или разности двучлена в выражениях, содержащих квадратные корни;</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выражений, содержащих модуль.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70"/>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lastRenderedPageBreak/>
        <w:t>выполнять преобразования и действия с числами, записанными в стандартном виде;</w:t>
      </w:r>
    </w:p>
    <w:p w:rsidR="00FF65A6" w:rsidRPr="00BF73CD" w:rsidRDefault="00FF65A6" w:rsidP="00FF65A6">
      <w:pPr>
        <w:pStyle w:val="a"/>
        <w:numPr>
          <w:ilvl w:val="0"/>
          <w:numId w:val="170"/>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преобразования алгебраических выражений при решении задач других учебных предметов</w:t>
      </w:r>
      <w:r w:rsidR="00CB50A3" w:rsidRPr="00BF73CD">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дробно-линейные уравнения;</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 xml:space="preserve">решать простейшие иррациональные уравнения вида </w:t>
      </w:r>
      <w:r w:rsidRPr="00BF73CD">
        <w:rPr>
          <w:rFonts w:ascii="Times New Roman" w:hAnsi="Times New Roman"/>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610172639" r:id="rId11"/>
        </w:object>
      </w:r>
      <w:r w:rsidRPr="00BF73CD">
        <w:rPr>
          <w:rFonts w:ascii="Times New Roman" w:hAnsi="Times New Roman"/>
          <w:sz w:val="28"/>
          <w:szCs w:val="28"/>
        </w:rPr>
        <w:t xml:space="preserve">, </w:t>
      </w:r>
      <w:r w:rsidRPr="00BF73CD">
        <w:rPr>
          <w:rFonts w:ascii="Times New Roman" w:hAnsi="Times New Roman"/>
          <w:position w:val="-16"/>
          <w:sz w:val="28"/>
          <w:szCs w:val="28"/>
        </w:rPr>
        <w:object w:dxaOrig="1680" w:dyaOrig="460">
          <v:shape id="_x0000_i1026" type="#_x0000_t75" style="width:87pt;height:22.5pt" o:ole="">
            <v:imagedata r:id="rId12" o:title=""/>
          </v:shape>
          <o:OLEObject Type="Embed" ProgID="Equation.DSMT4" ShapeID="_x0000_i1026" DrawAspect="Content" ObjectID="_1610172640" r:id="rId13"/>
        </w:object>
      </w:r>
      <w:r w:rsidRPr="00BF73CD">
        <w:rPr>
          <w:rFonts w:ascii="Times New Roman" w:hAnsi="Times New Roman"/>
          <w:sz w:val="28"/>
          <w:szCs w:val="28"/>
        </w:rPr>
        <w:t>;</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уравнения вида</w:t>
      </w:r>
      <w:r w:rsidR="004A1E43" w:rsidRPr="00BF73CD">
        <w:rPr>
          <w:rFonts w:ascii="Times New Roman" w:hAnsi="Times New Roman"/>
          <w:sz w:val="28"/>
          <w:szCs w:val="28"/>
        </w:rPr>
        <w:t xml:space="preserve"> </w:t>
      </w:r>
      <w:r w:rsidRPr="00BF73CD">
        <w:rPr>
          <w:rFonts w:ascii="Times New Roman" w:hAnsi="Times New Roman"/>
          <w:position w:val="-6"/>
          <w:sz w:val="28"/>
          <w:szCs w:val="28"/>
        </w:rPr>
        <w:object w:dxaOrig="700" w:dyaOrig="360">
          <v:shape id="_x0000_i1027" type="#_x0000_t75" style="width:36pt;height:21pt" o:ole="">
            <v:imagedata r:id="rId14" o:title=""/>
          </v:shape>
          <o:OLEObject Type="Embed" ProgID="Equation.DSMT4" ShapeID="_x0000_i1027" DrawAspect="Content" ObjectID="_1610172641" r:id="rId15"/>
        </w:object>
      </w:r>
      <w:r w:rsidRPr="00BF73CD">
        <w:rPr>
          <w:rFonts w:ascii="Times New Roman" w:hAnsi="Times New Roman"/>
          <w:sz w:val="28"/>
          <w:szCs w:val="28"/>
        </w:rPr>
        <w:t>;</w:t>
      </w:r>
    </w:p>
    <w:p w:rsidR="00FF65A6" w:rsidRPr="00BF73C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уравнения способом разложения на множители и замены переменной;</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использовать метод интервалов для решения целых и дробно-рациональных неравенств;</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линейные уравнения и неравенства с параметрами;</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несложные квадратные уравнения с параметром;</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несложные системы линейных уравнений с параметрами;</w:t>
      </w:r>
    </w:p>
    <w:p w:rsidR="00FF65A6" w:rsidRPr="00BF73C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несложные уравнения в целых числах.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Функции</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BF73CD">
        <w:rPr>
          <w:rFonts w:ascii="Times New Roman" w:hAnsi="Times New Roman"/>
          <w:sz w:val="28"/>
          <w:szCs w:val="28"/>
        </w:rPr>
        <w:t>е</w:t>
      </w:r>
      <w:r w:rsidRPr="00BF73CD">
        <w:rPr>
          <w:rFonts w:ascii="Times New Roman" w:hAnsi="Times New Roman"/>
          <w:sz w:val="28"/>
          <w:szCs w:val="28"/>
        </w:rPr>
        <w:t>тность/неч</w:t>
      </w:r>
      <w:r w:rsidR="00A23AB5" w:rsidRPr="00BF73CD">
        <w:rPr>
          <w:rFonts w:ascii="Times New Roman" w:hAnsi="Times New Roman"/>
          <w:sz w:val="28"/>
          <w:szCs w:val="28"/>
        </w:rPr>
        <w:t>е</w:t>
      </w:r>
      <w:r w:rsidRPr="00BF73CD">
        <w:rPr>
          <w:rFonts w:ascii="Times New Roman" w:hAnsi="Times New Roman"/>
          <w:sz w:val="28"/>
          <w:szCs w:val="28"/>
        </w:rPr>
        <w:t xml:space="preserve">тность функции; </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BF73CD">
        <w:rPr>
          <w:rFonts w:ascii="Times New Roman" w:hAnsi="Times New Roman"/>
          <w:position w:val="-24"/>
          <w:sz w:val="28"/>
          <w:szCs w:val="28"/>
        </w:rPr>
        <w:object w:dxaOrig="1300" w:dyaOrig="620">
          <v:shape id="_x0000_i1028" type="#_x0000_t75" style="width:64.5pt;height:28.5pt" o:ole="">
            <v:imagedata r:id="rId16" o:title=""/>
          </v:shape>
          <o:OLEObject Type="Embed" ProgID="Equation.DSMT4" ShapeID="_x0000_i1028" DrawAspect="Content" ObjectID="_1610172642" r:id="rId17"/>
        </w:object>
      </w:r>
      <w:r w:rsidRPr="00BF73CD">
        <w:rPr>
          <w:rFonts w:ascii="Times New Roman" w:hAnsi="Times New Roman"/>
          <w:sz w:val="28"/>
          <w:szCs w:val="28"/>
        </w:rPr>
        <w:t xml:space="preserve">, </w:t>
      </w:r>
      <w:r w:rsidRPr="00BF73CD">
        <w:rPr>
          <w:rFonts w:ascii="Times New Roman" w:hAnsi="Times New Roman"/>
          <w:position w:val="-10"/>
          <w:sz w:val="28"/>
          <w:szCs w:val="28"/>
        </w:rPr>
        <w:object w:dxaOrig="760" w:dyaOrig="380">
          <v:shape id="_x0000_i1029" type="#_x0000_t75" style="width:43.5pt;height:15pt" o:ole="">
            <v:imagedata r:id="rId18" o:title=""/>
          </v:shape>
          <o:OLEObject Type="Embed" ProgID="Equation.DSMT4" ShapeID="_x0000_i1029" DrawAspect="Content" ObjectID="_1610172643" r:id="rId19"/>
        </w:object>
      </w:r>
      <w:r w:rsidR="008F6984" w:rsidRPr="00BF73CD">
        <w:rPr>
          <w:rFonts w:ascii="Times New Roman" w:hAnsi="Times New Roman"/>
          <w:sz w:val="28"/>
          <w:szCs w:val="28"/>
        </w:rPr>
        <w:fldChar w:fldCharType="begin"/>
      </w:r>
      <w:r w:rsidRPr="00BF73CD">
        <w:rPr>
          <w:rFonts w:ascii="Times New Roman" w:hAnsi="Times New Roman"/>
          <w:sz w:val="28"/>
          <w:szCs w:val="28"/>
        </w:rPr>
        <w:instrText xml:space="preserve"> QUOTE  </w:instrText>
      </w:r>
      <w:r w:rsidR="008F6984" w:rsidRPr="00BF73CD">
        <w:rPr>
          <w:rFonts w:ascii="Times New Roman" w:hAnsi="Times New Roman"/>
          <w:sz w:val="28"/>
          <w:szCs w:val="28"/>
        </w:rPr>
        <w:fldChar w:fldCharType="end"/>
      </w:r>
      <w:r w:rsidRPr="00BF73CD">
        <w:rPr>
          <w:rFonts w:ascii="Times New Roman" w:hAnsi="Times New Roman"/>
          <w:b/>
          <w:bCs/>
          <w:sz w:val="28"/>
          <w:szCs w:val="28"/>
        </w:rPr>
        <w:t>,</w:t>
      </w:r>
      <w:r w:rsidRPr="00BF73CD">
        <w:rPr>
          <w:rFonts w:ascii="Times New Roman" w:eastAsia="Times New Roman" w:hAnsi="Times New Roman"/>
          <w:bCs/>
          <w:position w:val="-10"/>
          <w:sz w:val="28"/>
          <w:szCs w:val="28"/>
        </w:rPr>
        <w:object w:dxaOrig="760" w:dyaOrig="380">
          <v:shape id="_x0000_i1030" type="#_x0000_t75" style="width:36pt;height:15pt" o:ole="">
            <v:imagedata r:id="rId20" o:title=""/>
          </v:shape>
          <o:OLEObject Type="Embed" ProgID="Equation.DSMT4" ShapeID="_x0000_i1030" DrawAspect="Content" ObjectID="_1610172644" r:id="rId21"/>
        </w:object>
      </w:r>
      <w:r w:rsidR="00BD4A91" w:rsidRPr="00BF73CD">
        <w:fldChar w:fldCharType="begin"/>
      </w:r>
      <w:r w:rsidR="00BD4A91" w:rsidRPr="00BF73CD">
        <w:fldChar w:fldCharType="separate"/>
      </w:r>
      <w:r w:rsidRPr="00BF73CD">
        <w:rPr>
          <w:rFonts w:ascii="Times New Roman" w:eastAsia="Times New Roman" w:hAnsi="Times New Roman"/>
          <w:bCs/>
          <w:noProof/>
          <w:position w:val="-10"/>
          <w:sz w:val="28"/>
          <w:szCs w:val="28"/>
        </w:rPr>
        <w:drawing>
          <wp:inline distT="0" distB="0" distL="0" distR="0" wp14:anchorId="6A71A011" wp14:editId="24169AC6">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D4A91" w:rsidRPr="00BF73CD">
        <w:rPr>
          <w:rFonts w:ascii="Times New Roman" w:eastAsia="Times New Roman" w:hAnsi="Times New Roman"/>
          <w:bCs/>
          <w:noProof/>
          <w:position w:val="-10"/>
          <w:sz w:val="28"/>
          <w:szCs w:val="28"/>
        </w:rPr>
        <w:fldChar w:fldCharType="end"/>
      </w:r>
      <w:r w:rsidRPr="00BF73CD">
        <w:rPr>
          <w:rFonts w:ascii="Times New Roman" w:hAnsi="Times New Roman"/>
          <w:bCs/>
          <w:sz w:val="28"/>
          <w:szCs w:val="28"/>
        </w:rPr>
        <w:t xml:space="preserve">, </w:t>
      </w:r>
      <w:r w:rsidRPr="00BF73CD">
        <w:rPr>
          <w:rFonts w:ascii="Times New Roman" w:hAnsi="Times New Roman"/>
          <w:bCs/>
          <w:position w:val="-12"/>
          <w:sz w:val="28"/>
          <w:szCs w:val="28"/>
        </w:rPr>
        <w:object w:dxaOrig="660" w:dyaOrig="380">
          <v:shape id="_x0000_i1031" type="#_x0000_t75" style="width:28.5pt;height:15pt" o:ole="">
            <v:imagedata r:id="rId23" o:title=""/>
          </v:shape>
          <o:OLEObject Type="Embed" ProgID="Equation.DSMT4" ShapeID="_x0000_i1031" DrawAspect="Content" ObjectID="_1610172645" r:id="rId24"/>
        </w:object>
      </w:r>
      <w:r w:rsidRPr="00BF73CD">
        <w:rPr>
          <w:rFonts w:ascii="Times New Roman" w:hAnsi="Times New Roman"/>
          <w:bCs/>
          <w:sz w:val="28"/>
          <w:szCs w:val="28"/>
        </w:rPr>
        <w:t>;</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 xml:space="preserve">на примере квадратичной функции, использовать преобразования графика функции </w:t>
      </w:r>
      <w:r w:rsidRPr="00BF73CD">
        <w:rPr>
          <w:rFonts w:ascii="Times New Roman" w:hAnsi="Times New Roman"/>
          <w:sz w:val="28"/>
          <w:szCs w:val="28"/>
          <w:lang w:val="en-US"/>
        </w:rPr>
        <w:t>y</w:t>
      </w:r>
      <w:r w:rsidRPr="00BF73CD">
        <w:rPr>
          <w:rFonts w:ascii="Times New Roman" w:hAnsi="Times New Roman"/>
          <w:sz w:val="28"/>
          <w:szCs w:val="28"/>
        </w:rPr>
        <w:t>=</w:t>
      </w:r>
      <w:r w:rsidRPr="00BF73CD">
        <w:rPr>
          <w:rFonts w:ascii="Times New Roman" w:hAnsi="Times New Roman"/>
          <w:sz w:val="28"/>
          <w:szCs w:val="28"/>
          <w:lang w:val="en-US"/>
        </w:rPr>
        <w:t>f</w:t>
      </w:r>
      <w:r w:rsidRPr="00BF73CD">
        <w:rPr>
          <w:rFonts w:ascii="Times New Roman" w:hAnsi="Times New Roman"/>
          <w:sz w:val="28"/>
          <w:szCs w:val="28"/>
        </w:rPr>
        <w:t>(</w:t>
      </w:r>
      <w:r w:rsidRPr="00BF73CD">
        <w:rPr>
          <w:rFonts w:ascii="Times New Roman" w:hAnsi="Times New Roman"/>
          <w:sz w:val="28"/>
          <w:szCs w:val="28"/>
          <w:lang w:val="en-US"/>
        </w:rPr>
        <w:t>x</w:t>
      </w:r>
      <w:r w:rsidRPr="00BF73CD">
        <w:rPr>
          <w:rFonts w:ascii="Times New Roman" w:hAnsi="Times New Roman"/>
          <w:sz w:val="28"/>
          <w:szCs w:val="28"/>
        </w:rPr>
        <w:t xml:space="preserve">) для построения графиков функций </w:t>
      </w:r>
      <w:r w:rsidRPr="00BF73CD">
        <w:rPr>
          <w:rFonts w:ascii="Times New Roman" w:hAnsi="Times New Roman"/>
          <w:position w:val="-12"/>
          <w:sz w:val="28"/>
          <w:szCs w:val="28"/>
        </w:rPr>
        <w:object w:dxaOrig="1780" w:dyaOrig="380">
          <v:shape id="_x0000_i1032" type="#_x0000_t75" style="width:85.5pt;height:15pt" o:ole="">
            <v:imagedata r:id="rId25" o:title=""/>
          </v:shape>
          <o:OLEObject Type="Embed" ProgID="Equation.DSMT4" ShapeID="_x0000_i1032" DrawAspect="Content" ObjectID="_1610172646" r:id="rId26"/>
        </w:object>
      </w:r>
      <w:r w:rsidRPr="00BF73CD">
        <w:rPr>
          <w:rFonts w:ascii="Times New Roman" w:hAnsi="Times New Roman"/>
          <w:sz w:val="28"/>
          <w:szCs w:val="28"/>
        </w:rPr>
        <w:t xml:space="preserve">; </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исследовать функцию по е</w:t>
      </w:r>
      <w:r w:rsidR="00A23AB5" w:rsidRPr="00BF73CD">
        <w:rPr>
          <w:rFonts w:ascii="Times New Roman" w:hAnsi="Times New Roman"/>
          <w:sz w:val="28"/>
          <w:szCs w:val="28"/>
        </w:rPr>
        <w:t>е</w:t>
      </w:r>
      <w:r w:rsidRPr="00BF73CD">
        <w:rPr>
          <w:rFonts w:ascii="Times New Roman" w:hAnsi="Times New Roman"/>
          <w:sz w:val="28"/>
          <w:szCs w:val="28"/>
        </w:rPr>
        <w:t xml:space="preserve"> графику;</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решать задачи на арифметическую и геометрическую прогрессию.</w:t>
      </w:r>
    </w:p>
    <w:p w:rsidR="00FF65A6" w:rsidRPr="00BF73CD" w:rsidRDefault="00FF65A6" w:rsidP="004F3883">
      <w:pPr>
        <w:tabs>
          <w:tab w:val="left" w:pos="1134"/>
        </w:tabs>
        <w:spacing w:after="0" w:line="360" w:lineRule="auto"/>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иллюстрировать с помощью графика реальную зависимость или процесс по их характеристикам;</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использовать свойства и график квадратичной функции при решении задач из других учебных предметов</w:t>
      </w:r>
      <w:r w:rsidR="00CB50A3"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bCs/>
          <w:sz w:val="28"/>
          <w:szCs w:val="28"/>
        </w:rPr>
      </w:pPr>
      <w:r w:rsidRPr="00BF73CD">
        <w:rPr>
          <w:rFonts w:ascii="Times New Roman" w:hAnsi="Times New Roman"/>
          <w:b/>
          <w:bCs/>
          <w:sz w:val="28"/>
          <w:szCs w:val="28"/>
        </w:rPr>
        <w:t>Текстовые задачи</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lastRenderedPageBreak/>
        <w:t>Решать простые и сложные задачи разных типов, а также задачи повышенной трудности;</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BF73CD">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моделировать рассуждения при поиске решения задач с помощью граф-схемы;</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выделять этапы решения задачи и содержание каждого этапа;</w:t>
      </w:r>
    </w:p>
    <w:p w:rsidR="00FF65A6" w:rsidRPr="00BF73C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F73C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анализировать затруднения при решении задач;</w:t>
      </w:r>
    </w:p>
    <w:p w:rsidR="00FF65A6" w:rsidRPr="00BF73C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w:t>
      </w:r>
      <w:r w:rsidR="00A23AB5" w:rsidRPr="00BF73CD">
        <w:rPr>
          <w:rFonts w:ascii="Times New Roman" w:hAnsi="Times New Roman"/>
          <w:sz w:val="28"/>
          <w:szCs w:val="28"/>
        </w:rPr>
        <w:t>е</w:t>
      </w:r>
      <w:r w:rsidRPr="00BF73CD">
        <w:rPr>
          <w:rFonts w:ascii="Times New Roman" w:hAnsi="Times New Roman"/>
          <w:sz w:val="28"/>
          <w:szCs w:val="28"/>
        </w:rPr>
        <w:t>та;</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решать разнообразные задачи «на части», </w:t>
      </w:r>
    </w:p>
    <w:p w:rsidR="00FF65A6" w:rsidRPr="00BF73CD" w:rsidRDefault="00FF65A6" w:rsidP="00902E25">
      <w:pPr>
        <w:numPr>
          <w:ilvl w:val="0"/>
          <w:numId w:val="157"/>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F73CD" w:rsidRDefault="00FF65A6" w:rsidP="00902E25">
      <w:pPr>
        <w:numPr>
          <w:ilvl w:val="0"/>
          <w:numId w:val="157"/>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w:t>
      </w:r>
      <w:r w:rsidR="004A1E43" w:rsidRPr="00BF73CD">
        <w:rPr>
          <w:rFonts w:ascii="Times New Roman" w:hAnsi="Times New Roman"/>
          <w:sz w:val="28"/>
          <w:szCs w:val="28"/>
        </w:rPr>
        <w:t xml:space="preserve">, </w:t>
      </w:r>
      <w:r w:rsidRPr="00BF73CD">
        <w:rPr>
          <w:rFonts w:ascii="Times New Roman" w:hAnsi="Times New Roman"/>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lastRenderedPageBreak/>
        <w:t>владеть основными методами решения задач на смеси, сплавы, концентрации;</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BF73C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решать несложные задачи по математической статистике;</w:t>
      </w:r>
    </w:p>
    <w:p w:rsidR="00FF65A6" w:rsidRPr="00BF73C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F73CD" w:rsidRDefault="00FF65A6" w:rsidP="004F3883">
      <w:pPr>
        <w:tabs>
          <w:tab w:val="left" w:pos="1134"/>
        </w:tabs>
        <w:spacing w:after="0" w:line="360" w:lineRule="auto"/>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BF73CD">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BF73CD">
        <w:rPr>
          <w:rFonts w:ascii="Times New Roman" w:hAnsi="Times New Roman"/>
          <w:sz w:val="28"/>
          <w:szCs w:val="28"/>
          <w:lang w:eastAsia="en-US"/>
        </w:rPr>
        <w:t>е</w:t>
      </w:r>
      <w:r w:rsidRPr="00BF73CD">
        <w:rPr>
          <w:rFonts w:ascii="Times New Roman" w:hAnsi="Times New Roman"/>
          <w:sz w:val="28"/>
          <w:szCs w:val="28"/>
          <w:lang w:eastAsia="en-US"/>
        </w:rPr>
        <w:t>том этих характеристик, в частности, при решении задач на концентрации, учитывать плотность вещества;</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BF73CD">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lang w:eastAsia="en-US"/>
        </w:rPr>
        <w:t>решать задачи на движение по реке, рассматривая разные системы отсчета</w:t>
      </w:r>
      <w:r w:rsidR="00C31256" w:rsidRPr="00BF73CD">
        <w:rPr>
          <w:rFonts w:ascii="Times New Roman" w:hAnsi="Times New Roman"/>
          <w:sz w:val="28"/>
          <w:szCs w:val="28"/>
          <w:lang w:eastAsia="en-US"/>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 xml:space="preserve">Статистика и теория вероятностей </w:t>
      </w:r>
    </w:p>
    <w:p w:rsidR="00FF65A6" w:rsidRPr="00BF73C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F73C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 xml:space="preserve">извлекать информацию, </w:t>
      </w:r>
      <w:r w:rsidRPr="00BF73CD">
        <w:rPr>
          <w:rStyle w:val="dash041e0431044b0447043d044b0439char1"/>
          <w:sz w:val="28"/>
          <w:szCs w:val="28"/>
        </w:rPr>
        <w:t>представленную в таблицах, на диаграммах, графиках</w:t>
      </w:r>
      <w:r w:rsidRPr="00BF73CD">
        <w:rPr>
          <w:rFonts w:ascii="Times New Roman" w:hAnsi="Times New Roman"/>
          <w:sz w:val="28"/>
          <w:szCs w:val="28"/>
        </w:rPr>
        <w:t>;</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составлять таблицы, строить диаграммы и графики на основе данных;</w:t>
      </w:r>
    </w:p>
    <w:p w:rsidR="00FF65A6" w:rsidRPr="00BF73C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оперировать понятиями: факториал числа, перестановки и сочетания, треугольник Паскаля;</w:t>
      </w:r>
    </w:p>
    <w:p w:rsidR="00FF65A6" w:rsidRPr="00BF73C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применять правило произведения при решении комбинаторных задач;</w:t>
      </w:r>
    </w:p>
    <w:p w:rsidR="00FF65A6" w:rsidRPr="00BF73C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BF73C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lastRenderedPageBreak/>
        <w:t>представлять информацию с помощью кругов Эйлера;</w:t>
      </w:r>
    </w:p>
    <w:p w:rsidR="00FF65A6" w:rsidRPr="00BF73CD"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решать задачи на вычисление вероятности с подсчетом количества вариантов с помощью комбинаторики.</w:t>
      </w:r>
    </w:p>
    <w:p w:rsidR="00FF65A6" w:rsidRPr="00BF73CD" w:rsidRDefault="00FF65A6" w:rsidP="004F3883">
      <w:pPr>
        <w:tabs>
          <w:tab w:val="left" w:pos="1134"/>
        </w:tabs>
        <w:spacing w:after="0" w:line="360" w:lineRule="auto"/>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 xml:space="preserve">извлекать, интерпретировать и преобразовывать информацию, </w:t>
      </w:r>
      <w:r w:rsidRPr="00BF73CD">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BF73C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BF73CD">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BF73C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оценивать вероятность реальных событий и явлений.</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Геометрические фигуры</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Оперировать понятиями геометрических фигур; </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формулировать в простейших случаях свойства и признаки фигур;</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доказывать геометрические утверждения</w:t>
      </w:r>
      <w:r w:rsidR="00C31256" w:rsidRPr="00BF73CD">
        <w:rPr>
          <w:rFonts w:ascii="Times New Roman" w:hAnsi="Times New Roman"/>
          <w:sz w:val="28"/>
          <w:szCs w:val="28"/>
        </w:rPr>
        <w:t>;</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владеть стандартной классификацией плоских фигур (треугольников и четыр</w:t>
      </w:r>
      <w:r w:rsidR="00A23AB5" w:rsidRPr="00BF73CD">
        <w:rPr>
          <w:rFonts w:ascii="Times New Roman" w:hAnsi="Times New Roman"/>
          <w:sz w:val="28"/>
          <w:szCs w:val="28"/>
        </w:rPr>
        <w:t>е</w:t>
      </w:r>
      <w:r w:rsidRPr="00BF73CD">
        <w:rPr>
          <w:rFonts w:ascii="Times New Roman" w:hAnsi="Times New Roman"/>
          <w:sz w:val="28"/>
          <w:szCs w:val="28"/>
        </w:rPr>
        <w:t>хугольников).</w:t>
      </w:r>
    </w:p>
    <w:p w:rsidR="00FF65A6" w:rsidRPr="00BF73CD" w:rsidRDefault="00FF65A6" w:rsidP="004F3883">
      <w:pPr>
        <w:tabs>
          <w:tab w:val="left" w:pos="1134"/>
        </w:tabs>
        <w:spacing w:after="0" w:line="360" w:lineRule="auto"/>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использовать свойства геометрических фигур для решения </w:t>
      </w:r>
      <w:r w:rsidRPr="00BF73CD">
        <w:rPr>
          <w:rStyle w:val="dash041e0431044b0447043d044b0439char1"/>
          <w:sz w:val="28"/>
          <w:szCs w:val="28"/>
        </w:rPr>
        <w:t>задач практического характера и задач из смежных дисциплин</w:t>
      </w:r>
      <w:r w:rsidR="00C31256" w:rsidRPr="00BF73CD">
        <w:rPr>
          <w:rStyle w:val="dash041e0431044b0447043d044b0439char1"/>
          <w:sz w:val="28"/>
          <w:szCs w:val="28"/>
        </w:rPr>
        <w:t>.</w:t>
      </w:r>
    </w:p>
    <w:p w:rsidR="00FF65A6" w:rsidRPr="00BF73CD" w:rsidRDefault="00FF65A6" w:rsidP="00902E25">
      <w:pPr>
        <w:spacing w:after="0" w:line="360" w:lineRule="auto"/>
        <w:rPr>
          <w:rFonts w:ascii="Times New Roman" w:hAnsi="Times New Roman"/>
          <w:b/>
          <w:bCs/>
          <w:sz w:val="28"/>
          <w:szCs w:val="28"/>
        </w:rPr>
      </w:pPr>
      <w:r w:rsidRPr="00BF73CD">
        <w:rPr>
          <w:rFonts w:ascii="Times New Roman" w:hAnsi="Times New Roman"/>
          <w:b/>
          <w:bCs/>
          <w:sz w:val="28"/>
          <w:szCs w:val="28"/>
        </w:rPr>
        <w:t>Отношения</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теорему Фалеса и теорему о пропорциональных отрезках при решении задач;</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lastRenderedPageBreak/>
        <w:t>характеризовать взаимное расположение прямой и окружности, двух окружностей.</w:t>
      </w:r>
    </w:p>
    <w:p w:rsidR="00FF65A6" w:rsidRPr="00BF73CD" w:rsidRDefault="00FF65A6" w:rsidP="004F3883">
      <w:pPr>
        <w:pStyle w:val="a"/>
        <w:numPr>
          <w:ilvl w:val="0"/>
          <w:numId w:val="0"/>
        </w:numPr>
        <w:tabs>
          <w:tab w:val="left" w:pos="1134"/>
        </w:tabs>
        <w:spacing w:line="360" w:lineRule="auto"/>
        <w:rPr>
          <w:rFonts w:ascii="Times New Roman" w:hAnsi="Times New Roman"/>
          <w:b/>
          <w:sz w:val="28"/>
          <w:szCs w:val="28"/>
        </w:rPr>
      </w:pPr>
      <w:r w:rsidRPr="00BF73CD">
        <w:rPr>
          <w:rFonts w:ascii="Times New Roman" w:hAnsi="Times New Roman"/>
          <w:b/>
          <w:sz w:val="28"/>
          <w:szCs w:val="28"/>
        </w:rPr>
        <w:t xml:space="preserve">В повседневной жизни и при изучении других предметов: </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отношения для решения задач, возникающих в реальной жизни</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Измерения и вычисления</w:t>
      </w:r>
    </w:p>
    <w:p w:rsidR="00FF65A6" w:rsidRPr="00BF73C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Оперировать представлениями о длине, площади, объ</w:t>
      </w:r>
      <w:r w:rsidR="00A23AB5" w:rsidRPr="00BF73CD">
        <w:rPr>
          <w:rFonts w:ascii="Times New Roman" w:hAnsi="Times New Roman"/>
          <w:sz w:val="28"/>
          <w:szCs w:val="28"/>
        </w:rPr>
        <w:t>е</w:t>
      </w:r>
      <w:r w:rsidRPr="00BF73CD">
        <w:rPr>
          <w:rFonts w:ascii="Times New Roman" w:hAnsi="Times New Roman"/>
          <w:sz w:val="28"/>
          <w:szCs w:val="28"/>
        </w:rPr>
        <w:t>ме как величинами. Применять теорему Пифагора, формулы площади, объ</w:t>
      </w:r>
      <w:r w:rsidR="00A23AB5" w:rsidRPr="00BF73CD">
        <w:rPr>
          <w:rFonts w:ascii="Times New Roman" w:hAnsi="Times New Roman"/>
          <w:sz w:val="28"/>
          <w:szCs w:val="28"/>
        </w:rPr>
        <w:t>е</w:t>
      </w:r>
      <w:r w:rsidRPr="00BF73CD">
        <w:rPr>
          <w:rFonts w:ascii="Times New Roman" w:hAnsi="Times New Roman"/>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BF73CD">
        <w:rPr>
          <w:rFonts w:ascii="Times New Roman" w:hAnsi="Times New Roman"/>
          <w:sz w:val="28"/>
          <w:szCs w:val="28"/>
        </w:rPr>
        <w:t>е</w:t>
      </w:r>
      <w:r w:rsidRPr="00BF73CD">
        <w:rPr>
          <w:rFonts w:ascii="Times New Roman" w:hAnsi="Times New Roman"/>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BF73C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проводить простые вычисления на объ</w:t>
      </w:r>
      <w:r w:rsidR="00A23AB5" w:rsidRPr="00BF73CD">
        <w:rPr>
          <w:rFonts w:ascii="Times New Roman" w:hAnsi="Times New Roman"/>
          <w:sz w:val="28"/>
          <w:szCs w:val="28"/>
        </w:rPr>
        <w:t>е</w:t>
      </w:r>
      <w:r w:rsidRPr="00BF73CD">
        <w:rPr>
          <w:rFonts w:ascii="Times New Roman" w:hAnsi="Times New Roman"/>
          <w:sz w:val="28"/>
          <w:szCs w:val="28"/>
        </w:rPr>
        <w:t>мных телах;</w:t>
      </w:r>
    </w:p>
    <w:p w:rsidR="00C31256" w:rsidRPr="00BF73CD"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BF73CD">
        <w:rPr>
          <w:rFonts w:ascii="Times New Roman" w:hAnsi="Times New Roman"/>
          <w:sz w:val="28"/>
          <w:szCs w:val="28"/>
        </w:rPr>
        <w:t>формулировать задачи на вычисление длин, площадей и объ</w:t>
      </w:r>
      <w:r w:rsidR="00A23AB5" w:rsidRPr="00BF73CD">
        <w:rPr>
          <w:rFonts w:ascii="Times New Roman" w:hAnsi="Times New Roman"/>
          <w:sz w:val="28"/>
          <w:szCs w:val="28"/>
        </w:rPr>
        <w:t>е</w:t>
      </w:r>
      <w:r w:rsidRPr="00BF73CD">
        <w:rPr>
          <w:rFonts w:ascii="Times New Roman" w:hAnsi="Times New Roman"/>
          <w:sz w:val="28"/>
          <w:szCs w:val="28"/>
        </w:rPr>
        <w:t xml:space="preserve">мов и решать их. </w:t>
      </w:r>
    </w:p>
    <w:p w:rsidR="00FF65A6" w:rsidRPr="00BF73CD" w:rsidRDefault="00FF65A6" w:rsidP="004F3883">
      <w:pPr>
        <w:tabs>
          <w:tab w:val="left" w:pos="1134"/>
        </w:tabs>
        <w:spacing w:line="360" w:lineRule="auto"/>
        <w:jc w:val="both"/>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проводить вычисления на местности;</w:t>
      </w:r>
    </w:p>
    <w:p w:rsidR="00FF65A6" w:rsidRPr="00BF73C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формулы при вычислениях в смежных учебных предметах, в окружающей действительности</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Геометрические построения</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Изображать геометрические фигуры по текстовому и символьному описанию;</w:t>
      </w:r>
    </w:p>
    <w:p w:rsidR="00FF65A6" w:rsidRPr="00BF73C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свободно оперировать черт</w:t>
      </w:r>
      <w:r w:rsidR="00A23AB5" w:rsidRPr="00BF73CD">
        <w:rPr>
          <w:rFonts w:ascii="Times New Roman" w:hAnsi="Times New Roman"/>
          <w:sz w:val="28"/>
          <w:szCs w:val="28"/>
        </w:rPr>
        <w:t>е</w:t>
      </w:r>
      <w:r w:rsidRPr="00BF73CD">
        <w:rPr>
          <w:rFonts w:ascii="Times New Roman" w:hAnsi="Times New Roman"/>
          <w:sz w:val="28"/>
          <w:szCs w:val="28"/>
        </w:rPr>
        <w:t xml:space="preserve">жными инструментами в несложных случаях, </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FF65A6" w:rsidRPr="00BF73CD" w:rsidRDefault="00FF65A6" w:rsidP="004F3883">
      <w:pPr>
        <w:pStyle w:val="a"/>
        <w:numPr>
          <w:ilvl w:val="0"/>
          <w:numId w:val="0"/>
        </w:numPr>
        <w:tabs>
          <w:tab w:val="left" w:pos="1134"/>
        </w:tabs>
        <w:spacing w:line="360" w:lineRule="auto"/>
        <w:rPr>
          <w:rFonts w:ascii="Times New Roman" w:hAnsi="Times New Roman"/>
          <w:b/>
          <w:sz w:val="28"/>
          <w:szCs w:val="28"/>
        </w:rPr>
      </w:pPr>
      <w:r w:rsidRPr="00BF73CD">
        <w:rPr>
          <w:rFonts w:ascii="Times New Roman" w:hAnsi="Times New Roman"/>
          <w:b/>
          <w:sz w:val="28"/>
          <w:szCs w:val="28"/>
        </w:rPr>
        <w:t xml:space="preserve">В повседневной жизни и при изучении других предметов: </w:t>
      </w:r>
    </w:p>
    <w:p w:rsidR="00FF65A6" w:rsidRPr="00BF73C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выполнять простейшие построения на местности, необходимые в реальной жизни; </w:t>
      </w:r>
    </w:p>
    <w:p w:rsidR="00FF65A6" w:rsidRPr="00BF73CD"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оценивать размеры реальных объектов окружающего мира</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lastRenderedPageBreak/>
        <w:t>Преобразования</w:t>
      </w:r>
    </w:p>
    <w:p w:rsidR="00FF65A6" w:rsidRPr="00BF73C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Оперировать понятием движения и преобразования подобия, владеть при</w:t>
      </w:r>
      <w:r w:rsidR="00A23AB5" w:rsidRPr="00BF73CD">
        <w:rPr>
          <w:rFonts w:ascii="Times New Roman" w:hAnsi="Times New Roman"/>
          <w:sz w:val="28"/>
          <w:szCs w:val="28"/>
        </w:rPr>
        <w:t>е</w:t>
      </w:r>
      <w:r w:rsidRPr="00BF73CD">
        <w:rPr>
          <w:rFonts w:ascii="Times New Roman" w:hAnsi="Times New Roman"/>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BF73C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FF65A6" w:rsidRPr="00BF73CD" w:rsidRDefault="00FF65A6" w:rsidP="00403DD3">
      <w:pPr>
        <w:pStyle w:val="a"/>
        <w:numPr>
          <w:ilvl w:val="0"/>
          <w:numId w:val="162"/>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применять свойства движений для проведения простейших обоснований свойств фигур.</w:t>
      </w:r>
    </w:p>
    <w:p w:rsidR="00FF65A6" w:rsidRPr="00BF73CD" w:rsidRDefault="00FF65A6" w:rsidP="004F3883">
      <w:pPr>
        <w:tabs>
          <w:tab w:val="left" w:pos="1134"/>
        </w:tabs>
        <w:spacing w:after="0" w:line="360" w:lineRule="auto"/>
        <w:rPr>
          <w:rFonts w:ascii="Times New Roman" w:hAnsi="Times New Roman"/>
          <w:b/>
          <w:sz w:val="28"/>
          <w:szCs w:val="28"/>
        </w:rPr>
      </w:pPr>
      <w:r w:rsidRPr="00BF73CD">
        <w:rPr>
          <w:rFonts w:ascii="Times New Roman" w:hAnsi="Times New Roman"/>
          <w:b/>
          <w:sz w:val="28"/>
          <w:szCs w:val="28"/>
        </w:rPr>
        <w:t>В повседневной жизни и при изучении других предметов:</w:t>
      </w:r>
    </w:p>
    <w:p w:rsidR="00FF65A6" w:rsidRPr="00BF73C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BF73CD">
        <w:rPr>
          <w:rFonts w:ascii="Times New Roman" w:hAnsi="Times New Roman"/>
          <w:sz w:val="28"/>
          <w:szCs w:val="28"/>
        </w:rPr>
        <w:t>применять свойства движений и применять подобие для построений и вычислений</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sz w:val="28"/>
          <w:szCs w:val="28"/>
        </w:rPr>
      </w:pPr>
      <w:r w:rsidRPr="00BF73CD">
        <w:rPr>
          <w:rFonts w:ascii="Times New Roman" w:hAnsi="Times New Roman"/>
          <w:b/>
          <w:sz w:val="28"/>
          <w:szCs w:val="28"/>
        </w:rPr>
        <w:t>Векторы и координаты на плоскости</w:t>
      </w:r>
    </w:p>
    <w:p w:rsidR="00FF65A6" w:rsidRPr="00BF73C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BF73C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BF73C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векторы и координаты для решения геометрических задач на вычисление длин, углов.</w:t>
      </w:r>
    </w:p>
    <w:p w:rsidR="00FF65A6" w:rsidRPr="00BF73CD" w:rsidRDefault="00FF65A6" w:rsidP="004F3883">
      <w:pPr>
        <w:pStyle w:val="a"/>
        <w:numPr>
          <w:ilvl w:val="0"/>
          <w:numId w:val="0"/>
        </w:numPr>
        <w:tabs>
          <w:tab w:val="left" w:pos="1134"/>
        </w:tabs>
        <w:spacing w:line="360" w:lineRule="auto"/>
        <w:rPr>
          <w:rFonts w:ascii="Times New Roman" w:hAnsi="Times New Roman"/>
          <w:b/>
          <w:sz w:val="28"/>
          <w:szCs w:val="28"/>
        </w:rPr>
      </w:pPr>
      <w:r w:rsidRPr="00BF73CD">
        <w:rPr>
          <w:rFonts w:ascii="Times New Roman" w:hAnsi="Times New Roman"/>
          <w:b/>
          <w:sz w:val="28"/>
          <w:szCs w:val="28"/>
        </w:rPr>
        <w:t xml:space="preserve">В повседневной жизни и при изучении других предметов: </w:t>
      </w:r>
    </w:p>
    <w:p w:rsidR="00FF65A6" w:rsidRPr="00BF73C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bCs/>
          <w:sz w:val="28"/>
          <w:szCs w:val="28"/>
        </w:rPr>
      </w:pPr>
      <w:r w:rsidRPr="00BF73CD">
        <w:rPr>
          <w:rFonts w:ascii="Times New Roman" w:hAnsi="Times New Roman"/>
          <w:b/>
          <w:bCs/>
          <w:sz w:val="28"/>
          <w:szCs w:val="28"/>
        </w:rPr>
        <w:t>История математики</w:t>
      </w:r>
    </w:p>
    <w:p w:rsidR="00FF65A6" w:rsidRPr="00BF73CD" w:rsidRDefault="00FF65A6" w:rsidP="00FF65A6">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вклад выдающихся математиков в развитие математики и иных научных областей;</w:t>
      </w:r>
    </w:p>
    <w:p w:rsidR="00FF65A6" w:rsidRPr="00BF73CD" w:rsidRDefault="00FF65A6" w:rsidP="00FF65A6">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понимать роль математики в развитии России</w:t>
      </w:r>
      <w:r w:rsidR="00C31256" w:rsidRPr="00BF73CD">
        <w:rPr>
          <w:rFonts w:ascii="Times New Roman" w:hAnsi="Times New Roman"/>
          <w:sz w:val="28"/>
          <w:szCs w:val="28"/>
        </w:rPr>
        <w:t>.</w:t>
      </w:r>
    </w:p>
    <w:p w:rsidR="00FF65A6" w:rsidRPr="00BF73CD" w:rsidRDefault="00FF65A6" w:rsidP="00902E25">
      <w:pPr>
        <w:spacing w:after="0" w:line="360" w:lineRule="auto"/>
        <w:rPr>
          <w:rFonts w:ascii="Times New Roman" w:hAnsi="Times New Roman"/>
          <w:b/>
          <w:bCs/>
          <w:sz w:val="28"/>
          <w:szCs w:val="28"/>
        </w:rPr>
      </w:pPr>
      <w:r w:rsidRPr="00BF73CD">
        <w:rPr>
          <w:rFonts w:ascii="Times New Roman" w:hAnsi="Times New Roman"/>
          <w:b/>
          <w:bCs/>
          <w:sz w:val="28"/>
          <w:szCs w:val="28"/>
        </w:rPr>
        <w:t>Методы математики</w:t>
      </w:r>
    </w:p>
    <w:p w:rsidR="00FF65A6" w:rsidRPr="00BF73CD" w:rsidRDefault="00FF65A6" w:rsidP="00FF65A6">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lastRenderedPageBreak/>
        <w:t>Используя изученные методы, проводить доказательство, выполнять опровержение;</w:t>
      </w:r>
    </w:p>
    <w:p w:rsidR="00FF65A6" w:rsidRPr="00BF73CD" w:rsidRDefault="00C31256" w:rsidP="00FF65A6">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w:t>
      </w:r>
      <w:r w:rsidR="00FF65A6" w:rsidRPr="00BF73CD">
        <w:rPr>
          <w:rFonts w:ascii="Times New Roman" w:hAnsi="Times New Roman"/>
          <w:sz w:val="28"/>
          <w:szCs w:val="28"/>
        </w:rPr>
        <w:t>ыбирать изученные методы и их комбинации для решения математических задач;</w:t>
      </w:r>
    </w:p>
    <w:p w:rsidR="00FF65A6" w:rsidRPr="00BF73CD"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BF73CD">
        <w:rPr>
          <w:rFonts w:ascii="Times New Roman" w:hAnsi="Times New Roman"/>
          <w:sz w:val="28"/>
          <w:szCs w:val="28"/>
        </w:rPr>
        <w:t>;</w:t>
      </w:r>
    </w:p>
    <w:p w:rsidR="00FF65A6" w:rsidRPr="00BF73CD"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902E25">
      <w:pPr>
        <w:pStyle w:val="3"/>
        <w:spacing w:before="0" w:beforeAutospacing="0" w:after="0" w:afterAutospacing="0" w:line="360" w:lineRule="auto"/>
        <w:rPr>
          <w:szCs w:val="28"/>
        </w:rPr>
      </w:pPr>
      <w:bookmarkStart w:id="64" w:name="_Toc284662723"/>
      <w:bookmarkStart w:id="65" w:name="_Toc284663349"/>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64"/>
      <w:bookmarkEnd w:id="65"/>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3"/>
          <w:rFonts w:ascii="Times New Roman" w:hAnsi="Times New Roman"/>
          <w:sz w:val="28"/>
          <w:szCs w:val="28"/>
        </w:rPr>
        <w:footnoteReference w:id="7"/>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w:t>
      </w:r>
      <w:r w:rsidR="00A23AB5" w:rsidRPr="000D61DF">
        <w:rPr>
          <w:rFonts w:ascii="Times New Roman" w:hAnsi="Times New Roman"/>
          <w:sz w:val="28"/>
          <w:szCs w:val="28"/>
        </w:rPr>
        <w:t xml:space="preserve"> </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w:t>
      </w:r>
      <w:r w:rsidRPr="000D61DF">
        <w:rPr>
          <w:rFonts w:ascii="Times New Roman" w:hAnsi="Times New Roman"/>
          <w:sz w:val="28"/>
          <w:szCs w:val="28"/>
        </w:rPr>
        <w:lastRenderedPageBreak/>
        <w:t>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различные преобразования выражений, содержащих модули.</w:t>
      </w:r>
      <w:r w:rsidR="008F6984"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rPr>
        <w:drawing>
          <wp:inline distT="0" distB="0" distL="0" distR="0" wp14:anchorId="3D762175" wp14:editId="77EE6569">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F6984" w:rsidRPr="000D61DF">
        <w:rPr>
          <w:rFonts w:ascii="Times New Roman" w:hAnsi="Times New Roman"/>
          <w:sz w:val="28"/>
          <w:szCs w:val="28"/>
        </w:rPr>
        <w:fldChar w:fldCharType="separate"/>
      </w:r>
      <w:r w:rsidRPr="000D61DF">
        <w:rPr>
          <w:rFonts w:ascii="Times New Roman" w:hAnsi="Times New Roman"/>
          <w:noProof/>
          <w:sz w:val="28"/>
          <w:szCs w:val="28"/>
        </w:rPr>
        <w:drawing>
          <wp:inline distT="0" distB="0" distL="0" distR="0" wp14:anchorId="0FB55A2B" wp14:editId="3B50E23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F6984" w:rsidRPr="000D61DF">
        <w:rPr>
          <w:rFonts w:ascii="Times New Roman" w:hAnsi="Times New Roman"/>
          <w:sz w:val="28"/>
          <w:szCs w:val="28"/>
        </w:rPr>
        <w:fldChar w:fldCharType="end"/>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0D61DF"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знать теорему Виета для уравнений степени выше второй;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8.5pt;height:15pt" o:ole="">
            <v:imagedata r:id="rId23" o:title=""/>
          </v:shape>
          <o:OLEObject Type="Embed" ProgID="Equation.DSMT4" ShapeID="_x0000_i1033" DrawAspect="Content" ObjectID="_1610172647" r:id="rId28"/>
        </w:object>
      </w:r>
      <w:r w:rsidRPr="000D61DF">
        <w:rPr>
          <w:rFonts w:ascii="Times New Roman" w:hAnsi="Times New Roman"/>
          <w:bCs/>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51pt;height:15pt" o:ole="">
            <v:imagedata r:id="rId29" o:title=""/>
          </v:shape>
          <o:OLEObject Type="Embed" ProgID="Equation.DSMT4" ShapeID="_x0000_i1034" DrawAspect="Content" ObjectID="_1610172648" r:id="rId30"/>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5.5pt;height:15pt" o:ole="">
            <v:imagedata r:id="rId25" o:title=""/>
          </v:shape>
          <o:OLEObject Type="Embed" ProgID="Equation.DSMT4" ShapeID="_x0000_i1035" DrawAspect="Content" ObjectID="_1610172649" r:id="rId31"/>
        </w:objec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вычислять числовые характеристики выборки;</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 решать задачи на проценты, в том числе, сложные проценты с обоснованием, используя разные способы;</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формулировать и доказывать геометрические утверждения.</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подобия и равенства фигур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проводить анализ и реализовывать этапы решения задач на построение.</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движениями и преобразованиями как метапредметными понятиями;</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0D61DF">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12121B">
      <w:pPr>
        <w:rPr>
          <w:rFonts w:ascii="Times New Roman" w:hAnsi="Times New Roman"/>
        </w:rPr>
      </w:pPr>
    </w:p>
    <w:p w:rsidR="00B540EE" w:rsidRPr="000D61DF" w:rsidRDefault="00230229" w:rsidP="00331F3D">
      <w:pPr>
        <w:pStyle w:val="4"/>
      </w:pPr>
      <w:bookmarkStart w:id="66" w:name="_Toc409691639"/>
      <w:bookmarkStart w:id="67" w:name="_Toc410653962"/>
      <w:bookmarkStart w:id="68" w:name="_Toc414553148"/>
      <w:r w:rsidRPr="000D61DF">
        <w:t>1.2.</w:t>
      </w:r>
      <w:r w:rsidR="00331F3D" w:rsidRPr="000D61DF">
        <w:t>5.9</w:t>
      </w:r>
      <w:r w:rsidRPr="000D61DF">
        <w:t xml:space="preserve">. </w:t>
      </w:r>
      <w:r w:rsidR="00B540EE" w:rsidRPr="000D61DF">
        <w:t>Информатика</w:t>
      </w:r>
      <w:bookmarkEnd w:id="66"/>
      <w:bookmarkEnd w:id="67"/>
      <w:bookmarkEnd w:id="68"/>
    </w:p>
    <w:p w:rsidR="006E54D0" w:rsidRPr="000D61DF" w:rsidRDefault="006E54D0" w:rsidP="005D64C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BF73CD" w:rsidRDefault="0095315B" w:rsidP="00496ECF">
      <w:pPr>
        <w:pStyle w:val="a8"/>
        <w:numPr>
          <w:ilvl w:val="0"/>
          <w:numId w:val="96"/>
        </w:numPr>
        <w:tabs>
          <w:tab w:val="left" w:pos="940"/>
        </w:tabs>
        <w:spacing w:line="360" w:lineRule="auto"/>
        <w:ind w:left="0" w:firstLine="709"/>
        <w:jc w:val="both"/>
        <w:rPr>
          <w:rFonts w:ascii="Times New Roman" w:hAnsi="Times New Roman"/>
          <w:sz w:val="28"/>
          <w:szCs w:val="28"/>
        </w:rPr>
      </w:pPr>
      <w:r w:rsidRPr="00BF73CD">
        <w:rPr>
          <w:rFonts w:ascii="Times New Roman" w:eastAsia="Times New Roman" w:hAnsi="Times New Roman"/>
          <w:sz w:val="28"/>
          <w:szCs w:val="28"/>
        </w:rPr>
        <w:t>осознано подходить к выбору ИКТ–средств для своих учебных и иных целей;</w:t>
      </w:r>
    </w:p>
    <w:p w:rsidR="0095315B" w:rsidRPr="00BF73CD" w:rsidRDefault="0095315B" w:rsidP="00496ECF">
      <w:pPr>
        <w:pStyle w:val="a8"/>
        <w:numPr>
          <w:ilvl w:val="0"/>
          <w:numId w:val="96"/>
        </w:numPr>
        <w:tabs>
          <w:tab w:val="left" w:pos="940"/>
        </w:tabs>
        <w:spacing w:line="360" w:lineRule="auto"/>
        <w:ind w:left="0" w:firstLine="709"/>
        <w:jc w:val="both"/>
        <w:rPr>
          <w:rFonts w:ascii="Times New Roman" w:hAnsi="Times New Roman"/>
          <w:sz w:val="28"/>
          <w:szCs w:val="28"/>
        </w:rPr>
      </w:pPr>
      <w:r w:rsidRPr="00BF73CD">
        <w:rPr>
          <w:rFonts w:ascii="Times New Roman" w:eastAsia="Times New Roman" w:hAnsi="Times New Roman"/>
          <w:sz w:val="28"/>
          <w:szCs w:val="28"/>
        </w:rPr>
        <w:t>узнать о физических ограничениях на значения характеристик компьютера.</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0D61DF">
        <w:rPr>
          <w:rFonts w:ascii="Times New Roman" w:eastAsia="Times New Roman" w:hAnsi="Times New Roman"/>
          <w:sz w:val="28"/>
          <w:szCs w:val="28"/>
        </w:rPr>
        <w:lastRenderedPageBreak/>
        <w:t>последний элемент, предыдущий элемент, следующий элемент; вставка, удаление и замена элемента);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BF73C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F73C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BF73C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тем, как информация (данные) представляется в современных компьютерах</w:t>
      </w:r>
      <w:r w:rsidR="0095315B" w:rsidRPr="00BF73CD">
        <w:rPr>
          <w:rFonts w:ascii="Times New Roman" w:eastAsia="Times New Roman" w:hAnsi="Times New Roman"/>
          <w:sz w:val="28"/>
          <w:szCs w:val="28"/>
        </w:rPr>
        <w:t xml:space="preserve"> и робототехнических системах</w:t>
      </w:r>
      <w:r w:rsidRPr="00BF73CD">
        <w:rPr>
          <w:rFonts w:ascii="Times New Roman" w:eastAsia="Times New Roman" w:hAnsi="Times New Roman"/>
          <w:sz w:val="28"/>
          <w:szCs w:val="28"/>
        </w:rPr>
        <w:t>;</w:t>
      </w:r>
    </w:p>
    <w:p w:rsidR="0095315B" w:rsidRPr="00BF73CD"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sz w:val="28"/>
          <w:szCs w:val="28"/>
        </w:rPr>
      </w:pPr>
      <w:r w:rsidRPr="00BF73CD">
        <w:rPr>
          <w:rFonts w:ascii="Times New Roman" w:eastAsia="Times New Roman" w:hAnsi="Times New Roman"/>
          <w:sz w:val="28"/>
          <w:szCs w:val="28"/>
        </w:rPr>
        <w:t>познакомиться с примерами использования графов, деревьев и списков при описании реальных объектов и процессов</w:t>
      </w:r>
      <w:r w:rsidR="0095315B" w:rsidRPr="00BF73CD">
        <w:rPr>
          <w:rFonts w:ascii="Times New Roman" w:eastAsia="Times New Roman" w:hAnsi="Times New Roman"/>
          <w:sz w:val="28"/>
          <w:szCs w:val="28"/>
        </w:rPr>
        <w:t>;</w:t>
      </w:r>
    </w:p>
    <w:p w:rsidR="0095315B" w:rsidRPr="00BF73CD" w:rsidRDefault="0095315B" w:rsidP="00496ECF">
      <w:pPr>
        <w:pStyle w:val="a8"/>
        <w:numPr>
          <w:ilvl w:val="0"/>
          <w:numId w:val="97"/>
        </w:numPr>
        <w:tabs>
          <w:tab w:val="left" w:pos="940"/>
        </w:tabs>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F73CD" w:rsidRDefault="0095315B" w:rsidP="00496ECF">
      <w:pPr>
        <w:pStyle w:val="a8"/>
        <w:numPr>
          <w:ilvl w:val="0"/>
          <w:numId w:val="97"/>
        </w:numPr>
        <w:tabs>
          <w:tab w:val="left" w:pos="940"/>
        </w:tabs>
        <w:spacing w:line="360" w:lineRule="auto"/>
        <w:ind w:left="0" w:firstLine="709"/>
        <w:jc w:val="both"/>
        <w:rPr>
          <w:rFonts w:ascii="Times New Roman" w:hAnsi="Times New Roman"/>
          <w:sz w:val="28"/>
          <w:szCs w:val="28"/>
        </w:rPr>
      </w:pPr>
      <w:r w:rsidRPr="00BF73CD">
        <w:rPr>
          <w:rFonts w:ascii="Times New Roman" w:hAnsi="Times New Roman"/>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lastRenderedPageBreak/>
        <w:t>определять результат выполнения заданного алгоритма или его фрагмента;</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их</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 виде</w:t>
      </w:r>
      <w:r w:rsidRPr="000D61DF">
        <w:rPr>
          <w:rFonts w:ascii="Times New Roman" w:eastAsia="Times New Roman" w:hAnsi="Times New Roman"/>
          <w:sz w:val="28"/>
          <w:szCs w:val="28"/>
        </w:rPr>
        <w:tab/>
        <w:t>программ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на</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выбранном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языке программирования; выполнять эти программы на компьютере;</w:t>
      </w:r>
    </w:p>
    <w:p w:rsidR="006E54D0" w:rsidRPr="000D61DF"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BF73C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использованием в программах строковых величин и с операциями со строковыми величинами;</w:t>
      </w:r>
    </w:p>
    <w:p w:rsidR="006E54D0" w:rsidRPr="00BF73C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создавать программы для решения задач, возникающих в процессе учебы и вне е</w:t>
      </w:r>
      <w:r w:rsidR="00245F1D" w:rsidRPr="00BF73CD">
        <w:rPr>
          <w:rFonts w:ascii="Times New Roman" w:eastAsia="Times New Roman" w:hAnsi="Times New Roman"/>
          <w:sz w:val="28"/>
          <w:szCs w:val="28"/>
        </w:rPr>
        <w:t>е</w:t>
      </w:r>
      <w:r w:rsidRPr="00BF73CD">
        <w:rPr>
          <w:rFonts w:ascii="Times New Roman" w:eastAsia="Times New Roman" w:hAnsi="Times New Roman"/>
          <w:sz w:val="28"/>
          <w:szCs w:val="28"/>
        </w:rPr>
        <w:t>;</w:t>
      </w:r>
    </w:p>
    <w:p w:rsidR="006E54D0" w:rsidRPr="00BF73C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задачами обработки данных и алгоритмами их решения;</w:t>
      </w:r>
    </w:p>
    <w:p w:rsidR="0095315B" w:rsidRPr="00BF73C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понятием «управление», с примерами того, как компьютер управляет различными системами (</w:t>
      </w:r>
      <w:r w:rsidR="0095315B" w:rsidRPr="00BF73CD">
        <w:rPr>
          <w:rFonts w:ascii="Times New Roman" w:eastAsia="Times New Roman" w:hAnsi="Times New Roman"/>
          <w:sz w:val="28"/>
          <w:szCs w:val="28"/>
        </w:rPr>
        <w:t xml:space="preserve">роботы, </w:t>
      </w:r>
      <w:r w:rsidRPr="00BF73CD">
        <w:rPr>
          <w:rFonts w:ascii="Times New Roman" w:eastAsia="Times New Roman" w:hAnsi="Times New Roman"/>
          <w:sz w:val="28"/>
          <w:szCs w:val="28"/>
        </w:rPr>
        <w:t>летательные и космические аппараты, станки, оросительные системы, движущиеся модели и др.)</w:t>
      </w:r>
      <w:r w:rsidR="0095315B" w:rsidRPr="00BF73CD">
        <w:rPr>
          <w:rFonts w:ascii="Times New Roman" w:eastAsia="Times New Roman" w:hAnsi="Times New Roman"/>
          <w:sz w:val="28"/>
          <w:szCs w:val="28"/>
        </w:rPr>
        <w:t>;</w:t>
      </w:r>
    </w:p>
    <w:p w:rsidR="006E54D0" w:rsidRPr="00BF73CD"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F73CD">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w:t>
      </w:r>
      <w:r w:rsidR="00FA035C" w:rsidRPr="000D61DF">
        <w:rPr>
          <w:rFonts w:ascii="Times New Roman" w:hAnsi="Times New Roman"/>
          <w:b/>
          <w:sz w:val="28"/>
          <w:szCs w:val="28"/>
        </w:rPr>
        <w:t xml:space="preserve"> </w:t>
      </w:r>
      <w:r w:rsidRPr="000D61DF">
        <w:rPr>
          <w:rFonts w:ascii="Times New Roman" w:hAnsi="Times New Roman"/>
          <w:b/>
          <w:sz w:val="28"/>
          <w:szCs w:val="28"/>
        </w:rPr>
        <w:t>получит</w:t>
      </w:r>
      <w:r w:rsidR="00FA035C" w:rsidRPr="000D61DF">
        <w:rPr>
          <w:rFonts w:ascii="Times New Roman" w:hAnsi="Times New Roman"/>
          <w:b/>
          <w:sz w:val="28"/>
          <w:szCs w:val="28"/>
        </w:rPr>
        <w:t xml:space="preserve"> </w:t>
      </w:r>
      <w:r w:rsidRPr="000D61DF">
        <w:rPr>
          <w:rFonts w:ascii="Times New Roman" w:hAnsi="Times New Roman"/>
          <w:b/>
          <w:sz w:val="28"/>
          <w:szCs w:val="28"/>
        </w:rPr>
        <w:t>возможность</w:t>
      </w:r>
      <w:r w:rsidR="00FA035C" w:rsidRPr="000D61DF">
        <w:rPr>
          <w:rFonts w:ascii="Times New Roman" w:hAnsi="Times New Roman"/>
          <w:b/>
          <w:sz w:val="28"/>
          <w:szCs w:val="28"/>
        </w:rPr>
        <w:t xml:space="preserve"> </w:t>
      </w:r>
      <w:r w:rsidRPr="000D61DF">
        <w:rPr>
          <w:rFonts w:ascii="Times New Roman" w:hAnsi="Times New Roman"/>
          <w:b/>
          <w:sz w:val="28"/>
          <w:szCs w:val="28"/>
        </w:rPr>
        <w:t>(в</w:t>
      </w:r>
      <w:r w:rsidR="00FA035C" w:rsidRPr="000D61DF">
        <w:rPr>
          <w:rFonts w:ascii="Times New Roman" w:hAnsi="Times New Roman"/>
          <w:b/>
          <w:sz w:val="28"/>
          <w:szCs w:val="28"/>
        </w:rPr>
        <w:t xml:space="preserve"> </w:t>
      </w:r>
      <w:r w:rsidRPr="000D61DF">
        <w:rPr>
          <w:rFonts w:ascii="Times New Roman" w:hAnsi="Times New Roman"/>
          <w:b/>
          <w:sz w:val="28"/>
          <w:szCs w:val="28"/>
        </w:rPr>
        <w:t>данном</w:t>
      </w:r>
      <w:r w:rsidR="00FA035C" w:rsidRPr="000D61DF">
        <w:rPr>
          <w:rFonts w:ascii="Times New Roman" w:hAnsi="Times New Roman"/>
          <w:b/>
          <w:sz w:val="28"/>
          <w:szCs w:val="28"/>
        </w:rPr>
        <w:t xml:space="preserve"> </w:t>
      </w:r>
      <w:r w:rsidRPr="000D61DF">
        <w:rPr>
          <w:rFonts w:ascii="Times New Roman" w:hAnsi="Times New Roman"/>
          <w:b/>
          <w:sz w:val="28"/>
          <w:szCs w:val="28"/>
        </w:rPr>
        <w:t>курсе</w:t>
      </w:r>
      <w:r w:rsidR="00FA035C" w:rsidRPr="000D61DF">
        <w:rPr>
          <w:rFonts w:ascii="Times New Roman" w:hAnsi="Times New Roman"/>
          <w:b/>
          <w:sz w:val="28"/>
          <w:szCs w:val="28"/>
        </w:rPr>
        <w:t xml:space="preserve"> </w:t>
      </w:r>
      <w:r w:rsidRPr="000D61DF">
        <w:rPr>
          <w:rFonts w:ascii="Times New Roman" w:hAnsi="Times New Roman"/>
          <w:b/>
          <w:sz w:val="28"/>
          <w:szCs w:val="28"/>
        </w:rPr>
        <w:t>и</w:t>
      </w:r>
      <w:r w:rsidR="00FA035C" w:rsidRPr="000D61DF">
        <w:rPr>
          <w:rFonts w:ascii="Times New Roman" w:hAnsi="Times New Roman"/>
          <w:b/>
          <w:sz w:val="28"/>
          <w:szCs w:val="28"/>
        </w:rPr>
        <w:t xml:space="preserve"> </w:t>
      </w:r>
      <w:r w:rsidRPr="000D61DF">
        <w:rPr>
          <w:rFonts w:ascii="Times New Roman" w:hAnsi="Times New Roman"/>
          <w:b/>
          <w:sz w:val="28"/>
          <w:szCs w:val="28"/>
        </w:rPr>
        <w:t>иной</w:t>
      </w:r>
      <w:r w:rsidR="00FA035C" w:rsidRPr="000D61DF">
        <w:rPr>
          <w:rFonts w:ascii="Times New Roman" w:hAnsi="Times New Roman"/>
          <w:b/>
          <w:sz w:val="28"/>
          <w:szCs w:val="28"/>
        </w:rPr>
        <w:t xml:space="preserve"> </w:t>
      </w:r>
      <w:r w:rsidRPr="000D61DF">
        <w:rPr>
          <w:rFonts w:ascii="Times New Roman" w:hAnsi="Times New Roman"/>
          <w:b/>
          <w:sz w:val="28"/>
          <w:szCs w:val="28"/>
        </w:rPr>
        <w:t>учебной деятельности):</w:t>
      </w:r>
    </w:p>
    <w:p w:rsidR="006E54D0" w:rsidRPr="00BF73CD" w:rsidRDefault="00726303" w:rsidP="00496ECF">
      <w:pPr>
        <w:pStyle w:val="a8"/>
        <w:numPr>
          <w:ilvl w:val="0"/>
          <w:numId w:val="101"/>
        </w:numPr>
        <w:tabs>
          <w:tab w:val="left" w:pos="993"/>
        </w:tabs>
        <w:spacing w:line="360" w:lineRule="auto"/>
        <w:ind w:left="0" w:firstLine="709"/>
        <w:jc w:val="both"/>
        <w:rPr>
          <w:rFonts w:ascii="Times New Roman" w:hAnsi="Times New Roman"/>
          <w:sz w:val="28"/>
          <w:szCs w:val="28"/>
        </w:rPr>
      </w:pPr>
      <w:r w:rsidRPr="00BF73CD">
        <w:rPr>
          <w:rFonts w:ascii="Times New Roman" w:eastAsia="Times New Roman" w:hAnsi="Times New Roman"/>
          <w:sz w:val="28"/>
          <w:szCs w:val="28"/>
        </w:rPr>
        <w:t>узнать о</w:t>
      </w:r>
      <w:r w:rsidR="0095315B" w:rsidRPr="00BF73CD">
        <w:rPr>
          <w:rFonts w:ascii="Times New Roman" w:eastAsia="Times New Roman" w:hAnsi="Times New Roman"/>
          <w:sz w:val="28"/>
          <w:szCs w:val="28"/>
        </w:rPr>
        <w:t xml:space="preserve"> данных от датчиков, например, датчиков роботизированных устройств;</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примерами использования математического моделирования в современном мире;</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узнать о том, что в сфере информатики и ИКТ существуют международные и национальные стандарты;</w:t>
      </w:r>
    </w:p>
    <w:p w:rsidR="006E54D0" w:rsidRPr="00BF73C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узнать о структуре современных компьютеров и назначении их элементов;</w:t>
      </w:r>
    </w:p>
    <w:p w:rsidR="006E54D0" w:rsidRPr="00BF73CD"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sz w:val="28"/>
          <w:szCs w:val="28"/>
        </w:rPr>
      </w:pPr>
      <w:r w:rsidRPr="00BF73CD">
        <w:rPr>
          <w:rFonts w:ascii="Times New Roman" w:eastAsia="Times New Roman" w:hAnsi="Times New Roman"/>
          <w:sz w:val="28"/>
          <w:szCs w:val="28"/>
        </w:rPr>
        <w:t xml:space="preserve">получить представление об истории и тенденциях развития </w:t>
      </w:r>
      <w:r w:rsidRPr="00BF73CD">
        <w:rPr>
          <w:rFonts w:ascii="Times New Roman" w:eastAsia="Times New Roman" w:hAnsi="Times New Roman"/>
          <w:w w:val="99"/>
          <w:sz w:val="28"/>
          <w:szCs w:val="28"/>
        </w:rPr>
        <w:t>ИКТ;</w:t>
      </w:r>
    </w:p>
    <w:p w:rsidR="0095315B" w:rsidRPr="00BF73CD"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познакомиться с примерами использования ИКТ в современном мире</w:t>
      </w:r>
      <w:r w:rsidR="0095315B" w:rsidRPr="00BF73CD">
        <w:rPr>
          <w:rFonts w:ascii="Times New Roman" w:eastAsia="Times New Roman" w:hAnsi="Times New Roman"/>
          <w:sz w:val="28"/>
          <w:szCs w:val="28"/>
        </w:rPr>
        <w:t>;</w:t>
      </w:r>
    </w:p>
    <w:p w:rsidR="00B540EE" w:rsidRPr="00BF73CD"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sz w:val="28"/>
          <w:szCs w:val="28"/>
        </w:rPr>
      </w:pPr>
      <w:r w:rsidRPr="00BF73CD">
        <w:rPr>
          <w:rFonts w:ascii="Times New Roman" w:eastAsia="Times New Roman" w:hAnsi="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Default="00AC7420" w:rsidP="00941C6C">
      <w:pPr>
        <w:pStyle w:val="3"/>
        <w:spacing w:before="0" w:beforeAutospacing="0" w:after="0" w:afterAutospacing="0" w:line="360" w:lineRule="auto"/>
        <w:ind w:firstLine="709"/>
        <w:rPr>
          <w:szCs w:val="28"/>
        </w:rPr>
      </w:pPr>
      <w:bookmarkStart w:id="69" w:name="_Toc409691640"/>
    </w:p>
    <w:p w:rsidR="0032122C" w:rsidRDefault="0032122C" w:rsidP="0032122C">
      <w:pPr>
        <w:rPr>
          <w:lang w:eastAsia="ru-RU"/>
        </w:rPr>
      </w:pPr>
    </w:p>
    <w:p w:rsidR="0032122C" w:rsidRDefault="0032122C" w:rsidP="0032122C">
      <w:pPr>
        <w:rPr>
          <w:lang w:eastAsia="ru-RU"/>
        </w:rPr>
      </w:pPr>
    </w:p>
    <w:p w:rsidR="0032122C" w:rsidRDefault="0032122C" w:rsidP="0032122C">
      <w:pPr>
        <w:rPr>
          <w:lang w:eastAsia="ru-RU"/>
        </w:rPr>
      </w:pPr>
    </w:p>
    <w:p w:rsidR="0032122C" w:rsidRDefault="0032122C" w:rsidP="0032122C">
      <w:pPr>
        <w:rPr>
          <w:lang w:eastAsia="ru-RU"/>
        </w:rPr>
      </w:pPr>
    </w:p>
    <w:p w:rsidR="0032122C" w:rsidRDefault="0032122C" w:rsidP="0032122C">
      <w:pPr>
        <w:rPr>
          <w:lang w:eastAsia="ru-RU"/>
        </w:rPr>
      </w:pPr>
    </w:p>
    <w:p w:rsidR="0032122C" w:rsidRDefault="0032122C" w:rsidP="0032122C">
      <w:pPr>
        <w:rPr>
          <w:lang w:eastAsia="ru-RU"/>
        </w:rPr>
      </w:pPr>
    </w:p>
    <w:p w:rsidR="0032122C" w:rsidRDefault="0032122C" w:rsidP="0032122C">
      <w:pPr>
        <w:rPr>
          <w:lang w:eastAsia="ru-RU"/>
        </w:rPr>
      </w:pPr>
    </w:p>
    <w:p w:rsidR="0032122C" w:rsidRPr="0032122C" w:rsidRDefault="0032122C" w:rsidP="0032122C">
      <w:pPr>
        <w:rPr>
          <w:lang w:eastAsia="ru-RU"/>
        </w:rPr>
      </w:pPr>
    </w:p>
    <w:p w:rsidR="00B540EE" w:rsidRPr="00BF73CD" w:rsidRDefault="00230229" w:rsidP="005114E3">
      <w:pPr>
        <w:pStyle w:val="4"/>
      </w:pPr>
      <w:bookmarkStart w:id="70" w:name="_Toc410653963"/>
      <w:bookmarkStart w:id="71" w:name="_Toc414553149"/>
      <w:r w:rsidRPr="00BF73CD">
        <w:t>1.2.</w:t>
      </w:r>
      <w:r w:rsidR="005114E3" w:rsidRPr="00BF73CD">
        <w:t>5.10</w:t>
      </w:r>
      <w:r w:rsidRPr="00BF73CD">
        <w:t xml:space="preserve">. </w:t>
      </w:r>
      <w:r w:rsidR="00B540EE" w:rsidRPr="00BF73CD">
        <w:t>Физика</w:t>
      </w:r>
      <w:bookmarkEnd w:id="69"/>
      <w:bookmarkEnd w:id="70"/>
      <w:bookmarkEnd w:id="71"/>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F73C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F73C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понимать роль эксперимента в получении научной информации;</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проводить прямые измерения физических величин: время, расстояние, масса тела, объ</w:t>
      </w:r>
      <w:r w:rsidR="00245F1D" w:rsidRPr="00BF73CD">
        <w:rPr>
          <w:rFonts w:ascii="Times New Roman" w:hAnsi="Times New Roman"/>
          <w:sz w:val="28"/>
          <w:szCs w:val="28"/>
        </w:rPr>
        <w:t>е</w:t>
      </w:r>
      <w:r w:rsidRPr="00BF73C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F73C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F73CD">
        <w:rPr>
          <w:rFonts w:ascii="Times New Roman" w:hAnsi="Times New Roman"/>
          <w:sz w:val="28"/>
          <w:szCs w:val="28"/>
        </w:rPr>
        <w:t>е</w:t>
      </w:r>
      <w:r w:rsidRPr="00BF73CD">
        <w:rPr>
          <w:rFonts w:ascii="Times New Roman" w:hAnsi="Times New Roman"/>
          <w:sz w:val="28"/>
          <w:szCs w:val="28"/>
        </w:rPr>
        <w:t>том заданной точности измерений;</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при</w:t>
      </w:r>
      <w:r w:rsidR="00245F1D" w:rsidRPr="00BF73CD">
        <w:rPr>
          <w:rFonts w:ascii="Times New Roman" w:hAnsi="Times New Roman"/>
          <w:sz w:val="28"/>
          <w:szCs w:val="28"/>
        </w:rPr>
        <w:t>е</w:t>
      </w:r>
      <w:r w:rsidRPr="00BF73CD">
        <w:rPr>
          <w:rFonts w:ascii="Times New Roman" w:hAnsi="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F73CD">
        <w:rPr>
          <w:rFonts w:ascii="Times New Roman" w:hAnsi="Times New Roman"/>
          <w:sz w:val="28"/>
          <w:szCs w:val="28"/>
        </w:rPr>
        <w:t>е</w:t>
      </w:r>
      <w:r w:rsidRPr="00BF73CD">
        <w:rPr>
          <w:rFonts w:ascii="Times New Roman" w:hAnsi="Times New Roman"/>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F73CD">
        <w:rPr>
          <w:rFonts w:ascii="Times New Roman" w:hAnsi="Times New Roman"/>
          <w:sz w:val="28"/>
          <w:szCs w:val="28"/>
        </w:rPr>
        <w:t>е</w:t>
      </w:r>
      <w:r w:rsidRPr="00BF73CD">
        <w:rPr>
          <w:rFonts w:ascii="Times New Roman" w:hAnsi="Times New Roman"/>
          <w:sz w:val="28"/>
          <w:szCs w:val="28"/>
        </w:rPr>
        <w:t xml:space="preserve"> содержание и данные об источнике информации;</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Механические явления</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F73CD">
        <w:rPr>
          <w:rFonts w:ascii="Times New Roman" w:hAnsi="Times New Roman"/>
          <w:sz w:val="28"/>
          <w:szCs w:val="28"/>
        </w:rPr>
        <w:t>е</w:t>
      </w:r>
      <w:r w:rsidRPr="00BF73C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F73CD">
        <w:rPr>
          <w:rFonts w:ascii="Times New Roman" w:hAnsi="Times New Roman"/>
          <w:sz w:val="28"/>
          <w:szCs w:val="28"/>
        </w:rPr>
        <w:t>е</w:t>
      </w:r>
      <w:r w:rsidRPr="00BF73C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Тепловые явления</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F73CD">
        <w:rPr>
          <w:rFonts w:ascii="Times New Roman" w:hAnsi="Times New Roman"/>
          <w:sz w:val="28"/>
          <w:szCs w:val="28"/>
        </w:rPr>
        <w:t>е</w:t>
      </w:r>
      <w:r w:rsidRPr="00BF73C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BF73CD">
        <w:rPr>
          <w:rFonts w:ascii="Times New Roman" w:hAnsi="Times New Roman"/>
          <w:sz w:val="28"/>
          <w:szCs w:val="28"/>
        </w:rPr>
        <w:t xml:space="preserve"> </w:t>
      </w:r>
      <w:r w:rsidRPr="00BF73C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F73C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F73CD">
        <w:rPr>
          <w:rFonts w:ascii="Times New Roman" w:hAnsi="Times New Roman"/>
          <w:sz w:val="28"/>
          <w:szCs w:val="28"/>
        </w:rPr>
        <w:t>е</w:t>
      </w:r>
      <w:r w:rsidRPr="00BF73CD">
        <w:rPr>
          <w:rFonts w:ascii="Times New Roman" w:hAnsi="Times New Roman"/>
          <w:sz w:val="28"/>
          <w:szCs w:val="28"/>
        </w:rPr>
        <w:t xml:space="preserve"> решения, проводить расч</w:t>
      </w:r>
      <w:r w:rsidR="00245F1D" w:rsidRPr="00BF73CD">
        <w:rPr>
          <w:rFonts w:ascii="Times New Roman" w:hAnsi="Times New Roman"/>
          <w:sz w:val="28"/>
          <w:szCs w:val="28"/>
        </w:rPr>
        <w:t>е</w:t>
      </w:r>
      <w:r w:rsidRPr="00BF73CD">
        <w:rPr>
          <w:rFonts w:ascii="Times New Roman" w:hAnsi="Times New Roman"/>
          <w:sz w:val="28"/>
          <w:szCs w:val="28"/>
        </w:rPr>
        <w:t>ты и оценивать реальность полученного значения физической величины.</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Электрические и магнитные явления</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F73C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F73CD">
        <w:rPr>
          <w:rFonts w:ascii="Times New Roman" w:hAnsi="Times New Roman"/>
          <w:sz w:val="28"/>
          <w:szCs w:val="28"/>
        </w:rPr>
        <w:t>е</w:t>
      </w:r>
      <w:r w:rsidRPr="00BF73CD">
        <w:rPr>
          <w:rFonts w:ascii="Times New Roman" w:hAnsi="Times New Roman"/>
          <w:sz w:val="28"/>
          <w:szCs w:val="28"/>
        </w:rPr>
        <w:t>та электрического сопротивления при</w:t>
      </w:r>
      <w:r w:rsidR="005B3328" w:rsidRPr="00BF73CD">
        <w:rPr>
          <w:rFonts w:ascii="Times New Roman" w:hAnsi="Times New Roman"/>
          <w:sz w:val="28"/>
          <w:szCs w:val="28"/>
        </w:rPr>
        <w:t xml:space="preserve"> </w:t>
      </w:r>
      <w:r w:rsidRPr="00BF73C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F73CD">
        <w:rPr>
          <w:rFonts w:ascii="Times New Roman" w:hAnsi="Times New Roman"/>
          <w:sz w:val="28"/>
          <w:szCs w:val="28"/>
        </w:rPr>
        <w:t>е</w:t>
      </w:r>
      <w:r w:rsidRPr="00BF73CD">
        <w:rPr>
          <w:rFonts w:ascii="Times New Roman" w:hAnsi="Times New Roman"/>
          <w:sz w:val="28"/>
          <w:szCs w:val="28"/>
        </w:rPr>
        <w:t xml:space="preserve"> решения, проводить расч</w:t>
      </w:r>
      <w:r w:rsidR="00245F1D" w:rsidRPr="00BF73CD">
        <w:rPr>
          <w:rFonts w:ascii="Times New Roman" w:hAnsi="Times New Roman"/>
          <w:sz w:val="28"/>
          <w:szCs w:val="28"/>
        </w:rPr>
        <w:t>е</w:t>
      </w:r>
      <w:r w:rsidRPr="00BF73CD">
        <w:rPr>
          <w:rFonts w:ascii="Times New Roman" w:hAnsi="Times New Roman"/>
          <w:sz w:val="28"/>
          <w:szCs w:val="28"/>
        </w:rPr>
        <w:t>ты и оценивать реальность полученного значения физической величины.</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при</w:t>
      </w:r>
      <w:r w:rsidR="00245F1D" w:rsidRPr="00BF73CD">
        <w:rPr>
          <w:rFonts w:ascii="Times New Roman" w:hAnsi="Times New Roman"/>
          <w:sz w:val="28"/>
          <w:szCs w:val="28"/>
        </w:rPr>
        <w:t>е</w:t>
      </w:r>
      <w:r w:rsidRPr="00BF73CD">
        <w:rPr>
          <w:rFonts w:ascii="Times New Roman" w:hAnsi="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Квантовые явления</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F73C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w:t>
      </w:r>
      <w:r w:rsidR="00245F1D" w:rsidRPr="00BF73CD">
        <w:rPr>
          <w:rFonts w:ascii="Times New Roman" w:hAnsi="Times New Roman"/>
          <w:sz w:val="28"/>
          <w:szCs w:val="28"/>
        </w:rPr>
        <w:t>е</w:t>
      </w:r>
      <w:r w:rsidRPr="00BF73CD">
        <w:rPr>
          <w:rFonts w:ascii="Times New Roman" w:hAnsi="Times New Roman"/>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соотносить энергию связи атомных ядер с дефектом массы;</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Элементы астрономии</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F73CD">
        <w:rPr>
          <w:rFonts w:ascii="Times New Roman" w:hAnsi="Times New Roman"/>
          <w:sz w:val="28"/>
          <w:szCs w:val="28"/>
        </w:rPr>
        <w:t>е</w:t>
      </w:r>
      <w:r w:rsidRPr="00BF73CD">
        <w:rPr>
          <w:rFonts w:ascii="Times New Roman" w:hAnsi="Times New Roman"/>
          <w:sz w:val="28"/>
          <w:szCs w:val="28"/>
        </w:rPr>
        <w:t>здного неба, движения Луны, Солнца и планет относительно зв</w:t>
      </w:r>
      <w:r w:rsidR="00245F1D" w:rsidRPr="00BF73CD">
        <w:rPr>
          <w:rFonts w:ascii="Times New Roman" w:hAnsi="Times New Roman"/>
          <w:sz w:val="28"/>
          <w:szCs w:val="28"/>
        </w:rPr>
        <w:t>е</w:t>
      </w:r>
      <w:r w:rsidRPr="00BF73CD">
        <w:rPr>
          <w:rFonts w:ascii="Times New Roman" w:hAnsi="Times New Roman"/>
          <w:sz w:val="28"/>
          <w:szCs w:val="28"/>
        </w:rPr>
        <w:t>зд;</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понимать различия между гелиоцентрической и геоцентрической системами мира;</w:t>
      </w:r>
    </w:p>
    <w:p w:rsidR="006E54D0" w:rsidRPr="00BF73C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F73CD">
        <w:rPr>
          <w:rFonts w:ascii="Times New Roman" w:hAnsi="Times New Roman"/>
          <w:sz w:val="28"/>
          <w:szCs w:val="28"/>
        </w:rPr>
        <w:t>е</w:t>
      </w:r>
      <w:r w:rsidRPr="00BF73CD">
        <w:rPr>
          <w:rFonts w:ascii="Times New Roman" w:hAnsi="Times New Roman"/>
          <w:sz w:val="28"/>
          <w:szCs w:val="28"/>
        </w:rPr>
        <w:t>здного неба при наблюдениях зв</w:t>
      </w:r>
      <w:r w:rsidR="00245F1D" w:rsidRPr="00BF73CD">
        <w:rPr>
          <w:rFonts w:ascii="Times New Roman" w:hAnsi="Times New Roman"/>
          <w:sz w:val="28"/>
          <w:szCs w:val="28"/>
        </w:rPr>
        <w:t>е</w:t>
      </w:r>
      <w:r w:rsidRPr="00BF73CD">
        <w:rPr>
          <w:rFonts w:ascii="Times New Roman" w:hAnsi="Times New Roman"/>
          <w:sz w:val="28"/>
          <w:szCs w:val="28"/>
        </w:rPr>
        <w:t>здного неба;</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основные характеристики зв</w:t>
      </w:r>
      <w:r w:rsidR="00245F1D" w:rsidRPr="00BF73CD">
        <w:rPr>
          <w:rFonts w:ascii="Times New Roman" w:hAnsi="Times New Roman"/>
          <w:sz w:val="28"/>
          <w:szCs w:val="28"/>
        </w:rPr>
        <w:t>е</w:t>
      </w:r>
      <w:r w:rsidRPr="00BF73CD">
        <w:rPr>
          <w:rFonts w:ascii="Times New Roman" w:hAnsi="Times New Roman"/>
          <w:sz w:val="28"/>
          <w:szCs w:val="28"/>
        </w:rPr>
        <w:t>зд (размер, цвет, температура) соотносить цвет звезды с е</w:t>
      </w:r>
      <w:r w:rsidR="00245F1D" w:rsidRPr="00BF73CD">
        <w:rPr>
          <w:rFonts w:ascii="Times New Roman" w:hAnsi="Times New Roman"/>
          <w:sz w:val="28"/>
          <w:szCs w:val="28"/>
        </w:rPr>
        <w:t>е</w:t>
      </w:r>
      <w:r w:rsidRPr="00BF73CD">
        <w:rPr>
          <w:rFonts w:ascii="Times New Roman" w:hAnsi="Times New Roman"/>
          <w:sz w:val="28"/>
          <w:szCs w:val="28"/>
        </w:rPr>
        <w:t xml:space="preserve"> температурой;</w:t>
      </w:r>
    </w:p>
    <w:p w:rsidR="006E54D0" w:rsidRPr="00BF73C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 гипотезы о происхождении Солнечной системы.</w:t>
      </w:r>
    </w:p>
    <w:p w:rsidR="00B540EE" w:rsidRPr="00BF73CD" w:rsidRDefault="00B540EE">
      <w:pPr>
        <w:spacing w:after="0" w:line="360" w:lineRule="auto"/>
        <w:ind w:firstLine="709"/>
        <w:jc w:val="both"/>
        <w:rPr>
          <w:rFonts w:ascii="Times New Roman" w:hAnsi="Times New Roman"/>
          <w:sz w:val="28"/>
          <w:szCs w:val="28"/>
        </w:rPr>
      </w:pPr>
    </w:p>
    <w:p w:rsidR="00B540EE" w:rsidRPr="00BF73CD" w:rsidRDefault="00230229" w:rsidP="005114E3">
      <w:pPr>
        <w:pStyle w:val="4"/>
      </w:pPr>
      <w:bookmarkStart w:id="72" w:name="_Toc409691641"/>
      <w:bookmarkStart w:id="73" w:name="_Toc410653964"/>
      <w:bookmarkStart w:id="74" w:name="_Toc414553150"/>
      <w:r w:rsidRPr="00BF73CD">
        <w:t>1.2.</w:t>
      </w:r>
      <w:r w:rsidR="005114E3" w:rsidRPr="00BF73CD">
        <w:t>5.11</w:t>
      </w:r>
      <w:r w:rsidRPr="00BF73CD">
        <w:t xml:space="preserve">. </w:t>
      </w:r>
      <w:r w:rsidR="00B540EE" w:rsidRPr="00BF73CD">
        <w:t>Биология</w:t>
      </w:r>
      <w:bookmarkEnd w:id="72"/>
      <w:bookmarkEnd w:id="73"/>
      <w:bookmarkEnd w:id="74"/>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 xml:space="preserve">В результате изучения курса биологии в основной школе: </w:t>
      </w:r>
    </w:p>
    <w:p w:rsidR="00E53743" w:rsidRPr="00BF73C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sz w:val="28"/>
          <w:szCs w:val="28"/>
        </w:rPr>
        <w:t xml:space="preserve">Выпускник </w:t>
      </w:r>
      <w:r w:rsidRPr="00BF73CD">
        <w:rPr>
          <w:rFonts w:ascii="Times New Roman" w:hAnsi="Times New Roman"/>
          <w:b/>
          <w:sz w:val="28"/>
          <w:szCs w:val="28"/>
        </w:rPr>
        <w:t xml:space="preserve">научится </w:t>
      </w:r>
      <w:r w:rsidRPr="00BF73CD">
        <w:rPr>
          <w:rFonts w:ascii="Times New Roman" w:hAnsi="Times New Roman"/>
          <w:bCs/>
          <w:sz w:val="28"/>
          <w:szCs w:val="28"/>
        </w:rPr>
        <w:t xml:space="preserve">пользоваться научными методами для распознания биологических проблем; </w:t>
      </w:r>
      <w:r w:rsidRPr="00BF73C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F73CD" w:rsidRDefault="00E53743">
      <w:pPr>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sz w:val="28"/>
          <w:szCs w:val="28"/>
        </w:rPr>
        <w:t>Выпускник</w:t>
      </w:r>
      <w:r w:rsidRPr="00BF73CD">
        <w:rPr>
          <w:rFonts w:ascii="Times New Roman" w:hAnsi="Times New Roman"/>
          <w:b/>
          <w:sz w:val="28"/>
          <w:szCs w:val="28"/>
        </w:rPr>
        <w:t xml:space="preserve"> </w:t>
      </w:r>
      <w:r w:rsidRPr="00BF73CD">
        <w:rPr>
          <w:rFonts w:ascii="Times New Roman" w:hAnsi="Times New Roman"/>
          <w:sz w:val="28"/>
          <w:szCs w:val="28"/>
        </w:rPr>
        <w:t>овладеет</w:t>
      </w:r>
      <w:r w:rsidR="005B3328" w:rsidRPr="00BF73CD">
        <w:rPr>
          <w:rFonts w:ascii="Times New Roman" w:hAnsi="Times New Roman"/>
          <w:b/>
          <w:sz w:val="28"/>
          <w:szCs w:val="28"/>
        </w:rPr>
        <w:t xml:space="preserve"> </w:t>
      </w:r>
      <w:r w:rsidRPr="00BF73C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F73CD" w:rsidRDefault="00E53743">
      <w:pPr>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sz w:val="28"/>
          <w:szCs w:val="28"/>
        </w:rPr>
        <w:t>Выпускник освоит общие при</w:t>
      </w:r>
      <w:r w:rsidR="00245F1D" w:rsidRPr="00BF73CD">
        <w:rPr>
          <w:rFonts w:ascii="Times New Roman" w:hAnsi="Times New Roman"/>
          <w:sz w:val="28"/>
          <w:szCs w:val="28"/>
        </w:rPr>
        <w:t>е</w:t>
      </w:r>
      <w:r w:rsidRPr="00BF73C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F73CD" w:rsidRDefault="00E53743">
      <w:pPr>
        <w:autoSpaceDE w:val="0"/>
        <w:autoSpaceDN w:val="0"/>
        <w:adjustRightInd w:val="0"/>
        <w:spacing w:after="0" w:line="360" w:lineRule="auto"/>
        <w:ind w:firstLine="709"/>
        <w:jc w:val="both"/>
        <w:rPr>
          <w:rFonts w:ascii="Times New Roman" w:hAnsi="Times New Roman"/>
          <w:iCs/>
          <w:sz w:val="28"/>
          <w:szCs w:val="28"/>
        </w:rPr>
      </w:pPr>
      <w:r w:rsidRPr="00BF73CD">
        <w:rPr>
          <w:rFonts w:ascii="Times New Roman" w:hAnsi="Times New Roman"/>
          <w:iCs/>
          <w:sz w:val="28"/>
          <w:szCs w:val="28"/>
        </w:rPr>
        <w:t>Выпускник приобрет</w:t>
      </w:r>
      <w:r w:rsidR="00245F1D" w:rsidRPr="00BF73CD">
        <w:rPr>
          <w:rFonts w:ascii="Times New Roman" w:hAnsi="Times New Roman"/>
          <w:iCs/>
          <w:sz w:val="28"/>
          <w:szCs w:val="28"/>
        </w:rPr>
        <w:t>е</w:t>
      </w:r>
      <w:r w:rsidRPr="00BF73CD">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BF73CD">
        <w:rPr>
          <w:rFonts w:ascii="Times New Roman" w:hAnsi="Times New Roman"/>
          <w:iCs/>
          <w:sz w:val="28"/>
          <w:szCs w:val="28"/>
        </w:rPr>
        <w:t xml:space="preserve"> </w:t>
      </w:r>
      <w:r w:rsidRPr="00BF73CD">
        <w:rPr>
          <w:rFonts w:ascii="Times New Roman" w:hAnsi="Times New Roman"/>
          <w:iCs/>
          <w:sz w:val="28"/>
          <w:szCs w:val="28"/>
        </w:rPr>
        <w:t>при выполнении учебных задач.</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E53743" w:rsidRPr="00BF73C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E53743" w:rsidRPr="00BF73C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F73C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F73CD">
        <w:rPr>
          <w:rFonts w:ascii="Times New Roman" w:hAnsi="Times New Roman"/>
          <w:sz w:val="28"/>
          <w:szCs w:val="28"/>
        </w:rPr>
        <w:t>-</w:t>
      </w:r>
      <w:r w:rsidRPr="00BF73CD">
        <w:rPr>
          <w:rFonts w:ascii="Times New Roman" w:hAnsi="Times New Roman"/>
          <w:sz w:val="28"/>
          <w:szCs w:val="28"/>
        </w:rPr>
        <w:t>ресурсах, критически оценивать полученную информацию, анализируя е</w:t>
      </w:r>
      <w:r w:rsidR="00245F1D" w:rsidRPr="00BF73CD">
        <w:rPr>
          <w:rFonts w:ascii="Times New Roman" w:hAnsi="Times New Roman"/>
          <w:sz w:val="28"/>
          <w:szCs w:val="28"/>
        </w:rPr>
        <w:t>е</w:t>
      </w:r>
      <w:r w:rsidRPr="00BF73CD">
        <w:rPr>
          <w:rFonts w:ascii="Times New Roman" w:hAnsi="Times New Roman"/>
          <w:sz w:val="28"/>
          <w:szCs w:val="28"/>
        </w:rPr>
        <w:t xml:space="preserve"> содержание и данные об источнике информации;</w:t>
      </w:r>
    </w:p>
    <w:p w:rsidR="00E53743" w:rsidRPr="00BF73C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F73CD">
        <w:rPr>
          <w:rFonts w:ascii="Times New Roman" w:hAnsi="Times New Roman"/>
          <w:iCs/>
          <w:sz w:val="28"/>
          <w:szCs w:val="28"/>
        </w:rPr>
        <w:t>.</w:t>
      </w:r>
    </w:p>
    <w:p w:rsidR="00E53743" w:rsidRPr="00BF73C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Живые организмы</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F73CD">
        <w:rPr>
          <w:rFonts w:ascii="Times New Roman" w:hAnsi="Times New Roman"/>
          <w:sz w:val="28"/>
          <w:szCs w:val="28"/>
        </w:rPr>
        <w:t>е</w:t>
      </w:r>
      <w:r w:rsidRPr="00BF73CD">
        <w:rPr>
          <w:rFonts w:ascii="Times New Roman" w:hAnsi="Times New Roman"/>
          <w:sz w:val="28"/>
          <w:szCs w:val="28"/>
        </w:rPr>
        <w:t>нной систематической группе;</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выявлять</w:t>
      </w:r>
      <w:r w:rsidR="005B3328" w:rsidRPr="00BF73CD">
        <w:rPr>
          <w:rFonts w:ascii="Times New Roman" w:hAnsi="Times New Roman"/>
          <w:sz w:val="28"/>
          <w:szCs w:val="28"/>
        </w:rPr>
        <w:t xml:space="preserve"> </w:t>
      </w:r>
      <w:r w:rsidRPr="00BF73CD">
        <w:rPr>
          <w:rFonts w:ascii="Times New Roman" w:hAnsi="Times New Roman"/>
          <w:sz w:val="28"/>
          <w:szCs w:val="28"/>
        </w:rPr>
        <w:t>примеры</w:t>
      </w:r>
      <w:r w:rsidR="005B3328" w:rsidRPr="00BF73CD">
        <w:rPr>
          <w:rFonts w:ascii="Times New Roman" w:hAnsi="Times New Roman"/>
          <w:sz w:val="28"/>
          <w:szCs w:val="28"/>
        </w:rPr>
        <w:t xml:space="preserve"> </w:t>
      </w:r>
      <w:r w:rsidRPr="00BF73CD">
        <w:rPr>
          <w:rFonts w:ascii="Times New Roman" w:hAnsi="Times New Roman"/>
          <w:sz w:val="28"/>
          <w:szCs w:val="28"/>
        </w:rPr>
        <w:t>и раскрывать сущность приспособленности организмов к среде обитания;</w:t>
      </w:r>
    </w:p>
    <w:p w:rsidR="00E53743" w:rsidRPr="00BF73C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методы биологической науки:</w:t>
      </w:r>
      <w:r w:rsidR="005B3328" w:rsidRPr="00BF73CD">
        <w:rPr>
          <w:rFonts w:ascii="Times New Roman" w:hAnsi="Times New Roman"/>
          <w:sz w:val="28"/>
          <w:szCs w:val="28"/>
        </w:rPr>
        <w:t xml:space="preserve"> </w:t>
      </w:r>
      <w:r w:rsidRPr="00BF73C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знать и аргументировать основные правила поведения в природе;</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и оценивать последствия деятельности человека в природе;</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F73C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знать и соблюдать правила работы в кабинете биологии.</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находить информацию о растениях, животных грибах и бактериях</w:t>
      </w:r>
      <w:r w:rsidR="005B3328" w:rsidRPr="00BF73CD">
        <w:rPr>
          <w:rFonts w:ascii="Times New Roman" w:hAnsi="Times New Roman"/>
          <w:sz w:val="28"/>
          <w:szCs w:val="28"/>
        </w:rPr>
        <w:t xml:space="preserve"> </w:t>
      </w:r>
      <w:r w:rsidRPr="00BF73CD">
        <w:rPr>
          <w:rFonts w:ascii="Times New Roman" w:hAnsi="Times New Roman"/>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F73CD">
        <w:rPr>
          <w:rFonts w:ascii="Times New Roman" w:hAnsi="Times New Roman"/>
          <w:sz w:val="28"/>
          <w:szCs w:val="28"/>
        </w:rPr>
        <w:t>е</w:t>
      </w:r>
      <w:r w:rsidRPr="00BF73CD">
        <w:rPr>
          <w:rFonts w:ascii="Times New Roman" w:hAnsi="Times New Roman"/>
          <w:sz w:val="28"/>
          <w:szCs w:val="28"/>
        </w:rPr>
        <w:t>.</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при</w:t>
      </w:r>
      <w:r w:rsidR="00245F1D" w:rsidRPr="00BF73CD">
        <w:rPr>
          <w:rFonts w:ascii="Times New Roman" w:hAnsi="Times New Roman"/>
          <w:sz w:val="28"/>
          <w:szCs w:val="28"/>
        </w:rPr>
        <w:t>е</w:t>
      </w:r>
      <w:r w:rsidRPr="00BF73CD">
        <w:rPr>
          <w:rFonts w:ascii="Times New Roman" w:hAnsi="Times New Roman"/>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Cs/>
          <w:sz w:val="28"/>
          <w:szCs w:val="28"/>
        </w:rPr>
      </w:pPr>
      <w:r w:rsidRPr="00BF73CD">
        <w:rPr>
          <w:rFonts w:ascii="Times New Roman" w:hAnsi="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F73C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F73C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F73CD">
        <w:rPr>
          <w:rFonts w:ascii="Times New Roman" w:hAnsi="Times New Roman"/>
          <w:b/>
          <w:sz w:val="28"/>
          <w:szCs w:val="28"/>
        </w:rPr>
        <w:t>Человек и его здоровье</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отличий человека от животных;</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выявлять</w:t>
      </w:r>
      <w:r w:rsidR="005B3328" w:rsidRPr="00BF73CD">
        <w:rPr>
          <w:rFonts w:ascii="Times New Roman" w:hAnsi="Times New Roman"/>
          <w:sz w:val="28"/>
          <w:szCs w:val="28"/>
        </w:rPr>
        <w:t xml:space="preserve"> </w:t>
      </w:r>
      <w:r w:rsidRPr="00BF73CD">
        <w:rPr>
          <w:rFonts w:ascii="Times New Roman" w:hAnsi="Times New Roman"/>
          <w:sz w:val="28"/>
          <w:szCs w:val="28"/>
        </w:rPr>
        <w:t>примеры</w:t>
      </w:r>
      <w:r w:rsidR="005B3328" w:rsidRPr="00BF73CD">
        <w:rPr>
          <w:rFonts w:ascii="Times New Roman" w:hAnsi="Times New Roman"/>
          <w:sz w:val="28"/>
          <w:szCs w:val="28"/>
        </w:rPr>
        <w:t xml:space="preserve"> </w:t>
      </w:r>
      <w:r w:rsidRPr="00BF73C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w:t>
      </w:r>
      <w:r w:rsidR="005B3328" w:rsidRPr="00BF73CD">
        <w:rPr>
          <w:rFonts w:ascii="Times New Roman" w:hAnsi="Times New Roman"/>
          <w:sz w:val="28"/>
          <w:szCs w:val="28"/>
        </w:rPr>
        <w:t xml:space="preserve"> </w:t>
      </w:r>
      <w:r w:rsidRPr="00BF73C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методы биологической науки:</w:t>
      </w:r>
      <w:r w:rsidR="005B3328" w:rsidRPr="00BF73CD">
        <w:rPr>
          <w:rFonts w:ascii="Times New Roman" w:hAnsi="Times New Roman"/>
          <w:sz w:val="28"/>
          <w:szCs w:val="28"/>
        </w:rPr>
        <w:t xml:space="preserve"> </w:t>
      </w:r>
      <w:r w:rsidRPr="00BF73C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и оценивать влияние факторов риска на здоровье человека;</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 использовать при</w:t>
      </w:r>
      <w:r w:rsidR="00245F1D" w:rsidRPr="00BF73CD">
        <w:rPr>
          <w:rFonts w:ascii="Times New Roman" w:hAnsi="Times New Roman"/>
          <w:sz w:val="28"/>
          <w:szCs w:val="28"/>
        </w:rPr>
        <w:t>е</w:t>
      </w:r>
      <w:r w:rsidRPr="00BF73CD">
        <w:rPr>
          <w:rFonts w:ascii="Times New Roman" w:hAnsi="Times New Roman"/>
          <w:sz w:val="28"/>
          <w:szCs w:val="28"/>
        </w:rPr>
        <w:t>мы оказания первой помощи;</w:t>
      </w:r>
    </w:p>
    <w:p w:rsidR="00E53743" w:rsidRPr="00BF73C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знать и соблюдать правила работы в кабинете биологии.</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F73CD">
        <w:rPr>
          <w:rFonts w:ascii="Times New Roman" w:hAnsi="Times New Roman"/>
          <w:sz w:val="28"/>
          <w:szCs w:val="28"/>
        </w:rPr>
        <w:t>-</w:t>
      </w:r>
      <w:r w:rsidRPr="00BF73CD">
        <w:rPr>
          <w:rFonts w:ascii="Times New Roman" w:hAnsi="Times New Roman"/>
          <w:sz w:val="28"/>
          <w:szCs w:val="28"/>
        </w:rPr>
        <w:t>ресурсе, анализировать и оценивать ее, переводить из одной формы в другую;</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находить в учебной, научно-популярной литературе, Интернет</w:t>
      </w:r>
      <w:r w:rsidR="00AC7420" w:rsidRPr="00BF73CD">
        <w:rPr>
          <w:rFonts w:ascii="Times New Roman" w:hAnsi="Times New Roman"/>
          <w:sz w:val="28"/>
          <w:szCs w:val="28"/>
        </w:rPr>
        <w:t>-</w:t>
      </w:r>
      <w:r w:rsidRPr="00BF73CD">
        <w:rPr>
          <w:rFonts w:ascii="Times New Roman" w:hAnsi="Times New Roman"/>
          <w:sz w:val="28"/>
          <w:szCs w:val="28"/>
        </w:rPr>
        <w:t>ресурсах информацию об организме человека, оформлять ее в виде устных сообщений и докладов;</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F73C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Общ</w:t>
      </w:r>
      <w:r w:rsidR="00243C14" w:rsidRPr="00BF73CD">
        <w:rPr>
          <w:rFonts w:ascii="Times New Roman" w:hAnsi="Times New Roman"/>
          <w:b/>
          <w:sz w:val="28"/>
          <w:szCs w:val="28"/>
        </w:rPr>
        <w:t>ие биологические закономерности</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научится:</w:t>
      </w:r>
    </w:p>
    <w:p w:rsidR="00E53743" w:rsidRPr="00BF73C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F73C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аргументировать, приводить доказательства необходимости защиты окружающей среды;</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F73CD">
        <w:rPr>
          <w:rFonts w:ascii="Times New Roman" w:hAnsi="Times New Roman"/>
          <w:sz w:val="28"/>
          <w:szCs w:val="28"/>
        </w:rPr>
        <w:t>е</w:t>
      </w:r>
      <w:r w:rsidRPr="00BF73CD">
        <w:rPr>
          <w:rFonts w:ascii="Times New Roman" w:hAnsi="Times New Roman"/>
          <w:sz w:val="28"/>
          <w:szCs w:val="28"/>
        </w:rPr>
        <w:t xml:space="preserve">нной систематической группе; </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F73C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BF73C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различать</w:t>
      </w:r>
      <w:r w:rsidR="005B3328" w:rsidRPr="00BF73CD">
        <w:rPr>
          <w:rFonts w:ascii="Times New Roman" w:hAnsi="Times New Roman"/>
          <w:sz w:val="28"/>
          <w:szCs w:val="28"/>
        </w:rPr>
        <w:t xml:space="preserve"> </w:t>
      </w:r>
      <w:r w:rsidRPr="00BF73C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использовать методы биологической науки:</w:t>
      </w:r>
      <w:r w:rsidR="005B3328" w:rsidRPr="00BF73CD">
        <w:rPr>
          <w:rFonts w:ascii="Times New Roman" w:hAnsi="Times New Roman"/>
          <w:sz w:val="28"/>
          <w:szCs w:val="28"/>
        </w:rPr>
        <w:t xml:space="preserve"> </w:t>
      </w:r>
      <w:r w:rsidRPr="00BF73C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F73C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F73CD"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F73C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знать и соблюдать правила работы в кабинете биологии.</w:t>
      </w:r>
    </w:p>
    <w:p w:rsidR="00E53743" w:rsidRPr="00BF73C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F73CD">
        <w:rPr>
          <w:rFonts w:ascii="Times New Roman" w:hAnsi="Times New Roman"/>
          <w:b/>
          <w:sz w:val="28"/>
          <w:szCs w:val="28"/>
        </w:rPr>
        <w:t>Выпускник получит возможность научиться:</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Cs/>
          <w:sz w:val="28"/>
          <w:szCs w:val="28"/>
        </w:rPr>
      </w:pPr>
      <w:r w:rsidRPr="00BF73CD">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BF73CD">
        <w:rPr>
          <w:rFonts w:ascii="Times New Roman" w:hAnsi="Times New Roman"/>
          <w:iCs/>
          <w:sz w:val="28"/>
          <w:szCs w:val="28"/>
        </w:rPr>
        <w:t>;</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F73CD">
        <w:rPr>
          <w:rFonts w:ascii="Times New Roman" w:hAnsi="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F73C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F73CD">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F73CD" w:rsidRDefault="00B540EE">
      <w:pPr>
        <w:spacing w:after="0" w:line="360" w:lineRule="auto"/>
        <w:ind w:firstLine="709"/>
        <w:jc w:val="both"/>
        <w:rPr>
          <w:rFonts w:ascii="Times New Roman" w:hAnsi="Times New Roman"/>
          <w:sz w:val="28"/>
          <w:szCs w:val="28"/>
        </w:rPr>
      </w:pPr>
    </w:p>
    <w:p w:rsidR="00B540EE" w:rsidRPr="00BF73CD" w:rsidRDefault="00243C14" w:rsidP="00A61E55">
      <w:pPr>
        <w:pStyle w:val="4"/>
      </w:pPr>
      <w:bookmarkStart w:id="75" w:name="_Toc409691642"/>
      <w:bookmarkStart w:id="76" w:name="_Toc410653965"/>
      <w:bookmarkStart w:id="77" w:name="_Toc414553151"/>
      <w:r w:rsidRPr="00BF73CD">
        <w:t>1.2.</w:t>
      </w:r>
      <w:r w:rsidR="00A61E55" w:rsidRPr="00BF73CD">
        <w:t>5.12</w:t>
      </w:r>
      <w:r w:rsidRPr="00BF73CD">
        <w:t xml:space="preserve">. </w:t>
      </w:r>
      <w:r w:rsidR="00B540EE" w:rsidRPr="00BF73CD">
        <w:t>Химия</w:t>
      </w:r>
      <w:bookmarkEnd w:id="75"/>
      <w:bookmarkEnd w:id="76"/>
      <w:bookmarkEnd w:id="77"/>
    </w:p>
    <w:p w:rsidR="00E53743" w:rsidRPr="00BF73CD" w:rsidRDefault="00E53743" w:rsidP="00941C6C">
      <w:pPr>
        <w:spacing w:after="0" w:line="360" w:lineRule="auto"/>
        <w:ind w:firstLine="709"/>
        <w:jc w:val="both"/>
        <w:rPr>
          <w:rFonts w:ascii="Times New Roman" w:hAnsi="Times New Roman"/>
          <w:b/>
          <w:bCs/>
          <w:sz w:val="28"/>
          <w:szCs w:val="28"/>
        </w:rPr>
      </w:pPr>
      <w:r w:rsidRPr="00BF73CD">
        <w:rPr>
          <w:rFonts w:ascii="Times New Roman" w:hAnsi="Times New Roman"/>
          <w:b/>
          <w:bCs/>
          <w:sz w:val="28"/>
          <w:szCs w:val="28"/>
        </w:rPr>
        <w:t>Выпускник научится:</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F73CD">
        <w:rPr>
          <w:rFonts w:ascii="Times New Roman" w:hAnsi="Times New Roman"/>
          <w:bCs/>
          <w:sz w:val="28"/>
          <w:szCs w:val="28"/>
        </w:rPr>
        <w:t>характеризовать основные методы познания: наблюдение, измерение, эксперимент;</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химические и физические явления;</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называть химические элементы;</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состав веществ по их формулам;</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валентность атома элемента в соединениях;</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тип химических реакций;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признаки и условия протекания химических реакций;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формулы бинарных соединений;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уравнения химических реакций;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соблюдать правила безопасной работы при проведении опытов;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пользоваться лабораторным оборудованием и посудой;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вычислять относительную молекулярную и молярную массы веществ;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вычислять массовую долю химического элемента по формуле соединения;</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получать, собирать кислород и водород;</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распознавать опытным путем газообразные вещества: кислород, водород;</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закона Авогадро;</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понятий «тепловой эффект реакции», «молярный объем»;</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физические и химические свойства воды;</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понятия «раствор»;</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вычислять массовую долю растворенного вещества в растворе;</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приготовлять растворы с определенной массовой долей растворенного вещества;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называть соединения изученных классов неорганических веществ;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принадлежность веществ к определенному классу соединений;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формулы неорганических соединений изученных классов;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взаимосвязь между классами неорганических соединений;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Периодического закона Д.И. Менделеева;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F73CD">
        <w:rPr>
          <w:rFonts w:ascii="Times New Roman" w:hAnsi="Times New Roman"/>
          <w:sz w:val="28"/>
          <w:szCs w:val="28"/>
        </w:rPr>
        <w:t>.</w:t>
      </w:r>
      <w:r w:rsidR="0009461B" w:rsidRPr="00BF73CD">
        <w:rPr>
          <w:rFonts w:ascii="Times New Roman" w:hAnsi="Times New Roman"/>
        </w:rPr>
        <w:t> </w:t>
      </w:r>
      <w:r w:rsidRPr="00BF73CD">
        <w:rPr>
          <w:rFonts w:ascii="Times New Roman" w:hAnsi="Times New Roman"/>
          <w:sz w:val="28"/>
          <w:szCs w:val="28"/>
        </w:rPr>
        <w:t>Менделеева;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BF73CD">
        <w:rPr>
          <w:rFonts w:ascii="Times New Roman" w:hAnsi="Times New Roman"/>
          <w:sz w:val="28"/>
          <w:szCs w:val="28"/>
        </w:rPr>
        <w:t> </w:t>
      </w:r>
      <w:r w:rsidRPr="00BF73CD">
        <w:rPr>
          <w:rFonts w:ascii="Times New Roman" w:hAnsi="Times New Roman"/>
          <w:sz w:val="28"/>
          <w:szCs w:val="28"/>
        </w:rPr>
        <w:t>Менделеева и особенностей строения их атомов;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понятий: «химическая связь», «электроотрицательность»;</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вид химической связи в неорганических соединениях;</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степень окисления атома элемента в соединении;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смысл теории электролитической диссоциации;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уравнения электролитической диссоциации кислот, щелочей, солей;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полные и сокращенные ионные уравнения реакции обмена;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возможность протекания реакций ионного обмена;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проводить реакции, подтверждающие качественный состав различных веществ;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окислитель и восстановитель;</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уравнения окислительно-восстановительных реакций;</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называть факторы, влияющие на скорость химической реакции;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классифицировать химические реакции по различным признакам;</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взаимосвязь между составом, строением и свойствами неметаллов;</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распознавать опытным путем газообразные вещества: углекислый газ и аммиак;</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взаимосвязь между составом, строением и свойствами металлов;</w:t>
      </w:r>
    </w:p>
    <w:p w:rsidR="00A61E55" w:rsidRPr="00BF73C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BF73C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оценивать влияние химического загрязнения окружающей среды на организм человека;</w:t>
      </w:r>
    </w:p>
    <w:p w:rsidR="00726303" w:rsidRPr="00BF73C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грамотно обращаться с веществами в повседневной жизни</w:t>
      </w:r>
    </w:p>
    <w:p w:rsidR="00E53743" w:rsidRPr="00BF73C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BF73C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F73CD">
        <w:rPr>
          <w:rFonts w:ascii="Times New Roman" w:hAnsi="Times New Roman"/>
          <w:b/>
          <w:bCs/>
          <w:sz w:val="28"/>
          <w:szCs w:val="28"/>
        </w:rPr>
        <w:t>Выпускник получит</w:t>
      </w:r>
      <w:r w:rsidR="005B3328" w:rsidRPr="00BF73CD">
        <w:rPr>
          <w:rFonts w:ascii="Times New Roman" w:hAnsi="Times New Roman"/>
          <w:b/>
          <w:bCs/>
          <w:sz w:val="28"/>
          <w:szCs w:val="28"/>
        </w:rPr>
        <w:t xml:space="preserve"> </w:t>
      </w:r>
      <w:r w:rsidRPr="00BF73CD">
        <w:rPr>
          <w:rFonts w:ascii="Times New Roman" w:hAnsi="Times New Roman"/>
          <w:b/>
          <w:bCs/>
          <w:sz w:val="28"/>
          <w:szCs w:val="28"/>
        </w:rPr>
        <w:t>возможность научиться:</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молекулярные и полные ионные уравнения по сокращенным ионным уравнениям;</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F73C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F73CD">
        <w:rPr>
          <w:rFonts w:ascii="Times New Roman" w:hAnsi="Times New Roman"/>
          <w:sz w:val="28"/>
          <w:szCs w:val="28"/>
        </w:rPr>
        <w:t>и</w:t>
      </w:r>
      <w:r w:rsidRPr="00BF73CD">
        <w:rPr>
          <w:rFonts w:ascii="Times New Roman" w:hAnsi="Times New Roman"/>
          <w:sz w:val="28"/>
          <w:szCs w:val="28"/>
        </w:rPr>
        <w:t>;</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приобретенные знания для экологически грамотного поведения в окружающей среде;</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объективно оценивать информацию о веществах и химических процессах;</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критически относиться к псевдонаучной информации, недобросовестной рекламе в средствах массовой информации;</w:t>
      </w:r>
    </w:p>
    <w:p w:rsidR="00E53743" w:rsidRPr="00BF73C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осознавать значение теоретических знаний по химии для практической деятельности человека;</w:t>
      </w:r>
    </w:p>
    <w:p w:rsidR="00E53743" w:rsidRPr="009B2554" w:rsidRDefault="00E53743" w:rsidP="009B2554">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модели и схемы для решения учебных и познавательных задач;</w:t>
      </w:r>
      <w:r w:rsidR="005B3328" w:rsidRPr="00BF73CD">
        <w:rPr>
          <w:rFonts w:ascii="Times New Roman" w:hAnsi="Times New Roman"/>
          <w:sz w:val="28"/>
          <w:szCs w:val="28"/>
        </w:rPr>
        <w:t xml:space="preserve"> </w:t>
      </w:r>
      <w:r w:rsidRPr="00BF73CD">
        <w:rPr>
          <w:rFonts w:ascii="Times New Roman" w:hAnsi="Times New Roman"/>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BF73CD" w:rsidRDefault="00243C14" w:rsidP="00A61E55">
      <w:pPr>
        <w:pStyle w:val="4"/>
      </w:pPr>
      <w:bookmarkStart w:id="78" w:name="_Toc409691643"/>
      <w:bookmarkStart w:id="79" w:name="_Toc410653966"/>
      <w:bookmarkStart w:id="80" w:name="_Toc414553152"/>
      <w:r w:rsidRPr="00BF73CD">
        <w:t>1.2.</w:t>
      </w:r>
      <w:r w:rsidR="00A61E55" w:rsidRPr="00BF73CD">
        <w:t>5.13</w:t>
      </w:r>
      <w:r w:rsidRPr="00BF73CD">
        <w:t xml:space="preserve">. </w:t>
      </w:r>
      <w:r w:rsidR="00B540EE" w:rsidRPr="00BF73CD">
        <w:t>Изобразительное искусство</w:t>
      </w:r>
      <w:bookmarkEnd w:id="78"/>
      <w:bookmarkEnd w:id="79"/>
      <w:bookmarkEnd w:id="80"/>
    </w:p>
    <w:p w:rsidR="00E53743" w:rsidRPr="00BF73C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F73CD">
        <w:rPr>
          <w:rFonts w:ascii="Times New Roman" w:hAnsi="Times New Roman"/>
          <w:b/>
          <w:bCs/>
          <w:sz w:val="28"/>
          <w:szCs w:val="28"/>
        </w:rPr>
        <w:t>Выпускник научится: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эскизы декоративного убранства русской избы;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цветовую композицию внутреннего убранства избы;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специфику образного языка декоративно-прикладного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F73CD">
        <w:rPr>
          <w:rFonts w:ascii="Times New Roman" w:hAnsi="Times New Roman"/>
          <w:sz w:val="28"/>
          <w:szCs w:val="28"/>
        </w:rPr>
        <w:t>т. д.</w:t>
      </w:r>
      <w:r w:rsidRPr="00BF73CD">
        <w:rPr>
          <w:rFonts w:ascii="Times New Roman" w:hAnsi="Times New Roman"/>
          <w:sz w:val="28"/>
          <w:szCs w:val="28"/>
        </w:rPr>
        <w:t>) на основе ритмического повтора изобразительных или геометрических элементов;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F73CD">
        <w:rPr>
          <w:rFonts w:ascii="Times New Roman" w:hAnsi="Times New Roman"/>
          <w:sz w:val="28"/>
          <w:szCs w:val="28"/>
        </w:rPr>
        <w:t>е</w:t>
      </w:r>
      <w:r w:rsidRPr="00BF73CD">
        <w:rPr>
          <w:rFonts w:ascii="Times New Roman" w:hAnsi="Times New Roman"/>
          <w:sz w:val="28"/>
          <w:szCs w:val="28"/>
        </w:rPr>
        <w:t xml:space="preserve"> декоративной росписью в традиции одного из промыслов;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виды и материалы декоративно-прикладного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 характеризовать несколько народных художественных промыслов России;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классифицировать жанровую систему в изобразительном искусстве и е</w:t>
      </w:r>
      <w:r w:rsidR="00245F1D" w:rsidRPr="00BF73CD">
        <w:rPr>
          <w:rFonts w:ascii="Times New Roman" w:hAnsi="Times New Roman"/>
          <w:sz w:val="28"/>
          <w:szCs w:val="28"/>
        </w:rPr>
        <w:t>е</w:t>
      </w:r>
      <w:r w:rsidRPr="00BF73C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объяснять разницу между предметом изображения, сюжетом и содержанием изображения;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образы, используя все выразительные возможности</w:t>
      </w:r>
      <w:r w:rsidR="00AD272E" w:rsidRPr="00BF73CD">
        <w:rPr>
          <w:rFonts w:ascii="Times New Roman" w:hAnsi="Times New Roman"/>
          <w:sz w:val="28"/>
          <w:szCs w:val="28"/>
        </w:rPr>
        <w:t xml:space="preserve"> художественных материалов</w:t>
      </w:r>
      <w:r w:rsidRPr="00BF73CD">
        <w:rPr>
          <w:rFonts w:ascii="Times New Roman" w:hAnsi="Times New Roman"/>
          <w:sz w:val="28"/>
          <w:szCs w:val="28"/>
        </w:rPr>
        <w:t>;</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простым навыкам изображения с помощью пятна и тональных отношений;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строить изображения простых предметов по правилам линейной перспективы;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выражать цветом в натюрморте собственное настроение и переживания;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перспективу в практической творческой работе;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изображения перспективных сокращений в зарисовках наблюдаемого;</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создания пейзажных зарисовок;</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 характеризовать понятия: пространство, ракурс, воздушная перспектива;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пользоваться правилами работы на пленэре;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 характеризовать виды портрета;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и характеризовать основы изображения головы человека;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пользоваться навыками работы с доступными скульптурными материалами;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графические материалы в работе над портретом;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образные возможности освещения в портрете;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пользоваться правилами </w:t>
      </w:r>
      <w:r w:rsidR="00AD272E" w:rsidRPr="00BF73CD">
        <w:rPr>
          <w:rFonts w:ascii="Times New Roman" w:hAnsi="Times New Roman"/>
          <w:sz w:val="28"/>
          <w:szCs w:val="28"/>
        </w:rPr>
        <w:t xml:space="preserve">схематического </w:t>
      </w:r>
      <w:r w:rsidRPr="00BF73CD">
        <w:rPr>
          <w:rFonts w:ascii="Times New Roman" w:hAnsi="Times New Roman"/>
          <w:sz w:val="28"/>
          <w:szCs w:val="28"/>
        </w:rPr>
        <w:t>построения головы человека</w:t>
      </w:r>
      <w:r w:rsidR="00AD272E" w:rsidRPr="00BF73CD">
        <w:rPr>
          <w:rFonts w:ascii="Times New Roman" w:hAnsi="Times New Roman"/>
          <w:sz w:val="28"/>
          <w:szCs w:val="28"/>
        </w:rPr>
        <w:t xml:space="preserve"> в рисунке</w:t>
      </w:r>
      <w:r w:rsidRPr="00BF73CD">
        <w:rPr>
          <w:rFonts w:ascii="Times New Roman" w:hAnsi="Times New Roman"/>
          <w:sz w:val="28"/>
          <w:szCs w:val="28"/>
        </w:rPr>
        <w:t>;</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передачи в плоскостном изображении простых движений фигуры человека;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понимания особенностей восприятия скульптурного образа;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навыкам лепки и работы с пластилином или глиной;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F73C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объяснять понятия «тема», «содержание», «сюжет» в произведениях станковой живописи;</w:t>
      </w:r>
    </w:p>
    <w:p w:rsidR="00E53743" w:rsidRPr="00BF73C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изобразительным и композиционным навыкам в процессе работы над эскизом;</w:t>
      </w:r>
    </w:p>
    <w:p w:rsidR="00E53743" w:rsidRPr="00BF73C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узнавать и объяснять понятия «тематическая картина», «станковая живопись»;</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перечислять и характеризовать основные жанры сюжетно- тематической картины;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значение тематической картины XIX века в развитии русской культуры;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творческому опыту создания композиции на основе библейских сюжетов;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роль монументальных памятников в жизни общества;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культуре зрительского восприятия;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временные и пространственные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разницу между реальностью и художественным образом;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опыту художественного иллюстрирования и навыкам работы графическими материалами;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F73CD">
        <w:rPr>
          <w:rFonts w:ascii="Times New Roman" w:hAnsi="Times New Roman"/>
          <w:sz w:val="28"/>
          <w:szCs w:val="28"/>
        </w:rPr>
        <w:t>т.д.</w:t>
      </w:r>
      <w:r w:rsidRPr="00BF73CD">
        <w:rPr>
          <w:rFonts w:ascii="Times New Roman" w:hAnsi="Times New Roman"/>
          <w:sz w:val="28"/>
          <w:szCs w:val="28"/>
        </w:rPr>
        <w:t>);</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опыту художественного творчества по созданию стилизованных образов животных;</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распознавать объект и пространство в конструктивных видах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сочетание различных объемов в здании;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единство художественного и функционального в вещи, форму и материал;</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тенденции и перспективы развития современной архитектуры;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образно-стилевой язык архитектуры прошлого;</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практические творческие композиции в технике коллажа, дизайн-проектов;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приобретать общее представление о традициях ландшафтно-парковой архитектуры;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основные школы садово-паркового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понимать основы краткой истории русской усадебной культуры XVIII </w:t>
      </w:r>
      <w:r w:rsidR="006C7538" w:rsidRPr="00BF73CD">
        <w:rPr>
          <w:rFonts w:ascii="Times New Roman" w:hAnsi="Times New Roman"/>
          <w:sz w:val="28"/>
          <w:szCs w:val="28"/>
        </w:rPr>
        <w:t>–</w:t>
      </w:r>
      <w:r w:rsidRPr="00BF73CD">
        <w:rPr>
          <w:rFonts w:ascii="Times New Roman" w:hAnsi="Times New Roman"/>
          <w:sz w:val="28"/>
          <w:szCs w:val="28"/>
        </w:rPr>
        <w:t xml:space="preserve"> XIX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называть и раскрывать смысл основ искусства флористики;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понимать основы краткой истории костюма;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узнавать и описывать памятники шатрового зодчества;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особенности церкви Вознесения в селе Коломенском и храма Покрова</w:t>
      </w:r>
      <w:r w:rsidR="006C7538" w:rsidRPr="00BF73CD">
        <w:rPr>
          <w:rFonts w:ascii="Times New Roman" w:hAnsi="Times New Roman"/>
          <w:sz w:val="28"/>
          <w:szCs w:val="28"/>
        </w:rPr>
        <w:t>-</w:t>
      </w:r>
      <w:r w:rsidRPr="00BF73CD">
        <w:rPr>
          <w:rFonts w:ascii="Times New Roman" w:hAnsi="Times New Roman"/>
          <w:sz w:val="28"/>
          <w:szCs w:val="28"/>
        </w:rPr>
        <w:t>на</w:t>
      </w:r>
      <w:r w:rsidR="006C7538" w:rsidRPr="00BF73CD">
        <w:rPr>
          <w:rFonts w:ascii="Times New Roman" w:hAnsi="Times New Roman"/>
          <w:sz w:val="28"/>
          <w:szCs w:val="28"/>
        </w:rPr>
        <w:t>-</w:t>
      </w:r>
      <w:r w:rsidRPr="00BF73CD">
        <w:rPr>
          <w:rFonts w:ascii="Times New Roman" w:hAnsi="Times New Roman"/>
          <w:sz w:val="28"/>
          <w:szCs w:val="28"/>
        </w:rPr>
        <w:t>Рву;</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различать стилевые особенности разных школ архитектуры Древней Руси;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сравнивать, сопоставлять и анализировать произведения живописи Древней Руси;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рассуждать о значении художественного образа древнерусской культуры;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F73CD">
        <w:rPr>
          <w:rFonts w:ascii="Times New Roman" w:hAnsi="Times New Roman"/>
          <w:sz w:val="28"/>
          <w:szCs w:val="28"/>
        </w:rPr>
        <w:t>–</w:t>
      </w:r>
      <w:r w:rsidRPr="00BF73CD">
        <w:rPr>
          <w:rFonts w:ascii="Times New Roman" w:hAnsi="Times New Roman"/>
          <w:sz w:val="28"/>
          <w:szCs w:val="28"/>
        </w:rPr>
        <w:t xml:space="preserve"> XIX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F73CD">
        <w:rPr>
          <w:rFonts w:ascii="Times New Roman" w:hAnsi="Times New Roman"/>
          <w:sz w:val="28"/>
          <w:szCs w:val="28"/>
        </w:rPr>
        <w:t>–</w:t>
      </w:r>
      <w:r w:rsidRPr="00BF73CD">
        <w:rPr>
          <w:rFonts w:ascii="Times New Roman" w:hAnsi="Times New Roman"/>
          <w:sz w:val="28"/>
          <w:szCs w:val="28"/>
        </w:rPr>
        <w:t xml:space="preserve"> XIX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выявлять и называть характерные особенности русской портретной живописи XVIII века;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характеризовать признаки и особенности московского барокко;</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sz w:val="28"/>
          <w:szCs w:val="28"/>
        </w:rPr>
        <w:t>создавать разнообразные творческие работы (фантазийные конструкции) в материале.</w:t>
      </w:r>
    </w:p>
    <w:p w:rsidR="00E53743" w:rsidRPr="00BF73C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F73CD">
        <w:rPr>
          <w:rFonts w:ascii="Times New Roman" w:hAnsi="Times New Roman"/>
          <w:b/>
          <w:bCs/>
          <w:sz w:val="28"/>
          <w:szCs w:val="28"/>
        </w:rPr>
        <w:t>Выпускник получит возможность научиться: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выделять признаки для установления стилевых связей в процессе изучения изобразительного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специфику изображения в полиграфии;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формы полиграфической продукции: книги, журналы, плакаты, афиши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проектировать обложку книги, рекламы открытки, визитки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создавать художественную композицию макета книги, журнала;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 xml:space="preserve">называть имена великих русских живописцев и архитекторов XVIII </w:t>
      </w:r>
      <w:r w:rsidR="006C7538" w:rsidRPr="00BF73CD">
        <w:rPr>
          <w:rFonts w:ascii="Times New Roman" w:hAnsi="Times New Roman"/>
          <w:iCs/>
          <w:sz w:val="28"/>
          <w:szCs w:val="28"/>
        </w:rPr>
        <w:t>–</w:t>
      </w:r>
      <w:r w:rsidRPr="00BF73CD">
        <w:rPr>
          <w:rFonts w:ascii="Times New Roman" w:hAnsi="Times New Roman"/>
          <w:iCs/>
          <w:sz w:val="28"/>
          <w:szCs w:val="28"/>
        </w:rPr>
        <w:t xml:space="preserve"> XIX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F73CD">
        <w:rPr>
          <w:rFonts w:ascii="Times New Roman" w:hAnsi="Times New Roman"/>
          <w:iCs/>
          <w:sz w:val="28"/>
          <w:szCs w:val="28"/>
        </w:rPr>
        <w:t>–</w:t>
      </w:r>
      <w:r w:rsidRPr="00BF73CD">
        <w:rPr>
          <w:rFonts w:ascii="Times New Roman" w:hAnsi="Times New Roman"/>
          <w:iCs/>
          <w:sz w:val="28"/>
          <w:szCs w:val="28"/>
        </w:rPr>
        <w:t xml:space="preserve"> XIX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называть имена выдающихся русских художников-ваятелей XVIII века и определять скульптурные памятники;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называть имена выдающихся художников «Товарищества передвижников» и определять их произведения живописи;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называть имена выдающихся русских художников-пейзажистов XIX века и определять произведения пейзажной живописи;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особенности исторического жанра, определять произведения исторической живописи;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определять «Русский стиль» в архитектуре модерна, называть памятники архитектуры модерна;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создавать разнообразные творческие работы (фантазийные конструкции) в материале;</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узнавать основные художественные направления в искусстве XIX и XX веков;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применять творческий опыт разработки художественного проекта – создания композиции на определенную тему;</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смысл традиций и новаторства в изобразительном искусстве XX века. Модерн. Авангард. Сюрреализм;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характеризовать стиль модерн в архитектуре. Ф.О. Шехтель. А</w:t>
      </w:r>
      <w:r w:rsidR="006C7538" w:rsidRPr="00BF73CD">
        <w:rPr>
          <w:rFonts w:ascii="Times New Roman" w:hAnsi="Times New Roman"/>
          <w:iCs/>
          <w:sz w:val="28"/>
          <w:szCs w:val="28"/>
        </w:rPr>
        <w:t>. </w:t>
      </w:r>
      <w:r w:rsidRPr="00BF73CD">
        <w:rPr>
          <w:rFonts w:ascii="Times New Roman" w:hAnsi="Times New Roman"/>
          <w:iCs/>
          <w:sz w:val="28"/>
          <w:szCs w:val="28"/>
        </w:rPr>
        <w:t>Гауди;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создавать с натуры и по воображению архитектурные образы графическими материалами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работать над эскизом монументального произведения (витраж, мозаика, роспись, монументальная скульптура);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выразительный язык при моделировании архитектурного пространства;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характеризовать крупнейшие художественные музеи мира и России;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получать представления об особенностях художественных коллекций крупнейших музеев мира;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навыки коллективной работы над объемно- пространственной композицией;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основы сценографии как вида художественного творчества;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роль костюма, маски и грима в искусстве актерского перевоплощения;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называть имена российск</w:t>
      </w:r>
      <w:r w:rsidR="0024776D" w:rsidRPr="00BF73CD">
        <w:rPr>
          <w:rFonts w:ascii="Times New Roman" w:hAnsi="Times New Roman"/>
          <w:iCs/>
          <w:sz w:val="28"/>
          <w:szCs w:val="28"/>
        </w:rPr>
        <w:t>их художников</w:t>
      </w:r>
      <w:r w:rsidR="005B3328" w:rsidRPr="00BF73CD">
        <w:rPr>
          <w:rFonts w:ascii="Times New Roman" w:hAnsi="Times New Roman"/>
          <w:iCs/>
          <w:sz w:val="28"/>
          <w:szCs w:val="28"/>
        </w:rPr>
        <w:t xml:space="preserve"> </w:t>
      </w:r>
      <w:r w:rsidR="00AD272E" w:rsidRPr="00BF73CD">
        <w:rPr>
          <w:rFonts w:ascii="Times New Roman" w:hAnsi="Times New Roman"/>
          <w:iCs/>
          <w:sz w:val="28"/>
          <w:szCs w:val="28"/>
        </w:rPr>
        <w:t>(А.Я. Головин, А.Н. Бенуа, М.В. Добужинский)</w:t>
      </w:r>
      <w:r w:rsidRPr="00BF73CD">
        <w:rPr>
          <w:rFonts w:ascii="Times New Roman" w:hAnsi="Times New Roman"/>
          <w:iCs/>
          <w:sz w:val="28"/>
          <w:szCs w:val="28"/>
        </w:rPr>
        <w:t>;</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особенности художественной фотографии;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выразительные средства художественной фотографии (композиция, план, ракурс, свет, ритм и др.);</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изобразительную природу экранных искусств;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характеризовать принципы киномонтажа в создании художественного образа;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различать понятия: игровой и документальный фильм;</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 xml:space="preserve">называть имена мастеров российского кинематографа. </w:t>
      </w:r>
      <w:r w:rsidR="006C7538" w:rsidRPr="00BF73CD">
        <w:rPr>
          <w:rFonts w:ascii="Times New Roman" w:hAnsi="Times New Roman"/>
          <w:iCs/>
          <w:sz w:val="28"/>
          <w:szCs w:val="28"/>
        </w:rPr>
        <w:t xml:space="preserve">С.М. Эйзенштейн. А.А. Тарковский. </w:t>
      </w:r>
      <w:r w:rsidRPr="00BF73CD">
        <w:rPr>
          <w:rFonts w:ascii="Times New Roman" w:hAnsi="Times New Roman"/>
          <w:iCs/>
          <w:sz w:val="28"/>
          <w:szCs w:val="28"/>
        </w:rPr>
        <w:t>С.Ф</w:t>
      </w:r>
      <w:r w:rsidR="006C7538" w:rsidRPr="00BF73CD">
        <w:rPr>
          <w:rFonts w:ascii="Times New Roman" w:hAnsi="Times New Roman"/>
          <w:iCs/>
          <w:sz w:val="28"/>
          <w:szCs w:val="28"/>
        </w:rPr>
        <w:t>. </w:t>
      </w:r>
      <w:r w:rsidRPr="00BF73CD">
        <w:rPr>
          <w:rFonts w:ascii="Times New Roman" w:hAnsi="Times New Roman"/>
          <w:iCs/>
          <w:sz w:val="28"/>
          <w:szCs w:val="28"/>
        </w:rPr>
        <w:t>Бондарчук. Н.С. Михалков;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основы искусства телевидения;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различия в творческой работе художника-живописца и сценографа;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применять полученные знания о типах оформления сцены при создании школьного спектакля;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F73CD">
        <w:rPr>
          <w:rFonts w:ascii="Times New Roman" w:hAnsi="Times New Roman"/>
          <w:iCs/>
          <w:sz w:val="28"/>
          <w:szCs w:val="28"/>
        </w:rPr>
        <w:t>т. д.</w:t>
      </w:r>
      <w:r w:rsidRPr="00BF73CD">
        <w:rPr>
          <w:rFonts w:ascii="Times New Roman" w:hAnsi="Times New Roman"/>
          <w:iCs/>
          <w:sz w:val="28"/>
          <w:szCs w:val="28"/>
        </w:rPr>
        <w:t xml:space="preserve"> для спектакля из доступных материалов;</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F73CD">
        <w:rPr>
          <w:rFonts w:ascii="Times New Roman" w:hAnsi="Times New Roman"/>
          <w:iCs/>
          <w:sz w:val="28"/>
          <w:szCs w:val="28"/>
        </w:rPr>
        <w:t>т. д.</w:t>
      </w:r>
      <w:r w:rsidRPr="00BF73CD">
        <w:rPr>
          <w:rFonts w:ascii="Times New Roman" w:hAnsi="Times New Roman"/>
          <w:iCs/>
          <w:sz w:val="28"/>
          <w:szCs w:val="28"/>
        </w:rPr>
        <w:t>;</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пользоваться компьютерной обработкой фотоснимка при исправлении отдельных недочетов и случайностей;</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понимать и объяснять синтетическую природу фильма;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применять первоначальные навыки в создании сценария и замысла фильма;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применять полученные ранее знания по композиции и построению кадра;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первоначальные навыки операторской грамоты, техники съемки и компьютерного монтажа;</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смотреть и анализировать с точки зрения режиссерского, монтажно-операторского искусства фильмы мастеров кино;</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Cs/>
          <w:sz w:val="28"/>
          <w:szCs w:val="28"/>
        </w:rPr>
      </w:pPr>
      <w:r w:rsidRPr="00BF73CD">
        <w:rPr>
          <w:rFonts w:ascii="Times New Roman" w:hAnsi="Times New Roman"/>
          <w:iCs/>
          <w:sz w:val="28"/>
          <w:szCs w:val="28"/>
        </w:rPr>
        <w:t>использовать опыт документальной съемки и тележурналистики для формирования школьного телевидения;</w:t>
      </w:r>
    </w:p>
    <w:p w:rsidR="00E53743" w:rsidRPr="00BF73C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F73CD">
        <w:rPr>
          <w:rFonts w:ascii="Times New Roman" w:hAnsi="Times New Roman"/>
          <w:iCs/>
          <w:sz w:val="28"/>
          <w:szCs w:val="28"/>
        </w:rPr>
        <w:t>реализовывать сценарно-режиссерскую и операторскую грамоту в практике создания видео-этюда.</w:t>
      </w:r>
    </w:p>
    <w:p w:rsidR="00E53743" w:rsidRPr="000D61DF" w:rsidRDefault="00E53743">
      <w:pPr>
        <w:spacing w:after="0" w:line="360" w:lineRule="auto"/>
        <w:ind w:firstLine="709"/>
        <w:jc w:val="both"/>
        <w:rPr>
          <w:rFonts w:ascii="Times New Roman" w:hAnsi="Times New Roman"/>
          <w:sz w:val="28"/>
          <w:szCs w:val="28"/>
        </w:rPr>
      </w:pPr>
    </w:p>
    <w:p w:rsidR="00B540EE" w:rsidRPr="000D61DF" w:rsidRDefault="00243C14" w:rsidP="00E63D8D">
      <w:pPr>
        <w:pStyle w:val="4"/>
      </w:pPr>
      <w:bookmarkStart w:id="81" w:name="_Toc409691644"/>
      <w:bookmarkStart w:id="82" w:name="_Toc410653967"/>
      <w:bookmarkStart w:id="83" w:name="_Toc414553153"/>
      <w:r w:rsidRPr="000D61DF">
        <w:t>1.2.</w:t>
      </w:r>
      <w:r w:rsidR="00E63D8D" w:rsidRPr="000D61DF">
        <w:t>5.14</w:t>
      </w:r>
      <w:r w:rsidRPr="000D61DF">
        <w:t xml:space="preserve">. </w:t>
      </w:r>
      <w:r w:rsidR="00B540EE" w:rsidRPr="000D61DF">
        <w:t>Музыка</w:t>
      </w:r>
      <w:bookmarkEnd w:id="81"/>
      <w:bookmarkEnd w:id="82"/>
      <w:bookmarkEnd w:id="83"/>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основной принцип построения и развития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эмоционально-образно воспринимать и характеризовать музыкальные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стили рок-музыки и ее отдельных направлений: рок-оперы, рок-н-ролла и др.;</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w:t>
      </w:r>
      <w:r w:rsidR="005B3328" w:rsidRPr="000D61DF">
        <w:rPr>
          <w:rFonts w:ascii="Times New Roman" w:hAnsi="Times New Roman"/>
          <w:sz w:val="28"/>
          <w:szCs w:val="28"/>
        </w:rPr>
        <w:t xml:space="preserve"> </w:t>
      </w:r>
      <w:r w:rsidRPr="000D61DF">
        <w:rPr>
          <w:rFonts w:ascii="Times New Roman" w:hAnsi="Times New Roman"/>
          <w:sz w:val="28"/>
          <w:szCs w:val="28"/>
          <w:lang w:val="en-US"/>
        </w:rPr>
        <w:t>cappella</w:t>
      </w:r>
      <w:r w:rsidRPr="000D61DF">
        <w:rPr>
          <w:rFonts w:ascii="Times New Roman" w:hAnsi="Times New Roman"/>
          <w:sz w:val="28"/>
          <w:szCs w:val="28"/>
        </w:rPr>
        <w:t>);</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проявлять творческую инициативу, участвуя в музыкально-эстетической деятельности;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452307" w:rsidRDefault="00AD272E" w:rsidP="00E63D8D">
      <w:pPr>
        <w:tabs>
          <w:tab w:val="left" w:pos="993"/>
        </w:tabs>
        <w:spacing w:after="0" w:line="360" w:lineRule="auto"/>
        <w:contextualSpacing/>
        <w:jc w:val="both"/>
        <w:rPr>
          <w:rFonts w:ascii="Times New Roman" w:hAnsi="Times New Roman"/>
          <w:sz w:val="28"/>
          <w:szCs w:val="28"/>
        </w:rPr>
      </w:pPr>
      <w:r w:rsidRPr="000D61DF">
        <w:rPr>
          <w:rFonts w:ascii="Times New Roman" w:hAnsi="Times New Roman"/>
          <w:sz w:val="28"/>
          <w:szCs w:val="28"/>
        </w:rPr>
        <w:t xml:space="preserve">использовать приобретенные знания и умения в практической деятельности и </w:t>
      </w:r>
      <w:r w:rsidRPr="00452307">
        <w:rPr>
          <w:rFonts w:ascii="Times New Roman" w:hAnsi="Times New Roman"/>
          <w:sz w:val="28"/>
          <w:szCs w:val="28"/>
        </w:rPr>
        <w:t>повседневной жизни (в том числе в творческой и сценической).</w:t>
      </w:r>
    </w:p>
    <w:p w:rsidR="00E53743" w:rsidRPr="00452307" w:rsidRDefault="00E53743" w:rsidP="00941C6C">
      <w:pPr>
        <w:spacing w:after="0" w:line="360" w:lineRule="auto"/>
        <w:ind w:firstLine="709"/>
        <w:jc w:val="both"/>
        <w:rPr>
          <w:rFonts w:ascii="Times New Roman" w:hAnsi="Times New Roman"/>
          <w:b/>
          <w:sz w:val="28"/>
          <w:szCs w:val="28"/>
        </w:rPr>
      </w:pPr>
      <w:r w:rsidRPr="00452307">
        <w:rPr>
          <w:rFonts w:ascii="Times New Roman" w:hAnsi="Times New Roman"/>
          <w:b/>
          <w:sz w:val="28"/>
          <w:szCs w:val="28"/>
        </w:rPr>
        <w:t>Выпускник получит возможность научиться:</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определять специфику духовной музыки в эпоху Средневековья;</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распознавать мелодику знаменного распева – основы древнерусской церковной музыки;</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исполнять свою партию в хоре в простейших двухголосных произведениях, в том числе с ориентацией на нотную запись;</w:t>
      </w:r>
    </w:p>
    <w:p w:rsidR="00E53743" w:rsidRPr="00452307" w:rsidRDefault="00AD272E" w:rsidP="00496ECF">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452307">
        <w:rPr>
          <w:rFonts w:ascii="Times New Roman" w:hAnsi="Times New Roman"/>
          <w:sz w:val="28"/>
          <w:szCs w:val="28"/>
        </w:rPr>
        <w:t>.</w:t>
      </w:r>
    </w:p>
    <w:p w:rsidR="006C7538" w:rsidRPr="00452307" w:rsidRDefault="006C7538" w:rsidP="00C953A7">
      <w:pPr>
        <w:pStyle w:val="3"/>
        <w:spacing w:before="0" w:beforeAutospacing="0" w:after="0" w:afterAutospacing="0" w:line="360" w:lineRule="auto"/>
        <w:ind w:firstLine="709"/>
        <w:rPr>
          <w:rFonts w:eastAsia="Calibri"/>
          <w:szCs w:val="28"/>
        </w:rPr>
      </w:pPr>
    </w:p>
    <w:p w:rsidR="00B540EE" w:rsidRPr="00452307" w:rsidRDefault="00243C14" w:rsidP="00E63D8D">
      <w:pPr>
        <w:pStyle w:val="4"/>
      </w:pPr>
      <w:bookmarkStart w:id="84" w:name="_Toc409691645"/>
      <w:bookmarkStart w:id="85" w:name="_Toc410653968"/>
      <w:bookmarkStart w:id="86" w:name="_Toc414553154"/>
      <w:r w:rsidRPr="00452307">
        <w:t>1.2.</w:t>
      </w:r>
      <w:r w:rsidR="00E63D8D" w:rsidRPr="00452307">
        <w:t>5.15.</w:t>
      </w:r>
      <w:r w:rsidR="00B40836" w:rsidRPr="00452307">
        <w:t xml:space="preserve"> </w:t>
      </w:r>
      <w:r w:rsidR="00B540EE" w:rsidRPr="00452307">
        <w:t>Технология</w:t>
      </w:r>
      <w:bookmarkEnd w:id="84"/>
      <w:bookmarkEnd w:id="85"/>
      <w:bookmarkEnd w:id="86"/>
    </w:p>
    <w:p w:rsidR="00E53743" w:rsidRPr="00452307" w:rsidRDefault="00E53743" w:rsidP="00941C6C">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452307">
        <w:rPr>
          <w:rFonts w:ascii="Times New Roman" w:hAnsi="Times New Roman"/>
          <w:sz w:val="28"/>
          <w:szCs w:val="28"/>
        </w:rPr>
        <w:t xml:space="preserve">общего образования </w:t>
      </w:r>
      <w:r w:rsidRPr="00452307">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452307"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452307"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452307"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452307"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452307"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452307"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452307">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452307" w:rsidRDefault="00E53743" w:rsidP="00941C6C">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52307" w:rsidRDefault="00E53743" w:rsidP="00941C6C">
      <w:pPr>
        <w:pStyle w:val="-11"/>
        <w:spacing w:line="360" w:lineRule="auto"/>
        <w:ind w:left="0" w:firstLine="709"/>
        <w:jc w:val="both"/>
        <w:rPr>
          <w:b/>
          <w:sz w:val="28"/>
          <w:szCs w:val="28"/>
          <w:lang w:eastAsia="en-US"/>
        </w:rPr>
      </w:pPr>
      <w:r w:rsidRPr="00452307">
        <w:rPr>
          <w:b/>
          <w:sz w:val="28"/>
          <w:szCs w:val="28"/>
          <w:lang w:eastAsia="en-US"/>
        </w:rPr>
        <w:t>Результаты, заявленные образовательной программой «Технология» по блокам содержания</w:t>
      </w:r>
    </w:p>
    <w:p w:rsidR="00E53743" w:rsidRPr="00452307" w:rsidRDefault="00E53743" w:rsidP="00941C6C">
      <w:pPr>
        <w:pStyle w:val="-11"/>
        <w:spacing w:line="360" w:lineRule="auto"/>
        <w:ind w:left="0" w:firstLine="709"/>
        <w:jc w:val="both"/>
        <w:rPr>
          <w:b/>
          <w:sz w:val="28"/>
          <w:szCs w:val="28"/>
          <w:lang w:eastAsia="en-US"/>
        </w:rPr>
      </w:pPr>
      <w:r w:rsidRPr="00452307">
        <w:rPr>
          <w:b/>
          <w:sz w:val="28"/>
          <w:szCs w:val="28"/>
          <w:lang w:eastAsia="en-US"/>
        </w:rPr>
        <w:t>Современные материальные, информационные и гуманитарные технологии и перспективы их развития</w:t>
      </w:r>
    </w:p>
    <w:p w:rsidR="00E63D8D" w:rsidRPr="00452307" w:rsidRDefault="00180CC0" w:rsidP="00E63D8D">
      <w:pPr>
        <w:pStyle w:val="-11"/>
        <w:spacing w:line="360" w:lineRule="auto"/>
        <w:ind w:left="0" w:firstLine="709"/>
        <w:jc w:val="both"/>
        <w:rPr>
          <w:rFonts w:eastAsia="MS Mincho"/>
          <w:sz w:val="28"/>
          <w:szCs w:val="28"/>
        </w:rPr>
      </w:pPr>
      <w:r w:rsidRPr="00452307">
        <w:rPr>
          <w:sz w:val="28"/>
          <w:szCs w:val="28"/>
        </w:rPr>
        <w:t>Выпускник научится:</w:t>
      </w:r>
    </w:p>
    <w:p w:rsidR="00E53743" w:rsidRPr="00452307" w:rsidRDefault="00180CC0" w:rsidP="00496ECF">
      <w:pPr>
        <w:pStyle w:val="-11"/>
        <w:numPr>
          <w:ilvl w:val="0"/>
          <w:numId w:val="63"/>
        </w:numPr>
        <w:tabs>
          <w:tab w:val="left" w:pos="993"/>
        </w:tabs>
        <w:spacing w:line="360" w:lineRule="auto"/>
        <w:ind w:left="0" w:firstLine="709"/>
        <w:jc w:val="both"/>
        <w:rPr>
          <w:sz w:val="28"/>
          <w:szCs w:val="28"/>
          <w:lang w:eastAsia="en-US"/>
        </w:rPr>
      </w:pPr>
      <w:r w:rsidRPr="00452307">
        <w:rPr>
          <w:sz w:val="28"/>
          <w:szCs w:val="28"/>
          <w:lang w:eastAsia="en-US"/>
        </w:rPr>
        <w:t xml:space="preserve">называть </w:t>
      </w:r>
      <w:r w:rsidR="00E53743" w:rsidRPr="00452307">
        <w:rPr>
          <w:sz w:val="28"/>
          <w:szCs w:val="28"/>
          <w:lang w:eastAsia="en-US"/>
        </w:rPr>
        <w:t>и характериз</w:t>
      </w:r>
      <w:r w:rsidRPr="00452307">
        <w:rPr>
          <w:sz w:val="28"/>
          <w:szCs w:val="28"/>
          <w:lang w:eastAsia="en-US"/>
        </w:rPr>
        <w:t>овать</w:t>
      </w:r>
      <w:r w:rsidR="00E53743" w:rsidRPr="00452307">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52307">
        <w:rPr>
          <w:sz w:val="28"/>
          <w:szCs w:val="28"/>
          <w:lang w:eastAsia="en-US"/>
        </w:rPr>
        <w:t>;</w:t>
      </w:r>
    </w:p>
    <w:p w:rsidR="00E53743" w:rsidRPr="00452307" w:rsidRDefault="00180CC0" w:rsidP="00496ECF">
      <w:pPr>
        <w:pStyle w:val="-11"/>
        <w:numPr>
          <w:ilvl w:val="0"/>
          <w:numId w:val="63"/>
        </w:numPr>
        <w:tabs>
          <w:tab w:val="left" w:pos="993"/>
        </w:tabs>
        <w:spacing w:line="360" w:lineRule="auto"/>
        <w:ind w:left="0" w:firstLine="709"/>
        <w:jc w:val="both"/>
        <w:rPr>
          <w:sz w:val="28"/>
          <w:szCs w:val="28"/>
          <w:lang w:eastAsia="en-US"/>
        </w:rPr>
      </w:pPr>
      <w:r w:rsidRPr="00452307">
        <w:rPr>
          <w:sz w:val="28"/>
          <w:szCs w:val="28"/>
          <w:lang w:eastAsia="en-US"/>
        </w:rPr>
        <w:t>называть  и характеризовать</w:t>
      </w:r>
      <w:r w:rsidR="00E53743" w:rsidRPr="00452307">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52307">
        <w:rPr>
          <w:sz w:val="28"/>
          <w:szCs w:val="28"/>
          <w:lang w:eastAsia="en-US"/>
        </w:rPr>
        <w:t>;</w:t>
      </w:r>
    </w:p>
    <w:p w:rsidR="00E53743" w:rsidRPr="00452307" w:rsidRDefault="00F578F2" w:rsidP="00496ECF">
      <w:pPr>
        <w:pStyle w:val="-11"/>
        <w:numPr>
          <w:ilvl w:val="0"/>
          <w:numId w:val="63"/>
        </w:numPr>
        <w:tabs>
          <w:tab w:val="left" w:pos="993"/>
        </w:tabs>
        <w:spacing w:line="360" w:lineRule="auto"/>
        <w:ind w:left="0" w:firstLine="709"/>
        <w:jc w:val="both"/>
        <w:rPr>
          <w:sz w:val="28"/>
          <w:szCs w:val="28"/>
          <w:lang w:eastAsia="en-US"/>
        </w:rPr>
      </w:pPr>
      <w:r w:rsidRPr="00452307">
        <w:rPr>
          <w:sz w:val="28"/>
          <w:szCs w:val="28"/>
          <w:lang w:eastAsia="en-US"/>
        </w:rPr>
        <w:t xml:space="preserve">объяснять </w:t>
      </w:r>
      <w:r w:rsidR="00E53743" w:rsidRPr="00452307">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452307">
        <w:rPr>
          <w:sz w:val="28"/>
          <w:szCs w:val="28"/>
          <w:lang w:eastAsia="en-US"/>
        </w:rPr>
        <w:t xml:space="preserve"> </w:t>
      </w:r>
      <w:r w:rsidR="00E53743" w:rsidRPr="00452307">
        <w:rPr>
          <w:sz w:val="28"/>
          <w:szCs w:val="28"/>
          <w:lang w:eastAsia="en-US"/>
        </w:rPr>
        <w:t>технологической</w:t>
      </w:r>
      <w:r w:rsidRPr="00452307">
        <w:rPr>
          <w:sz w:val="28"/>
          <w:szCs w:val="28"/>
          <w:lang w:eastAsia="en-US"/>
        </w:rPr>
        <w:t xml:space="preserve"> </w:t>
      </w:r>
      <w:r w:rsidR="00E53743" w:rsidRPr="00452307">
        <w:rPr>
          <w:sz w:val="28"/>
          <w:szCs w:val="28"/>
          <w:lang w:eastAsia="en-US"/>
        </w:rPr>
        <w:t>чистоты</w:t>
      </w:r>
      <w:r w:rsidR="006C7538" w:rsidRPr="00452307">
        <w:rPr>
          <w:sz w:val="28"/>
          <w:szCs w:val="28"/>
          <w:lang w:eastAsia="en-US"/>
        </w:rPr>
        <w:t>;</w:t>
      </w:r>
    </w:p>
    <w:p w:rsidR="00E53743" w:rsidRPr="00452307" w:rsidRDefault="00180CC0" w:rsidP="00496ECF">
      <w:pPr>
        <w:pStyle w:val="-11"/>
        <w:numPr>
          <w:ilvl w:val="0"/>
          <w:numId w:val="63"/>
        </w:numPr>
        <w:tabs>
          <w:tab w:val="left" w:pos="993"/>
        </w:tabs>
        <w:spacing w:line="360" w:lineRule="auto"/>
        <w:ind w:left="0" w:firstLine="709"/>
        <w:jc w:val="both"/>
        <w:rPr>
          <w:sz w:val="28"/>
          <w:szCs w:val="28"/>
          <w:lang w:eastAsia="en-US"/>
        </w:rPr>
      </w:pPr>
      <w:r w:rsidRPr="00452307">
        <w:rPr>
          <w:sz w:val="28"/>
          <w:szCs w:val="28"/>
          <w:lang w:eastAsia="en-US"/>
        </w:rPr>
        <w:t>проводить</w:t>
      </w:r>
      <w:r w:rsidR="00E53743" w:rsidRPr="00452307">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52307" w:rsidRDefault="00E53743" w:rsidP="00941C6C">
      <w:pPr>
        <w:spacing w:after="0" w:line="360" w:lineRule="auto"/>
        <w:ind w:firstLine="709"/>
        <w:jc w:val="both"/>
        <w:rPr>
          <w:rFonts w:ascii="Times New Roman" w:hAnsi="Times New Roman"/>
          <w:b/>
          <w:sz w:val="28"/>
          <w:szCs w:val="28"/>
        </w:rPr>
      </w:pPr>
      <w:r w:rsidRPr="00452307">
        <w:rPr>
          <w:rFonts w:ascii="Times New Roman" w:hAnsi="Times New Roman"/>
          <w:b/>
          <w:sz w:val="28"/>
          <w:szCs w:val="28"/>
        </w:rPr>
        <w:t>Выпускник получит возможность научиться:</w:t>
      </w:r>
    </w:p>
    <w:p w:rsidR="00E53743" w:rsidRPr="00452307" w:rsidRDefault="00E53743" w:rsidP="00496ECF">
      <w:pPr>
        <w:pStyle w:val="-11"/>
        <w:numPr>
          <w:ilvl w:val="0"/>
          <w:numId w:val="63"/>
        </w:numPr>
        <w:tabs>
          <w:tab w:val="left" w:pos="993"/>
        </w:tabs>
        <w:spacing w:line="360" w:lineRule="auto"/>
        <w:ind w:left="0" w:firstLine="709"/>
        <w:jc w:val="both"/>
        <w:rPr>
          <w:sz w:val="28"/>
          <w:szCs w:val="28"/>
          <w:lang w:eastAsia="en-US"/>
        </w:rPr>
      </w:pPr>
      <w:r w:rsidRPr="00452307">
        <w:rPr>
          <w:sz w:val="28"/>
          <w:szCs w:val="28"/>
          <w:lang w:eastAsia="en-US"/>
        </w:rPr>
        <w:t>приводит</w:t>
      </w:r>
      <w:r w:rsidR="006C7538" w:rsidRPr="00452307">
        <w:rPr>
          <w:sz w:val="28"/>
          <w:szCs w:val="28"/>
          <w:lang w:eastAsia="en-US"/>
        </w:rPr>
        <w:t>ь</w:t>
      </w:r>
      <w:r w:rsidRPr="00452307">
        <w:rPr>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52307" w:rsidRDefault="00E53743" w:rsidP="00941C6C">
      <w:pPr>
        <w:pStyle w:val="-11"/>
        <w:spacing w:line="360" w:lineRule="auto"/>
        <w:ind w:left="0" w:firstLine="709"/>
        <w:jc w:val="both"/>
        <w:rPr>
          <w:b/>
          <w:sz w:val="28"/>
          <w:szCs w:val="28"/>
          <w:lang w:eastAsia="en-US"/>
        </w:rPr>
      </w:pPr>
      <w:r w:rsidRPr="00452307">
        <w:rPr>
          <w:b/>
          <w:sz w:val="28"/>
          <w:szCs w:val="28"/>
          <w:lang w:eastAsia="en-US"/>
        </w:rPr>
        <w:t>Формирование технологической культуры и проектно-технологического мышления обучающихся</w:t>
      </w:r>
    </w:p>
    <w:p w:rsidR="00E53743" w:rsidRPr="00452307" w:rsidRDefault="00180CC0" w:rsidP="00941C6C">
      <w:pPr>
        <w:pStyle w:val="-11"/>
        <w:spacing w:line="360" w:lineRule="auto"/>
        <w:ind w:left="0" w:firstLine="709"/>
        <w:jc w:val="both"/>
        <w:rPr>
          <w:rFonts w:eastAsia="MS Mincho"/>
          <w:sz w:val="28"/>
          <w:szCs w:val="28"/>
        </w:rPr>
      </w:pPr>
      <w:r w:rsidRPr="00452307">
        <w:rPr>
          <w:sz w:val="28"/>
          <w:szCs w:val="28"/>
        </w:rPr>
        <w:t>В</w:t>
      </w:r>
      <w:r w:rsidR="00E53743" w:rsidRPr="00452307">
        <w:rPr>
          <w:sz w:val="28"/>
          <w:szCs w:val="28"/>
        </w:rPr>
        <w:t>ыпускник</w:t>
      </w:r>
      <w:r w:rsidRPr="00452307">
        <w:rPr>
          <w:sz w:val="28"/>
          <w:szCs w:val="28"/>
        </w:rPr>
        <w:t xml:space="preserve"> научится</w:t>
      </w:r>
      <w:r w:rsidR="00E53743" w:rsidRPr="00452307">
        <w:rPr>
          <w:sz w:val="28"/>
          <w:szCs w:val="28"/>
        </w:rPr>
        <w:t>:</w:t>
      </w:r>
    </w:p>
    <w:p w:rsidR="00E53743" w:rsidRPr="00452307" w:rsidRDefault="00E53743"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след</w:t>
      </w:r>
      <w:r w:rsidR="00180CC0" w:rsidRPr="00452307">
        <w:rPr>
          <w:sz w:val="28"/>
          <w:szCs w:val="28"/>
          <w:lang w:eastAsia="en-US"/>
        </w:rPr>
        <w:t>овать</w:t>
      </w:r>
      <w:r w:rsidRPr="00452307">
        <w:rPr>
          <w:sz w:val="28"/>
          <w:szCs w:val="28"/>
          <w:lang w:eastAsia="en-US"/>
        </w:rPr>
        <w:t xml:space="preserve"> технологии, в том числе в процессе изготовления субъективно нового продукта</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оценивать </w:t>
      </w:r>
      <w:r w:rsidR="00E53743" w:rsidRPr="00452307">
        <w:rPr>
          <w:sz w:val="28"/>
          <w:szCs w:val="28"/>
          <w:lang w:eastAsia="en-US"/>
        </w:rPr>
        <w:t>условия применимости технологии в том числе с позиций экологической защищенности</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прогнозировать </w:t>
      </w:r>
      <w:r w:rsidR="00E53743" w:rsidRPr="00452307">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452307">
        <w:rPr>
          <w:sz w:val="28"/>
          <w:szCs w:val="28"/>
          <w:lang w:eastAsia="en-US"/>
        </w:rPr>
        <w:t>е</w:t>
      </w:r>
      <w:r w:rsidR="00E53743" w:rsidRPr="00452307">
        <w:rPr>
          <w:sz w:val="28"/>
          <w:szCs w:val="28"/>
          <w:lang w:eastAsia="en-US"/>
        </w:rPr>
        <w:t>м, в том числе самостоятельно планируя такого рода эксперименты</w:t>
      </w:r>
      <w:r w:rsidR="006C7538" w:rsidRPr="00452307">
        <w:rPr>
          <w:sz w:val="28"/>
          <w:szCs w:val="28"/>
          <w:lang w:eastAsia="en-US"/>
        </w:rPr>
        <w:t>;</w:t>
      </w:r>
    </w:p>
    <w:p w:rsidR="00E53743" w:rsidRPr="00452307" w:rsidRDefault="00E53743"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в зависимости от ситуации </w:t>
      </w:r>
      <w:r w:rsidR="00180CC0" w:rsidRPr="00452307">
        <w:rPr>
          <w:sz w:val="28"/>
          <w:szCs w:val="28"/>
          <w:lang w:eastAsia="en-US"/>
        </w:rPr>
        <w:t xml:space="preserve">оптимизировать </w:t>
      </w:r>
      <w:r w:rsidRPr="00452307">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452307">
        <w:rPr>
          <w:sz w:val="28"/>
          <w:szCs w:val="28"/>
          <w:lang w:eastAsia="en-US"/>
        </w:rPr>
        <w:t>;</w:t>
      </w:r>
    </w:p>
    <w:p w:rsidR="00E53743" w:rsidRPr="00452307" w:rsidRDefault="00E53743"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проводит</w:t>
      </w:r>
      <w:r w:rsidR="00180CC0" w:rsidRPr="00452307">
        <w:rPr>
          <w:sz w:val="28"/>
          <w:szCs w:val="28"/>
          <w:lang w:eastAsia="en-US"/>
        </w:rPr>
        <w:t>ь</w:t>
      </w:r>
      <w:r w:rsidRPr="00452307">
        <w:rPr>
          <w:sz w:val="28"/>
          <w:szCs w:val="28"/>
          <w:lang w:eastAsia="en-US"/>
        </w:rPr>
        <w:t xml:space="preserve"> оценку и испытание полученного продукта</w:t>
      </w:r>
      <w:r w:rsidR="006C7538" w:rsidRPr="00452307">
        <w:rPr>
          <w:sz w:val="28"/>
          <w:szCs w:val="28"/>
          <w:lang w:eastAsia="en-US"/>
        </w:rPr>
        <w:t>;</w:t>
      </w:r>
    </w:p>
    <w:p w:rsidR="00E53743" w:rsidRPr="00452307" w:rsidRDefault="00E53743"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проводит</w:t>
      </w:r>
      <w:r w:rsidR="00180CC0" w:rsidRPr="00452307">
        <w:rPr>
          <w:sz w:val="28"/>
          <w:szCs w:val="28"/>
          <w:lang w:eastAsia="en-US"/>
        </w:rPr>
        <w:t>ь</w:t>
      </w:r>
      <w:r w:rsidRPr="00452307">
        <w:rPr>
          <w:sz w:val="28"/>
          <w:szCs w:val="28"/>
          <w:lang w:eastAsia="en-US"/>
        </w:rPr>
        <w:t xml:space="preserve"> анализ потребностей в тех или иных материальных или информационных продуктах</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описывать </w:t>
      </w:r>
      <w:r w:rsidR="00E53743" w:rsidRPr="00452307">
        <w:rPr>
          <w:sz w:val="28"/>
          <w:szCs w:val="28"/>
          <w:lang w:eastAsia="en-US"/>
        </w:rPr>
        <w:t>технологическое решение с помощью текста, рисунков, графического изображения</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анализировать </w:t>
      </w:r>
      <w:r w:rsidR="00E53743" w:rsidRPr="00452307">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проводить и анализировать</w:t>
      </w:r>
      <w:r w:rsidR="00F578F2" w:rsidRPr="00452307">
        <w:rPr>
          <w:sz w:val="28"/>
          <w:szCs w:val="28"/>
          <w:lang w:eastAsia="en-US"/>
        </w:rPr>
        <w:t xml:space="preserve"> </w:t>
      </w:r>
      <w:r w:rsidRPr="00452307">
        <w:rPr>
          <w:sz w:val="28"/>
          <w:szCs w:val="28"/>
          <w:lang w:eastAsia="en-US"/>
        </w:rPr>
        <w:t xml:space="preserve">разработку </w:t>
      </w:r>
      <w:r w:rsidR="00E53743" w:rsidRPr="00452307">
        <w:rPr>
          <w:sz w:val="28"/>
          <w:szCs w:val="28"/>
          <w:lang w:eastAsia="en-US"/>
        </w:rPr>
        <w:t xml:space="preserve">и / или </w:t>
      </w:r>
      <w:r w:rsidRPr="00452307">
        <w:rPr>
          <w:sz w:val="28"/>
          <w:szCs w:val="28"/>
          <w:lang w:eastAsia="en-US"/>
        </w:rPr>
        <w:t xml:space="preserve">реализацию </w:t>
      </w:r>
      <w:r w:rsidR="00E53743" w:rsidRPr="00452307">
        <w:rPr>
          <w:sz w:val="28"/>
          <w:szCs w:val="28"/>
          <w:lang w:eastAsia="en-US"/>
        </w:rPr>
        <w:t>прикладных проектов, предполагающих:</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встраивание созданного информационного продукта в заданную оболочку;</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изготовление информационного продукта по заданному алгоритму в заданной оболочке</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проводить и анализировать</w:t>
      </w:r>
      <w:r w:rsidR="00F578F2" w:rsidRPr="00452307">
        <w:rPr>
          <w:sz w:val="28"/>
          <w:szCs w:val="28"/>
          <w:lang w:eastAsia="en-US"/>
        </w:rPr>
        <w:t xml:space="preserve"> </w:t>
      </w:r>
      <w:r w:rsidRPr="00452307">
        <w:rPr>
          <w:sz w:val="28"/>
          <w:szCs w:val="28"/>
          <w:lang w:eastAsia="en-US"/>
        </w:rPr>
        <w:t xml:space="preserve">разработку </w:t>
      </w:r>
      <w:r w:rsidR="00E53743" w:rsidRPr="00452307">
        <w:rPr>
          <w:sz w:val="28"/>
          <w:szCs w:val="28"/>
          <w:lang w:eastAsia="en-US"/>
        </w:rPr>
        <w:t xml:space="preserve">и / или </w:t>
      </w:r>
      <w:r w:rsidRPr="00452307">
        <w:rPr>
          <w:sz w:val="28"/>
          <w:szCs w:val="28"/>
          <w:lang w:eastAsia="en-US"/>
        </w:rPr>
        <w:t xml:space="preserve">реализацию </w:t>
      </w:r>
      <w:r w:rsidR="00E53743" w:rsidRPr="00452307">
        <w:rPr>
          <w:sz w:val="28"/>
          <w:szCs w:val="28"/>
          <w:lang w:eastAsia="en-US"/>
        </w:rPr>
        <w:t>технологических проектов, предполагающих:</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452307">
        <w:rPr>
          <w:sz w:val="28"/>
          <w:szCs w:val="28"/>
          <w:lang w:eastAsia="en-US"/>
        </w:rPr>
        <w:t>е</w:t>
      </w:r>
      <w:r w:rsidRPr="00452307">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452307">
        <w:rPr>
          <w:sz w:val="28"/>
          <w:szCs w:val="28"/>
          <w:lang w:eastAsia="en-US"/>
        </w:rPr>
        <w:t>;</w:t>
      </w:r>
    </w:p>
    <w:p w:rsidR="00E53743" w:rsidRPr="00452307" w:rsidRDefault="00180CC0"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 xml:space="preserve">проводить и анализировать разработку </w:t>
      </w:r>
      <w:r w:rsidR="00E53743" w:rsidRPr="00452307">
        <w:rPr>
          <w:sz w:val="28"/>
          <w:szCs w:val="28"/>
          <w:lang w:eastAsia="en-US"/>
        </w:rPr>
        <w:t xml:space="preserve">и / или </w:t>
      </w:r>
      <w:r w:rsidRPr="00452307">
        <w:rPr>
          <w:sz w:val="28"/>
          <w:szCs w:val="28"/>
          <w:lang w:eastAsia="en-US"/>
        </w:rPr>
        <w:t xml:space="preserve">реализацию </w:t>
      </w:r>
      <w:r w:rsidR="00E53743" w:rsidRPr="00452307">
        <w:rPr>
          <w:sz w:val="28"/>
          <w:szCs w:val="28"/>
          <w:lang w:eastAsia="en-US"/>
        </w:rPr>
        <w:t>проектов, предполагающих:</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планирование (разработку) материального продукта на основе самостоятельно провед</w:t>
      </w:r>
      <w:r w:rsidR="00245F1D" w:rsidRPr="00452307">
        <w:rPr>
          <w:sz w:val="28"/>
          <w:szCs w:val="28"/>
          <w:lang w:eastAsia="en-US"/>
        </w:rPr>
        <w:t>е</w:t>
      </w:r>
      <w:r w:rsidRPr="00452307">
        <w:rPr>
          <w:sz w:val="28"/>
          <w:szCs w:val="28"/>
          <w:lang w:eastAsia="en-US"/>
        </w:rPr>
        <w:t>нных исследований потребительских интересов;</w:t>
      </w:r>
    </w:p>
    <w:p w:rsidR="00E53743" w:rsidRPr="00452307" w:rsidRDefault="00E53743" w:rsidP="00496ECF">
      <w:pPr>
        <w:pStyle w:val="-11"/>
        <w:numPr>
          <w:ilvl w:val="1"/>
          <w:numId w:val="154"/>
        </w:numPr>
        <w:spacing w:line="360" w:lineRule="auto"/>
        <w:ind w:left="709" w:firstLine="11"/>
        <w:jc w:val="both"/>
        <w:rPr>
          <w:sz w:val="28"/>
          <w:szCs w:val="28"/>
          <w:lang w:eastAsia="en-US"/>
        </w:rPr>
      </w:pPr>
      <w:r w:rsidRPr="00452307">
        <w:rPr>
          <w:sz w:val="28"/>
          <w:szCs w:val="28"/>
          <w:lang w:eastAsia="en-US"/>
        </w:rPr>
        <w:t>разработку плана продвижения продукта</w:t>
      </w:r>
      <w:r w:rsidR="006C7538" w:rsidRPr="00452307">
        <w:rPr>
          <w:sz w:val="28"/>
          <w:szCs w:val="28"/>
          <w:lang w:eastAsia="en-US"/>
        </w:rPr>
        <w:t>;</w:t>
      </w:r>
    </w:p>
    <w:p w:rsidR="00587979" w:rsidRPr="00452307" w:rsidRDefault="00587979" w:rsidP="00496ECF">
      <w:pPr>
        <w:pStyle w:val="-11"/>
        <w:numPr>
          <w:ilvl w:val="1"/>
          <w:numId w:val="74"/>
        </w:numPr>
        <w:tabs>
          <w:tab w:val="left" w:pos="993"/>
        </w:tabs>
        <w:spacing w:line="360" w:lineRule="auto"/>
        <w:ind w:left="0" w:firstLine="709"/>
        <w:jc w:val="both"/>
        <w:rPr>
          <w:sz w:val="28"/>
          <w:szCs w:val="28"/>
          <w:lang w:eastAsia="en-US"/>
        </w:rPr>
      </w:pPr>
      <w:r w:rsidRPr="00452307">
        <w:rPr>
          <w:sz w:val="28"/>
          <w:szCs w:val="28"/>
          <w:lang w:eastAsia="en-US"/>
        </w:rPr>
        <w:t>проводить и анализировать</w:t>
      </w:r>
      <w:r w:rsidR="00F578F2" w:rsidRPr="00452307">
        <w:rPr>
          <w:sz w:val="28"/>
          <w:szCs w:val="28"/>
          <w:lang w:eastAsia="en-US"/>
        </w:rPr>
        <w:t xml:space="preserve"> </w:t>
      </w:r>
      <w:r w:rsidRPr="00452307">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452307" w:rsidRDefault="00E53743" w:rsidP="00496ECF">
      <w:pPr>
        <w:pStyle w:val="-11"/>
        <w:numPr>
          <w:ilvl w:val="1"/>
          <w:numId w:val="74"/>
        </w:numPr>
        <w:tabs>
          <w:tab w:val="left" w:pos="993"/>
        </w:tabs>
        <w:spacing w:line="360" w:lineRule="auto"/>
        <w:ind w:left="0" w:firstLine="709"/>
        <w:jc w:val="both"/>
        <w:rPr>
          <w:b/>
          <w:sz w:val="28"/>
          <w:szCs w:val="28"/>
        </w:rPr>
      </w:pPr>
      <w:r w:rsidRPr="00452307">
        <w:rPr>
          <w:b/>
          <w:sz w:val="28"/>
          <w:szCs w:val="28"/>
        </w:rPr>
        <w:t>Выпускник получит возможность научиться:</w:t>
      </w:r>
    </w:p>
    <w:p w:rsidR="00E53743" w:rsidRPr="00452307" w:rsidRDefault="006C7538" w:rsidP="00496ECF">
      <w:pPr>
        <w:pStyle w:val="-11"/>
        <w:numPr>
          <w:ilvl w:val="1"/>
          <w:numId w:val="66"/>
        </w:numPr>
        <w:tabs>
          <w:tab w:val="left" w:pos="993"/>
        </w:tabs>
        <w:spacing w:line="360" w:lineRule="auto"/>
        <w:ind w:left="0" w:firstLine="709"/>
        <w:jc w:val="both"/>
        <w:rPr>
          <w:sz w:val="28"/>
          <w:szCs w:val="28"/>
          <w:lang w:eastAsia="en-US"/>
        </w:rPr>
      </w:pPr>
      <w:r w:rsidRPr="00452307">
        <w:rPr>
          <w:sz w:val="28"/>
          <w:szCs w:val="28"/>
          <w:lang w:eastAsia="en-US"/>
        </w:rPr>
        <w:t xml:space="preserve">выявлять </w:t>
      </w:r>
      <w:r w:rsidR="00E53743" w:rsidRPr="00452307">
        <w:rPr>
          <w:sz w:val="28"/>
          <w:szCs w:val="28"/>
          <w:lang w:eastAsia="en-US"/>
        </w:rPr>
        <w:t xml:space="preserve">и </w:t>
      </w:r>
      <w:r w:rsidRPr="00452307">
        <w:rPr>
          <w:sz w:val="28"/>
          <w:szCs w:val="28"/>
          <w:lang w:eastAsia="en-US"/>
        </w:rPr>
        <w:t xml:space="preserve">формулировать </w:t>
      </w:r>
      <w:r w:rsidR="00E53743" w:rsidRPr="00452307">
        <w:rPr>
          <w:sz w:val="28"/>
          <w:szCs w:val="28"/>
          <w:lang w:eastAsia="en-US"/>
        </w:rPr>
        <w:t>проблему, требующую технологического решения</w:t>
      </w:r>
      <w:r w:rsidRPr="00452307">
        <w:rPr>
          <w:sz w:val="28"/>
          <w:szCs w:val="28"/>
          <w:lang w:eastAsia="en-US"/>
        </w:rPr>
        <w:t>;</w:t>
      </w:r>
    </w:p>
    <w:p w:rsidR="00E53743" w:rsidRPr="00452307" w:rsidRDefault="006C7538" w:rsidP="00496ECF">
      <w:pPr>
        <w:pStyle w:val="-11"/>
        <w:numPr>
          <w:ilvl w:val="1"/>
          <w:numId w:val="66"/>
        </w:numPr>
        <w:tabs>
          <w:tab w:val="left" w:pos="993"/>
        </w:tabs>
        <w:spacing w:line="360" w:lineRule="auto"/>
        <w:ind w:left="0" w:firstLine="709"/>
        <w:jc w:val="both"/>
        <w:rPr>
          <w:sz w:val="28"/>
          <w:szCs w:val="28"/>
          <w:lang w:eastAsia="en-US"/>
        </w:rPr>
      </w:pPr>
      <w:r w:rsidRPr="00452307">
        <w:rPr>
          <w:sz w:val="28"/>
          <w:szCs w:val="28"/>
          <w:lang w:eastAsia="en-US"/>
        </w:rPr>
        <w:t xml:space="preserve">модифицировать </w:t>
      </w:r>
      <w:r w:rsidR="00E53743" w:rsidRPr="00452307">
        <w:rPr>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52307">
        <w:rPr>
          <w:sz w:val="28"/>
          <w:szCs w:val="28"/>
          <w:lang w:eastAsia="en-US"/>
        </w:rPr>
        <w:t xml:space="preserve">разрабатывать </w:t>
      </w:r>
      <w:r w:rsidR="00E53743" w:rsidRPr="00452307">
        <w:rPr>
          <w:sz w:val="28"/>
          <w:szCs w:val="28"/>
          <w:lang w:eastAsia="en-US"/>
        </w:rPr>
        <w:t>технологию на основе базовой технологи</w:t>
      </w:r>
      <w:r w:rsidRPr="00452307">
        <w:rPr>
          <w:sz w:val="28"/>
          <w:szCs w:val="28"/>
          <w:lang w:eastAsia="en-US"/>
        </w:rPr>
        <w:t>и;</w:t>
      </w:r>
    </w:p>
    <w:p w:rsidR="00E53743" w:rsidRPr="00452307" w:rsidRDefault="006C7538" w:rsidP="00496ECF">
      <w:pPr>
        <w:pStyle w:val="-11"/>
        <w:numPr>
          <w:ilvl w:val="1"/>
          <w:numId w:val="66"/>
        </w:numPr>
        <w:tabs>
          <w:tab w:val="left" w:pos="993"/>
        </w:tabs>
        <w:spacing w:line="360" w:lineRule="auto"/>
        <w:ind w:left="0" w:firstLine="709"/>
        <w:jc w:val="both"/>
        <w:rPr>
          <w:sz w:val="28"/>
          <w:szCs w:val="28"/>
          <w:lang w:eastAsia="en-US"/>
        </w:rPr>
      </w:pPr>
      <w:r w:rsidRPr="00452307">
        <w:rPr>
          <w:sz w:val="28"/>
          <w:szCs w:val="28"/>
          <w:lang w:eastAsia="en-US"/>
        </w:rPr>
        <w:t xml:space="preserve">технологизировать </w:t>
      </w:r>
      <w:r w:rsidR="00E53743" w:rsidRPr="00452307">
        <w:rPr>
          <w:sz w:val="28"/>
          <w:szCs w:val="28"/>
          <w:lang w:eastAsia="en-US"/>
        </w:rPr>
        <w:t xml:space="preserve">свой опыт, </w:t>
      </w:r>
      <w:r w:rsidRPr="00452307">
        <w:rPr>
          <w:sz w:val="28"/>
          <w:szCs w:val="28"/>
          <w:lang w:eastAsia="en-US"/>
        </w:rPr>
        <w:t xml:space="preserve">представлять </w:t>
      </w:r>
      <w:r w:rsidR="00E53743" w:rsidRPr="00452307">
        <w:rPr>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452307">
        <w:rPr>
          <w:sz w:val="28"/>
          <w:szCs w:val="28"/>
          <w:lang w:eastAsia="en-US"/>
        </w:rPr>
        <w:t>;</w:t>
      </w:r>
    </w:p>
    <w:p w:rsidR="00E53743" w:rsidRPr="00452307" w:rsidRDefault="006C7538" w:rsidP="00496ECF">
      <w:pPr>
        <w:pStyle w:val="-11"/>
        <w:numPr>
          <w:ilvl w:val="1"/>
          <w:numId w:val="66"/>
        </w:numPr>
        <w:tabs>
          <w:tab w:val="left" w:pos="993"/>
        </w:tabs>
        <w:spacing w:line="360" w:lineRule="auto"/>
        <w:ind w:left="0" w:firstLine="709"/>
        <w:jc w:val="both"/>
        <w:rPr>
          <w:sz w:val="28"/>
          <w:szCs w:val="28"/>
          <w:lang w:eastAsia="en-US"/>
        </w:rPr>
      </w:pPr>
      <w:r w:rsidRPr="00452307">
        <w:rPr>
          <w:sz w:val="28"/>
          <w:szCs w:val="28"/>
          <w:lang w:eastAsia="en-US"/>
        </w:rPr>
        <w:t xml:space="preserve">оценивать </w:t>
      </w:r>
      <w:r w:rsidR="00E53743" w:rsidRPr="00452307">
        <w:rPr>
          <w:sz w:val="28"/>
          <w:szCs w:val="28"/>
          <w:lang w:eastAsia="en-US"/>
        </w:rPr>
        <w:t>коммерческий потенциал продукта и / или технологии.</w:t>
      </w:r>
    </w:p>
    <w:p w:rsidR="00E53743" w:rsidRPr="00452307" w:rsidRDefault="00E53743" w:rsidP="00941C6C">
      <w:pPr>
        <w:pStyle w:val="-11"/>
        <w:spacing w:line="360" w:lineRule="auto"/>
        <w:ind w:left="0" w:firstLine="709"/>
        <w:jc w:val="both"/>
        <w:rPr>
          <w:b/>
          <w:sz w:val="28"/>
          <w:szCs w:val="28"/>
          <w:lang w:eastAsia="en-US"/>
        </w:rPr>
      </w:pPr>
      <w:r w:rsidRPr="00452307">
        <w:rPr>
          <w:b/>
          <w:sz w:val="28"/>
          <w:szCs w:val="28"/>
          <w:lang w:eastAsia="en-US"/>
        </w:rPr>
        <w:t>Построение образовательных траекторий и планов в области профессионального самоопределения</w:t>
      </w:r>
    </w:p>
    <w:p w:rsidR="00E53743" w:rsidRPr="00452307" w:rsidRDefault="00587979" w:rsidP="00941C6C">
      <w:pPr>
        <w:pStyle w:val="-11"/>
        <w:spacing w:line="360" w:lineRule="auto"/>
        <w:ind w:left="0" w:firstLine="709"/>
        <w:jc w:val="both"/>
        <w:rPr>
          <w:rFonts w:eastAsia="MS Mincho"/>
          <w:sz w:val="28"/>
          <w:szCs w:val="28"/>
        </w:rPr>
      </w:pPr>
      <w:r w:rsidRPr="00452307">
        <w:rPr>
          <w:sz w:val="28"/>
          <w:szCs w:val="28"/>
        </w:rPr>
        <w:t>Выпускник научится</w:t>
      </w:r>
      <w:r w:rsidR="00E53743" w:rsidRPr="00452307">
        <w:rPr>
          <w:sz w:val="28"/>
          <w:szCs w:val="28"/>
        </w:rPr>
        <w:t>:</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характеризовать </w:t>
      </w:r>
      <w:r w:rsidR="00E53743" w:rsidRPr="00452307">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характеризовать </w:t>
      </w:r>
      <w:r w:rsidR="00E53743" w:rsidRPr="00452307">
        <w:rPr>
          <w:sz w:val="28"/>
          <w:szCs w:val="28"/>
          <w:lang w:eastAsia="en-US"/>
        </w:rPr>
        <w:t>ситуацию на региональном рынке труда, называет тенденции е</w:t>
      </w:r>
      <w:r w:rsidR="00245F1D" w:rsidRPr="00452307">
        <w:rPr>
          <w:sz w:val="28"/>
          <w:szCs w:val="28"/>
          <w:lang w:eastAsia="en-US"/>
        </w:rPr>
        <w:t>е</w:t>
      </w:r>
      <w:r w:rsidR="00E53743" w:rsidRPr="00452307">
        <w:rPr>
          <w:sz w:val="28"/>
          <w:szCs w:val="28"/>
          <w:lang w:eastAsia="en-US"/>
        </w:rPr>
        <w:t xml:space="preserve"> развития,</w:t>
      </w:r>
    </w:p>
    <w:p w:rsidR="00E53743" w:rsidRPr="00452307" w:rsidRDefault="00F578F2"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разъяснять </w:t>
      </w:r>
      <w:r w:rsidR="00E53743" w:rsidRPr="00452307">
        <w:rPr>
          <w:sz w:val="28"/>
          <w:szCs w:val="28"/>
          <w:lang w:eastAsia="en-US"/>
        </w:rPr>
        <w:t>социальное значение групп профессий, востребованных на региональном рынке труда,</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характеризовать </w:t>
      </w:r>
      <w:r w:rsidR="00E53743" w:rsidRPr="00452307">
        <w:rPr>
          <w:sz w:val="28"/>
          <w:szCs w:val="28"/>
          <w:lang w:eastAsia="en-US"/>
        </w:rPr>
        <w:t>группы предприятий региона проживания,</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характеризовать </w:t>
      </w:r>
      <w:r w:rsidR="00E53743" w:rsidRPr="00452307">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анализировать </w:t>
      </w:r>
      <w:r w:rsidR="00E53743" w:rsidRPr="00452307">
        <w:rPr>
          <w:sz w:val="28"/>
          <w:szCs w:val="28"/>
          <w:lang w:eastAsia="en-US"/>
        </w:rPr>
        <w:t>свои мотивы и причины принятия тех или иных решений,</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анализировать </w:t>
      </w:r>
      <w:r w:rsidR="00E53743" w:rsidRPr="00452307">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анализировать </w:t>
      </w:r>
      <w:r w:rsidR="00E53743" w:rsidRPr="00452307">
        <w:rPr>
          <w:sz w:val="28"/>
          <w:szCs w:val="28"/>
          <w:lang w:eastAsia="en-US"/>
        </w:rPr>
        <w:t>свои возможности и предпочтения, связанные с освоением определ</w:t>
      </w:r>
      <w:r w:rsidR="00245F1D" w:rsidRPr="00452307">
        <w:rPr>
          <w:sz w:val="28"/>
          <w:szCs w:val="28"/>
          <w:lang w:eastAsia="en-US"/>
        </w:rPr>
        <w:t>е</w:t>
      </w:r>
      <w:r w:rsidR="00E53743" w:rsidRPr="00452307">
        <w:rPr>
          <w:sz w:val="28"/>
          <w:szCs w:val="28"/>
          <w:lang w:eastAsia="en-US"/>
        </w:rPr>
        <w:t>нного уровня образовательных программ и реализацией тех или иных видов деятельности,</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получит </w:t>
      </w:r>
      <w:r w:rsidR="00E53743" w:rsidRPr="00452307">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52307" w:rsidRDefault="00587979" w:rsidP="00496ECF">
      <w:pPr>
        <w:pStyle w:val="-11"/>
        <w:numPr>
          <w:ilvl w:val="1"/>
          <w:numId w:val="65"/>
        </w:numPr>
        <w:tabs>
          <w:tab w:val="left" w:pos="993"/>
        </w:tabs>
        <w:spacing w:line="360" w:lineRule="auto"/>
        <w:ind w:left="0" w:firstLine="709"/>
        <w:jc w:val="both"/>
        <w:rPr>
          <w:sz w:val="28"/>
          <w:szCs w:val="28"/>
          <w:lang w:eastAsia="en-US"/>
        </w:rPr>
      </w:pPr>
      <w:r w:rsidRPr="00452307">
        <w:rPr>
          <w:sz w:val="28"/>
          <w:szCs w:val="28"/>
          <w:lang w:eastAsia="en-US"/>
        </w:rPr>
        <w:t xml:space="preserve">получит </w:t>
      </w:r>
      <w:r w:rsidR="00E53743" w:rsidRPr="00452307">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52307" w:rsidRDefault="00E53743" w:rsidP="00941C6C">
      <w:pPr>
        <w:spacing w:after="0" w:line="360" w:lineRule="auto"/>
        <w:ind w:firstLine="709"/>
        <w:jc w:val="both"/>
        <w:rPr>
          <w:rFonts w:ascii="Times New Roman" w:hAnsi="Times New Roman"/>
          <w:b/>
          <w:sz w:val="28"/>
          <w:szCs w:val="28"/>
        </w:rPr>
      </w:pPr>
      <w:r w:rsidRPr="00452307">
        <w:rPr>
          <w:rFonts w:ascii="Times New Roman" w:hAnsi="Times New Roman"/>
          <w:b/>
          <w:sz w:val="28"/>
          <w:szCs w:val="28"/>
        </w:rPr>
        <w:t>Выпускник получит возможность научиться:</w:t>
      </w:r>
    </w:p>
    <w:p w:rsidR="00E53743" w:rsidRPr="00452307" w:rsidRDefault="006C7538" w:rsidP="00496ECF">
      <w:pPr>
        <w:pStyle w:val="-11"/>
        <w:numPr>
          <w:ilvl w:val="1"/>
          <w:numId w:val="64"/>
        </w:numPr>
        <w:tabs>
          <w:tab w:val="left" w:pos="284"/>
          <w:tab w:val="left" w:pos="993"/>
        </w:tabs>
        <w:spacing w:line="360" w:lineRule="auto"/>
        <w:ind w:left="0" w:firstLine="709"/>
        <w:jc w:val="both"/>
        <w:rPr>
          <w:sz w:val="28"/>
          <w:szCs w:val="28"/>
          <w:lang w:eastAsia="en-US"/>
        </w:rPr>
      </w:pPr>
      <w:r w:rsidRPr="00452307">
        <w:rPr>
          <w:sz w:val="28"/>
          <w:szCs w:val="28"/>
          <w:lang w:eastAsia="en-US"/>
        </w:rPr>
        <w:t xml:space="preserve">предлагать </w:t>
      </w:r>
      <w:r w:rsidR="00E53743" w:rsidRPr="00452307">
        <w:rPr>
          <w:sz w:val="28"/>
          <w:szCs w:val="28"/>
          <w:lang w:eastAsia="en-US"/>
        </w:rPr>
        <w:t>альтернативные варианты траекторий профессионального образования для занятия заданных должностей</w:t>
      </w:r>
      <w:r w:rsidRPr="00452307">
        <w:rPr>
          <w:sz w:val="28"/>
          <w:szCs w:val="28"/>
          <w:lang w:eastAsia="en-US"/>
        </w:rPr>
        <w:t>;</w:t>
      </w:r>
    </w:p>
    <w:p w:rsidR="00E53743" w:rsidRPr="00452307"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452307">
        <w:rPr>
          <w:sz w:val="28"/>
          <w:szCs w:val="28"/>
          <w:lang w:eastAsia="en-US"/>
        </w:rPr>
        <w:t xml:space="preserve">анализировать </w:t>
      </w:r>
      <w:r w:rsidR="00E53743" w:rsidRPr="00452307">
        <w:rPr>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52307"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452307">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452307" w:rsidRDefault="00E53743" w:rsidP="00941C6C">
      <w:pPr>
        <w:tabs>
          <w:tab w:val="left" w:pos="851"/>
        </w:tabs>
        <w:spacing w:after="0" w:line="360" w:lineRule="auto"/>
        <w:ind w:firstLine="709"/>
        <w:jc w:val="both"/>
        <w:rPr>
          <w:rFonts w:ascii="Times New Roman" w:hAnsi="Times New Roman"/>
          <w:b/>
          <w:sz w:val="28"/>
          <w:szCs w:val="28"/>
        </w:rPr>
      </w:pPr>
      <w:r w:rsidRPr="00452307">
        <w:rPr>
          <w:rFonts w:ascii="Times New Roman" w:hAnsi="Times New Roman"/>
          <w:b/>
          <w:sz w:val="28"/>
          <w:szCs w:val="28"/>
        </w:rPr>
        <w:t>5 класс</w:t>
      </w:r>
    </w:p>
    <w:p w:rsidR="00E53743" w:rsidRPr="00452307" w:rsidRDefault="00E53743" w:rsidP="00941C6C">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По завершении учебного года обучающийся:</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рекламу как средство формирования потребностей</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составляет техническое задание, памятку, инструкцию, технологическую карту</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осуществляет сборку моделей с помощью образовательного конструктора по инструкции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осуществляет выбор товара в модельной ситуации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конструирует модель по заданному прототипу</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проведения испытания, анализа, модернизации модели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452307">
        <w:rPr>
          <w:rFonts w:ascii="Times New Roman" w:hAnsi="Times New Roman"/>
          <w:sz w:val="28"/>
          <w:szCs w:val="28"/>
        </w:rPr>
        <w:t>;</w:t>
      </w:r>
    </w:p>
    <w:p w:rsidR="00E53743" w:rsidRPr="00452307"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452307">
        <w:rPr>
          <w:rFonts w:ascii="Times New Roman" w:hAnsi="Times New Roman"/>
          <w:sz w:val="28"/>
          <w:szCs w:val="28"/>
        </w:rPr>
        <w:t>ействий и взаимодействия в быту.</w:t>
      </w:r>
    </w:p>
    <w:p w:rsidR="00E53743" w:rsidRPr="00452307" w:rsidRDefault="00E53743" w:rsidP="00941C6C">
      <w:pPr>
        <w:tabs>
          <w:tab w:val="left" w:pos="851"/>
        </w:tabs>
        <w:spacing w:after="0" w:line="360" w:lineRule="auto"/>
        <w:ind w:firstLine="709"/>
        <w:jc w:val="both"/>
        <w:rPr>
          <w:rFonts w:ascii="Times New Roman" w:hAnsi="Times New Roman"/>
          <w:b/>
          <w:sz w:val="28"/>
          <w:szCs w:val="28"/>
        </w:rPr>
      </w:pPr>
      <w:r w:rsidRPr="00452307">
        <w:rPr>
          <w:rFonts w:ascii="Times New Roman" w:hAnsi="Times New Roman"/>
          <w:b/>
          <w:sz w:val="28"/>
          <w:szCs w:val="28"/>
        </w:rPr>
        <w:t>6 класс</w:t>
      </w:r>
    </w:p>
    <w:p w:rsidR="00E53743" w:rsidRPr="00452307" w:rsidRDefault="00E53743" w:rsidP="00941C6C">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По завершении учебного года обучающийся:</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описывает жизненный цикл технологии, приводя примеры</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проводит морфологический и функциональный анализ технологической системы</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читает элементарные чертежи и эскизы</w:t>
      </w:r>
      <w:r w:rsidR="00523BF1" w:rsidRPr="00452307">
        <w:rPr>
          <w:rFonts w:ascii="Times New Roman" w:hAnsi="Times New Roman"/>
          <w:sz w:val="28"/>
          <w:szCs w:val="28"/>
        </w:rPr>
        <w:t>;</w:t>
      </w:r>
    </w:p>
    <w:p w:rsidR="00523BF1"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выполняет эскизы механизмов, интерьера</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решения задач на взаимодействие со службами ЖКХ</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452307">
        <w:rPr>
          <w:rFonts w:ascii="Times New Roman" w:hAnsi="Times New Roman"/>
          <w:sz w:val="28"/>
          <w:szCs w:val="28"/>
        </w:rPr>
        <w:t>е</w:t>
      </w:r>
      <w:r w:rsidRPr="00452307">
        <w:rPr>
          <w:rFonts w:ascii="Times New Roman" w:hAnsi="Times New Roman"/>
          <w:sz w:val="28"/>
          <w:szCs w:val="28"/>
        </w:rPr>
        <w:t>нных исследований потребительских интересов.</w:t>
      </w:r>
    </w:p>
    <w:p w:rsidR="00E53743" w:rsidRPr="00452307" w:rsidRDefault="00E53743" w:rsidP="00941C6C">
      <w:pPr>
        <w:tabs>
          <w:tab w:val="left" w:pos="851"/>
        </w:tabs>
        <w:spacing w:after="0" w:line="360" w:lineRule="auto"/>
        <w:ind w:firstLine="709"/>
        <w:jc w:val="both"/>
        <w:rPr>
          <w:rFonts w:ascii="Times New Roman" w:hAnsi="Times New Roman"/>
          <w:b/>
          <w:sz w:val="28"/>
          <w:szCs w:val="28"/>
        </w:rPr>
      </w:pPr>
      <w:r w:rsidRPr="00452307">
        <w:rPr>
          <w:rFonts w:ascii="Times New Roman" w:hAnsi="Times New Roman"/>
          <w:b/>
          <w:sz w:val="28"/>
          <w:szCs w:val="28"/>
        </w:rPr>
        <w:t>7 класс</w:t>
      </w:r>
    </w:p>
    <w:p w:rsidR="00E53743" w:rsidRPr="00452307" w:rsidRDefault="00E53743" w:rsidP="00941C6C">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По завершении учебного года обучающийся:</w:t>
      </w:r>
    </w:p>
    <w:p w:rsidR="00E53743" w:rsidRPr="00452307"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выполняет базовые операции редактора компьютерного тр</w:t>
      </w:r>
      <w:r w:rsidR="00245F1D" w:rsidRPr="00452307">
        <w:rPr>
          <w:rFonts w:ascii="Times New Roman" w:hAnsi="Times New Roman"/>
          <w:sz w:val="28"/>
          <w:szCs w:val="28"/>
        </w:rPr>
        <w:t>е</w:t>
      </w:r>
      <w:r w:rsidRPr="00452307">
        <w:rPr>
          <w:rFonts w:ascii="Times New Roman" w:hAnsi="Times New Roman"/>
          <w:sz w:val="28"/>
          <w:szCs w:val="28"/>
        </w:rPr>
        <w:t>хмерного проектирования (на выбор образовательной организации)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конструирует простые системы с обратной связью на основе технических конструкторов</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следует технологии, в том числе, в процессе изготовления субъективно нового продукта</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452307">
        <w:rPr>
          <w:rFonts w:ascii="Times New Roman" w:hAnsi="Times New Roman"/>
          <w:sz w:val="28"/>
          <w:szCs w:val="28"/>
        </w:rPr>
        <w:t>е</w:t>
      </w:r>
      <w:r w:rsidRPr="00452307">
        <w:rPr>
          <w:rFonts w:ascii="Times New Roman" w:hAnsi="Times New Roman"/>
          <w:sz w:val="28"/>
          <w:szCs w:val="28"/>
        </w:rPr>
        <w:t>хмерного проектирования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452307" w:rsidRDefault="00E53743" w:rsidP="001E2A07">
      <w:pPr>
        <w:tabs>
          <w:tab w:val="left" w:pos="851"/>
        </w:tabs>
        <w:spacing w:after="0" w:line="360" w:lineRule="auto"/>
        <w:ind w:firstLine="709"/>
        <w:jc w:val="both"/>
        <w:rPr>
          <w:rFonts w:ascii="Times New Roman" w:hAnsi="Times New Roman"/>
          <w:b/>
          <w:sz w:val="28"/>
          <w:szCs w:val="28"/>
        </w:rPr>
      </w:pPr>
      <w:r w:rsidRPr="00452307">
        <w:rPr>
          <w:rFonts w:ascii="Times New Roman" w:hAnsi="Times New Roman"/>
          <w:b/>
          <w:sz w:val="28"/>
          <w:szCs w:val="28"/>
        </w:rPr>
        <w:t>8 класс</w:t>
      </w:r>
    </w:p>
    <w:p w:rsidR="00E53743" w:rsidRPr="00452307" w:rsidRDefault="00E53743" w:rsidP="001E2A07">
      <w:pPr>
        <w:tabs>
          <w:tab w:val="left" w:pos="851"/>
        </w:tabs>
        <w:spacing w:after="0" w:line="360" w:lineRule="auto"/>
        <w:ind w:firstLine="709"/>
        <w:jc w:val="both"/>
        <w:rPr>
          <w:rFonts w:ascii="Times New Roman" w:hAnsi="Times New Roman"/>
          <w:sz w:val="28"/>
          <w:szCs w:val="28"/>
        </w:rPr>
      </w:pPr>
      <w:r w:rsidRPr="00452307">
        <w:rPr>
          <w:rFonts w:ascii="Times New Roman" w:hAnsi="Times New Roman"/>
          <w:sz w:val="28"/>
          <w:szCs w:val="28"/>
        </w:rPr>
        <w:t>По завершении учебного года обучающийся:</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452307">
        <w:rPr>
          <w:rFonts w:ascii="Times New Roman" w:hAnsi="Times New Roman"/>
          <w:sz w:val="28"/>
          <w:szCs w:val="28"/>
        </w:rPr>
        <w:t>е</w:t>
      </w:r>
      <w:r w:rsidRPr="00452307">
        <w:rPr>
          <w:rFonts w:ascii="Times New Roman" w:hAnsi="Times New Roman"/>
          <w:sz w:val="28"/>
          <w:szCs w:val="28"/>
        </w:rPr>
        <w:t xml:space="preserve"> развития</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актуальные и перспективные технологии транспорта</w:t>
      </w:r>
      <w:r w:rsidR="00523BF1"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ситуацию на региональном рынке труда, называет тенденции е</w:t>
      </w:r>
      <w:r w:rsidR="00A23AB5" w:rsidRPr="00452307">
        <w:rPr>
          <w:rFonts w:ascii="Times New Roman" w:hAnsi="Times New Roman"/>
          <w:sz w:val="28"/>
          <w:szCs w:val="28"/>
        </w:rPr>
        <w:t>е</w:t>
      </w:r>
      <w:r w:rsidRPr="00452307">
        <w:rPr>
          <w:rFonts w:ascii="Times New Roman" w:hAnsi="Times New Roman"/>
          <w:sz w:val="28"/>
          <w:szCs w:val="28"/>
        </w:rPr>
        <w:t xml:space="preserve"> развития;</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перечисляет и характеризует виды технической и технологической документации</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разъясняет функции модели и принципы моделирования</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созда</w:t>
      </w:r>
      <w:r w:rsidR="00A23AB5" w:rsidRPr="00452307">
        <w:rPr>
          <w:rFonts w:ascii="Times New Roman" w:hAnsi="Times New Roman"/>
          <w:sz w:val="28"/>
          <w:szCs w:val="28"/>
        </w:rPr>
        <w:t>е</w:t>
      </w:r>
      <w:r w:rsidRPr="00452307">
        <w:rPr>
          <w:rFonts w:ascii="Times New Roman" w:hAnsi="Times New Roman"/>
          <w:sz w:val="28"/>
          <w:szCs w:val="28"/>
        </w:rPr>
        <w:t>т модель, адекватную практической задаче</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отбирает материал в соответствии с техническим решением или по заданным критериям</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составляет рацион питания, адекватный ситуации</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планирует продвижение продукта</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регламентирует заданный процесс в заданной форме</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проводит оценку и испытание полученного продукта</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лабораторного исследования продуктов питания</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выявления проблем транспортной логистики насел</w:t>
      </w:r>
      <w:r w:rsidR="00A23AB5" w:rsidRPr="00452307">
        <w:rPr>
          <w:rFonts w:ascii="Times New Roman" w:hAnsi="Times New Roman"/>
          <w:sz w:val="28"/>
          <w:szCs w:val="28"/>
        </w:rPr>
        <w:t>е</w:t>
      </w:r>
      <w:r w:rsidRPr="00452307">
        <w:rPr>
          <w:rFonts w:ascii="Times New Roman" w:hAnsi="Times New Roman"/>
          <w:sz w:val="28"/>
          <w:szCs w:val="28"/>
        </w:rPr>
        <w:t>нного пункта / трассы на основе самостоятельно спланированного наблюдения</w:t>
      </w:r>
      <w:r w:rsidR="00F578F2" w:rsidRPr="00452307">
        <w:rPr>
          <w:rFonts w:ascii="Times New Roman" w:hAnsi="Times New Roman"/>
          <w:sz w:val="28"/>
          <w:szCs w:val="28"/>
        </w:rPr>
        <w:t>;</w:t>
      </w:r>
      <w:r w:rsidRPr="00452307">
        <w:rPr>
          <w:rFonts w:ascii="Times New Roman" w:hAnsi="Times New Roman"/>
          <w:sz w:val="28"/>
          <w:szCs w:val="28"/>
        </w:rPr>
        <w:t xml:space="preserve"> </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моделирования транспортных потоков</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опыт анализа объявлений, предлагающих работу</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452307">
        <w:rPr>
          <w:rFonts w:ascii="Times New Roman" w:hAnsi="Times New Roman"/>
          <w:sz w:val="28"/>
          <w:szCs w:val="28"/>
        </w:rPr>
        <w:t>;</w:t>
      </w:r>
    </w:p>
    <w:p w:rsidR="00E53743" w:rsidRPr="00452307"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452307" w:rsidRDefault="00E53743" w:rsidP="001E2A07">
      <w:pPr>
        <w:tabs>
          <w:tab w:val="left" w:pos="851"/>
        </w:tabs>
        <w:spacing w:after="0" w:line="360" w:lineRule="auto"/>
        <w:ind w:firstLine="851"/>
        <w:jc w:val="both"/>
        <w:rPr>
          <w:rFonts w:ascii="Times New Roman" w:hAnsi="Times New Roman"/>
          <w:b/>
          <w:sz w:val="28"/>
          <w:szCs w:val="28"/>
        </w:rPr>
      </w:pPr>
      <w:r w:rsidRPr="00452307">
        <w:rPr>
          <w:rFonts w:ascii="Times New Roman" w:hAnsi="Times New Roman"/>
          <w:b/>
          <w:sz w:val="28"/>
          <w:szCs w:val="28"/>
        </w:rPr>
        <w:t xml:space="preserve">9 класс </w:t>
      </w:r>
    </w:p>
    <w:p w:rsidR="00E53743" w:rsidRPr="00452307" w:rsidRDefault="00E53743" w:rsidP="001E2A07">
      <w:pPr>
        <w:tabs>
          <w:tab w:val="left" w:pos="851"/>
        </w:tabs>
        <w:spacing w:after="0" w:line="360" w:lineRule="auto"/>
        <w:ind w:firstLine="851"/>
        <w:jc w:val="both"/>
        <w:rPr>
          <w:rFonts w:ascii="Times New Roman" w:hAnsi="Times New Roman"/>
          <w:sz w:val="28"/>
          <w:szCs w:val="28"/>
        </w:rPr>
      </w:pPr>
      <w:r w:rsidRPr="00452307">
        <w:rPr>
          <w:rFonts w:ascii="Times New Roman" w:hAnsi="Times New Roman"/>
          <w:sz w:val="28"/>
          <w:szCs w:val="28"/>
        </w:rPr>
        <w:t>По завершении учебного года обучающийся:</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объясняет закономерности технологического развития цивилизации,</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452307">
        <w:rPr>
          <w:rFonts w:ascii="Times New Roman" w:hAnsi="Times New Roman"/>
          <w:sz w:val="28"/>
          <w:szCs w:val="28"/>
        </w:rPr>
        <w:t>е</w:t>
      </w:r>
      <w:r w:rsidRPr="00452307">
        <w:rPr>
          <w:rFonts w:ascii="Times New Roman" w:hAnsi="Times New Roman"/>
          <w:sz w:val="28"/>
          <w:szCs w:val="28"/>
        </w:rPr>
        <w:t>нности,</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452307">
        <w:rPr>
          <w:rFonts w:ascii="Times New Roman" w:hAnsi="Times New Roman"/>
          <w:sz w:val="28"/>
          <w:szCs w:val="28"/>
        </w:rPr>
        <w:t>е</w:t>
      </w:r>
      <w:r w:rsidRPr="00452307">
        <w:rPr>
          <w:rFonts w:ascii="Times New Roman" w:hAnsi="Times New Roman"/>
          <w:sz w:val="28"/>
          <w:szCs w:val="28"/>
        </w:rPr>
        <w:t>м, в том числе самостоятельно планируя такого рода эксперименты,</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452307"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анализирует свои возможности и предпочтения, связанные с освоением определ</w:t>
      </w:r>
      <w:r w:rsidR="00A23AB5" w:rsidRPr="00452307">
        <w:rPr>
          <w:rFonts w:ascii="Times New Roman" w:hAnsi="Times New Roman"/>
          <w:sz w:val="28"/>
          <w:szCs w:val="28"/>
        </w:rPr>
        <w:t>е</w:t>
      </w:r>
      <w:r w:rsidRPr="00452307">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предпрофессиональных проб,</w:t>
      </w:r>
    </w:p>
    <w:p w:rsidR="00E53743" w:rsidRPr="00452307"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452307" w:rsidRDefault="00B540EE">
      <w:pPr>
        <w:spacing w:after="0" w:line="360" w:lineRule="auto"/>
        <w:ind w:firstLine="709"/>
        <w:jc w:val="both"/>
        <w:rPr>
          <w:rFonts w:ascii="Times New Roman" w:hAnsi="Times New Roman"/>
          <w:sz w:val="28"/>
          <w:szCs w:val="28"/>
        </w:rPr>
      </w:pPr>
    </w:p>
    <w:p w:rsidR="00B540EE" w:rsidRPr="00452307" w:rsidRDefault="00243C14" w:rsidP="00EA45E1">
      <w:pPr>
        <w:pStyle w:val="4"/>
      </w:pPr>
      <w:bookmarkStart w:id="91" w:name="_Toc409691647"/>
      <w:bookmarkStart w:id="92" w:name="_Toc410653970"/>
      <w:bookmarkStart w:id="93" w:name="_Toc414553156"/>
      <w:r w:rsidRPr="00452307">
        <w:t>1.2.</w:t>
      </w:r>
      <w:r w:rsidR="00EA45E1" w:rsidRPr="00452307">
        <w:t>5.16</w:t>
      </w:r>
      <w:r w:rsidRPr="00452307">
        <w:t xml:space="preserve">. </w:t>
      </w:r>
      <w:r w:rsidR="00B540EE" w:rsidRPr="00452307">
        <w:t>Физическая культура</w:t>
      </w:r>
      <w:bookmarkEnd w:id="91"/>
      <w:bookmarkEnd w:id="92"/>
      <w:bookmarkEnd w:id="93"/>
    </w:p>
    <w:p w:rsidR="00E53743" w:rsidRPr="00452307" w:rsidRDefault="00E53743" w:rsidP="001E2A07">
      <w:pPr>
        <w:spacing w:after="0" w:line="360" w:lineRule="auto"/>
        <w:ind w:right="-5"/>
        <w:jc w:val="both"/>
        <w:rPr>
          <w:rFonts w:ascii="Times New Roman" w:hAnsi="Times New Roman"/>
          <w:sz w:val="28"/>
          <w:szCs w:val="28"/>
        </w:rPr>
      </w:pPr>
      <w:r w:rsidRPr="00452307">
        <w:rPr>
          <w:rFonts w:ascii="Times New Roman" w:hAnsi="Times New Roman"/>
          <w:b/>
          <w:sz w:val="28"/>
          <w:szCs w:val="28"/>
        </w:rPr>
        <w:t xml:space="preserve">Выпускник научится: </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акробатические комбинации из числа хорошо освоенных упражнений;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легкоатлетические упражнения в беге и в прыжках (в длину и высоту);</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спуски и торможения на лыжах с пологого склона;</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52307"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452307">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452307" w:rsidRDefault="00E53743" w:rsidP="001E2A07">
      <w:pPr>
        <w:spacing w:after="0" w:line="360" w:lineRule="auto"/>
        <w:ind w:right="-5"/>
        <w:jc w:val="both"/>
        <w:rPr>
          <w:rFonts w:ascii="Times New Roman" w:hAnsi="Times New Roman"/>
          <w:sz w:val="28"/>
          <w:szCs w:val="28"/>
        </w:rPr>
      </w:pPr>
      <w:r w:rsidRPr="00452307">
        <w:rPr>
          <w:rFonts w:ascii="Times New Roman" w:hAnsi="Times New Roman"/>
          <w:b/>
          <w:sz w:val="28"/>
          <w:szCs w:val="28"/>
        </w:rPr>
        <w:t>Выпускник получит возможность научиться:</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 xml:space="preserve">осуществлять судейство по одному из осваиваемых видов спорта; </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w:t>
      </w:r>
    </w:p>
    <w:p w:rsidR="00F962DD" w:rsidRPr="00452307" w:rsidRDefault="00F962DD"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выполнять технико-тактические действия национальных видов спорта;</w:t>
      </w:r>
    </w:p>
    <w:p w:rsidR="00E53743" w:rsidRPr="00452307" w:rsidRDefault="00E53743" w:rsidP="00496ECF">
      <w:pPr>
        <w:numPr>
          <w:ilvl w:val="0"/>
          <w:numId w:val="119"/>
        </w:numPr>
        <w:tabs>
          <w:tab w:val="left" w:pos="993"/>
        </w:tabs>
        <w:spacing w:after="0" w:line="360" w:lineRule="auto"/>
        <w:ind w:left="0" w:firstLine="709"/>
        <w:contextualSpacing/>
        <w:jc w:val="both"/>
        <w:rPr>
          <w:rFonts w:ascii="Times New Roman" w:hAnsi="Times New Roman"/>
          <w:sz w:val="28"/>
          <w:szCs w:val="28"/>
        </w:rPr>
      </w:pPr>
      <w:r w:rsidRPr="00452307">
        <w:rPr>
          <w:rFonts w:ascii="Times New Roman" w:hAnsi="Times New Roman"/>
          <w:sz w:val="28"/>
          <w:szCs w:val="28"/>
        </w:rPr>
        <w:t>проплывать учебную дистанцию вольным стилем.</w:t>
      </w:r>
    </w:p>
    <w:p w:rsidR="00B540EE" w:rsidRPr="00452307" w:rsidRDefault="00B540EE">
      <w:pPr>
        <w:spacing w:after="0" w:line="360" w:lineRule="auto"/>
        <w:ind w:firstLine="709"/>
        <w:jc w:val="both"/>
        <w:rPr>
          <w:rFonts w:ascii="Times New Roman" w:hAnsi="Times New Roman"/>
          <w:b/>
          <w:sz w:val="28"/>
          <w:szCs w:val="28"/>
        </w:rPr>
      </w:pPr>
    </w:p>
    <w:p w:rsidR="00B540EE" w:rsidRPr="00452307" w:rsidRDefault="00523BF1" w:rsidP="00EA45E1">
      <w:pPr>
        <w:pStyle w:val="4"/>
      </w:pPr>
      <w:bookmarkStart w:id="94" w:name="_Toc409691648"/>
      <w:bookmarkStart w:id="95" w:name="_Toc410653971"/>
      <w:bookmarkStart w:id="96" w:name="_Toc414553157"/>
      <w:r w:rsidRPr="00452307">
        <w:t>1.2.</w:t>
      </w:r>
      <w:r w:rsidR="00EA45E1" w:rsidRPr="00452307">
        <w:t>5.17</w:t>
      </w:r>
      <w:r w:rsidRPr="00452307">
        <w:t xml:space="preserve">. </w:t>
      </w:r>
      <w:r w:rsidR="00B540EE" w:rsidRPr="00452307">
        <w:t>Основы безопасности жизнедеятельности</w:t>
      </w:r>
      <w:bookmarkEnd w:id="94"/>
      <w:bookmarkEnd w:id="95"/>
      <w:bookmarkEnd w:id="96"/>
    </w:p>
    <w:p w:rsidR="00E53743" w:rsidRPr="00452307" w:rsidRDefault="00E53743" w:rsidP="001E2A07">
      <w:pPr>
        <w:spacing w:after="0" w:line="360" w:lineRule="auto"/>
        <w:ind w:firstLine="709"/>
        <w:jc w:val="both"/>
        <w:rPr>
          <w:rFonts w:ascii="Times New Roman" w:hAnsi="Times New Roman"/>
          <w:b/>
          <w:bCs/>
          <w:sz w:val="28"/>
          <w:szCs w:val="28"/>
          <w:shd w:val="clear" w:color="auto" w:fill="FFFFFF"/>
        </w:rPr>
      </w:pPr>
      <w:r w:rsidRPr="00452307">
        <w:rPr>
          <w:rFonts w:ascii="Times New Roman" w:hAnsi="Times New Roman"/>
          <w:b/>
          <w:bCs/>
          <w:sz w:val="28"/>
          <w:szCs w:val="28"/>
          <w:shd w:val="clear" w:color="auto" w:fill="FFFFFF"/>
        </w:rPr>
        <w:t>Выпускник научится: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52307">
        <w:rPr>
          <w:rFonts w:ascii="Times New Roman" w:hAnsi="Times New Roman"/>
          <w:sz w:val="28"/>
          <w:szCs w:val="28"/>
        </w:rPr>
        <w:t>классифицировать и характеризовать</w:t>
      </w:r>
      <w:r w:rsidRPr="00452307">
        <w:rPr>
          <w:rFonts w:ascii="Times New Roman" w:hAnsi="Times New Roman"/>
          <w:iCs/>
          <w:sz w:val="28"/>
          <w:szCs w:val="28"/>
        </w:rPr>
        <w:t xml:space="preserve"> условия экологической безопасности;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52307">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452307">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бытовые приборы;</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средства бытовой химии;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средства коммуникации;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опасные ситуации криминогенного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452307">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в криминогенной ситуации на улице;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в криминогенной ситуации в лифте;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при карманной краже;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способы самозащиты при попытке мошенничества;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дорожного движения;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действовать при пожаре;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средства индивидуальной защиты при пожаре;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применять первичные средства пожаротушения;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соблюдать правила безопасности дорожного движения пешехода;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соблюдать правила безопасности дорожного движения велосипедиста;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452307">
        <w:rPr>
          <w:rFonts w:ascii="Times New Roman" w:hAnsi="Times New Roman"/>
          <w:sz w:val="28"/>
          <w:szCs w:val="28"/>
        </w:rPr>
        <w:t xml:space="preserve"> </w:t>
      </w:r>
      <w:r w:rsidR="00AA585F" w:rsidRPr="00452307">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452307">
        <w:rPr>
          <w:rFonts w:ascii="Times New Roman" w:hAnsi="Times New Roman"/>
          <w:sz w:val="28"/>
          <w:szCs w:val="28"/>
        </w:rPr>
        <w:t>;</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причины и последствия опасных ситуаций на воде;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вести у воды и на воде;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использовать средства и способы само- и взаимопомощи на воде;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готовиться к туристическим походам;</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вести в туристических походах;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ориентироваться на местности;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добывать и поддерживать огонь в автономных условиях;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добывать и очищать воду в автономных условиях;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подавать сигналы бедствия и отвечать на них;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452307"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безопасно использовать средства индивидуальной защиты; </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452307"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действовать по сигналу «Внимание всем!»;</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безопасно использовать средства индивидуальной </w:t>
      </w:r>
      <w:r w:rsidR="00F962DD" w:rsidRPr="00452307">
        <w:rPr>
          <w:rFonts w:ascii="Times New Roman" w:hAnsi="Times New Roman"/>
          <w:sz w:val="28"/>
          <w:szCs w:val="28"/>
        </w:rPr>
        <w:t xml:space="preserve">и коллективной </w:t>
      </w:r>
      <w:r w:rsidRPr="00452307">
        <w:rPr>
          <w:rFonts w:ascii="Times New Roman" w:hAnsi="Times New Roman"/>
          <w:sz w:val="28"/>
          <w:szCs w:val="28"/>
        </w:rPr>
        <w:t>защиты;</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оповещать (вызывать) экстренные службы при чрезвычайной ситуации;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52307">
        <w:rPr>
          <w:rFonts w:ascii="Times New Roman" w:hAnsi="Times New Roman"/>
          <w:sz w:val="28"/>
          <w:szCs w:val="28"/>
        </w:rPr>
        <w:t>классифицировать мероприятия и факторы, укрепляющие и разрушающие здоровье;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52307">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адекватно оценивать нагрузку и профилактические занятия по укреплению здоровья;</w:t>
      </w:r>
      <w:r w:rsidR="00F578F2" w:rsidRPr="00452307">
        <w:rPr>
          <w:rFonts w:ascii="Times New Roman" w:hAnsi="Times New Roman"/>
          <w:sz w:val="28"/>
          <w:szCs w:val="28"/>
        </w:rPr>
        <w:t xml:space="preserve"> </w:t>
      </w:r>
      <w:r w:rsidRPr="00452307">
        <w:rPr>
          <w:rFonts w:ascii="Times New Roman" w:hAnsi="Times New Roman"/>
          <w:sz w:val="28"/>
          <w:szCs w:val="28"/>
        </w:rPr>
        <w:t>планировать распорядок дня с учетом нагрузок;</w:t>
      </w:r>
    </w:p>
    <w:p w:rsidR="002818BE" w:rsidRPr="00452307"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52307">
        <w:rPr>
          <w:rFonts w:ascii="Times New Roman" w:hAnsi="Times New Roman"/>
          <w:bCs/>
          <w:sz w:val="28"/>
          <w:szCs w:val="28"/>
        </w:rPr>
        <w:t>выявлять мероприятия и факторы, потенциально опасные для здоровья;</w:t>
      </w:r>
    </w:p>
    <w:p w:rsidR="00EA45E1" w:rsidRPr="00452307"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использовать ресурсы интернета;</w:t>
      </w:r>
    </w:p>
    <w:p w:rsidR="002818BE" w:rsidRPr="00452307"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bCs/>
          <w:sz w:val="28"/>
          <w:szCs w:val="28"/>
        </w:rPr>
        <w:t>анализировать состояние своего здоровья;</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определять состояния оказания неотложной помощи;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52307">
        <w:rPr>
          <w:rFonts w:ascii="Times New Roman" w:hAnsi="Times New Roman"/>
          <w:bCs/>
          <w:sz w:val="28"/>
          <w:szCs w:val="28"/>
        </w:rPr>
        <w:t>использовать алгоритм действий по оказанию первой помощи;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bCs/>
          <w:sz w:val="28"/>
          <w:szCs w:val="28"/>
        </w:rPr>
        <w:t xml:space="preserve">классифицировать </w:t>
      </w:r>
      <w:r w:rsidRPr="00452307">
        <w:rPr>
          <w:rFonts w:ascii="Times New Roman" w:hAnsi="Times New Roman"/>
          <w:sz w:val="28"/>
          <w:szCs w:val="28"/>
        </w:rPr>
        <w:t>средства оказания первой помощи;</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наружном и внутреннем кровотечении;</w:t>
      </w:r>
    </w:p>
    <w:p w:rsidR="007A1E4C" w:rsidRPr="00452307"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извлекать инородное тело из верхних дыхательных путей;</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ушибах;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растяжениях;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вывихах;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переломах;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ожогах;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оказывать первую помощь при </w:t>
      </w:r>
      <w:r w:rsidR="007A1E4C" w:rsidRPr="00452307">
        <w:rPr>
          <w:rFonts w:ascii="Times New Roman" w:hAnsi="Times New Roman"/>
          <w:sz w:val="28"/>
          <w:szCs w:val="28"/>
        </w:rPr>
        <w:t>отморожениях и общем переохлаждении</w:t>
      </w:r>
      <w:r w:rsidRPr="00452307">
        <w:rPr>
          <w:rFonts w:ascii="Times New Roman" w:hAnsi="Times New Roman"/>
          <w:sz w:val="28"/>
          <w:szCs w:val="28"/>
        </w:rPr>
        <w:t>;</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отравлениях;</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тепловом (солнечном) ударе;</w:t>
      </w:r>
    </w:p>
    <w:p w:rsidR="00E53743" w:rsidRPr="00452307"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укусе насекомых</w:t>
      </w:r>
      <w:r w:rsidR="007A1E4C" w:rsidRPr="00452307">
        <w:rPr>
          <w:rFonts w:ascii="Times New Roman" w:hAnsi="Times New Roman"/>
          <w:sz w:val="28"/>
          <w:szCs w:val="28"/>
        </w:rPr>
        <w:t xml:space="preserve"> и змей.</w:t>
      </w:r>
    </w:p>
    <w:p w:rsidR="00E53743" w:rsidRPr="00452307" w:rsidRDefault="00E53743" w:rsidP="001E2A07">
      <w:pPr>
        <w:spacing w:after="0" w:line="360" w:lineRule="auto"/>
        <w:ind w:firstLine="709"/>
        <w:jc w:val="both"/>
        <w:rPr>
          <w:rFonts w:ascii="Times New Roman" w:hAnsi="Times New Roman"/>
          <w:b/>
          <w:sz w:val="28"/>
          <w:szCs w:val="28"/>
        </w:rPr>
      </w:pPr>
      <w:r w:rsidRPr="00452307">
        <w:rPr>
          <w:rFonts w:ascii="Times New Roman" w:hAnsi="Times New Roman"/>
          <w:b/>
          <w:sz w:val="28"/>
          <w:szCs w:val="28"/>
        </w:rPr>
        <w:t>Выпускник получит возможность научиться:</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безопасно использовать средства индивидуальной защиты велосипедиста;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готовиться к туристическим поездкам;</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адекватно оценивать ситуацию и безопасно вести в туристических поездках;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анализировать последствия возможных опасных ситуаций криминогенного характера;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безопасно вести и применять права покупателя;</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452307">
        <w:rPr>
          <w:rFonts w:ascii="Times New Roman" w:hAnsi="Times New Roman"/>
          <w:sz w:val="28"/>
          <w:szCs w:val="28"/>
        </w:rPr>
        <w:t>анализировать последствия проявления терроризма, экстремизма, наркотизма;</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52307">
        <w:rPr>
          <w:rFonts w:ascii="Times New Roman" w:hAnsi="Times New Roman"/>
          <w:sz w:val="28"/>
          <w:szCs w:val="28"/>
        </w:rPr>
        <w:t>предвидеть пути и средства возможного вовлечения в террористическую, экстремистскую и наркотическую деятельность;</w:t>
      </w:r>
      <w:r w:rsidR="00F578F2" w:rsidRPr="00452307">
        <w:rPr>
          <w:rFonts w:ascii="Times New Roman" w:hAnsi="Times New Roman"/>
          <w:sz w:val="28"/>
          <w:szCs w:val="28"/>
        </w:rPr>
        <w:t xml:space="preserve"> </w:t>
      </w:r>
      <w:r w:rsidRPr="00452307">
        <w:rPr>
          <w:rFonts w:ascii="Times New Roman" w:hAnsi="Times New Roman"/>
          <w:bCs/>
          <w:sz w:val="28"/>
          <w:szCs w:val="28"/>
        </w:rPr>
        <w:t xml:space="preserve">анализировать влияние вредных привычек и факторов и на состояние своего здоровья;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bCs/>
          <w:sz w:val="28"/>
          <w:szCs w:val="28"/>
        </w:rPr>
        <w:t xml:space="preserve">характеризовать </w:t>
      </w:r>
      <w:r w:rsidRPr="00452307">
        <w:rPr>
          <w:rFonts w:ascii="Times New Roman" w:hAnsi="Times New Roman"/>
          <w:sz w:val="28"/>
          <w:szCs w:val="28"/>
        </w:rPr>
        <w:t xml:space="preserve">роль семьи в жизни личности и общества и ее влияние на здоровье человека;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и характеризовать основные положения</w:t>
      </w:r>
      <w:r w:rsidR="00F578F2" w:rsidRPr="00452307">
        <w:rPr>
          <w:rFonts w:ascii="Times New Roman" w:hAnsi="Times New Roman"/>
          <w:sz w:val="28"/>
          <w:szCs w:val="28"/>
        </w:rPr>
        <w:t xml:space="preserve"> </w:t>
      </w:r>
      <w:r w:rsidRPr="00452307">
        <w:rPr>
          <w:rFonts w:ascii="Times New Roman" w:hAnsi="Times New Roman"/>
          <w:sz w:val="28"/>
          <w:szCs w:val="28"/>
        </w:rPr>
        <w:t xml:space="preserve">законодательных актов, регулирующих права и обязанности супругов, и защищающих права ребенка;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классифицировать основные правовые аспекты оказания первой помощи;</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оказывать первую помощь при не инфекционных заболеваниях;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оказывать первую помощь при инфекционных заболеваниях;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оказывать первую помощь при остановке сердечной деятельности;</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оказывать первую помощь при коме;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оказывать первую помощь при поражении электрическим током;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усваивать приемы действий в различных опасных и чрезвычайных ситуациях; </w:t>
      </w:r>
    </w:p>
    <w:p w:rsidR="00E53743"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452307"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52307">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452307" w:rsidRDefault="00A50ED3" w:rsidP="001E2A07">
      <w:pPr>
        <w:tabs>
          <w:tab w:val="left" w:pos="993"/>
        </w:tabs>
        <w:autoSpaceDE w:val="0"/>
        <w:autoSpaceDN w:val="0"/>
        <w:adjustRightInd w:val="0"/>
        <w:spacing w:after="0" w:line="360" w:lineRule="auto"/>
        <w:ind w:firstLine="709"/>
        <w:jc w:val="both"/>
        <w:rPr>
          <w:rFonts w:ascii="Times New Roman" w:hAnsi="Times New Roman"/>
          <w:sz w:val="28"/>
          <w:szCs w:val="28"/>
        </w:rPr>
      </w:pPr>
    </w:p>
    <w:p w:rsidR="00523BF1" w:rsidRPr="00452307" w:rsidRDefault="00523BF1">
      <w:pPr>
        <w:rPr>
          <w:rFonts w:ascii="Times New Roman" w:eastAsia="Times New Roman" w:hAnsi="Times New Roman"/>
          <w:b/>
          <w:bCs/>
          <w:sz w:val="28"/>
          <w:szCs w:val="28"/>
          <w:lang w:eastAsia="ru-RU"/>
        </w:rPr>
      </w:pPr>
      <w:r w:rsidRPr="00452307">
        <w:rPr>
          <w:rFonts w:ascii="Times New Roman" w:hAnsi="Times New Roman"/>
          <w:sz w:val="28"/>
          <w:szCs w:val="28"/>
        </w:rPr>
        <w:br w:type="page"/>
      </w:r>
    </w:p>
    <w:p w:rsidR="00B540EE" w:rsidRPr="000D61DF" w:rsidRDefault="001E2A07" w:rsidP="00B327FE">
      <w:pPr>
        <w:pStyle w:val="2"/>
      </w:pPr>
      <w:bookmarkStart w:id="99" w:name="_Toc410653972"/>
      <w:bookmarkStart w:id="100" w:name="_Toc414553158"/>
      <w:r w:rsidRPr="000D61DF">
        <w:t xml:space="preserve">1.3. </w:t>
      </w:r>
      <w:r w:rsidR="00B540EE" w:rsidRPr="000D61DF">
        <w:t xml:space="preserve">Система оценки </w:t>
      </w:r>
      <w:bookmarkEnd w:id="97"/>
      <w:r w:rsidR="000D4F24" w:rsidRPr="000D61DF">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0D61DF" w:rsidRDefault="002F5340" w:rsidP="0012121B">
      <w:pPr>
        <w:pStyle w:val="afffa"/>
        <w:ind w:firstLine="709"/>
        <w:rPr>
          <w:b/>
        </w:rPr>
      </w:pPr>
    </w:p>
    <w:p w:rsidR="002F5340" w:rsidRPr="000D61DF" w:rsidRDefault="002F5340" w:rsidP="0012121B">
      <w:pPr>
        <w:pStyle w:val="afffa"/>
        <w:ind w:firstLine="709"/>
        <w:rPr>
          <w:b/>
        </w:rPr>
      </w:pPr>
      <w:r w:rsidRPr="000D61DF">
        <w:rPr>
          <w:b/>
        </w:rPr>
        <w:t>1.3.1. Общие положения</w:t>
      </w:r>
    </w:p>
    <w:p w:rsidR="002F5340" w:rsidRPr="000D61DF" w:rsidRDefault="002F5340" w:rsidP="0012121B">
      <w:pPr>
        <w:pStyle w:val="afffa"/>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w:t>
      </w:r>
      <w:r w:rsidR="00452307">
        <w:t>ия в ГБОУ ООШ № 11 г. Новокуйбышевска</w:t>
      </w:r>
      <w:r w:rsidRPr="000D61DF">
        <w:t>.</w:t>
      </w:r>
    </w:p>
    <w:p w:rsidR="002F5340" w:rsidRPr="000D61DF" w:rsidRDefault="002F5340" w:rsidP="0012121B">
      <w:pPr>
        <w:pStyle w:val="afffa"/>
        <w:ind w:firstLine="709"/>
      </w:pPr>
      <w:r w:rsidRPr="000D61DF">
        <w:t xml:space="preserve">Основными направлениями и целями оценочной деятельности в </w:t>
      </w:r>
      <w:r w:rsidR="005452BC">
        <w:t xml:space="preserve">ОО </w:t>
      </w:r>
      <w:r w:rsidRPr="000D61DF">
        <w:t>в соответствии с требованиями ФГОС ООО являются:</w:t>
      </w:r>
    </w:p>
    <w:p w:rsidR="002F5340" w:rsidRPr="000D61DF" w:rsidRDefault="002F5340" w:rsidP="008914DC">
      <w:pPr>
        <w:pStyle w:val="afffa"/>
        <w:numPr>
          <w:ilvl w:val="0"/>
          <w:numId w:val="193"/>
        </w:numPr>
        <w:ind w:left="0" w:firstLine="709"/>
      </w:pPr>
      <w:r w:rsidRPr="000D61DF">
        <w:t>оценка образовательных достижений обучающихся</w:t>
      </w:r>
      <w:r w:rsidR="00F578F2" w:rsidRPr="000D61DF">
        <w:t xml:space="preserve"> </w:t>
      </w:r>
      <w:r w:rsidRPr="000D61DF">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61DF" w:rsidRDefault="002F5340" w:rsidP="008914DC">
      <w:pPr>
        <w:pStyle w:val="afffa"/>
        <w:numPr>
          <w:ilvl w:val="0"/>
          <w:numId w:val="193"/>
        </w:numPr>
        <w:ind w:left="0" w:firstLine="709"/>
      </w:pPr>
      <w:r w:rsidRPr="000D61DF">
        <w:t>оценка результатов деятельности педагогических кадров</w:t>
      </w:r>
      <w:r w:rsidR="00F578F2" w:rsidRPr="000D61DF">
        <w:t xml:space="preserve"> </w:t>
      </w:r>
      <w:r w:rsidRPr="000D61DF">
        <w:t>как основа аттестационных процедур;</w:t>
      </w:r>
    </w:p>
    <w:p w:rsidR="002F5340" w:rsidRPr="000D61DF" w:rsidRDefault="002F5340" w:rsidP="008914DC">
      <w:pPr>
        <w:pStyle w:val="afffa"/>
        <w:numPr>
          <w:ilvl w:val="0"/>
          <w:numId w:val="193"/>
        </w:numPr>
        <w:ind w:left="0" w:firstLine="709"/>
      </w:pPr>
      <w:r w:rsidRPr="000D61DF">
        <w:t>оценка результатов деятельности образовательной организациикак основа аккредитационных процедур.</w:t>
      </w:r>
    </w:p>
    <w:p w:rsidR="002F5340" w:rsidRPr="000D61DF" w:rsidRDefault="002F5340" w:rsidP="0012121B">
      <w:pPr>
        <w:pStyle w:val="afffa"/>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r w:rsidR="005452BC">
        <w:t xml:space="preserve"> в ОО</w:t>
      </w:r>
      <w:r w:rsidRPr="000D61DF">
        <w:t>.</w:t>
      </w:r>
    </w:p>
    <w:p w:rsidR="002F5340" w:rsidRPr="000D61DF" w:rsidRDefault="002F5340" w:rsidP="0012121B">
      <w:pPr>
        <w:pStyle w:val="afffa"/>
        <w:ind w:firstLine="709"/>
      </w:pPr>
      <w:r w:rsidRPr="000D61DF">
        <w:t>Система оценки включает процедуры внутренней и внешней оценки.</w:t>
      </w:r>
    </w:p>
    <w:p w:rsidR="002F5340" w:rsidRPr="000D61DF" w:rsidRDefault="002F5340" w:rsidP="0012121B">
      <w:pPr>
        <w:pStyle w:val="afffa"/>
        <w:ind w:firstLine="709"/>
      </w:pPr>
      <w:r w:rsidRPr="000D61DF">
        <w:t>Внутренняя оценка</w:t>
      </w:r>
      <w:r w:rsidR="00F578F2" w:rsidRPr="000D61DF">
        <w:rPr>
          <w:b/>
        </w:rPr>
        <w:t xml:space="preserve"> </w:t>
      </w:r>
      <w:r w:rsidRPr="000D61DF">
        <w:t>включает:</w:t>
      </w:r>
    </w:p>
    <w:p w:rsidR="002F5340" w:rsidRPr="000D61DF" w:rsidRDefault="002F5340" w:rsidP="008914DC">
      <w:pPr>
        <w:pStyle w:val="afffa"/>
        <w:numPr>
          <w:ilvl w:val="0"/>
          <w:numId w:val="195"/>
        </w:numPr>
      </w:pPr>
      <w:r w:rsidRPr="000D61DF">
        <w:t>стартовую диагностику,</w:t>
      </w:r>
    </w:p>
    <w:p w:rsidR="002F5340" w:rsidRPr="000D61DF" w:rsidRDefault="002F5340" w:rsidP="008914DC">
      <w:pPr>
        <w:pStyle w:val="afffa"/>
        <w:numPr>
          <w:ilvl w:val="0"/>
          <w:numId w:val="195"/>
        </w:numPr>
      </w:pPr>
      <w:r w:rsidRPr="000D61DF">
        <w:t>текущую и тематическую оценку,</w:t>
      </w:r>
    </w:p>
    <w:p w:rsidR="002F5340" w:rsidRPr="000D61DF" w:rsidRDefault="002F5340" w:rsidP="008914DC">
      <w:pPr>
        <w:pStyle w:val="afffa"/>
        <w:numPr>
          <w:ilvl w:val="0"/>
          <w:numId w:val="195"/>
        </w:numPr>
      </w:pPr>
      <w:r w:rsidRPr="000D61DF">
        <w:t>портфолио,</w:t>
      </w:r>
    </w:p>
    <w:p w:rsidR="002F5340" w:rsidRPr="000D61DF" w:rsidRDefault="002F5340" w:rsidP="008914DC">
      <w:pPr>
        <w:pStyle w:val="afffa"/>
        <w:numPr>
          <w:ilvl w:val="0"/>
          <w:numId w:val="195"/>
        </w:numPr>
      </w:pPr>
      <w:r w:rsidRPr="000D61DF">
        <w:t>внутришкольный мониторинг образовательных достижений,</w:t>
      </w:r>
    </w:p>
    <w:p w:rsidR="002F5340" w:rsidRPr="000D61DF" w:rsidRDefault="002F5340" w:rsidP="008914DC">
      <w:pPr>
        <w:pStyle w:val="afffa"/>
        <w:numPr>
          <w:ilvl w:val="0"/>
          <w:numId w:val="195"/>
        </w:numPr>
      </w:pPr>
      <w:r w:rsidRPr="000D61DF">
        <w:t>промежуточную и итоговую аттестацию обучающихся.</w:t>
      </w:r>
    </w:p>
    <w:p w:rsidR="002F5340" w:rsidRPr="000D61DF" w:rsidRDefault="002F5340" w:rsidP="0012121B">
      <w:pPr>
        <w:pStyle w:val="afffa"/>
        <w:ind w:firstLine="709"/>
      </w:pPr>
      <w:r w:rsidRPr="000D61DF">
        <w:t>К внешним процедурам относятся:</w:t>
      </w:r>
    </w:p>
    <w:p w:rsidR="002F5340" w:rsidRPr="000D61DF" w:rsidRDefault="002F5340" w:rsidP="008914DC">
      <w:pPr>
        <w:pStyle w:val="afffa"/>
        <w:numPr>
          <w:ilvl w:val="0"/>
          <w:numId w:val="196"/>
        </w:numPr>
        <w:ind w:left="0" w:firstLine="709"/>
      </w:pPr>
      <w:r w:rsidRPr="000D61DF">
        <w:t>государственная итоговая аттестация</w:t>
      </w:r>
      <w:r w:rsidRPr="000D61DF">
        <w:rPr>
          <w:rStyle w:val="af3"/>
        </w:rPr>
        <w:footnoteReference w:id="8"/>
      </w:r>
      <w:r w:rsidRPr="000D61DF">
        <w:t>,</w:t>
      </w:r>
    </w:p>
    <w:p w:rsidR="002F5340" w:rsidRPr="000D61DF" w:rsidRDefault="002F5340" w:rsidP="008914DC">
      <w:pPr>
        <w:pStyle w:val="afffa"/>
        <w:numPr>
          <w:ilvl w:val="0"/>
          <w:numId w:val="196"/>
        </w:numPr>
        <w:ind w:left="0" w:firstLine="709"/>
      </w:pPr>
      <w:r w:rsidRPr="000D61DF">
        <w:t>независимая оценка качества образования</w:t>
      </w:r>
      <w:r w:rsidRPr="000D61DF">
        <w:rPr>
          <w:rStyle w:val="af3"/>
        </w:rPr>
        <w:footnoteReference w:id="9"/>
      </w:r>
      <w:r w:rsidRPr="000D61DF">
        <w:t xml:space="preserve"> и</w:t>
      </w:r>
    </w:p>
    <w:p w:rsidR="002F5340" w:rsidRPr="000D61DF" w:rsidRDefault="002F5340" w:rsidP="008914DC">
      <w:pPr>
        <w:pStyle w:val="afffa"/>
        <w:numPr>
          <w:ilvl w:val="0"/>
          <w:numId w:val="196"/>
        </w:numPr>
        <w:ind w:left="0" w:firstLine="709"/>
      </w:pPr>
      <w:r w:rsidRPr="000D61DF">
        <w:t>мониторинговые исследования</w:t>
      </w:r>
      <w:r w:rsidRPr="000D61DF">
        <w:rPr>
          <w:rStyle w:val="af3"/>
        </w:rPr>
        <w:footnoteReference w:id="10"/>
      </w:r>
      <w:r w:rsidRPr="000D61DF">
        <w:t xml:space="preserve"> муниципального, регионального и федерального уровней.</w:t>
      </w:r>
    </w:p>
    <w:p w:rsidR="002F5340" w:rsidRPr="000D61DF" w:rsidRDefault="002F5340" w:rsidP="0012121B">
      <w:pPr>
        <w:pStyle w:val="afffa"/>
        <w:ind w:firstLine="709"/>
      </w:pPr>
      <w:r w:rsidRPr="000D61DF">
        <w:t>Особенности каждой из указанных процедур описаны в п.1.3.3 настоящего документа.</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соответствии с ФГОС ООО система оценки </w:t>
      </w:r>
      <w:r w:rsidR="0071739F">
        <w:rPr>
          <w:rFonts w:ascii="Times New Roman" w:hAnsi="Times New Roman"/>
          <w:sz w:val="28"/>
          <w:szCs w:val="28"/>
        </w:rPr>
        <w:t xml:space="preserve">ОО </w:t>
      </w:r>
      <w:r w:rsidRPr="000D61DF">
        <w:rPr>
          <w:rFonts w:ascii="Times New Roman" w:hAnsi="Times New Roman"/>
          <w:sz w:val="28"/>
          <w:szCs w:val="28"/>
        </w:rPr>
        <w:t>реализует системно-деятельностный, уровневый и комплексный подходы к оценке образовательных достижений.</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12121B">
      <w:pPr>
        <w:pStyle w:val="afffa"/>
        <w:ind w:firstLine="709"/>
        <w:rPr>
          <w:bCs/>
        </w:rPr>
      </w:pPr>
      <w:r w:rsidRPr="000D61DF">
        <w:rPr>
          <w:bCs/>
        </w:rPr>
        <w:t>Уровневый подход</w:t>
      </w:r>
      <w:r w:rsidR="00F578F2" w:rsidRPr="000D61DF">
        <w:rPr>
          <w:bCs/>
        </w:rPr>
        <w:t xml:space="preserve"> </w:t>
      </w:r>
      <w:r w:rsidRPr="000D61DF">
        <w:rPr>
          <w:bCs/>
        </w:rPr>
        <w:t xml:space="preserve">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12121B">
      <w:pPr>
        <w:pStyle w:val="afffa"/>
        <w:ind w:firstLine="709"/>
        <w:rPr>
          <w:bCs/>
        </w:rPr>
      </w:pPr>
      <w:r w:rsidRPr="000D61DF">
        <w:rPr>
          <w:bCs/>
        </w:rPr>
        <w:t>Уровневый подход к содержанию оценки</w:t>
      </w:r>
      <w:r w:rsidR="00F578F2" w:rsidRPr="000D61DF">
        <w:rPr>
          <w:b/>
          <w:bCs/>
        </w:rPr>
        <w:t xml:space="preserve"> </w:t>
      </w:r>
      <w:r w:rsidRPr="000D61DF">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12121B">
      <w:pPr>
        <w:pStyle w:val="afffa"/>
        <w:ind w:firstLine="709"/>
        <w:rPr>
          <w:bCs/>
        </w:rPr>
      </w:pPr>
      <w:r w:rsidRPr="000D61DF">
        <w:rPr>
          <w:bCs/>
        </w:rPr>
        <w:t>Уровневый подход к представлению и интерпретации результатов</w:t>
      </w:r>
      <w:r w:rsidR="000B698C" w:rsidRPr="000D61DF">
        <w:rPr>
          <w:b/>
          <w:bCs/>
        </w:rPr>
        <w:t xml:space="preserve"> </w:t>
      </w:r>
      <w:r w:rsidRPr="000D61DF">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12121B">
      <w:pPr>
        <w:spacing w:after="0" w:line="360" w:lineRule="auto"/>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0D61DF" w:rsidRDefault="002F5340" w:rsidP="0012121B">
      <w:pPr>
        <w:pStyle w:val="aff9"/>
        <w:spacing w:before="0" w:after="0" w:line="360" w:lineRule="auto"/>
        <w:ind w:left="0" w:right="0" w:firstLine="709"/>
        <w:rPr>
          <w:rFonts w:ascii="Times New Roman" w:hAnsi="Times New Roman"/>
          <w:b w:val="0"/>
          <w:i w:val="0"/>
          <w:color w:val="auto"/>
          <w:sz w:val="28"/>
          <w:szCs w:val="28"/>
        </w:rPr>
      </w:pPr>
      <w:r w:rsidRPr="000D61DF">
        <w:rPr>
          <w:rFonts w:ascii="Times New Roman" w:hAnsi="Times New Roman"/>
          <w:b w:val="0"/>
          <w:i w:val="0"/>
          <w:color w:val="auto"/>
          <w:sz w:val="28"/>
          <w:szCs w:val="28"/>
        </w:rPr>
        <w:t>Особенности оценки личностных результатов</w:t>
      </w:r>
    </w:p>
    <w:p w:rsidR="006E1EE0" w:rsidRPr="000D61DF" w:rsidRDefault="006E1EE0" w:rsidP="0012121B">
      <w:pPr>
        <w:pStyle w:val="afffa"/>
        <w:ind w:firstLine="709"/>
      </w:pPr>
    </w:p>
    <w:p w:rsidR="002F5340" w:rsidRPr="000D61DF" w:rsidRDefault="002F5340" w:rsidP="0012121B">
      <w:pPr>
        <w:pStyle w:val="afffa"/>
        <w:ind w:firstLine="709"/>
      </w:pPr>
      <w:r w:rsidRPr="000D61D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61DF" w:rsidRDefault="002F5340" w:rsidP="0012121B">
      <w:pPr>
        <w:pStyle w:val="afffa"/>
        <w:ind w:firstLine="709"/>
        <w:rPr>
          <w:bCs/>
          <w:iCs/>
        </w:rPr>
      </w:pPr>
      <w:r w:rsidRPr="000D61DF">
        <w:rPr>
          <w:bCs/>
          <w:iCs/>
        </w:rPr>
        <w:t>Основным объектом оценки личностных результатов</w:t>
      </w:r>
      <w:r w:rsidR="000B698C" w:rsidRPr="000D61DF">
        <w:rPr>
          <w:bCs/>
          <w:iCs/>
        </w:rPr>
        <w:t xml:space="preserve"> </w:t>
      </w:r>
      <w:r w:rsidRPr="000D61DF">
        <w:rPr>
          <w:bCs/>
          <w:iCs/>
        </w:rPr>
        <w:t xml:space="preserve">в основной школе служит сформированность </w:t>
      </w:r>
      <w:r w:rsidRPr="000D61DF">
        <w:t>универсальных учебных действий, включаемых в следующие три основные</w:t>
      </w:r>
      <w:r w:rsidRPr="000D61DF">
        <w:rPr>
          <w:bCs/>
          <w:iCs/>
        </w:rPr>
        <w:t xml:space="preserve"> блока:</w:t>
      </w:r>
    </w:p>
    <w:p w:rsidR="002F5340" w:rsidRPr="000D61DF" w:rsidRDefault="002F5340" w:rsidP="0012121B">
      <w:pPr>
        <w:pStyle w:val="afffa"/>
        <w:ind w:firstLine="709"/>
        <w:rPr>
          <w:iCs/>
        </w:rPr>
      </w:pPr>
      <w:r w:rsidRPr="000D61DF">
        <w:t>1) сформированность основ гражданской идентичности личности;</w:t>
      </w:r>
    </w:p>
    <w:p w:rsidR="002F5340" w:rsidRPr="000D61DF" w:rsidRDefault="002F5340" w:rsidP="0012121B">
      <w:pPr>
        <w:pStyle w:val="afffa"/>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12121B">
      <w:pPr>
        <w:pStyle w:val="afffa"/>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2F5340" w:rsidRPr="000D61DF" w:rsidRDefault="002F5340" w:rsidP="0012121B">
      <w:pPr>
        <w:pStyle w:val="afffa"/>
        <w:ind w:firstLine="709"/>
      </w:pPr>
      <w:r w:rsidRPr="000D61DF">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61DF">
        <w:rPr>
          <w:bCs/>
          <w:iCs/>
        </w:rPr>
        <w:t xml:space="preserve">Поэтому оценка </w:t>
      </w:r>
      <w:r w:rsidRPr="000D61D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12121B">
      <w:pPr>
        <w:pStyle w:val="afffa"/>
        <w:ind w:firstLine="709"/>
      </w:pPr>
      <w:r w:rsidRPr="000D61DF">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8914DC">
      <w:pPr>
        <w:pStyle w:val="afffa"/>
        <w:numPr>
          <w:ilvl w:val="0"/>
          <w:numId w:val="193"/>
        </w:numPr>
        <w:ind w:left="0" w:firstLine="709"/>
      </w:pPr>
      <w:r w:rsidRPr="000D61DF">
        <w:t>соблюдении норм и правил поведения, принятых в образовательной организации;</w:t>
      </w:r>
    </w:p>
    <w:p w:rsidR="002F5340" w:rsidRPr="000D61DF" w:rsidRDefault="002F5340" w:rsidP="008914DC">
      <w:pPr>
        <w:pStyle w:val="afffa"/>
        <w:numPr>
          <w:ilvl w:val="0"/>
          <w:numId w:val="193"/>
        </w:numPr>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8914DC">
      <w:pPr>
        <w:pStyle w:val="afffa"/>
        <w:numPr>
          <w:ilvl w:val="0"/>
          <w:numId w:val="193"/>
        </w:numPr>
        <w:ind w:left="0" w:firstLine="709"/>
      </w:pPr>
      <w:r w:rsidRPr="000D61DF">
        <w:t>ответственности за результаты обучения;</w:t>
      </w:r>
    </w:p>
    <w:p w:rsidR="002F5340" w:rsidRPr="000D61DF" w:rsidRDefault="002F5340" w:rsidP="008914DC">
      <w:pPr>
        <w:pStyle w:val="afffa"/>
        <w:numPr>
          <w:ilvl w:val="0"/>
          <w:numId w:val="193"/>
        </w:numPr>
        <w:ind w:left="0" w:firstLine="709"/>
      </w:pPr>
      <w:r w:rsidRPr="000D61DF">
        <w:t>готовности и способности делать осознанный выбор своей образовательной траектории, в том числе выбор профессии;</w:t>
      </w:r>
    </w:p>
    <w:p w:rsidR="002F5340" w:rsidRPr="000D61DF" w:rsidRDefault="002F5340" w:rsidP="008914DC">
      <w:pPr>
        <w:pStyle w:val="afffa"/>
        <w:numPr>
          <w:ilvl w:val="0"/>
          <w:numId w:val="193"/>
        </w:numPr>
        <w:ind w:left="0" w:firstLine="709"/>
      </w:pPr>
      <w:r w:rsidRPr="000D61DF">
        <w:t>ценностно-смысловых установках обучающихся, формируемых средствами различных предметов в рамках системы общего образования.</w:t>
      </w:r>
    </w:p>
    <w:p w:rsidR="002F5340" w:rsidRPr="000D61DF" w:rsidRDefault="002F5340"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Внутришкольный мониторинг организуется администрацией </w:t>
      </w:r>
      <w:r w:rsidR="005D25B8">
        <w:rPr>
          <w:rFonts w:ascii="Times New Roman" w:hAnsi="Times New Roman"/>
          <w:sz w:val="28"/>
          <w:szCs w:val="28"/>
        </w:rPr>
        <w:t xml:space="preserve">ГБОУ ООШ № 11 г. Новокуйбышевска </w:t>
      </w:r>
      <w:r w:rsidRPr="000D61DF">
        <w:rPr>
          <w:rFonts w:ascii="Times New Roman" w:hAnsi="Times New Roman"/>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61DF">
        <w:rPr>
          <w:rFonts w:ascii="Times New Roman" w:hAnsi="Times New Roman"/>
          <w:bCs/>
          <w:sz w:val="28"/>
          <w:szCs w:val="28"/>
        </w:rPr>
        <w:t xml:space="preserve">Федеральным </w:t>
      </w:r>
      <w:r w:rsidRPr="000D61DF">
        <w:rPr>
          <w:rFonts w:ascii="Times New Roman" w:hAnsi="Times New Roman"/>
          <w:sz w:val="28"/>
          <w:szCs w:val="28"/>
        </w:rPr>
        <w:t>законом от 17.07.2006 №152-ФЗ «О персональных данных».</w:t>
      </w: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12121B">
      <w:pPr>
        <w:pStyle w:val="afffa"/>
        <w:ind w:firstLine="709"/>
      </w:pPr>
      <w:r w:rsidRPr="000D61DF">
        <w:t xml:space="preserve">Оценка метапредметных результатов </w:t>
      </w:r>
      <w:r w:rsidRPr="000D61DF">
        <w:rPr>
          <w:bCs/>
        </w:rPr>
        <w:t xml:space="preserve">представляет собой оценку достижения </w:t>
      </w:r>
      <w:r w:rsidRPr="000D61DF">
        <w:t>планируемых результатов освоения основной образовательной программы,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12121B">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12121B">
      <w:pPr>
        <w:pStyle w:val="afffa"/>
        <w:ind w:firstLine="709"/>
        <w:rPr>
          <w:i/>
        </w:rPr>
      </w:pPr>
      <w:r w:rsidRPr="000D61DF">
        <w:t xml:space="preserve">Оценка достижения метапредметных результатов осуществляется администрацией </w:t>
      </w:r>
      <w:r w:rsidR="0065316F">
        <w:t>ГБОУ ООШ № 11 г. Новокуйбышевска</w:t>
      </w:r>
      <w:r w:rsidR="0065316F" w:rsidRPr="000D61DF">
        <w:t xml:space="preserve"> </w:t>
      </w:r>
      <w:r w:rsidRPr="000D61DF">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12121B">
      <w:pPr>
        <w:pStyle w:val="afffa"/>
        <w:ind w:firstLine="709"/>
      </w:pPr>
      <w:r w:rsidRPr="000D61DF">
        <w:t xml:space="preserve">Наиболее адекватными формами оценки </w:t>
      </w:r>
    </w:p>
    <w:p w:rsidR="002F5340" w:rsidRPr="000D61DF" w:rsidRDefault="002F5340" w:rsidP="008914DC">
      <w:pPr>
        <w:pStyle w:val="afffa"/>
        <w:numPr>
          <w:ilvl w:val="0"/>
          <w:numId w:val="199"/>
        </w:numPr>
        <w:tabs>
          <w:tab w:val="left" w:pos="1134"/>
        </w:tabs>
        <w:ind w:left="0" w:firstLine="709"/>
      </w:pPr>
      <w:r w:rsidRPr="000D61DF">
        <w:t>читательской грамотности служит письменная работа на межпредметной основе;</w:t>
      </w:r>
    </w:p>
    <w:p w:rsidR="002F5340" w:rsidRPr="000D61DF" w:rsidRDefault="002F5340" w:rsidP="008914DC">
      <w:pPr>
        <w:pStyle w:val="afffa"/>
        <w:numPr>
          <w:ilvl w:val="0"/>
          <w:numId w:val="199"/>
        </w:numPr>
        <w:tabs>
          <w:tab w:val="left" w:pos="1134"/>
        </w:tabs>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8914DC">
      <w:pPr>
        <w:pStyle w:val="afffa"/>
        <w:numPr>
          <w:ilvl w:val="0"/>
          <w:numId w:val="199"/>
        </w:numPr>
        <w:tabs>
          <w:tab w:val="left" w:pos="1134"/>
        </w:tabs>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12121B">
      <w:pPr>
        <w:pStyle w:val="afffa"/>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12121B">
      <w:pPr>
        <w:pStyle w:val="afffa"/>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Pr="000D61DF" w:rsidRDefault="002F5340" w:rsidP="0012121B">
      <w:pPr>
        <w:pStyle w:val="afffa"/>
        <w:ind w:firstLine="709"/>
      </w:pPr>
      <w:r w:rsidRPr="000D61DF">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61DF" w:rsidRDefault="002F5340" w:rsidP="0012121B">
      <w:pPr>
        <w:pStyle w:val="afffa"/>
        <w:ind w:firstLine="709"/>
      </w:pPr>
      <w:r w:rsidRPr="000D61DF">
        <w:t>Результатом (продуктом) проектной деятельности может быть любая из следующих работ:</w:t>
      </w:r>
    </w:p>
    <w:p w:rsidR="002F5340" w:rsidRPr="000D61DF" w:rsidRDefault="002F5340" w:rsidP="0012121B">
      <w:pPr>
        <w:pStyle w:val="afffa"/>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12121B">
      <w:pPr>
        <w:pStyle w:val="afffa"/>
        <w:ind w:firstLine="709"/>
      </w:pPr>
      <w:r w:rsidRPr="000D61DF">
        <w:t>б) художественная творческая работа</w:t>
      </w:r>
      <w:r w:rsidR="000B698C" w:rsidRPr="000D61DF">
        <w:t xml:space="preserve"> </w:t>
      </w:r>
      <w:r w:rsidRPr="000D61D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12121B">
      <w:pPr>
        <w:pStyle w:val="afffa"/>
        <w:ind w:firstLine="709"/>
      </w:pPr>
      <w:r w:rsidRPr="000D61DF">
        <w:t>в) материальный объект, макет, иное конструкторское изделие;</w:t>
      </w:r>
    </w:p>
    <w:p w:rsidR="002F5340" w:rsidRPr="000D61DF" w:rsidRDefault="002F5340" w:rsidP="0012121B">
      <w:pPr>
        <w:pStyle w:val="afffa"/>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12121B">
      <w:pPr>
        <w:pStyle w:val="afffa"/>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12121B">
      <w:pPr>
        <w:pStyle w:val="afffa"/>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12121B">
      <w:pPr>
        <w:pStyle w:val="afffa"/>
        <w:ind w:firstLine="709"/>
      </w:pPr>
      <w:r w:rsidRPr="000D61DF">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61DF" w:rsidRDefault="002F5340" w:rsidP="0012121B">
      <w:pPr>
        <w:pStyle w:val="afffa"/>
        <w:ind w:firstLine="709"/>
      </w:pPr>
      <w:r w:rsidRPr="000D61D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61DF"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12121B">
      <w:pPr>
        <w:pStyle w:val="afffa"/>
        <w:ind w:firstLine="709"/>
      </w:pPr>
      <w:r w:rsidRPr="000D61DF">
        <w:t>Оценка предметных результатов</w:t>
      </w:r>
      <w:r w:rsidR="000B698C" w:rsidRPr="000D61DF">
        <w:t xml:space="preserve"> </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12121B">
      <w:pPr>
        <w:pStyle w:val="afffa"/>
        <w:ind w:firstLine="709"/>
      </w:pPr>
      <w:r w:rsidRPr="000D61DF">
        <w:t>Формирование этих результатов обеспечивается каждым учебным предметом.</w:t>
      </w:r>
    </w:p>
    <w:p w:rsidR="002F5340" w:rsidRPr="000D61DF" w:rsidRDefault="002F5340" w:rsidP="0012121B">
      <w:pPr>
        <w:pStyle w:val="afffa"/>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12121B">
      <w:pPr>
        <w:pStyle w:val="afffa"/>
        <w:ind w:firstLine="709"/>
      </w:pPr>
      <w:r w:rsidRPr="000D61DF">
        <w:t>Оценка предметных результатов вед</w:t>
      </w:r>
      <w:r w:rsidR="00A23AB5" w:rsidRPr="000D61DF">
        <w:t>е</w:t>
      </w:r>
      <w:r w:rsidRPr="000D61DF">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7EB0" w:rsidRDefault="002F5340" w:rsidP="00A77EB0">
      <w:pPr>
        <w:pStyle w:val="afffa"/>
        <w:ind w:firstLine="709"/>
        <w:rPr>
          <w:rFonts w:eastAsia="@Arial Unicode MS"/>
        </w:rPr>
      </w:pPr>
      <w:r w:rsidRPr="000D61DF">
        <w:rPr>
          <w:rFonts w:eastAsia="@Arial Unicode MS"/>
        </w:rPr>
        <w:t>Особенности оценки по отдельному предмету фиксируются в приложении к об</w:t>
      </w:r>
      <w:r w:rsidR="007E6E5F" w:rsidRPr="000D61DF">
        <w:rPr>
          <w:rFonts w:eastAsia="@Arial Unicode MS"/>
        </w:rPr>
        <w:t>разовательной программе, которая</w:t>
      </w:r>
      <w:r w:rsidRPr="000D61DF">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0D61DF">
        <w:rPr>
          <w:rFonts w:eastAsia="@Arial Unicode MS"/>
        </w:rPr>
        <w:t>законных представителей</w:t>
      </w:r>
      <w:r w:rsidRPr="000D61DF">
        <w:rPr>
          <w:rFonts w:eastAsia="@Arial Unicode MS"/>
        </w:rPr>
        <w:t xml:space="preserve">). </w:t>
      </w:r>
    </w:p>
    <w:p w:rsidR="00A77EB0" w:rsidRPr="00A77EB0" w:rsidRDefault="00A77EB0" w:rsidP="00A77EB0">
      <w:pPr>
        <w:pStyle w:val="afffa"/>
        <w:ind w:firstLine="709"/>
        <w:rPr>
          <w:lang w:eastAsia="ru-RU"/>
        </w:rPr>
      </w:pPr>
    </w:p>
    <w:p w:rsidR="002F5340" w:rsidRPr="000D61DF" w:rsidRDefault="002F5340" w:rsidP="0012121B">
      <w:pPr>
        <w:pStyle w:val="afffa"/>
        <w:ind w:firstLine="709"/>
        <w:rPr>
          <w:b/>
        </w:rPr>
      </w:pPr>
      <w:r w:rsidRPr="000D61DF">
        <w:rPr>
          <w:b/>
        </w:rPr>
        <w:t>1.3.3. Организация и содержание оценочных процедур</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D61DF">
        <w:rPr>
          <w:rStyle w:val="dash041e0431044b0447043d044b0439char1"/>
          <w:sz w:val="28"/>
          <w:szCs w:val="28"/>
        </w:rPr>
        <w:t>е</w:t>
      </w:r>
      <w:r w:rsidRPr="000D61D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61DF">
        <w:rPr>
          <w:rStyle w:val="dash041e0431044b0447043d044b0439char1"/>
          <w:b/>
          <w:i/>
          <w:sz w:val="28"/>
          <w:szCs w:val="28"/>
        </w:rPr>
        <w:t xml:space="preserve">. </w:t>
      </w:r>
      <w:r w:rsidRPr="000D61DF">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Текущая оценка представляет собой процедуру оценки индивидуального продвижения</w:t>
      </w:r>
      <w:r w:rsidRPr="000D61DF">
        <w:rPr>
          <w:rStyle w:val="dash041e0431044b0447043d044b0439char1"/>
          <w:b/>
          <w:sz w:val="28"/>
          <w:szCs w:val="28"/>
        </w:rPr>
        <w:t xml:space="preserve"> </w:t>
      </w:r>
      <w:r w:rsidRPr="000D61DF">
        <w:rPr>
          <w:rStyle w:val="dash041e0431044b0447043d044b0439char1"/>
          <w:sz w:val="28"/>
          <w:szCs w:val="28"/>
        </w:rPr>
        <w:t xml:space="preserve">в освоении программы </w:t>
      </w:r>
      <w:r w:rsidR="007E6E5F" w:rsidRPr="000D61DF">
        <w:rPr>
          <w:rStyle w:val="dash041e0431044b0447043d044b0439char1"/>
          <w:sz w:val="28"/>
          <w:szCs w:val="28"/>
        </w:rPr>
        <w:t>учебного предмета</w:t>
      </w:r>
      <w:r w:rsidRPr="000D61DF">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61D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D61DF">
        <w:rPr>
          <w:rFonts w:eastAsia="@Arial Unicode MS"/>
        </w:rPr>
        <w:t>е</w:t>
      </w:r>
      <w:r w:rsidRPr="000D61DF">
        <w:rPr>
          <w:rFonts w:eastAsia="@Arial Unicode MS"/>
        </w:rPr>
        <w:t xml:space="preserve">том особенностей </w:t>
      </w:r>
      <w:r w:rsidR="007E6E5F" w:rsidRPr="000D61DF">
        <w:rPr>
          <w:rFonts w:eastAsia="@Arial Unicode MS"/>
        </w:rPr>
        <w:t xml:space="preserve">учебного </w:t>
      </w:r>
      <w:r w:rsidRPr="000D61DF">
        <w:rPr>
          <w:rFonts w:eastAsia="@Arial Unicode MS"/>
        </w:rPr>
        <w:t xml:space="preserve">предмета и особенностей контрольно-оценочной деятельности учителя. </w:t>
      </w:r>
      <w:r w:rsidRPr="000D61DF">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61DF">
        <w:rPr>
          <w:rStyle w:val="af3"/>
        </w:rPr>
        <w:footnoteReference w:id="11"/>
      </w:r>
      <w:r w:rsidRPr="000D61DF">
        <w:rPr>
          <w:rStyle w:val="dash041e0431044b0447043d044b0439char1"/>
          <w:sz w:val="28"/>
          <w:szCs w:val="28"/>
        </w:rPr>
        <w:t>.</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D61DF">
        <w:rPr>
          <w:rStyle w:val="dash041e0431044b0447043d044b0439char1"/>
          <w:sz w:val="28"/>
          <w:szCs w:val="28"/>
        </w:rPr>
        <w:t>е</w:t>
      </w:r>
      <w:r w:rsidRPr="000D61D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Портфолио представляет собой процедуру оценки </w:t>
      </w:r>
      <w:r w:rsidRPr="000D61DF">
        <w:t xml:space="preserve">динамики учебной и творческой активности учащегося, направленности, широты или избирательности интересов, выраженности </w:t>
      </w:r>
      <w:r w:rsidRPr="000D61DF">
        <w:rPr>
          <w:rStyle w:val="dash041e0431044b0447043d044b0439char1"/>
          <w:sz w:val="28"/>
          <w:szCs w:val="28"/>
        </w:rPr>
        <w:t>проявлений творческой инициативы</w:t>
      </w:r>
      <w:r w:rsidRPr="000D61DF">
        <w:t xml:space="preserve">, а также уровня </w:t>
      </w:r>
      <w:r w:rsidRPr="000D61DF">
        <w:rPr>
          <w:rStyle w:val="dash041e0431044b0447043d044b0439char1"/>
          <w:sz w:val="28"/>
          <w:szCs w:val="28"/>
        </w:rPr>
        <w:t xml:space="preserve">высших достижений, демонстрируемых данным учащимся. </w:t>
      </w:r>
      <w:r w:rsidRPr="000D61D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61DF">
        <w:rPr>
          <w:rStyle w:val="dash041e0431044b0447043d044b0439char1"/>
          <w:sz w:val="28"/>
          <w:szCs w:val="28"/>
        </w:rPr>
        <w:t>Отбор работ и отзывов для портфолио вед</w:t>
      </w:r>
      <w:r w:rsidR="00A23AB5" w:rsidRPr="000D61DF">
        <w:rPr>
          <w:rStyle w:val="dash041e0431044b0447043d044b0439char1"/>
          <w:sz w:val="28"/>
          <w:szCs w:val="28"/>
        </w:rPr>
        <w:t>е</w:t>
      </w:r>
      <w:r w:rsidRPr="000D61DF">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61DF">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61DF">
        <w:rPr>
          <w:lang w:eastAsia="ru-RU"/>
        </w:rPr>
        <w:t>уровне</w:t>
      </w:r>
      <w:r w:rsidRPr="000D61DF">
        <w:rPr>
          <w:lang w:eastAsia="ru-RU"/>
        </w:rPr>
        <w:t xml:space="preserve"> среднего общего образования и могут отражаться в характеристике.</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Внутришкольный мониторинг представляет собой процедуры:</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предметных и метапредметных результатов;</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61DF" w:rsidRDefault="002F5340" w:rsidP="008914DC">
      <w:pPr>
        <w:pStyle w:val="afffa"/>
        <w:numPr>
          <w:ilvl w:val="0"/>
          <w:numId w:val="200"/>
        </w:numPr>
        <w:ind w:left="0" w:firstLine="709"/>
        <w:rPr>
          <w:rStyle w:val="dash041e0431044b0447043d044b0439char1"/>
          <w:b/>
          <w:i/>
          <w:sz w:val="28"/>
          <w:szCs w:val="28"/>
        </w:rPr>
      </w:pPr>
      <w:r w:rsidRPr="000D61DF">
        <w:rPr>
          <w:rStyle w:val="dash041e0431044b0447043d044b0439char1"/>
          <w:sz w:val="28"/>
          <w:szCs w:val="28"/>
        </w:rPr>
        <w:t>оценки уровня профессионального мастерства учителя</w:t>
      </w:r>
      <w:r w:rsidRPr="000D61DF">
        <w:rPr>
          <w:rStyle w:val="dash041e0431044b0447043d044b0439char1"/>
          <w:i/>
          <w:sz w:val="28"/>
          <w:szCs w:val="28"/>
        </w:rPr>
        <w:t>,</w:t>
      </w:r>
      <w:r w:rsidRPr="000D61DF">
        <w:rPr>
          <w:rStyle w:val="dash041e0431044b0447043d044b0439char1"/>
          <w:b/>
          <w:i/>
          <w:sz w:val="28"/>
          <w:szCs w:val="28"/>
        </w:rPr>
        <w:t xml:space="preserve"> </w:t>
      </w:r>
      <w:r w:rsidRPr="000D61D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61DF">
        <w:rPr>
          <w:rStyle w:val="dash041e0431044b0447043d044b0439char1"/>
          <w:sz w:val="28"/>
          <w:szCs w:val="28"/>
        </w:rPr>
        <w:t>для</w:t>
      </w:r>
      <w:r w:rsidRPr="000D61DF">
        <w:rPr>
          <w:rStyle w:val="dash041e0431044b0447043d044b0439char1"/>
          <w:sz w:val="28"/>
          <w:szCs w:val="28"/>
        </w:rPr>
        <w:t xml:space="preserve"> текущей коррекции учебного процесса и его индивидуализации, так и </w:t>
      </w:r>
      <w:r w:rsidR="00D23249" w:rsidRPr="000D61DF">
        <w:rPr>
          <w:rStyle w:val="dash041e0431044b0447043d044b0439char1"/>
          <w:sz w:val="28"/>
          <w:szCs w:val="28"/>
        </w:rPr>
        <w:t>для</w:t>
      </w:r>
      <w:r w:rsidRPr="000D61DF">
        <w:rPr>
          <w:rStyle w:val="dash041e0431044b0447043d044b0439char1"/>
          <w:sz w:val="28"/>
          <w:szCs w:val="28"/>
        </w:rPr>
        <w:t xml:space="preserve"> повышени</w:t>
      </w:r>
      <w:r w:rsidR="00D23249" w:rsidRPr="000D61DF">
        <w:rPr>
          <w:rStyle w:val="dash041e0431044b0447043d044b0439char1"/>
          <w:sz w:val="28"/>
          <w:szCs w:val="28"/>
        </w:rPr>
        <w:t>я</w:t>
      </w:r>
      <w:r w:rsidRPr="000D61DF">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Промежуточная аттестация</w:t>
      </w:r>
      <w:r w:rsidR="000B698C" w:rsidRPr="000D61DF">
        <w:rPr>
          <w:rStyle w:val="dash041e0431044b0447043d044b0439char1"/>
          <w:b/>
          <w:sz w:val="28"/>
          <w:szCs w:val="28"/>
        </w:rPr>
        <w:t xml:space="preserve"> </w:t>
      </w:r>
      <w:r w:rsidRPr="000D61DF">
        <w:rPr>
          <w:rStyle w:val="dash041e0431044b0447043d044b0439char1"/>
          <w:sz w:val="28"/>
          <w:szCs w:val="28"/>
        </w:rPr>
        <w:t xml:space="preserve">представляет собой процедуру аттестации обучающихся на </w:t>
      </w:r>
      <w:r w:rsidR="000E2D31" w:rsidRPr="000D61DF">
        <w:rPr>
          <w:rStyle w:val="dash041e0431044b0447043d044b0439char1"/>
          <w:sz w:val="28"/>
          <w:szCs w:val="28"/>
        </w:rPr>
        <w:t>уровне</w:t>
      </w:r>
      <w:r w:rsidRPr="000D61DF">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61DF" w:rsidRDefault="002F5340" w:rsidP="0012121B">
      <w:pPr>
        <w:pStyle w:val="afffa"/>
        <w:ind w:firstLine="709"/>
      </w:pPr>
      <w:r w:rsidRPr="000D61DF">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61DF">
        <w:t xml:space="preserve">В период введения ФГОС </w:t>
      </w:r>
      <w:r w:rsidR="00A40444" w:rsidRPr="000D61DF">
        <w:t xml:space="preserve">ООО </w:t>
      </w:r>
      <w:r w:rsidRPr="000D61DF">
        <w:rPr>
          <w:lang w:eastAsia="ru-RU"/>
        </w:rPr>
        <w:t xml:space="preserve">в случае использования стандартизированных измерительных материалов </w:t>
      </w:r>
      <w:r w:rsidRPr="000D61DF">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D61DF" w:rsidRDefault="002F5340" w:rsidP="0012121B">
      <w:pPr>
        <w:pStyle w:val="afffa"/>
        <w:ind w:firstLine="709"/>
        <w:rPr>
          <w:rStyle w:val="dash041e0431044b0447043d044b0439char1"/>
          <w:sz w:val="28"/>
          <w:szCs w:val="28"/>
        </w:rPr>
      </w:pPr>
      <w:r w:rsidRPr="000D61DF">
        <w:t>Порядок проведения промежуточн</w:t>
      </w:r>
      <w:r w:rsidR="00A40444" w:rsidRPr="000D61DF">
        <w:t>ой аттестации регламентируется Федеральным з</w:t>
      </w:r>
      <w:r w:rsidRPr="000D61DF">
        <w:t>аконом «Об образовании в Российской Федерации» (ст</w:t>
      </w:r>
      <w:r w:rsidR="00A40444" w:rsidRPr="000D61DF">
        <w:t>.</w:t>
      </w:r>
      <w:r w:rsidRPr="000D61DF">
        <w:t>58) и иными нормативными актами.</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Государственная итоговая аттестация</w:t>
      </w:r>
    </w:p>
    <w:p w:rsidR="002F5340" w:rsidRPr="000D61DF" w:rsidRDefault="006E1EE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В соответствии со статьей 59 Федерального з</w:t>
      </w:r>
      <w:r w:rsidR="002F5340" w:rsidRPr="000D61DF">
        <w:rPr>
          <w:rFonts w:ascii="Times New Roman" w:hAnsi="Times New Roman"/>
          <w:bCs/>
          <w:iCs/>
          <w:sz w:val="28"/>
          <w:szCs w:val="28"/>
          <w:lang w:eastAsia="ru-RU"/>
        </w:rPr>
        <w:t xml:space="preserve">акона «Об образовании </w:t>
      </w:r>
      <w:r w:rsidRPr="000D61DF">
        <w:rPr>
          <w:rFonts w:ascii="Times New Roman" w:hAnsi="Times New Roman"/>
          <w:bCs/>
          <w:iCs/>
          <w:sz w:val="28"/>
          <w:szCs w:val="28"/>
          <w:lang w:eastAsia="ru-RU"/>
        </w:rPr>
        <w:t>в Российской Федерации</w:t>
      </w:r>
      <w:r w:rsidR="002F5340" w:rsidRPr="000D61DF">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0D61DF">
        <w:rPr>
          <w:rFonts w:ascii="Times New Roman" w:hAnsi="Times New Roman"/>
          <w:bCs/>
          <w:iCs/>
          <w:sz w:val="28"/>
          <w:szCs w:val="28"/>
          <w:lang w:eastAsia="ru-RU"/>
        </w:rPr>
        <w:t>,</w:t>
      </w:r>
      <w:r w:rsidR="002F5340" w:rsidRPr="000D61DF">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61DF">
        <w:rPr>
          <w:rStyle w:val="af3"/>
          <w:rFonts w:ascii="Times New Roman" w:hAnsi="Times New Roman"/>
          <w:bCs/>
          <w:iCs/>
          <w:sz w:val="28"/>
          <w:szCs w:val="28"/>
          <w:lang w:eastAsia="ru-RU"/>
        </w:rPr>
        <w:footnoteReference w:id="12"/>
      </w:r>
      <w:r w:rsidR="002F5340" w:rsidRPr="000D61DF">
        <w:rPr>
          <w:rFonts w:ascii="Times New Roman" w:hAnsi="Times New Roman"/>
          <w:bCs/>
          <w:iCs/>
          <w:sz w:val="28"/>
          <w:szCs w:val="28"/>
          <w:lang w:eastAsia="ru-RU"/>
        </w:rPr>
        <w:t>.</w:t>
      </w:r>
    </w:p>
    <w:p w:rsidR="002F5340" w:rsidRPr="000D61DF" w:rsidRDefault="002F534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0D61DF">
        <w:rPr>
          <w:rFonts w:ascii="Times New Roman" w:hAnsi="Times New Roman"/>
          <w:bCs/>
          <w:iCs/>
          <w:sz w:val="28"/>
          <w:szCs w:val="28"/>
          <w:lang w:eastAsia="ru-RU"/>
        </w:rPr>
        <w:t xml:space="preserve"> </w:t>
      </w:r>
      <w:r w:rsidRPr="000D61DF">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D61DF">
        <w:rPr>
          <w:rFonts w:ascii="Times New Roman" w:hAnsi="Times New Roman"/>
          <w:bCs/>
          <w:iCs/>
          <w:sz w:val="28"/>
          <w:szCs w:val="28"/>
          <w:lang w:eastAsia="ru-RU"/>
        </w:rPr>
        <w:t>ний в стандартизированной форме</w:t>
      </w:r>
      <w:r w:rsidRPr="000D61DF">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(итоговая аттестация) по предмету </w:t>
      </w:r>
      <w:r w:rsidRPr="000D61DF">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61DF">
        <w:rPr>
          <w:i/>
          <w:lang w:eastAsia="ru-RU"/>
        </w:rPr>
        <w:t xml:space="preserve">. </w:t>
      </w:r>
      <w:r w:rsidRPr="000D61DF">
        <w:rPr>
          <w:lang w:eastAsia="ru-RU"/>
        </w:rPr>
        <w:t xml:space="preserve">Такой подход позволяет обеспечить полноту охвата планируемых результатов и выявить </w:t>
      </w:r>
      <w:r w:rsidR="000B698C" w:rsidRPr="000D61DF">
        <w:rPr>
          <w:lang w:eastAsia="ru-RU"/>
        </w:rPr>
        <w:t xml:space="preserve">кумулятивный </w:t>
      </w:r>
      <w:r w:rsidRPr="000D61D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D61DF">
        <w:rPr>
          <w:lang w:eastAsia="ru-RU"/>
        </w:rPr>
        <w:t>– аттестате об основном общем образовании</w:t>
      </w:r>
      <w:r w:rsidRPr="000D61DF">
        <w:rPr>
          <w:rStyle w:val="dash041e0431044b0447043d044b0439char1"/>
          <w:sz w:val="28"/>
          <w:szCs w:val="28"/>
        </w:rPr>
        <w:t>.</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ставится на основе результатов внутришкольного мониторинга и фиксируется в характеристике учащегося.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Характеристика готовится на основании:</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0D61DF">
        <w:rPr>
          <w:rFonts w:ascii="Times New Roman" w:hAnsi="Times New Roman"/>
          <w:sz w:val="28"/>
          <w:szCs w:val="28"/>
          <w:lang w:eastAsia="ru-RU"/>
        </w:rPr>
        <w:t xml:space="preserve">уровне </w:t>
      </w:r>
      <w:r w:rsidRPr="000D61DF">
        <w:rPr>
          <w:rFonts w:ascii="Times New Roman" w:hAnsi="Times New Roman"/>
          <w:sz w:val="28"/>
          <w:szCs w:val="28"/>
          <w:lang w:eastAsia="ru-RU"/>
        </w:rPr>
        <w:t>основного образования,</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0D61DF">
        <w:rPr>
          <w:rFonts w:ascii="Times New Roman" w:hAnsi="Times New Roman"/>
          <w:sz w:val="28"/>
          <w:szCs w:val="28"/>
          <w:lang w:eastAsia="ru-RU"/>
        </w:rPr>
        <w:t>портфолио выпускника;</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0D61DF">
        <w:rPr>
          <w:rFonts w:ascii="Times New Roman" w:hAnsi="Times New Roman"/>
          <w:sz w:val="28"/>
          <w:szCs w:val="28"/>
          <w:lang w:eastAsia="ru-RU"/>
        </w:rPr>
        <w:t>уровне</w:t>
      </w:r>
      <w:r w:rsidRPr="000D61DF">
        <w:rPr>
          <w:rFonts w:ascii="Times New Roman" w:hAnsi="Times New Roman"/>
          <w:sz w:val="28"/>
          <w:szCs w:val="28"/>
          <w:lang w:eastAsia="ru-RU"/>
        </w:rPr>
        <w:t xml:space="preserve"> основного общего образования.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В характеристике выпускника:</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0D61DF">
        <w:rPr>
          <w:rFonts w:ascii="Times New Roman" w:hAnsi="Times New Roman"/>
          <w:sz w:val="28"/>
          <w:szCs w:val="28"/>
        </w:rPr>
        <w:t>уровне</w:t>
      </w:r>
      <w:r w:rsidRPr="000D61DF">
        <w:rPr>
          <w:rFonts w:ascii="Times New Roman" w:hAnsi="Times New Roman"/>
          <w:sz w:val="28"/>
          <w:szCs w:val="28"/>
        </w:rPr>
        <w:t xml:space="preserve"> среднего общего образования с уч</w:t>
      </w:r>
      <w:r w:rsidR="00A23AB5" w:rsidRPr="000D61DF">
        <w:rPr>
          <w:rFonts w:ascii="Times New Roman" w:hAnsi="Times New Roman"/>
          <w:sz w:val="28"/>
          <w:szCs w:val="28"/>
        </w:rPr>
        <w:t>е</w:t>
      </w:r>
      <w:r w:rsidRPr="000D61DF">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0D61DF" w:rsidRDefault="002F5340" w:rsidP="0012121B">
      <w:pPr>
        <w:spacing w:after="0" w:line="360" w:lineRule="auto"/>
        <w:ind w:firstLine="709"/>
        <w:jc w:val="both"/>
        <w:rPr>
          <w:rStyle w:val="dash041e0431044b0447043d044b0439char1"/>
          <w:sz w:val="28"/>
          <w:szCs w:val="28"/>
        </w:rPr>
      </w:pPr>
      <w:r w:rsidRPr="000D61DF">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D61DF" w:rsidRDefault="00523BF1" w:rsidP="00B327FE">
      <w:pPr>
        <w:pStyle w:val="2"/>
      </w:pPr>
    </w:p>
    <w:p w:rsidR="00B540EE" w:rsidRPr="000D61D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0D61DF"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0D61DF">
        <w:rPr>
          <w:rFonts w:ascii="Times New Roman" w:hAnsi="Times New Roman"/>
          <w:b/>
          <w:color w:val="auto"/>
          <w:sz w:val="28"/>
          <w:szCs w:val="28"/>
        </w:rPr>
        <w:t>Содержательный раздел</w:t>
      </w:r>
      <w:bookmarkEnd w:id="101"/>
      <w:r w:rsidR="00E923A7">
        <w:rPr>
          <w:rFonts w:ascii="Times New Roman" w:hAnsi="Times New Roman"/>
          <w:b/>
          <w:color w:val="auto"/>
          <w:sz w:val="28"/>
          <w:szCs w:val="28"/>
        </w:rPr>
        <w:t xml:space="preserve"> </w:t>
      </w:r>
      <w:r w:rsidR="0081481A" w:rsidRPr="000D61DF">
        <w:rPr>
          <w:rFonts w:ascii="Times New Roman" w:hAnsi="Times New Roman"/>
          <w:b/>
          <w:color w:val="auto"/>
          <w:sz w:val="28"/>
          <w:szCs w:val="28"/>
        </w:rPr>
        <w:t>основной образовательной программы основного общего образования</w:t>
      </w:r>
      <w:bookmarkEnd w:id="102"/>
      <w:bookmarkEnd w:id="103"/>
    </w:p>
    <w:p w:rsidR="00B540EE" w:rsidRPr="000D61DF" w:rsidRDefault="001E2A07" w:rsidP="00731D9E">
      <w:pPr>
        <w:pStyle w:val="2"/>
      </w:pPr>
      <w:bookmarkStart w:id="104" w:name="_Toc406059004"/>
      <w:bookmarkStart w:id="105" w:name="_Toc409691657"/>
      <w:bookmarkStart w:id="106" w:name="_Toc410653981"/>
      <w:bookmarkStart w:id="107" w:name="_Toc41455316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D61DF">
        <w:rPr>
          <w:rStyle w:val="af3"/>
          <w:rFonts w:ascii="Times New Roman" w:hAnsi="Times New Roman"/>
          <w:sz w:val="28"/>
          <w:szCs w:val="28"/>
        </w:rPr>
        <w:footnoteReference w:id="13"/>
      </w:r>
      <w:r w:rsidR="00A77EB0">
        <w:rPr>
          <w:rFonts w:ascii="Times New Roman" w:hAnsi="Times New Roman"/>
          <w:sz w:val="28"/>
          <w:szCs w:val="28"/>
        </w:rPr>
        <w:t xml:space="preserve">. </w:t>
      </w:r>
    </w:p>
    <w:p w:rsidR="00B540EE" w:rsidRPr="000D61DF"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2.1.1. </w:t>
      </w:r>
      <w:r w:rsidR="00B540EE" w:rsidRPr="000D61DF">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0D61DF">
        <w:rPr>
          <w:rFonts w:ascii="Times New Roman" w:hAnsi="Times New Roman"/>
          <w:b/>
          <w:sz w:val="28"/>
          <w:szCs w:val="28"/>
        </w:rPr>
        <w:t>универсальных учебных действий</w:t>
      </w:r>
    </w:p>
    <w:p w:rsidR="00B540EE" w:rsidRPr="000D61DF" w:rsidRDefault="00B540EE" w:rsidP="0065316F">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w:t>
      </w:r>
      <w:r w:rsidR="000B698C" w:rsidRPr="000D61DF">
        <w:rPr>
          <w:rFonts w:ascii="Times New Roman" w:hAnsi="Times New Roman"/>
          <w:sz w:val="28"/>
          <w:szCs w:val="28"/>
        </w:rPr>
        <w:t>п</w:t>
      </w:r>
      <w:r w:rsidRPr="000D61DF">
        <w:rPr>
          <w:rFonts w:ascii="Times New Roman" w:hAnsi="Times New Roman"/>
          <w:sz w:val="28"/>
          <w:szCs w:val="28"/>
        </w:rPr>
        <w:t xml:space="preserve">рограммы </w:t>
      </w:r>
      <w:r w:rsidR="0021451B" w:rsidRPr="000D61DF">
        <w:rPr>
          <w:rFonts w:ascii="Times New Roman" w:hAnsi="Times New Roman"/>
          <w:sz w:val="28"/>
          <w:szCs w:val="28"/>
        </w:rPr>
        <w:t xml:space="preserve">развития УУД </w:t>
      </w:r>
      <w:r w:rsidRPr="000D61DF">
        <w:rPr>
          <w:rFonts w:ascii="Times New Roman" w:hAnsi="Times New Roman"/>
          <w:sz w:val="28"/>
          <w:szCs w:val="28"/>
        </w:rPr>
        <w:t>в</w:t>
      </w:r>
      <w:r w:rsidR="0065316F" w:rsidRPr="0065316F">
        <w:rPr>
          <w:rFonts w:ascii="Times New Roman" w:hAnsi="Times New Roman"/>
          <w:sz w:val="28"/>
          <w:szCs w:val="28"/>
        </w:rPr>
        <w:t xml:space="preserve"> </w:t>
      </w:r>
      <w:r w:rsidR="0065316F">
        <w:rPr>
          <w:rFonts w:ascii="Times New Roman" w:hAnsi="Times New Roman"/>
          <w:sz w:val="28"/>
          <w:szCs w:val="28"/>
        </w:rPr>
        <w:t>ГБОУ ООШ № 11 г. Новокуйбышевска</w:t>
      </w:r>
      <w:r w:rsidRPr="000D61DF">
        <w:rPr>
          <w:rFonts w:ascii="Times New Roman" w:hAnsi="Times New Roman"/>
          <w:sz w:val="28"/>
          <w:szCs w:val="28"/>
        </w:rPr>
        <w:t xml:space="preserve"> создана рабочая группа под руководством заместителя директора по учебно-воспитательной работе (УВР) 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D61DF"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shd w:val="clear" w:color="auto" w:fill="FFFFFF"/>
        </w:rPr>
        <w:t>Н</w:t>
      </w:r>
      <w:r w:rsidR="00B540EE" w:rsidRPr="000D61DF">
        <w:rPr>
          <w:rFonts w:ascii="Times New Roman" w:hAnsi="Times New Roman"/>
          <w:sz w:val="28"/>
          <w:szCs w:val="28"/>
          <w:shd w:val="clear" w:color="auto" w:fill="FFFFFF"/>
        </w:rPr>
        <w:t>аправлени</w:t>
      </w:r>
      <w:r w:rsidRPr="000D61DF">
        <w:rPr>
          <w:rFonts w:ascii="Times New Roman" w:hAnsi="Times New Roman"/>
          <w:sz w:val="28"/>
          <w:szCs w:val="28"/>
          <w:shd w:val="clear" w:color="auto" w:fill="FFFFFF"/>
        </w:rPr>
        <w:t>я</w:t>
      </w:r>
      <w:r w:rsidR="00B540EE" w:rsidRPr="000D61DF">
        <w:rPr>
          <w:rFonts w:ascii="Times New Roman" w:hAnsi="Times New Roman"/>
          <w:sz w:val="28"/>
          <w:szCs w:val="28"/>
          <w:shd w:val="clear" w:color="auto" w:fill="FFFFFF"/>
        </w:rPr>
        <w:t xml:space="preserve"> деятельности рабочей группы мо</w:t>
      </w:r>
      <w:r w:rsidR="00BF27A5" w:rsidRPr="000D61DF">
        <w:rPr>
          <w:rFonts w:ascii="Times New Roman" w:hAnsi="Times New Roman"/>
          <w:sz w:val="28"/>
          <w:szCs w:val="28"/>
          <w:shd w:val="clear" w:color="auto" w:fill="FFFFFF"/>
        </w:rPr>
        <w:t>г</w:t>
      </w:r>
      <w:r w:rsidRPr="000D61DF">
        <w:rPr>
          <w:rFonts w:ascii="Times New Roman" w:hAnsi="Times New Roman"/>
          <w:sz w:val="28"/>
          <w:szCs w:val="28"/>
          <w:shd w:val="clear" w:color="auto" w:fill="FFFFFF"/>
        </w:rPr>
        <w:t>ут</w:t>
      </w:r>
      <w:r w:rsidR="00B540EE" w:rsidRPr="000D61DF">
        <w:rPr>
          <w:rFonts w:ascii="Times New Roman" w:hAnsi="Times New Roman"/>
          <w:sz w:val="28"/>
          <w:szCs w:val="28"/>
          <w:shd w:val="clear" w:color="auto" w:fill="FFFFFF"/>
        </w:rPr>
        <w:t xml:space="preserve"> включ</w:t>
      </w:r>
      <w:r w:rsidRPr="000D61DF">
        <w:rPr>
          <w:rFonts w:ascii="Times New Roman" w:hAnsi="Times New Roman"/>
          <w:sz w:val="28"/>
          <w:szCs w:val="28"/>
          <w:shd w:val="clear" w:color="auto" w:fill="FFFFFF"/>
        </w:rPr>
        <w:t>а</w:t>
      </w:r>
      <w:r w:rsidR="00B540EE" w:rsidRPr="000D61DF">
        <w:rPr>
          <w:rFonts w:ascii="Times New Roman" w:hAnsi="Times New Roman"/>
          <w:sz w:val="28"/>
          <w:szCs w:val="28"/>
          <w:shd w:val="clear" w:color="auto" w:fill="FFFFFF"/>
        </w:rPr>
        <w:t>ть:</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 так и для групп с особыми образовательными потребностями</w:t>
      </w:r>
      <w:r w:rsidR="00715FA7" w:rsidRPr="000D61DF">
        <w:rPr>
          <w:rFonts w:ascii="Times New Roman" w:hAnsi="Times New Roman"/>
          <w:sz w:val="28"/>
          <w:szCs w:val="28"/>
          <w:shd w:val="clear" w:color="auto" w:fill="FFFFFF"/>
        </w:rPr>
        <w:t xml:space="preserve"> с учетом сформированного учебного плана и используемых в </w:t>
      </w:r>
      <w:r w:rsidR="00032749">
        <w:rPr>
          <w:rFonts w:ascii="Times New Roman" w:hAnsi="Times New Roman"/>
          <w:sz w:val="28"/>
          <w:szCs w:val="28"/>
          <w:shd w:val="clear" w:color="auto" w:fill="FFFFFF"/>
        </w:rPr>
        <w:t xml:space="preserve">ОО </w:t>
      </w:r>
      <w:r w:rsidR="00715FA7" w:rsidRPr="000D61DF">
        <w:rPr>
          <w:rFonts w:ascii="Times New Roman" w:hAnsi="Times New Roman"/>
          <w:sz w:val="28"/>
          <w:szCs w:val="28"/>
          <w:shd w:val="clear" w:color="auto" w:fill="FFFFFF"/>
        </w:rPr>
        <w:t>образовательных технологий и методов обучения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D61DF">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учебной деятельности по формированию и развитию ИКТ-компетенций;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организации </w:t>
      </w:r>
      <w:r w:rsidRPr="000D61DF">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обеспечению </w:t>
      </w:r>
      <w:r w:rsidRPr="000D61DF">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0D61DF">
        <w:rPr>
          <w:rFonts w:ascii="Times New Roman" w:hAnsi="Times New Roman"/>
          <w:sz w:val="28"/>
          <w:szCs w:val="28"/>
          <w:shd w:val="clear" w:color="auto" w:fill="FFFFFF"/>
        </w:rPr>
        <w:t xml:space="preserve">уровне </w:t>
      </w:r>
      <w:r w:rsidRPr="000D61D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Для подготовки содержания разделов программы по развитию УУД, определенных</w:t>
      </w:r>
      <w:r w:rsidR="000B698C" w:rsidRPr="000D61DF">
        <w:rPr>
          <w:rFonts w:ascii="Times New Roman" w:hAnsi="Times New Roman"/>
          <w:sz w:val="28"/>
          <w:szCs w:val="28"/>
        </w:rPr>
        <w:t xml:space="preserve"> </w:t>
      </w:r>
      <w:r w:rsidRPr="000D61DF">
        <w:rPr>
          <w:rFonts w:ascii="Times New Roman" w:hAnsi="Times New Roman"/>
          <w:sz w:val="28"/>
          <w:szCs w:val="28"/>
        </w:rPr>
        <w:t>рабочей группой</w:t>
      </w:r>
      <w:r w:rsidR="000B698C" w:rsidRPr="000D61DF">
        <w:rPr>
          <w:rFonts w:ascii="Times New Roman" w:hAnsi="Times New Roman"/>
          <w:sz w:val="28"/>
          <w:szCs w:val="28"/>
        </w:rPr>
        <w:t>,</w:t>
      </w:r>
      <w:r w:rsidRPr="000D61DF">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w:t>
      </w:r>
      <w:r w:rsidR="00025D75" w:rsidRPr="000D61DF">
        <w:rPr>
          <w:rFonts w:ascii="Times New Roman" w:hAnsi="Times New Roman"/>
          <w:sz w:val="28"/>
          <w:szCs w:val="28"/>
        </w:rPr>
        <w:t>овать</w:t>
      </w:r>
      <w:r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рассматрива</w:t>
      </w:r>
      <w:r w:rsidR="00025D75" w:rsidRPr="000D61DF">
        <w:rPr>
          <w:rFonts w:ascii="Times New Roman" w:hAnsi="Times New Roman"/>
          <w:sz w:val="28"/>
          <w:szCs w:val="28"/>
        </w:rPr>
        <w:t>ть</w:t>
      </w:r>
      <w:r w:rsidRPr="000D61DF">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определя</w:t>
      </w:r>
      <w:r w:rsidR="00025D75" w:rsidRPr="000D61DF">
        <w:rPr>
          <w:rFonts w:ascii="Times New Roman" w:hAnsi="Times New Roman"/>
          <w:sz w:val="28"/>
          <w:szCs w:val="28"/>
        </w:rPr>
        <w:t>ть</w:t>
      </w:r>
      <w:r w:rsidRPr="000D61DF">
        <w:rPr>
          <w:rFonts w:ascii="Times New Roman" w:hAnsi="Times New Roman"/>
          <w:sz w:val="28"/>
          <w:szCs w:val="28"/>
        </w:rPr>
        <w:t xml:space="preserve"> состав детей с особыми образовательными потребностями,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 xml:space="preserve">, детей с </w:t>
      </w:r>
      <w:r w:rsidR="000D18F7" w:rsidRPr="000D61DF">
        <w:rPr>
          <w:rFonts w:ascii="Times New Roman" w:hAnsi="Times New Roman"/>
          <w:sz w:val="28"/>
          <w:szCs w:val="28"/>
        </w:rPr>
        <w:t>ОВЗ</w:t>
      </w:r>
      <w:r w:rsidRPr="000D61DF">
        <w:rPr>
          <w:rFonts w:ascii="Times New Roman" w:hAnsi="Times New Roman"/>
          <w:sz w:val="28"/>
          <w:szCs w:val="28"/>
        </w:rPr>
        <w:t>, а также возможности построения их индивидуальных образовательных траекторий;</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анализировать </w:t>
      </w:r>
      <w:r w:rsidR="00B540EE" w:rsidRPr="000D61DF">
        <w:rPr>
          <w:rFonts w:ascii="Times New Roman" w:hAnsi="Times New Roman"/>
          <w:sz w:val="28"/>
          <w:szCs w:val="28"/>
        </w:rPr>
        <w:t>результаты учащихся по линии развития УУД на предыдуще</w:t>
      </w:r>
      <w:r w:rsidR="00F91F55" w:rsidRPr="000D61DF">
        <w:rPr>
          <w:rFonts w:ascii="Times New Roman" w:hAnsi="Times New Roman"/>
          <w:sz w:val="28"/>
          <w:szCs w:val="28"/>
        </w:rPr>
        <w:t>м</w:t>
      </w:r>
      <w:r w:rsidR="000B698C" w:rsidRPr="000D61DF">
        <w:rPr>
          <w:rFonts w:ascii="Times New Roman" w:hAnsi="Times New Roman"/>
          <w:sz w:val="28"/>
          <w:szCs w:val="28"/>
        </w:rPr>
        <w:t xml:space="preserve"> </w:t>
      </w:r>
      <w:r w:rsidR="00F91F55" w:rsidRPr="000D61DF">
        <w:rPr>
          <w:rFonts w:ascii="Times New Roman" w:hAnsi="Times New Roman"/>
          <w:sz w:val="28"/>
          <w:szCs w:val="28"/>
        </w:rPr>
        <w:t>уровне</w:t>
      </w:r>
      <w:r w:rsidR="00B540EE" w:rsidRPr="000D61DF">
        <w:rPr>
          <w:rFonts w:ascii="Times New Roman" w:hAnsi="Times New Roman"/>
          <w:sz w:val="28"/>
          <w:szCs w:val="28"/>
        </w:rPr>
        <w:t>;</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анализировать</w:t>
      </w:r>
      <w:r w:rsidR="000B698C" w:rsidRPr="000D61DF">
        <w:rPr>
          <w:rFonts w:ascii="Times New Roman" w:hAnsi="Times New Roman"/>
          <w:sz w:val="28"/>
          <w:szCs w:val="28"/>
        </w:rPr>
        <w:t xml:space="preserve"> </w:t>
      </w:r>
      <w:r w:rsidR="00B540EE" w:rsidRPr="000D61DF">
        <w:rPr>
          <w:rFonts w:ascii="Times New Roman" w:hAnsi="Times New Roman"/>
          <w:sz w:val="28"/>
          <w:szCs w:val="28"/>
        </w:rPr>
        <w:t xml:space="preserve">и </w:t>
      </w:r>
      <w:r w:rsidRPr="000D61DF">
        <w:rPr>
          <w:rFonts w:ascii="Times New Roman" w:hAnsi="Times New Roman"/>
          <w:sz w:val="28"/>
          <w:szCs w:val="28"/>
        </w:rPr>
        <w:t xml:space="preserve">обсуждать </w:t>
      </w:r>
      <w:r w:rsidR="00B540EE" w:rsidRPr="000D61DF">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основном этапе может пров</w:t>
      </w:r>
      <w:r w:rsidR="00025D75" w:rsidRPr="000D61DF">
        <w:rPr>
          <w:rFonts w:ascii="Times New Roman" w:hAnsi="Times New Roman"/>
          <w:sz w:val="28"/>
          <w:szCs w:val="28"/>
        </w:rPr>
        <w:t>одиться</w:t>
      </w:r>
      <w:r w:rsidRPr="000D61DF">
        <w:rPr>
          <w:rFonts w:ascii="Times New Roman" w:hAnsi="Times New Roman"/>
          <w:sz w:val="28"/>
          <w:szCs w:val="28"/>
        </w:rPr>
        <w:t xml:space="preserve"> работа по разработке общей стратегии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организации и механизма реализации задач программы, </w:t>
      </w:r>
      <w:r w:rsidR="00025D75" w:rsidRPr="000D61DF">
        <w:rPr>
          <w:rFonts w:ascii="Times New Roman" w:hAnsi="Times New Roman"/>
          <w:sz w:val="28"/>
          <w:szCs w:val="28"/>
        </w:rPr>
        <w:t xml:space="preserve">могут быть </w:t>
      </w:r>
      <w:r w:rsidRPr="000D61DF">
        <w:rPr>
          <w:rFonts w:ascii="Times New Roman" w:hAnsi="Times New Roman"/>
          <w:sz w:val="28"/>
          <w:szCs w:val="28"/>
        </w:rPr>
        <w:t>раскрыты направления и ожидаемые результаты работы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w:t>
      </w:r>
      <w:r w:rsidR="00025D75" w:rsidRPr="000D61DF">
        <w:rPr>
          <w:rFonts w:ascii="Times New Roman" w:hAnsi="Times New Roman"/>
          <w:sz w:val="28"/>
          <w:szCs w:val="28"/>
        </w:rPr>
        <w:t>Данный перечень</w:t>
      </w:r>
      <w:r w:rsidRPr="000D61DF">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Итоговый текст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540EE" w:rsidRPr="000D61DF" w:rsidRDefault="00BF27A5" w:rsidP="00A77EB0">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w:t>
      </w:r>
      <w:r w:rsidR="00A77EB0">
        <w:rPr>
          <w:rFonts w:ascii="Times New Roman" w:hAnsi="Times New Roman"/>
          <w:sz w:val="28"/>
          <w:szCs w:val="28"/>
        </w:rPr>
        <w:t>о характера.</w:t>
      </w: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2.1.2. </w:t>
      </w:r>
      <w:r w:rsidR="00B540EE" w:rsidRPr="000D61DF">
        <w:rPr>
          <w:rFonts w:ascii="Times New Roman" w:hAnsi="Times New Roman"/>
          <w:b/>
          <w:sz w:val="28"/>
          <w:szCs w:val="28"/>
        </w:rPr>
        <w:t>Цели и задачи программы, описание ее места и роли в реализации требований ФГОС</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Cs/>
          <w:sz w:val="28"/>
          <w:szCs w:val="28"/>
        </w:rPr>
        <w:t>Целью программы</w:t>
      </w:r>
      <w:r w:rsidRPr="000D61DF">
        <w:rPr>
          <w:rFonts w:ascii="Times New Roman" w:hAnsi="Times New Roman"/>
          <w:sz w:val="28"/>
          <w:szCs w:val="28"/>
        </w:rPr>
        <w:t xml:space="preserve"> развития </w:t>
      </w:r>
      <w:r w:rsidR="00025D75" w:rsidRPr="000D61DF">
        <w:rPr>
          <w:rFonts w:ascii="Times New Roman" w:hAnsi="Times New Roman"/>
          <w:sz w:val="28"/>
          <w:szCs w:val="28"/>
        </w:rPr>
        <w:t>УУД</w:t>
      </w:r>
      <w:r w:rsidRPr="000D61D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D61DF">
        <w:rPr>
          <w:rFonts w:ascii="Times New Roman" w:hAnsi="Times New Roman"/>
          <w:sz w:val="28"/>
          <w:szCs w:val="28"/>
        </w:rPr>
        <w:t xml:space="preserve"> ООО</w:t>
      </w:r>
      <w:r w:rsidRPr="000D61D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D61DF">
        <w:rPr>
          <w:rFonts w:ascii="Times New Roman" w:hAnsi="Times New Roman"/>
          <w:bCs/>
          <w:sz w:val="28"/>
          <w:szCs w:val="28"/>
        </w:rPr>
        <w:t>задачи</w:t>
      </w:r>
      <w:r w:rsidRPr="000D61DF">
        <w:rPr>
          <w:rFonts w:ascii="Times New Roman" w:hAnsi="Times New Roman"/>
          <w:sz w:val="28"/>
          <w:szCs w:val="28"/>
        </w:rPr>
        <w:t>:</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0D61DF">
        <w:rPr>
          <w:rFonts w:ascii="Times New Roman" w:hAnsi="Times New Roman"/>
          <w:sz w:val="28"/>
          <w:szCs w:val="28"/>
        </w:rPr>
        <w:t xml:space="preserve"> </w:t>
      </w:r>
      <w:r w:rsidR="00025D75" w:rsidRPr="000D61DF">
        <w:rPr>
          <w:rFonts w:ascii="Times New Roman" w:hAnsi="Times New Roman"/>
          <w:sz w:val="28"/>
          <w:szCs w:val="28"/>
        </w:rPr>
        <w:t>УУД</w:t>
      </w:r>
      <w:r w:rsidRPr="000D61DF">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A77EB0"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w:t>
      </w:r>
      <w:r w:rsidR="00A77EB0">
        <w:rPr>
          <w:rFonts w:ascii="Times New Roman" w:hAnsi="Times New Roman"/>
          <w:sz w:val="28"/>
          <w:szCs w:val="28"/>
        </w:rPr>
        <w:t>ровать учебное сотрудничество».</w:t>
      </w: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2.1.3. </w:t>
      </w:r>
      <w:r w:rsidR="00B540EE" w:rsidRPr="000D61DF">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К принципам формирования УУД в основной школе можно отнести следующие:</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обязательно требует работы с предметным или междисцип</w:t>
      </w:r>
      <w:r w:rsidR="000B698C" w:rsidRPr="000D61DF">
        <w:rPr>
          <w:rFonts w:ascii="Times New Roman" w:hAnsi="Times New Roman"/>
          <w:sz w:val="28"/>
          <w:szCs w:val="28"/>
        </w:rPr>
        <w:t>л</w:t>
      </w:r>
      <w:r w:rsidRPr="000D61DF">
        <w:rPr>
          <w:rFonts w:ascii="Times New Roman" w:hAnsi="Times New Roman"/>
          <w:sz w:val="28"/>
          <w:szCs w:val="28"/>
        </w:rPr>
        <w:t>инарным содержанием;</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D61DF"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D61DF">
        <w:rPr>
          <w:rFonts w:ascii="Times New Roman" w:hAnsi="Times New Roman"/>
          <w:sz w:val="28"/>
          <w:szCs w:val="28"/>
        </w:rPr>
        <w:t>УУД</w:t>
      </w:r>
      <w:r w:rsidRPr="000D61DF">
        <w:rPr>
          <w:rFonts w:ascii="Times New Roman" w:hAnsi="Times New Roman"/>
          <w:sz w:val="28"/>
          <w:szCs w:val="28"/>
        </w:rPr>
        <w:t xml:space="preserve"> как основа учебного сотрудничества и умения учиться в общении.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задачи формирования </w:t>
      </w:r>
      <w:r w:rsidR="00A428B9" w:rsidRPr="000D61DF">
        <w:rPr>
          <w:rFonts w:ascii="Times New Roman" w:hAnsi="Times New Roman"/>
          <w:sz w:val="28"/>
          <w:szCs w:val="28"/>
        </w:rPr>
        <w:t>УУД</w:t>
      </w:r>
      <w:r w:rsidRPr="000D61DF">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w:t>
      </w:r>
      <w:r w:rsidR="00A77EB0">
        <w:rPr>
          <w:rFonts w:ascii="Times New Roman" w:hAnsi="Times New Roman"/>
          <w:sz w:val="28"/>
          <w:szCs w:val="28"/>
        </w:rPr>
        <w:t>ультативов, кружков, элективов.</w:t>
      </w: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032749">
        <w:rPr>
          <w:rFonts w:ascii="Times New Roman" w:hAnsi="Times New Roman"/>
          <w:b/>
          <w:sz w:val="28"/>
          <w:szCs w:val="28"/>
        </w:rPr>
        <w:t>З</w:t>
      </w:r>
      <w:r w:rsidR="00B540EE" w:rsidRPr="000D61DF">
        <w:rPr>
          <w:rFonts w:ascii="Times New Roman" w:hAnsi="Times New Roman"/>
          <w:b/>
          <w:sz w:val="28"/>
          <w:szCs w:val="28"/>
        </w:rPr>
        <w:t>адачи применения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основной школе возможно использовать в том числе следующие типы задач:</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w:t>
      </w:r>
      <w:r w:rsidR="00A77EB0">
        <w:rPr>
          <w:rFonts w:ascii="Times New Roman" w:hAnsi="Times New Roman"/>
          <w:sz w:val="28"/>
          <w:szCs w:val="28"/>
        </w:rPr>
        <w:t>и.</w:t>
      </w:r>
    </w:p>
    <w:p w:rsidR="00C66CE5" w:rsidRPr="000D61DF"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D61DF"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Специфика</w:t>
      </w:r>
      <w:r w:rsidRPr="000D61DF">
        <w:rPr>
          <w:rFonts w:ascii="Times New Roman" w:hAnsi="Times New Roman"/>
          <w:bCs/>
          <w:sz w:val="28"/>
          <w:szCs w:val="28"/>
        </w:rPr>
        <w:t xml:space="preserve"> проектной деятельности обучающихся</w:t>
      </w:r>
      <w:r w:rsidR="000B698C" w:rsidRPr="000D61DF">
        <w:rPr>
          <w:rFonts w:ascii="Times New Roman" w:hAnsi="Times New Roman"/>
          <w:b/>
          <w:bCs/>
          <w:sz w:val="28"/>
          <w:szCs w:val="28"/>
        </w:rPr>
        <w:t xml:space="preserve"> </w:t>
      </w:r>
      <w:r w:rsidRPr="000D61DF">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D61DF">
        <w:rPr>
          <w:rFonts w:ascii="Times New Roman" w:hAnsi="Times New Roman"/>
          <w:sz w:val="28"/>
          <w:szCs w:val="28"/>
        </w:rPr>
        <w:t xml:space="preserve"> и </w:t>
      </w:r>
      <w:r w:rsidRPr="000D61DF">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Особенностью </w:t>
      </w:r>
      <w:r w:rsidRPr="000D61DF">
        <w:rPr>
          <w:rFonts w:ascii="Times New Roman" w:hAnsi="Times New Roman"/>
          <w:bCs/>
          <w:sz w:val="28"/>
          <w:szCs w:val="28"/>
        </w:rPr>
        <w:t>учебно-исследовательской деятельности</w:t>
      </w:r>
      <w:r w:rsidRPr="000D61DF">
        <w:rPr>
          <w:rFonts w:ascii="Times New Roman" w:hAnsi="Times New Roman"/>
          <w:b/>
          <w:bCs/>
          <w:sz w:val="28"/>
          <w:szCs w:val="28"/>
        </w:rPr>
        <w:t xml:space="preserve"> </w:t>
      </w:r>
      <w:r w:rsidRPr="000D61DF">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C6912"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p>
    <w:p w:rsidR="00B540EE" w:rsidRPr="000D61DF" w:rsidRDefault="00BC6912" w:rsidP="00BC6912">
      <w:pPr>
        <w:pStyle w:val="a7"/>
        <w:widowControl w:val="0"/>
        <w:tabs>
          <w:tab w:val="left" w:pos="567"/>
        </w:tabs>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00B540EE" w:rsidRPr="000D61DF">
        <w:rPr>
          <w:rFonts w:ascii="Times New Roman" w:hAnsi="Times New Roman"/>
          <w:sz w:val="28"/>
          <w:szCs w:val="28"/>
        </w:rPr>
        <w:t>образовательной организации, а также характеристики рабочей предметной программы.</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D61DF">
        <w:rPr>
          <w:rFonts w:ascii="Times New Roman" w:hAnsi="Times New Roman"/>
          <w:sz w:val="28"/>
          <w:szCs w:val="28"/>
        </w:rPr>
        <w:t>(</w:t>
      </w:r>
      <w:r w:rsidRPr="000D61DF">
        <w:rPr>
          <w:rFonts w:ascii="Times New Roman" w:hAnsi="Times New Roman"/>
          <w:sz w:val="28"/>
          <w:szCs w:val="28"/>
        </w:rPr>
        <w:t>автор проекта</w:t>
      </w:r>
      <w:r w:rsidR="007D62DE" w:rsidRPr="000D61DF">
        <w:rPr>
          <w:rFonts w:ascii="Times New Roman" w:hAnsi="Times New Roman"/>
          <w:sz w:val="28"/>
          <w:szCs w:val="28"/>
        </w:rPr>
        <w:t>)</w:t>
      </w:r>
      <w:r w:rsidRPr="000D61DF">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ученическое научно-исследовательское общество</w:t>
      </w:r>
      <w:r w:rsidR="000B698C" w:rsidRPr="000D61DF">
        <w:rPr>
          <w:rFonts w:ascii="Times New Roman" w:hAnsi="Times New Roman"/>
          <w:sz w:val="28"/>
          <w:szCs w:val="28"/>
        </w:rPr>
        <w:t xml:space="preserve"> </w:t>
      </w:r>
      <w:r w:rsidRPr="000D61DF">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D61DF">
        <w:rPr>
          <w:rFonts w:ascii="Times New Roman" w:hAnsi="Times New Roman"/>
          <w:sz w:val="28"/>
          <w:szCs w:val="28"/>
        </w:rPr>
        <w:t>е</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w:t>
      </w:r>
      <w:r w:rsidR="00A77EB0">
        <w:rPr>
          <w:rFonts w:ascii="Times New Roman" w:hAnsi="Times New Roman"/>
          <w:sz w:val="28"/>
          <w:szCs w:val="28"/>
        </w:rPr>
        <w:t xml:space="preserve"> прототипов, моделей, образцов.</w:t>
      </w: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D61DF">
        <w:rPr>
          <w:rFonts w:ascii="Times New Roman" w:hAnsi="Times New Roman"/>
          <w:sz w:val="28"/>
          <w:szCs w:val="28"/>
        </w:rPr>
        <w:t xml:space="preserve"> (ИКТ)</w:t>
      </w:r>
      <w:r w:rsidRPr="000D61DF">
        <w:rPr>
          <w:rFonts w:ascii="Times New Roman" w:hAnsi="Times New Roman"/>
          <w:sz w:val="28"/>
          <w:szCs w:val="28"/>
        </w:rPr>
        <w:t xml:space="preserve">. </w:t>
      </w:r>
      <w:r w:rsidR="00E5382A" w:rsidRPr="000D61DF">
        <w:rPr>
          <w:rFonts w:ascii="Times New Roman" w:hAnsi="Times New Roman"/>
          <w:sz w:val="28"/>
          <w:szCs w:val="28"/>
        </w:rPr>
        <w:t>П</w:t>
      </w:r>
      <w:r w:rsidRPr="000D61DF">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настоящее время значительно присутствие компьютерных и </w:t>
      </w:r>
      <w:r w:rsidR="00B46327" w:rsidRPr="000D61DF">
        <w:rPr>
          <w:rFonts w:ascii="Times New Roman" w:hAnsi="Times New Roman"/>
          <w:sz w:val="28"/>
          <w:szCs w:val="28"/>
        </w:rPr>
        <w:t>интернет</w:t>
      </w:r>
      <w:r w:rsidRPr="000D61DF">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w:t>
      </w:r>
      <w:r w:rsidR="00B540EE" w:rsidRPr="000D61DF">
        <w:rPr>
          <w:rFonts w:ascii="Times New Roman" w:hAnsi="Times New Roman"/>
          <w:sz w:val="28"/>
          <w:szCs w:val="28"/>
        </w:rPr>
        <w:t>еобходимо указать возможные виды и формы организации учебной деятельности</w:t>
      </w:r>
      <w:r w:rsidRPr="000D61DF">
        <w:rPr>
          <w:rFonts w:ascii="Times New Roman" w:hAnsi="Times New Roman"/>
          <w:sz w:val="28"/>
          <w:szCs w:val="28"/>
        </w:rPr>
        <w:t>, позволяющие эфф</w:t>
      </w:r>
      <w:r w:rsidR="000B698C" w:rsidRPr="000D61DF">
        <w:rPr>
          <w:rFonts w:ascii="Times New Roman" w:hAnsi="Times New Roman"/>
          <w:sz w:val="28"/>
          <w:szCs w:val="28"/>
        </w:rPr>
        <w:t>е</w:t>
      </w:r>
      <w:r w:rsidRPr="000D61DF">
        <w:rPr>
          <w:rFonts w:ascii="Times New Roman" w:hAnsi="Times New Roman"/>
          <w:sz w:val="28"/>
          <w:szCs w:val="28"/>
        </w:rPr>
        <w:t xml:space="preserve">ктивно </w:t>
      </w:r>
      <w:r w:rsidR="00667803" w:rsidRPr="000D61DF">
        <w:rPr>
          <w:rFonts w:ascii="Times New Roman" w:hAnsi="Times New Roman"/>
          <w:sz w:val="28"/>
          <w:szCs w:val="28"/>
        </w:rPr>
        <w:t>реализовывать данное направление</w:t>
      </w:r>
      <w:r w:rsidR="00B540EE" w:rsidRPr="000D61DF">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D61DF"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формированию ИКТ-компетенции обучающихся</w:t>
      </w:r>
      <w:r w:rsidR="000B698C" w:rsidRPr="000D61DF">
        <w:rPr>
          <w:rFonts w:ascii="Times New Roman" w:hAnsi="Times New Roman"/>
          <w:sz w:val="28"/>
          <w:szCs w:val="28"/>
        </w:rPr>
        <w:t xml:space="preserve"> </w:t>
      </w:r>
      <w:r w:rsidRPr="000D61DF">
        <w:rPr>
          <w:rFonts w:ascii="Times New Roman" w:hAnsi="Times New Roman"/>
          <w:sz w:val="28"/>
          <w:szCs w:val="28"/>
        </w:rPr>
        <w:t xml:space="preserve">могут </w:t>
      </w:r>
      <w:r w:rsidR="00B540EE" w:rsidRPr="000D61DF">
        <w:rPr>
          <w:rFonts w:ascii="Times New Roman" w:hAnsi="Times New Roman"/>
          <w:sz w:val="28"/>
          <w:szCs w:val="28"/>
        </w:rPr>
        <w:t>включить:</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w:t>
      </w:r>
      <w:r w:rsidR="00A77EB0">
        <w:rPr>
          <w:rFonts w:ascii="Times New Roman" w:hAnsi="Times New Roman"/>
          <w:sz w:val="28"/>
          <w:szCs w:val="28"/>
        </w:rPr>
        <w:t xml:space="preserve"> совещаний по данному вопросу. </w:t>
      </w: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000B698C" w:rsidRPr="000D61DF">
        <w:rPr>
          <w:rFonts w:ascii="Times New Roman" w:hAnsi="Times New Roman"/>
          <w:b/>
          <w:bCs/>
          <w:iCs/>
          <w:sz w:val="28"/>
          <w:szCs w:val="28"/>
        </w:rPr>
        <w:t xml:space="preserve"> </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00C8496F" w:rsidRPr="000D61DF">
        <w:rPr>
          <w:rFonts w:ascii="Times New Roman" w:hAnsi="Times New Roman"/>
          <w:b/>
          <w:bCs/>
          <w:iCs/>
          <w:sz w:val="28"/>
          <w:szCs w:val="28"/>
        </w:rPr>
        <w:t xml:space="preserve"> </w:t>
      </w:r>
      <w:r w:rsidRPr="000D61DF">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00C8496F" w:rsidRPr="000D61DF">
        <w:rPr>
          <w:rFonts w:ascii="Times New Roman" w:hAnsi="Times New Roman"/>
          <w:b/>
          <w:bCs/>
          <w:iCs/>
          <w:sz w:val="28"/>
          <w:szCs w:val="28"/>
        </w:rPr>
        <w:t xml:space="preserve"> </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00C8496F" w:rsidRPr="000D61DF">
        <w:rPr>
          <w:rFonts w:ascii="Times New Roman" w:hAnsi="Times New Roman"/>
          <w:b/>
          <w:bCs/>
          <w:iCs/>
          <w:sz w:val="28"/>
          <w:szCs w:val="28"/>
        </w:rPr>
        <w:t xml:space="preserve"> </w:t>
      </w:r>
      <w:r w:rsidRPr="000D61DF">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A77EB0">
        <w:rPr>
          <w:rFonts w:ascii="Times New Roman" w:hAnsi="Times New Roman"/>
          <w:sz w:val="28"/>
          <w:szCs w:val="28"/>
        </w:rPr>
        <w:t>и образования или нежелательно.</w:t>
      </w: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0D61DF">
        <w:rPr>
          <w:rFonts w:ascii="Times New Roman" w:hAnsi="Times New Roman"/>
          <w:b/>
          <w:sz w:val="28"/>
          <w:szCs w:val="28"/>
        </w:rPr>
        <w:t xml:space="preserve">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D61DF"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0D61DF">
        <w:rPr>
          <w:b w:val="0"/>
        </w:rPr>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0D61DF">
        <w:rPr>
          <w:b w:val="0"/>
        </w:rPr>
        <w:tab/>
      </w:r>
      <w:bookmarkStart w:id="123" w:name="_Toc284662743"/>
      <w:bookmarkStart w:id="124" w:name="_Toc284663369"/>
      <w:bookmarkStart w:id="125" w:name="_Toc414553169"/>
      <w:r w:rsidR="00B540EE" w:rsidRPr="000D61DF">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0D61DF">
        <w:rPr>
          <w:b w:val="0"/>
        </w:rPr>
        <w:tab/>
      </w:r>
      <w:bookmarkStart w:id="132" w:name="_Toc284662744"/>
      <w:bookmarkStart w:id="133" w:name="_Toc284663370"/>
      <w:bookmarkStart w:id="134" w:name="_Toc414553170"/>
      <w:r w:rsidR="00B540EE" w:rsidRPr="000D61DF">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0D61DF">
        <w:rPr>
          <w:b w:val="0"/>
        </w:rPr>
        <w:tab/>
      </w:r>
      <w:bookmarkStart w:id="141" w:name="_Toc284662745"/>
      <w:bookmarkStart w:id="142" w:name="_Toc284663371"/>
      <w:bookmarkStart w:id="143" w:name="_Toc414553171"/>
      <w:r w:rsidR="00B540EE" w:rsidRPr="000D61DF">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0D61DF">
        <w:rPr>
          <w:b w:val="0"/>
        </w:rPr>
        <w:tab/>
      </w:r>
      <w:bookmarkStart w:id="150" w:name="_Toc284662746"/>
      <w:bookmarkStart w:id="151" w:name="_Toc284663372"/>
      <w:bookmarkStart w:id="152" w:name="_Toc414553172"/>
      <w:r w:rsidR="00B540EE" w:rsidRPr="000D61DF">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D61DF"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0D61DF">
        <w:rPr>
          <w:b w:val="0"/>
        </w:rPr>
        <w:tab/>
      </w:r>
      <w:bookmarkStart w:id="159" w:name="_Toc284662747"/>
      <w:bookmarkStart w:id="160" w:name="_Toc284663373"/>
      <w:bookmarkStart w:id="161" w:name="_Toc414553173"/>
      <w:r w:rsidR="00B540EE" w:rsidRPr="000D61DF">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0D61DF">
        <w:rPr>
          <w:b w:val="0"/>
        </w:rPr>
        <w:tab/>
      </w:r>
      <w:bookmarkStart w:id="168" w:name="_Toc284662748"/>
      <w:bookmarkStart w:id="169" w:name="_Toc284663374"/>
      <w:bookmarkStart w:id="170" w:name="_Toc414553174"/>
      <w:r w:rsidR="00B540EE" w:rsidRPr="000D61DF">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0D61DF">
        <w:rPr>
          <w:b w:val="0"/>
        </w:rPr>
        <w:tab/>
      </w:r>
      <w:bookmarkStart w:id="177" w:name="_Toc284662749"/>
      <w:bookmarkStart w:id="178" w:name="_Toc284663375"/>
      <w:bookmarkStart w:id="179" w:name="_Toc414553175"/>
      <w:r w:rsidR="00B540EE" w:rsidRPr="000D61DF">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простые эксперименты и исследования в виртуальных лабораториях;</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0D61DF">
        <w:rPr>
          <w:b w:val="0"/>
        </w:rPr>
        <w:tab/>
      </w:r>
      <w:bookmarkStart w:id="186" w:name="_Toc284662750"/>
      <w:bookmarkStart w:id="187" w:name="_Toc284663376"/>
      <w:bookmarkStart w:id="188" w:name="_Toc414553176"/>
      <w:r w:rsidR="00B540EE" w:rsidRPr="000D61DF">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0D61DF">
        <w:rPr>
          <w:b w:val="0"/>
        </w:rPr>
        <w:tab/>
      </w:r>
      <w:bookmarkStart w:id="195" w:name="_Toc284662751"/>
      <w:bookmarkStart w:id="196" w:name="_Toc284663377"/>
      <w:bookmarkStart w:id="197" w:name="_Toc414553177"/>
      <w:r w:rsidR="00B540EE" w:rsidRPr="000D61DF">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A77EB0" w:rsidRDefault="00B540EE" w:rsidP="00A77E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договор с </w:t>
      </w:r>
      <w:r w:rsidR="00667803" w:rsidRPr="000D61DF">
        <w:rPr>
          <w:rFonts w:ascii="Times New Roman" w:hAnsi="Times New Roman"/>
          <w:sz w:val="28"/>
          <w:szCs w:val="28"/>
        </w:rPr>
        <w:t xml:space="preserve">вузом </w:t>
      </w:r>
      <w:r w:rsidRPr="000D61D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D61DF">
        <w:rPr>
          <w:rFonts w:ascii="Times New Roman" w:hAnsi="Times New Roman"/>
          <w:sz w:val="28"/>
          <w:szCs w:val="28"/>
        </w:rPr>
        <w:t>обще</w:t>
      </w:r>
      <w:r w:rsidRPr="000D61DF">
        <w:rPr>
          <w:rFonts w:ascii="Times New Roman" w:hAnsi="Times New Roman"/>
          <w:sz w:val="28"/>
          <w:szCs w:val="28"/>
        </w:rPr>
        <w:t>образовательных организаций;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D61DF" w:rsidRDefault="00B540EE" w:rsidP="00A77EB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A77EB0">
        <w:rPr>
          <w:rFonts w:ascii="Times New Roman" w:hAnsi="Times New Roman"/>
          <w:sz w:val="28"/>
          <w:szCs w:val="28"/>
        </w:rPr>
        <w:t>собенностей и текущей ситуации.</w:t>
      </w:r>
    </w:p>
    <w:p w:rsidR="00C66CE5" w:rsidRPr="000D61DF"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условиям включают:</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прошли курсы повышения квалификации, посвященные ФГОС;</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навыками формирующего оценивания;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C66CE5" w:rsidRPr="00A77EB0" w:rsidRDefault="00B540EE" w:rsidP="0012121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может быть:</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уровневой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D61DF"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0D61DF">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D61DF" w:rsidRDefault="00940641">
      <w:pPr>
        <w:pStyle w:val="3"/>
        <w:spacing w:before="0" w:beforeAutospacing="0" w:after="0" w:afterAutospacing="0" w:line="360" w:lineRule="auto"/>
        <w:ind w:firstLine="709"/>
        <w:rPr>
          <w:b w:val="0"/>
          <w:i/>
          <w:szCs w:val="28"/>
        </w:rPr>
      </w:pPr>
      <w:bookmarkStart w:id="198" w:name="_Toc406059015"/>
    </w:p>
    <w:p w:rsidR="00B540EE" w:rsidRPr="000D61DF" w:rsidRDefault="00140CF3" w:rsidP="00140CF3">
      <w:pPr>
        <w:pStyle w:val="2"/>
      </w:pPr>
      <w:bookmarkStart w:id="199" w:name="_Toc409691668"/>
      <w:bookmarkStart w:id="200" w:name="_Toc410653992"/>
      <w:bookmarkStart w:id="201" w:name="_Toc414553178"/>
      <w:r w:rsidRPr="000D61DF">
        <w:t xml:space="preserve">2.2. </w:t>
      </w:r>
      <w:r w:rsidR="00E923A7">
        <w:t>П</w:t>
      </w:r>
      <w:r w:rsidR="00B540EE" w:rsidRPr="000D61DF">
        <w:t>рограммы учебных предметов, курсов</w:t>
      </w:r>
      <w:bookmarkEnd w:id="198"/>
      <w:bookmarkEnd w:id="199"/>
      <w:bookmarkEnd w:id="200"/>
      <w:bookmarkEnd w:id="201"/>
      <w:r w:rsidR="00E923A7">
        <w:t xml:space="preserve"> (См.приложение)</w:t>
      </w:r>
    </w:p>
    <w:p w:rsidR="00140CF3" w:rsidRPr="000D61DF" w:rsidRDefault="00533ABE" w:rsidP="00533ABE">
      <w:pPr>
        <w:pStyle w:val="2"/>
        <w:rPr>
          <w:b w:val="0"/>
        </w:rPr>
      </w:pPr>
      <w:bookmarkStart w:id="202" w:name="_Toc414553179"/>
      <w:r w:rsidRPr="000D61DF">
        <w:t>2.2.1 Общие положения</w:t>
      </w:r>
      <w:bookmarkEnd w:id="202"/>
    </w:p>
    <w:p w:rsidR="008E7CA7" w:rsidRPr="000D61DF" w:rsidRDefault="00E923A7">
      <w:pPr>
        <w:spacing w:after="0" w:line="360" w:lineRule="auto"/>
        <w:ind w:firstLine="709"/>
        <w:jc w:val="both"/>
        <w:rPr>
          <w:rFonts w:ascii="Times New Roman" w:hAnsi="Times New Roman"/>
          <w:sz w:val="28"/>
          <w:szCs w:val="28"/>
        </w:rPr>
      </w:pPr>
      <w:r>
        <w:rPr>
          <w:rFonts w:ascii="Times New Roman" w:hAnsi="Times New Roman"/>
          <w:sz w:val="28"/>
          <w:szCs w:val="28"/>
        </w:rPr>
        <w:t>В данном разделе</w:t>
      </w:r>
      <w:r w:rsidR="008E7CA7" w:rsidRPr="000D61DF">
        <w:rPr>
          <w:rFonts w:ascii="Times New Roman" w:hAnsi="Times New Roman"/>
          <w:sz w:val="28"/>
          <w:szCs w:val="28"/>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D61DF">
        <w:rPr>
          <w:rFonts w:ascii="Times New Roman" w:hAnsi="Times New Roman"/>
          <w:sz w:val="28"/>
          <w:szCs w:val="28"/>
        </w:rPr>
        <w:t xml:space="preserve"> уровне</w:t>
      </w:r>
      <w:r w:rsidR="00C8496F" w:rsidRPr="000D61DF">
        <w:rPr>
          <w:rFonts w:ascii="Times New Roman" w:hAnsi="Times New Roman"/>
          <w:sz w:val="28"/>
          <w:szCs w:val="28"/>
        </w:rPr>
        <w:t xml:space="preserve"> </w:t>
      </w:r>
      <w:r w:rsidR="00E5241E" w:rsidRPr="000D61DF">
        <w:rPr>
          <w:rFonts w:ascii="Times New Roman" w:hAnsi="Times New Roman"/>
          <w:sz w:val="28"/>
          <w:szCs w:val="28"/>
        </w:rPr>
        <w:t>основного</w:t>
      </w:r>
      <w:r w:rsidR="008E7CA7" w:rsidRPr="000D61DF">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D61DF">
        <w:rPr>
          <w:rFonts w:ascii="Times New Roman" w:hAnsi="Times New Roman"/>
          <w:sz w:val="28"/>
          <w:szCs w:val="28"/>
        </w:rPr>
        <w:t>е</w:t>
      </w:r>
      <w:r w:rsidR="008E7CA7" w:rsidRPr="000D61DF">
        <w:rPr>
          <w:rFonts w:ascii="Times New Roman" w:hAnsi="Times New Roman"/>
          <w:sz w:val="28"/>
          <w:szCs w:val="28"/>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0D61DF">
        <w:rPr>
          <w:rFonts w:ascii="Times New Roman" w:hAnsi="Times New Roman"/>
          <w:sz w:val="28"/>
          <w:szCs w:val="28"/>
        </w:rPr>
        <w:t>е</w:t>
      </w:r>
      <w:r w:rsidR="008E7CA7" w:rsidRPr="000D61D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Pr="000D61DF">
        <w:rPr>
          <w:rFonts w:ascii="Times New Roman" w:hAnsi="Times New Roman"/>
          <w:sz w:val="28"/>
          <w:szCs w:val="28"/>
        </w:rPr>
        <w:t>.</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12121B">
      <w:pPr>
        <w:spacing w:line="360" w:lineRule="auto"/>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E923A7">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D61DF" w:rsidRDefault="006678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D61DF">
        <w:rPr>
          <w:rFonts w:ascii="Times New Roman" w:hAnsi="Times New Roman"/>
          <w:sz w:val="28"/>
          <w:szCs w:val="28"/>
        </w:rPr>
        <w:t>е</w:t>
      </w:r>
      <w:r w:rsidRPr="000D61DF">
        <w:rPr>
          <w:rFonts w:ascii="Times New Roman" w:hAnsi="Times New Roman"/>
          <w:sz w:val="28"/>
          <w:szCs w:val="28"/>
        </w:rPr>
        <w:t>нные возможности для формирования универсальных учебных действий</w:t>
      </w:r>
      <w:r w:rsidR="008E7CA7" w:rsidRPr="000D61DF">
        <w:rPr>
          <w:rFonts w:ascii="Times New Roman" w:hAnsi="Times New Roman"/>
          <w:sz w:val="28"/>
          <w:szCs w:val="28"/>
        </w:rPr>
        <w:t xml:space="preserve"> и получения личностных результатов</w:t>
      </w:r>
      <w:r w:rsidRPr="000D61DF">
        <w:rPr>
          <w:rFonts w:ascii="Times New Roman" w:hAnsi="Times New Roman"/>
          <w:sz w:val="28"/>
          <w:szCs w:val="28"/>
        </w:rPr>
        <w:t>.</w:t>
      </w:r>
    </w:p>
    <w:p w:rsidR="008E7CA7" w:rsidRPr="000D61DF" w:rsidRDefault="008E7CA7" w:rsidP="0012121B">
      <w:pPr>
        <w:spacing w:line="360" w:lineRule="auto"/>
        <w:ind w:firstLine="709"/>
        <w:jc w:val="both"/>
        <w:rPr>
          <w:rFonts w:ascii="Times New Roman" w:hAnsi="Times New Roman"/>
          <w:b/>
          <w:sz w:val="28"/>
          <w:szCs w:val="28"/>
        </w:rPr>
      </w:pPr>
      <w:r w:rsidRPr="000D61DF">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Pr="00A77EB0" w:rsidRDefault="004E6316" w:rsidP="00A77EB0">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Курсивом в программах учебных предметов выделены элементы содержания, относящиеся к результатам, которым учащиеся «</w:t>
      </w:r>
      <w:r w:rsidR="00A77EB0">
        <w:rPr>
          <w:rFonts w:ascii="Times New Roman" w:hAnsi="Times New Roman"/>
          <w:sz w:val="28"/>
          <w:szCs w:val="28"/>
        </w:rPr>
        <w:t>получат возможность научиться».</w:t>
      </w:r>
    </w:p>
    <w:p w:rsidR="00140CF3" w:rsidRPr="000D61DF" w:rsidRDefault="00140CF3" w:rsidP="00140CF3">
      <w:pPr>
        <w:pStyle w:val="2"/>
      </w:pPr>
      <w:bookmarkStart w:id="203" w:name="_Toc410653993"/>
      <w:bookmarkStart w:id="204" w:name="_Toc41455318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203"/>
      <w:bookmarkEnd w:id="204"/>
    </w:p>
    <w:p w:rsidR="00B540EE" w:rsidRPr="000D61DF" w:rsidRDefault="0048158A" w:rsidP="0012121B">
      <w:pPr>
        <w:pStyle w:val="4"/>
      </w:pPr>
      <w:bookmarkStart w:id="205" w:name="_Toc409691669"/>
      <w:bookmarkStart w:id="206" w:name="_Toc410653994"/>
      <w:bookmarkStart w:id="207" w:name="_Toc414553181"/>
      <w:r w:rsidRPr="000D61DF">
        <w:t xml:space="preserve">2.2.2.1. </w:t>
      </w:r>
      <w:r w:rsidR="00B540EE" w:rsidRPr="000D61DF">
        <w:t>Русский язык</w:t>
      </w:r>
      <w:bookmarkEnd w:id="205"/>
      <w:bookmarkEnd w:id="206"/>
      <w:bookmarkEnd w:id="207"/>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D61DF" w:rsidRDefault="006969DC" w:rsidP="00A2432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D61DF" w:rsidRDefault="008E7CA7" w:rsidP="009A2DE7">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D61DF" w:rsidRDefault="008E7CA7" w:rsidP="00F0133A">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D61DF" w:rsidRDefault="008E7CA7" w:rsidP="001225ED">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D61DF" w:rsidRDefault="006969DC" w:rsidP="00106F6C">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w:t>
      </w:r>
      <w:r w:rsidR="00C8496F" w:rsidRPr="000D61DF">
        <w:rPr>
          <w:rFonts w:ascii="Times New Roman" w:hAnsi="Times New Roman"/>
          <w:sz w:val="28"/>
          <w:szCs w:val="28"/>
        </w:rPr>
        <w:t xml:space="preserve"> </w:t>
      </w:r>
      <w:r w:rsidRPr="000D61DF">
        <w:rPr>
          <w:rFonts w:ascii="Times New Roman" w:hAnsi="Times New Roman"/>
          <w:sz w:val="28"/>
          <w:szCs w:val="28"/>
        </w:rPr>
        <w:t>являются: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D61DF" w:rsidRDefault="008E7CA7" w:rsidP="00E11496">
      <w:pPr>
        <w:pStyle w:val="a8"/>
        <w:spacing w:line="360" w:lineRule="auto"/>
        <w:ind w:left="709"/>
        <w:jc w:val="both"/>
        <w:rPr>
          <w:rFonts w:ascii="Times New Roman" w:hAnsi="Times New Roman"/>
          <w:sz w:val="28"/>
          <w:szCs w:val="28"/>
        </w:rPr>
      </w:pPr>
      <w:r w:rsidRPr="000D61DF">
        <w:rPr>
          <w:rFonts w:ascii="Times New Roman" w:hAnsi="Times New Roman"/>
          <w:sz w:val="28"/>
          <w:szCs w:val="28"/>
        </w:rPr>
        <w:t xml:space="preserve">В процессе изучения предмета «Русский язык» создаются условия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знакомства обучающихся с методами научного познания;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sidRPr="000D61DF">
        <w:rPr>
          <w:rFonts w:ascii="Times New Roman" w:hAnsi="Times New Roman"/>
          <w:sz w:val="28"/>
          <w:szCs w:val="28"/>
        </w:rPr>
        <w:t>о</w:t>
      </w:r>
      <w:r w:rsidRPr="000D61DF">
        <w:rPr>
          <w:rFonts w:ascii="Times New Roman" w:hAnsi="Times New Roman"/>
          <w:sz w:val="28"/>
          <w:szCs w:val="28"/>
        </w:rPr>
        <w:t>й и художественной деятельности;</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D61DF" w:rsidRDefault="008E7CA7" w:rsidP="00923922">
      <w:pPr>
        <w:pStyle w:val="2"/>
      </w:pPr>
      <w:bookmarkStart w:id="208" w:name="_Toc287934280"/>
      <w:bookmarkStart w:id="209" w:name="_Toc414553182"/>
      <w:r w:rsidRPr="000D61DF">
        <w:t>Речь. Речевая деятельность</w:t>
      </w:r>
      <w:bookmarkEnd w:id="208"/>
      <w:bookmarkEnd w:id="20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тезисы,</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Тексты смешанного типа.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12121B">
      <w:pPr>
        <w:pStyle w:val="3"/>
        <w:spacing w:before="0" w:beforeAutospacing="0" w:after="0" w:afterAutospacing="0" w:line="360" w:lineRule="auto"/>
        <w:rPr>
          <w:b w:val="0"/>
          <w:szCs w:val="28"/>
        </w:rPr>
      </w:pPr>
      <w:bookmarkStart w:id="210" w:name="_Toc287934281"/>
      <w:bookmarkStart w:id="211" w:name="_Toc414553183"/>
      <w:r w:rsidRPr="000D61DF">
        <w:rPr>
          <w:szCs w:val="28"/>
        </w:rPr>
        <w:t>Культура речи</w:t>
      </w:r>
      <w:bookmarkEnd w:id="210"/>
      <w:bookmarkEnd w:id="211"/>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w:t>
      </w:r>
      <w:r w:rsidR="00C8496F" w:rsidRPr="000D61DF">
        <w:rPr>
          <w:rFonts w:ascii="Times New Roman" w:hAnsi="Times New Roman"/>
          <w:i/>
          <w:sz w:val="28"/>
          <w:szCs w:val="28"/>
        </w:rPr>
        <w:t xml:space="preserve"> </w:t>
      </w:r>
      <w:r w:rsidRPr="000D61DF">
        <w:rPr>
          <w:rFonts w:ascii="Times New Roman" w:hAnsi="Times New Roman"/>
          <w:i/>
          <w:sz w:val="28"/>
          <w:szCs w:val="28"/>
        </w:rPr>
        <w:t>Межкультурная коммуникация.</w:t>
      </w:r>
    </w:p>
    <w:p w:rsidR="008E7CA7" w:rsidRPr="000D61DF" w:rsidRDefault="008E7CA7" w:rsidP="00923922">
      <w:pPr>
        <w:pStyle w:val="2"/>
      </w:pPr>
      <w:bookmarkStart w:id="212" w:name="_Toc287934282"/>
      <w:bookmarkStart w:id="213" w:name="_Toc414553184"/>
      <w:r w:rsidRPr="000D61DF">
        <w:t>Общие сведения о языке. Основные разделы науки о языке</w:t>
      </w:r>
      <w:bookmarkEnd w:id="212"/>
      <w:bookmarkEnd w:id="213"/>
    </w:p>
    <w:p w:rsidR="008E7CA7" w:rsidRPr="000D61DF"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0D61DF">
        <w:rPr>
          <w:szCs w:val="28"/>
        </w:rPr>
        <w:t>Общие сведения о языке</w:t>
      </w:r>
      <w:bookmarkEnd w:id="214"/>
      <w:bookmarkEnd w:id="21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0D61DF">
        <w:rPr>
          <w:szCs w:val="28"/>
        </w:rPr>
        <w:t>Фонетика, орфоэпия и графика</w:t>
      </w:r>
      <w:bookmarkEnd w:id="216"/>
      <w:bookmarkEnd w:id="21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0D61DF">
        <w:rPr>
          <w:szCs w:val="28"/>
        </w:rPr>
        <w:t>Морфемика и словообразование</w:t>
      </w:r>
      <w:bookmarkEnd w:id="218"/>
      <w:bookmarkEnd w:id="21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0D61DF">
        <w:rPr>
          <w:szCs w:val="28"/>
        </w:rPr>
        <w:t>Лексикология и фразеология</w:t>
      </w:r>
      <w:bookmarkEnd w:id="220"/>
      <w:bookmarkEnd w:id="22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0D61DF"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0D61DF">
        <w:rPr>
          <w:szCs w:val="28"/>
        </w:rPr>
        <w:t>Морфология</w:t>
      </w:r>
      <w:bookmarkEnd w:id="222"/>
      <w:bookmarkEnd w:id="223"/>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0D61DF">
        <w:rPr>
          <w:szCs w:val="28"/>
        </w:rPr>
        <w:t>Синтаксис</w:t>
      </w:r>
      <w:bookmarkEnd w:id="224"/>
      <w:bookmarkEnd w:id="22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0D61DF">
        <w:rPr>
          <w:szCs w:val="28"/>
        </w:rPr>
        <w:t>Правописание: орфография и пунктуация</w:t>
      </w:r>
      <w:bookmarkEnd w:id="226"/>
      <w:bookmarkEnd w:id="22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12121B">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7565F9">
      <w:pPr>
        <w:spacing w:after="0" w:line="360" w:lineRule="auto"/>
        <w:ind w:firstLine="709"/>
        <w:jc w:val="both"/>
        <w:rPr>
          <w:rFonts w:ascii="Times New Roman" w:hAnsi="Times New Roman"/>
          <w:sz w:val="28"/>
          <w:szCs w:val="28"/>
        </w:rPr>
      </w:pPr>
    </w:p>
    <w:p w:rsidR="00B540EE" w:rsidRPr="000D61DF"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0D61DF">
        <w:rPr>
          <w:szCs w:val="28"/>
        </w:rPr>
        <w:t xml:space="preserve">2.2.2.2. </w:t>
      </w:r>
      <w:r w:rsidR="00B540EE" w:rsidRPr="000D61DF">
        <w:rPr>
          <w:szCs w:val="28"/>
        </w:rPr>
        <w:t>Литература</w:t>
      </w:r>
      <w:bookmarkEnd w:id="228"/>
      <w:bookmarkEnd w:id="229"/>
      <w:bookmarkEnd w:id="230"/>
    </w:p>
    <w:p w:rsidR="00B540EE" w:rsidRPr="000D61DF" w:rsidRDefault="00B540EE" w:rsidP="002C6EB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литературного образования</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Литература – учебный предмет, освоение содержания которого направлено:</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цели предмета </w:t>
      </w:r>
      <w:r w:rsidR="00C8496F" w:rsidRPr="000D61DF">
        <w:rPr>
          <w:rFonts w:ascii="Times New Roman" w:hAnsi="Times New Roman"/>
          <w:sz w:val="28"/>
          <w:szCs w:val="28"/>
        </w:rPr>
        <w:t>«Л</w:t>
      </w:r>
      <w:r w:rsidRPr="000D61DF">
        <w:rPr>
          <w:rFonts w:ascii="Times New Roman" w:hAnsi="Times New Roman"/>
          <w:sz w:val="28"/>
          <w:szCs w:val="28"/>
        </w:rPr>
        <w:t>итература</w:t>
      </w:r>
      <w:r w:rsidR="00C8496F" w:rsidRPr="000D61DF">
        <w:rPr>
          <w:rFonts w:ascii="Times New Roman" w:hAnsi="Times New Roman"/>
          <w:sz w:val="28"/>
          <w:szCs w:val="28"/>
        </w:rPr>
        <w:t>»</w:t>
      </w:r>
      <w:r w:rsidRPr="000D61D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D61DF" w:rsidRDefault="006E6575" w:rsidP="0042291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b/>
          <w:sz w:val="28"/>
          <w:szCs w:val="28"/>
        </w:rPr>
        <w:t>Стратегическая</w:t>
      </w:r>
      <w:r w:rsidR="00C8496F" w:rsidRPr="000D61DF">
        <w:rPr>
          <w:rFonts w:ascii="Times New Roman" w:hAnsi="Times New Roman"/>
          <w:b/>
          <w:sz w:val="28"/>
          <w:szCs w:val="28"/>
        </w:rPr>
        <w:t xml:space="preserve"> </w:t>
      </w:r>
      <w:r w:rsidRPr="000D61DF">
        <w:rPr>
          <w:rFonts w:ascii="Times New Roman" w:hAnsi="Times New Roman"/>
          <w:b/>
          <w:bCs/>
          <w:sz w:val="28"/>
          <w:szCs w:val="28"/>
        </w:rPr>
        <w:t>цель</w:t>
      </w:r>
      <w:r w:rsidR="00C8496F" w:rsidRPr="000D61DF">
        <w:rPr>
          <w:rFonts w:ascii="Times New Roman" w:hAnsi="Times New Roman"/>
          <w:b/>
          <w:bCs/>
          <w:sz w:val="28"/>
          <w:szCs w:val="28"/>
        </w:rPr>
        <w:t xml:space="preserve"> </w:t>
      </w:r>
      <w:r w:rsidRPr="000D61DF">
        <w:rPr>
          <w:rFonts w:ascii="Times New Roman" w:hAnsi="Times New Roman"/>
          <w:b/>
          <w:sz w:val="28"/>
          <w:szCs w:val="28"/>
        </w:rPr>
        <w:t>изучения</w:t>
      </w:r>
      <w:r w:rsidR="00C8496F" w:rsidRPr="000D61DF">
        <w:rPr>
          <w:rFonts w:ascii="Times New Roman" w:hAnsi="Times New Roman"/>
          <w:b/>
          <w:sz w:val="28"/>
          <w:szCs w:val="28"/>
        </w:rPr>
        <w:t xml:space="preserve"> </w:t>
      </w:r>
      <w:r w:rsidRPr="000D61DF">
        <w:rPr>
          <w:rFonts w:ascii="Times New Roman" w:hAnsi="Times New Roman"/>
          <w:b/>
          <w:sz w:val="28"/>
          <w:szCs w:val="28"/>
        </w:rPr>
        <w:t>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0D61DF" w:rsidRDefault="006E6575" w:rsidP="0042291A">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0D61DF" w:rsidRDefault="007332F5"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61DF">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 школьника стремления сознательно планировать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досуговое чтение. </w:t>
      </w:r>
    </w:p>
    <w:p w:rsidR="007332F5" w:rsidRPr="000D61DF" w:rsidRDefault="007332F5" w:rsidP="00F01082">
      <w:pPr>
        <w:spacing w:line="360" w:lineRule="auto"/>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D61DF">
        <w:rPr>
          <w:rFonts w:ascii="Times New Roman" w:hAnsi="Times New Roman"/>
          <w:sz w:val="28"/>
          <w:szCs w:val="28"/>
        </w:rPr>
        <w:tab/>
      </w:r>
    </w:p>
    <w:p w:rsidR="0042291A" w:rsidRPr="000D61DF" w:rsidRDefault="00E923A7" w:rsidP="007332F5">
      <w:pPr>
        <w:ind w:firstLine="709"/>
        <w:rPr>
          <w:rFonts w:ascii="Times New Roman" w:hAnsi="Times New Roman"/>
          <w:b/>
          <w:sz w:val="28"/>
          <w:szCs w:val="28"/>
        </w:rPr>
      </w:pPr>
      <w:r>
        <w:rPr>
          <w:rFonts w:ascii="Times New Roman" w:hAnsi="Times New Roman"/>
          <w:sz w:val="28"/>
          <w:szCs w:val="28"/>
        </w:rPr>
        <w:t>П</w:t>
      </w:r>
      <w:r w:rsidR="0042291A" w:rsidRPr="000D61DF">
        <w:rPr>
          <w:rFonts w:ascii="Times New Roman" w:hAnsi="Times New Roman"/>
          <w:sz w:val="28"/>
          <w:szCs w:val="28"/>
        </w:rPr>
        <w:t>рограмма по литературе строится с учетом:</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лучших традиций отечественной методики  преподавания литературы</w:t>
      </w:r>
      <w:r w:rsidR="007332F5" w:rsidRPr="000D61DF">
        <w:rPr>
          <w:rFonts w:ascii="Times New Roman" w:hAnsi="Times New Roman"/>
          <w:sz w:val="28"/>
          <w:szCs w:val="28"/>
        </w:rPr>
        <w:t xml:space="preserve">, </w:t>
      </w:r>
      <w:r w:rsidR="007332F5" w:rsidRPr="000D61DF">
        <w:rPr>
          <w:rStyle w:val="5yl5"/>
          <w:rFonts w:ascii="Times New Roman" w:hAnsi="Times New Roman"/>
          <w:sz w:val="28"/>
          <w:szCs w:val="28"/>
        </w:rPr>
        <w:t>заложенных трудами В.И.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Водовозова, А.Д. Алферова, В.Я.</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Стоюнина, В.П.</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Острогорского, Л.И.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Поливанова, В.В.</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Голубкова, Н.М.</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Соколова, М.А.</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Рыбниковой, И.С.</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Збарского, В.Г.</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Маранцмана, З.Н.</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Новлянской и др.</w:t>
      </w:r>
      <w:r w:rsidRPr="000D61DF">
        <w:rPr>
          <w:rFonts w:ascii="Times New Roman" w:hAnsi="Times New Roman"/>
          <w:sz w:val="28"/>
          <w:szCs w:val="28"/>
        </w:rPr>
        <w:t>;</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традиций</w:t>
      </w:r>
      <w:r w:rsidR="009D3152" w:rsidRPr="000D61DF">
        <w:rPr>
          <w:rFonts w:ascii="Times New Roman" w:hAnsi="Times New Roman"/>
          <w:sz w:val="28"/>
          <w:szCs w:val="28"/>
        </w:rPr>
        <w:t xml:space="preserve"> </w:t>
      </w:r>
      <w:r w:rsidRPr="000D61DF">
        <w:rPr>
          <w:rFonts w:ascii="Times New Roman" w:hAnsi="Times New Roman"/>
          <w:sz w:val="28"/>
          <w:szCs w:val="28"/>
        </w:rPr>
        <w:t>изучения</w:t>
      </w:r>
      <w:r w:rsidR="009D3152" w:rsidRPr="000D61DF">
        <w:rPr>
          <w:rFonts w:ascii="Times New Roman" w:hAnsi="Times New Roman"/>
          <w:sz w:val="28"/>
          <w:szCs w:val="28"/>
        </w:rPr>
        <w:t xml:space="preserve"> </w:t>
      </w:r>
      <w:r w:rsidRPr="000D61DF">
        <w:rPr>
          <w:rFonts w:ascii="Times New Roman" w:hAnsi="Times New Roman"/>
          <w:sz w:val="28"/>
          <w:szCs w:val="28"/>
        </w:rPr>
        <w:t>конкретных</w:t>
      </w:r>
      <w:r w:rsidR="009D3152" w:rsidRPr="000D61DF">
        <w:rPr>
          <w:rFonts w:ascii="Times New Roman" w:hAnsi="Times New Roman"/>
          <w:sz w:val="28"/>
          <w:szCs w:val="28"/>
        </w:rPr>
        <w:t xml:space="preserve"> </w:t>
      </w:r>
      <w:r w:rsidRPr="000D61DF">
        <w:rPr>
          <w:rFonts w:ascii="Times New Roman" w:hAnsi="Times New Roman"/>
          <w:sz w:val="28"/>
          <w:szCs w:val="28"/>
        </w:rPr>
        <w:t>произведений (прежде всего русской и зарубежной классики), сложившихся в школьной практике;</w:t>
      </w:r>
    </w:p>
    <w:p w:rsidR="007332F5" w:rsidRPr="000D61DF"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0D61DF">
        <w:rPr>
          <w:rFonts w:ascii="Times New Roman" w:hAnsi="Times New Roman"/>
          <w:sz w:val="28"/>
          <w:szCs w:val="28"/>
        </w:rPr>
        <w:t>традиций научного анализа, а</w:t>
      </w:r>
      <w:r w:rsidR="009D3152" w:rsidRPr="000D61DF">
        <w:rPr>
          <w:rFonts w:ascii="Times New Roman" w:hAnsi="Times New Roman"/>
          <w:sz w:val="28"/>
          <w:szCs w:val="28"/>
        </w:rPr>
        <w:t xml:space="preserve"> </w:t>
      </w:r>
      <w:r w:rsidRPr="000D61DF">
        <w:rPr>
          <w:rFonts w:ascii="Times New Roman" w:hAnsi="Times New Roman"/>
          <w:sz w:val="28"/>
          <w:szCs w:val="28"/>
        </w:rPr>
        <w:t>также художественной интерпретации средствами литературы и других видов искусств литературных</w:t>
      </w:r>
      <w:r w:rsidR="00565E7E" w:rsidRPr="000D61DF">
        <w:rPr>
          <w:rFonts w:ascii="Times New Roman" w:hAnsi="Times New Roman"/>
          <w:sz w:val="28"/>
          <w:szCs w:val="28"/>
        </w:rPr>
        <w:t xml:space="preserve"> </w:t>
      </w:r>
      <w:r w:rsidRPr="000D61DF">
        <w:rPr>
          <w:rFonts w:ascii="Times New Roman" w:hAnsi="Times New Roman"/>
          <w:sz w:val="28"/>
          <w:szCs w:val="28"/>
        </w:rPr>
        <w:t xml:space="preserve">произведений, входящих в национальный литературный канон </w:t>
      </w:r>
      <w:r w:rsidRPr="000D61DF">
        <w:rPr>
          <w:rFonts w:ascii="Times New Roman" w:hAnsi="Times New Roman"/>
          <w:b/>
          <w:sz w:val="28"/>
          <w:szCs w:val="28"/>
        </w:rPr>
        <w:t>(</w:t>
      </w:r>
      <w:r w:rsidRPr="000D61DF">
        <w:rPr>
          <w:rFonts w:ascii="Times New Roman" w:hAnsi="Times New Roman"/>
          <w:sz w:val="28"/>
          <w:szCs w:val="28"/>
        </w:rPr>
        <w:t>то есть образующих</w:t>
      </w:r>
      <w:r w:rsidR="009D3152" w:rsidRPr="000D61DF">
        <w:rPr>
          <w:rFonts w:ascii="Times New Roman" w:hAnsi="Times New Roman"/>
          <w:sz w:val="28"/>
          <w:szCs w:val="28"/>
        </w:rPr>
        <w:t xml:space="preserve"> </w:t>
      </w:r>
      <w:r w:rsidRPr="000D61DF">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D61DF">
        <w:rPr>
          <w:rFonts w:ascii="Times New Roman" w:eastAsia="Times New Roman" w:hAnsi="Times New Roman"/>
          <w:b/>
          <w:sz w:val="28"/>
          <w:szCs w:val="28"/>
          <w:lang w:eastAsia="ru-RU"/>
        </w:rPr>
        <w:t xml:space="preserve">; </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D61DF" w:rsidRDefault="00E923A7" w:rsidP="0042291A">
      <w:pPr>
        <w:spacing w:after="0" w:line="360" w:lineRule="auto"/>
        <w:ind w:firstLine="709"/>
        <w:jc w:val="both"/>
        <w:rPr>
          <w:rFonts w:ascii="Times New Roman" w:hAnsi="Times New Roman"/>
          <w:sz w:val="28"/>
          <w:szCs w:val="28"/>
        </w:rPr>
      </w:pPr>
      <w:r>
        <w:rPr>
          <w:rFonts w:ascii="Times New Roman" w:hAnsi="Times New Roman"/>
          <w:sz w:val="28"/>
          <w:szCs w:val="28"/>
        </w:rPr>
        <w:t>П</w:t>
      </w:r>
      <w:r w:rsidR="0042291A" w:rsidRPr="000D61DF">
        <w:rPr>
          <w:rFonts w:ascii="Times New Roman" w:hAnsi="Times New Roman"/>
          <w:sz w:val="28"/>
          <w:szCs w:val="28"/>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действующим </w:t>
      </w:r>
      <w:r w:rsidR="00106F6C" w:rsidRPr="000D61DF">
        <w:rPr>
          <w:rFonts w:ascii="Times New Roman" w:hAnsi="Times New Roman"/>
          <w:sz w:val="28"/>
          <w:szCs w:val="28"/>
        </w:rPr>
        <w:t>Федеральным з</w:t>
      </w:r>
      <w:r w:rsidRPr="000D61DF">
        <w:rPr>
          <w:rFonts w:ascii="Times New Roman" w:hAnsi="Times New Roman"/>
          <w:sz w:val="28"/>
          <w:szCs w:val="28"/>
        </w:rPr>
        <w:t xml:space="preserve">аконом </w:t>
      </w:r>
      <w:r w:rsidR="00106F6C" w:rsidRPr="000D61DF">
        <w:rPr>
          <w:rFonts w:ascii="Times New Roman" w:hAnsi="Times New Roman"/>
          <w:sz w:val="28"/>
          <w:szCs w:val="28"/>
        </w:rPr>
        <w:t>«О</w:t>
      </w:r>
      <w:r w:rsidRPr="000D61DF">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w:t>
      </w:r>
      <w:r w:rsidR="00E923A7">
        <w:rPr>
          <w:rFonts w:ascii="Times New Roman" w:hAnsi="Times New Roman"/>
          <w:sz w:val="28"/>
          <w:szCs w:val="28"/>
        </w:rPr>
        <w:t xml:space="preserve">ец, опираясь на ФГОС и </w:t>
      </w:r>
      <w:r w:rsidRPr="000D61DF">
        <w:rPr>
          <w:rFonts w:ascii="Times New Roman" w:hAnsi="Times New Roman"/>
          <w:sz w:val="28"/>
          <w:szCs w:val="28"/>
        </w:rPr>
        <w:t xml:space="preserve">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D61DF">
        <w:rPr>
          <w:rFonts w:ascii="Times New Roman" w:hAnsi="Times New Roman"/>
          <w:sz w:val="28"/>
          <w:szCs w:val="28"/>
        </w:rPr>
        <w:t>е</w:t>
      </w:r>
      <w:r w:rsidR="00E923A7">
        <w:rPr>
          <w:rFonts w:ascii="Times New Roman" w:hAnsi="Times New Roman"/>
          <w:sz w:val="28"/>
          <w:szCs w:val="28"/>
        </w:rPr>
        <w:t>та положений</w:t>
      </w:r>
      <w:r w:rsidRPr="000D61DF">
        <w:rPr>
          <w:rFonts w:ascii="Times New Roman" w:hAnsi="Times New Roman"/>
          <w:sz w:val="28"/>
          <w:szCs w:val="28"/>
        </w:rPr>
        <w:t xml:space="preserve"> образовательной программы.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D61DF">
        <w:rPr>
          <w:rFonts w:ascii="Times New Roman" w:hAnsi="Times New Roman"/>
          <w:sz w:val="28"/>
          <w:szCs w:val="28"/>
        </w:rPr>
        <w:t>)</w:t>
      </w:r>
      <w:r w:rsidRPr="000D61DF">
        <w:rPr>
          <w:rFonts w:ascii="Times New Roman" w:hAnsi="Times New Roman"/>
          <w:sz w:val="28"/>
          <w:szCs w:val="28"/>
        </w:rPr>
        <w:t>.</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А</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конкретных произведений</w:t>
      </w:r>
      <w:r w:rsidRPr="000D61DF">
        <w:rPr>
          <w:rFonts w:ascii="Times New Roman" w:hAnsi="Times New Roman"/>
          <w:sz w:val="28"/>
          <w:szCs w:val="28"/>
        </w:rPr>
        <w:t xml:space="preserve"> (например: </w:t>
      </w:r>
      <w:r w:rsidRPr="000D61DF">
        <w:rPr>
          <w:rFonts w:ascii="Times New Roman" w:hAnsi="Times New Roman"/>
          <w:iCs/>
          <w:sz w:val="28"/>
          <w:szCs w:val="28"/>
        </w:rPr>
        <w:t>А.С.</w:t>
      </w:r>
      <w:r w:rsidR="009D3152" w:rsidRPr="000D61DF">
        <w:rPr>
          <w:rFonts w:ascii="Times New Roman" w:hAnsi="Times New Roman"/>
          <w:iCs/>
          <w:sz w:val="28"/>
          <w:szCs w:val="28"/>
        </w:rPr>
        <w:t xml:space="preserve"> </w:t>
      </w:r>
      <w:r w:rsidRPr="000D61DF">
        <w:rPr>
          <w:rFonts w:ascii="Times New Roman" w:hAnsi="Times New Roman"/>
          <w:iCs/>
          <w:sz w:val="28"/>
          <w:szCs w:val="28"/>
        </w:rPr>
        <w:t>Пушкин «Евгений Онегин», Н.В.</w:t>
      </w:r>
      <w:r w:rsidR="009D3152" w:rsidRPr="000D61DF">
        <w:rPr>
          <w:rFonts w:ascii="Times New Roman" w:hAnsi="Times New Roman"/>
          <w:iCs/>
          <w:sz w:val="28"/>
          <w:szCs w:val="28"/>
        </w:rPr>
        <w:t xml:space="preserve"> </w:t>
      </w:r>
      <w:r w:rsidRPr="000D61DF">
        <w:rPr>
          <w:rFonts w:ascii="Times New Roman" w:hAnsi="Times New Roman"/>
          <w:iCs/>
          <w:sz w:val="28"/>
          <w:szCs w:val="28"/>
        </w:rPr>
        <w:t>Гоголь «Мертвые души»</w:t>
      </w:r>
      <w:r w:rsidRPr="000D61DF">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А</w:t>
      </w:r>
      <w:r w:rsidRPr="000D61DF">
        <w:rPr>
          <w:rFonts w:ascii="Times New Roman" w:hAnsi="Times New Roman"/>
          <w:sz w:val="28"/>
          <w:szCs w:val="28"/>
        </w:rPr>
        <w:t xml:space="preserve"> нет.</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В</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w:t>
      </w:r>
      <w:r w:rsidR="009D3152" w:rsidRPr="000D61DF">
        <w:rPr>
          <w:rFonts w:ascii="Times New Roman" w:hAnsi="Times New Roman"/>
          <w:bCs/>
          <w:sz w:val="28"/>
          <w:szCs w:val="28"/>
        </w:rPr>
        <w:t xml:space="preserve"> </w:t>
      </w:r>
      <w:r w:rsidRPr="000D61DF">
        <w:rPr>
          <w:rFonts w:ascii="Times New Roman" w:hAnsi="Times New Roman"/>
          <w:bCs/>
          <w:sz w:val="28"/>
          <w:szCs w:val="28"/>
        </w:rPr>
        <w:t>авторов,</w:t>
      </w:r>
      <w:r w:rsidRPr="000D61DF">
        <w:rPr>
          <w:rFonts w:ascii="Times New Roman" w:hAnsi="Times New Roman"/>
          <w:b/>
          <w:bCs/>
          <w:sz w:val="28"/>
          <w:szCs w:val="28"/>
        </w:rPr>
        <w:t xml:space="preserve"> </w:t>
      </w:r>
      <w:r w:rsidRPr="000D61DF">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009D3152" w:rsidRPr="000D61DF">
        <w:rPr>
          <w:rFonts w:ascii="Times New Roman" w:hAnsi="Times New Roman"/>
          <w:bCs/>
          <w:sz w:val="28"/>
          <w:szCs w:val="28"/>
        </w:rPr>
        <w:t xml:space="preserve"> </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w:t>
      </w:r>
      <w:r w:rsidR="009D3152" w:rsidRPr="000D61DF">
        <w:rPr>
          <w:rFonts w:ascii="Times New Roman" w:hAnsi="Times New Roman"/>
          <w:iCs/>
          <w:sz w:val="28"/>
          <w:szCs w:val="28"/>
        </w:rPr>
        <w:t xml:space="preserve"> </w:t>
      </w:r>
      <w:r w:rsidRPr="000D61DF">
        <w:rPr>
          <w:rFonts w:ascii="Times New Roman" w:hAnsi="Times New Roman"/>
          <w:iCs/>
          <w:sz w:val="28"/>
          <w:szCs w:val="28"/>
        </w:rPr>
        <w:t>Блок. 1</w:t>
      </w:r>
      <w:r w:rsidR="009D3152" w:rsidRPr="000D61DF">
        <w:rPr>
          <w:rFonts w:ascii="Times New Roman" w:hAnsi="Times New Roman"/>
          <w:iCs/>
          <w:sz w:val="28"/>
          <w:szCs w:val="28"/>
        </w:rPr>
        <w:t xml:space="preserve"> </w:t>
      </w:r>
      <w:r w:rsidRPr="000D61DF">
        <w:rPr>
          <w:rFonts w:ascii="Times New Roman" w:hAnsi="Times New Roman"/>
          <w:iCs/>
          <w:sz w:val="28"/>
          <w:szCs w:val="28"/>
        </w:rPr>
        <w:t>стихотворение; М.</w:t>
      </w:r>
      <w:r w:rsidR="009D3152" w:rsidRPr="000D61DF">
        <w:rPr>
          <w:rFonts w:ascii="Times New Roman" w:hAnsi="Times New Roman"/>
          <w:iCs/>
          <w:sz w:val="28"/>
          <w:szCs w:val="28"/>
        </w:rPr>
        <w:t xml:space="preserve"> </w:t>
      </w:r>
      <w:r w:rsidRPr="000D61DF">
        <w:rPr>
          <w:rFonts w:ascii="Times New Roman" w:hAnsi="Times New Roman"/>
          <w:iCs/>
          <w:sz w:val="28"/>
          <w:szCs w:val="28"/>
        </w:rPr>
        <w:t>Булгаков. 1 повесть</w:t>
      </w:r>
      <w:r w:rsidRPr="000D61DF">
        <w:rPr>
          <w:rFonts w:ascii="Times New Roman" w:hAnsi="Times New Roman"/>
          <w:sz w:val="28"/>
          <w:szCs w:val="28"/>
        </w:rPr>
        <w:t>. В программы включаются произведения всех указанных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авторов. Единство списков в разных рабочих программах скрепляется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фигурой автора.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С</w:t>
      </w:r>
      <w:r w:rsidR="009D3152" w:rsidRPr="000D61DF">
        <w:rPr>
          <w:rFonts w:ascii="Times New Roman" w:hAnsi="Times New Roman"/>
          <w:bCs/>
          <w:sz w:val="28"/>
          <w:szCs w:val="28"/>
        </w:rPr>
        <w:t xml:space="preserve"> </w:t>
      </w:r>
      <w:r w:rsidRPr="000D61DF">
        <w:rPr>
          <w:rFonts w:ascii="Times New Roman" w:hAnsi="Times New Roman"/>
          <w:bCs/>
          <w:sz w:val="28"/>
          <w:szCs w:val="28"/>
        </w:rPr>
        <w:t>представляет собой перечень литературных явлений,</w:t>
      </w:r>
      <w:r w:rsidRPr="000D61DF">
        <w:rPr>
          <w:rFonts w:ascii="Times New Roman" w:hAnsi="Times New Roman"/>
          <w:b/>
          <w:bCs/>
          <w:sz w:val="28"/>
          <w:szCs w:val="28"/>
        </w:rPr>
        <w:t xml:space="preserve"> </w:t>
      </w:r>
      <w:r w:rsidRPr="000D61DF">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D61DF">
        <w:rPr>
          <w:rFonts w:ascii="Times New Roman" w:hAnsi="Times New Roman"/>
          <w:sz w:val="28"/>
          <w:szCs w:val="28"/>
        </w:rPr>
        <w:t xml:space="preserve">Минимальное количество произведений указано, например: </w:t>
      </w:r>
      <w:r w:rsidR="009D3152" w:rsidRPr="000D61DF">
        <w:rPr>
          <w:rFonts w:ascii="Times New Roman" w:hAnsi="Times New Roman"/>
          <w:iCs/>
          <w:sz w:val="28"/>
          <w:szCs w:val="28"/>
        </w:rPr>
        <w:t>п</w:t>
      </w:r>
      <w:r w:rsidRPr="000D61DF">
        <w:rPr>
          <w:rFonts w:ascii="Times New Roman" w:hAnsi="Times New Roman"/>
          <w:iCs/>
          <w:sz w:val="28"/>
          <w:szCs w:val="28"/>
        </w:rPr>
        <w:t>оэзия пушкинской эпохи: К.Н.</w:t>
      </w:r>
      <w:r w:rsidR="009D3152" w:rsidRPr="000D61DF">
        <w:rPr>
          <w:rFonts w:ascii="Times New Roman" w:hAnsi="Times New Roman"/>
          <w:iCs/>
          <w:sz w:val="28"/>
          <w:szCs w:val="28"/>
        </w:rPr>
        <w:t xml:space="preserve"> </w:t>
      </w:r>
      <w:r w:rsidRPr="000D61DF">
        <w:rPr>
          <w:rFonts w:ascii="Times New Roman" w:hAnsi="Times New Roman"/>
          <w:iCs/>
          <w:sz w:val="28"/>
          <w:szCs w:val="28"/>
        </w:rPr>
        <w:t>Батюшков, А.А.</w:t>
      </w:r>
      <w:r w:rsidR="009D3152" w:rsidRPr="000D61DF">
        <w:rPr>
          <w:rFonts w:ascii="Times New Roman" w:hAnsi="Times New Roman"/>
          <w:iCs/>
          <w:sz w:val="28"/>
          <w:szCs w:val="28"/>
        </w:rPr>
        <w:t xml:space="preserve"> </w:t>
      </w:r>
      <w:r w:rsidRPr="000D61DF">
        <w:rPr>
          <w:rFonts w:ascii="Times New Roman" w:hAnsi="Times New Roman"/>
          <w:iCs/>
          <w:sz w:val="28"/>
          <w:szCs w:val="28"/>
        </w:rPr>
        <w:t>Дельвиг, Н.М.</w:t>
      </w:r>
      <w:r w:rsidR="009D3152" w:rsidRPr="000D61DF">
        <w:rPr>
          <w:rFonts w:ascii="Times New Roman" w:hAnsi="Times New Roman"/>
          <w:iCs/>
          <w:sz w:val="28"/>
          <w:szCs w:val="28"/>
        </w:rPr>
        <w:t xml:space="preserve"> </w:t>
      </w:r>
      <w:r w:rsidRPr="000D61DF">
        <w:rPr>
          <w:rFonts w:ascii="Times New Roman" w:hAnsi="Times New Roman"/>
          <w:iCs/>
          <w:sz w:val="28"/>
          <w:szCs w:val="28"/>
        </w:rPr>
        <w:t>Языков, Е.А.</w:t>
      </w:r>
      <w:r w:rsidR="009D3152" w:rsidRPr="000D61DF">
        <w:rPr>
          <w:rFonts w:ascii="Times New Roman" w:hAnsi="Times New Roman"/>
          <w:iCs/>
          <w:sz w:val="28"/>
          <w:szCs w:val="28"/>
        </w:rPr>
        <w:t xml:space="preserve"> </w:t>
      </w:r>
      <w:r w:rsidRPr="000D61DF">
        <w:rPr>
          <w:rFonts w:ascii="Times New Roman" w:hAnsi="Times New Roman"/>
          <w:iCs/>
          <w:sz w:val="28"/>
          <w:szCs w:val="28"/>
        </w:rPr>
        <w:t>Баратынский (2-3 стихотворения на выбор)</w:t>
      </w:r>
      <w:r w:rsidRPr="000D61DF">
        <w:rPr>
          <w:rFonts w:ascii="Times New Roman" w:hAnsi="Times New Roman"/>
          <w:sz w:val="28"/>
          <w:szCs w:val="28"/>
        </w:rPr>
        <w:t xml:space="preserve">. В программах указываются произведения писателей всех групп авторов из списка </w:t>
      </w:r>
      <w:r w:rsidRPr="000D61DF">
        <w:rPr>
          <w:rFonts w:ascii="Times New Roman" w:hAnsi="Times New Roman"/>
          <w:bCs/>
          <w:sz w:val="28"/>
          <w:szCs w:val="28"/>
        </w:rPr>
        <w:t>С</w:t>
      </w:r>
      <w:r w:rsidRPr="000D61D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0D61DF">
        <w:rPr>
          <w:rFonts w:ascii="Times New Roman" w:hAnsi="Times New Roman"/>
          <w:sz w:val="28"/>
          <w:szCs w:val="28"/>
        </w:rPr>
        <w:t xml:space="preserve"> </w:t>
      </w:r>
      <w:r w:rsidRPr="000D61DF">
        <w:rPr>
          <w:rFonts w:ascii="Times New Roman" w:hAnsi="Times New Roman"/>
          <w:b/>
          <w:bCs/>
          <w:sz w:val="28"/>
          <w:szCs w:val="28"/>
        </w:rPr>
        <w:t>С</w:t>
      </w:r>
      <w:r w:rsidRPr="000D61D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D61DF" w:rsidRDefault="0042291A" w:rsidP="0042291A">
      <w:pPr>
        <w:pStyle w:val="24"/>
        <w:spacing w:line="360" w:lineRule="auto"/>
        <w:ind w:firstLine="709"/>
        <w:rPr>
          <w:szCs w:val="28"/>
        </w:rPr>
      </w:pPr>
      <w:r w:rsidRPr="000D61D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0D61DF">
        <w:rPr>
          <w:rFonts w:ascii="Times New Roman" w:hAnsi="Times New Roman"/>
          <w:b/>
          <w:sz w:val="28"/>
          <w:szCs w:val="28"/>
        </w:rPr>
        <w:t xml:space="preserve"> </w:t>
      </w:r>
      <w:r w:rsidRPr="000D61DF">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D61DF" w:rsidRDefault="0042291A"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0D61D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D61DF" w:rsidRDefault="0042291A" w:rsidP="0042291A">
      <w:pPr>
        <w:pStyle w:val="24"/>
        <w:spacing w:line="360" w:lineRule="auto"/>
        <w:ind w:firstLine="709"/>
        <w:rPr>
          <w:szCs w:val="28"/>
        </w:rPr>
      </w:pPr>
      <w:r w:rsidRPr="000D61DF">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D61DF" w:rsidRDefault="0042291A" w:rsidP="0042291A">
      <w:pPr>
        <w:pStyle w:val="24"/>
        <w:spacing w:line="360" w:lineRule="auto"/>
        <w:ind w:firstLine="709"/>
        <w:rPr>
          <w:szCs w:val="28"/>
        </w:rPr>
      </w:pPr>
      <w:r w:rsidRPr="000D61DF">
        <w:rPr>
          <w:szCs w:val="28"/>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D61DF" w:rsidRDefault="0042291A" w:rsidP="0042291A">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827"/>
      </w:tblGrid>
      <w:tr w:rsidR="0042291A" w:rsidRPr="000D61DF" w:rsidTr="00A77EB0">
        <w:tc>
          <w:tcPr>
            <w:tcW w:w="3373"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w:t>
            </w:r>
          </w:p>
        </w:tc>
        <w:tc>
          <w:tcPr>
            <w:tcW w:w="3114"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В</w:t>
            </w:r>
          </w:p>
        </w:tc>
        <w:tc>
          <w:tcPr>
            <w:tcW w:w="3827"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A77EB0">
        <w:tc>
          <w:tcPr>
            <w:tcW w:w="10314" w:type="dxa"/>
            <w:gridSpan w:val="3"/>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A77EB0">
        <w:tc>
          <w:tcPr>
            <w:tcW w:w="3373" w:type="dxa"/>
          </w:tcPr>
          <w:p w:rsidR="0042291A" w:rsidRPr="000D61DF" w:rsidRDefault="0042291A" w:rsidP="0042291A">
            <w:pPr>
              <w:jc w:val="both"/>
              <w:rPr>
                <w:rFonts w:ascii="Times New Roman" w:hAnsi="Times New Roman"/>
                <w:b/>
                <w:sz w:val="24"/>
                <w:szCs w:val="24"/>
                <w:shd w:val="clear" w:color="auto" w:fill="FFFFFF"/>
              </w:rPr>
            </w:pPr>
            <w:r w:rsidRPr="000D61DF">
              <w:rPr>
                <w:rFonts w:ascii="Times New Roman" w:hAnsi="Times New Roman"/>
                <w:b/>
                <w:bCs/>
                <w:sz w:val="24"/>
                <w:szCs w:val="24"/>
              </w:rPr>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4"/>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1-2 произведения на выбор,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42291A" w:rsidRPr="000D61DF" w:rsidRDefault="0042291A" w:rsidP="0012121B">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0D61DF">
              <w:rPr>
                <w:rFonts w:ascii="Times New Roman" w:hAnsi="Times New Roman"/>
                <w:b/>
                <w:bCs/>
                <w:i/>
                <w:iCs/>
                <w:sz w:val="24"/>
                <w:szCs w:val="24"/>
              </w:rPr>
              <w:t>Русский фольклор:</w:t>
            </w:r>
          </w:p>
          <w:p w:rsidR="0042291A" w:rsidRPr="000D61DF" w:rsidRDefault="0042291A" w:rsidP="0042291A">
            <w:pPr>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42291A">
            <w:pPr>
              <w:tabs>
                <w:tab w:val="left" w:pos="5760"/>
              </w:tabs>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0D61DF">
              <w:rPr>
                <w:rFonts w:ascii="Times New Roman" w:hAnsi="Times New Roman"/>
                <w:b/>
                <w:bCs/>
                <w:i/>
                <w:iCs/>
                <w:sz w:val="24"/>
                <w:szCs w:val="24"/>
              </w:rPr>
              <w:t>М.В.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D61DF" w:rsidRDefault="0042291A" w:rsidP="0042291A">
            <w:pPr>
              <w:pStyle w:val="HTML"/>
              <w:tabs>
                <w:tab w:val="left" w:pos="5760"/>
              </w:tabs>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009D3152" w:rsidRPr="000D61DF">
              <w:rPr>
                <w:rFonts w:ascii="Times New Roman" w:hAnsi="Times New Roman"/>
                <w:i/>
                <w:iCs/>
                <w:sz w:val="24"/>
                <w:szCs w:val="24"/>
              </w:rPr>
              <w:t xml:space="preserve"> </w:t>
            </w:r>
            <w:r w:rsidRPr="000D61DF">
              <w:rPr>
                <w:rFonts w:ascii="Times New Roman" w:hAnsi="Times New Roman"/>
                <w:b/>
                <w:sz w:val="24"/>
                <w:szCs w:val="24"/>
              </w:rPr>
              <w:t>(8-9 кл.)</w:t>
            </w:r>
          </w:p>
          <w:p w:rsidR="0042291A" w:rsidRPr="000D61DF" w:rsidRDefault="0042291A" w:rsidP="0042291A">
            <w:pPr>
              <w:keepNext/>
              <w:tabs>
                <w:tab w:val="left" w:pos="5760"/>
              </w:tabs>
              <w:outlineLvl w:val="1"/>
              <w:rPr>
                <w:rFonts w:ascii="Times New Roman" w:hAnsi="Times New Roman"/>
                <w:b/>
                <w:bCs/>
                <w:i/>
                <w:iCs/>
                <w:sz w:val="24"/>
                <w:szCs w:val="24"/>
              </w:rPr>
            </w:pPr>
            <w:r w:rsidRPr="000D61DF">
              <w:rPr>
                <w:rFonts w:ascii="Times New Roman" w:hAnsi="Times New Roman"/>
                <w:b/>
                <w:bCs/>
                <w:i/>
                <w:iCs/>
                <w:sz w:val="24"/>
                <w:szCs w:val="24"/>
              </w:rPr>
              <w:t>Г.Р.</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D61DF" w:rsidRDefault="0042291A" w:rsidP="0042291A">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42291A">
            <w:pPr>
              <w:keepNext/>
              <w:tabs>
                <w:tab w:val="left" w:pos="5760"/>
              </w:tabs>
              <w:outlineLvl w:val="1"/>
              <w:rPr>
                <w:rFonts w:ascii="Times New Roman" w:hAnsi="Times New Roman"/>
                <w:b/>
                <w:bCs/>
                <w:sz w:val="24"/>
                <w:szCs w:val="24"/>
              </w:rPr>
            </w:pPr>
          </w:p>
        </w:tc>
        <w:tc>
          <w:tcPr>
            <w:tcW w:w="3827"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c>
          <w:tcPr>
            <w:tcW w:w="3827"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009D3152" w:rsidRPr="000D61DF">
              <w:rPr>
                <w:rStyle w:val="st"/>
                <w:rFonts w:ascii="Times New Roman" w:hAnsi="Times New Roman"/>
                <w:sz w:val="24"/>
                <w:szCs w:val="24"/>
              </w:rPr>
              <w:t xml:space="preserve"> </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0D61DF" w:rsidRDefault="0042291A" w:rsidP="0042291A">
            <w:pPr>
              <w:tabs>
                <w:tab w:val="left" w:pos="770"/>
                <w:tab w:val="left" w:pos="5760"/>
              </w:tabs>
              <w:autoSpaceDE w:val="0"/>
              <w:autoSpaceDN w:val="0"/>
              <w:adjustRightInd w:val="0"/>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42291A">
            <w:pPr>
              <w:pStyle w:val="HTML"/>
              <w:tabs>
                <w:tab w:val="left" w:pos="5760"/>
              </w:tabs>
              <w:rPr>
                <w:rFonts w:ascii="Times New Roman" w:hAnsi="Times New Roman"/>
                <w:i/>
                <w:iCs/>
                <w:sz w:val="24"/>
                <w:szCs w:val="24"/>
              </w:rPr>
            </w:pPr>
            <w:r w:rsidRPr="000D61D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12121B">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Поэзия пушкинской эпохи</w:t>
            </w:r>
            <w:r w:rsidRPr="000D61DF">
              <w:rPr>
                <w:rFonts w:ascii="Times New Roman" w:hAnsi="Times New Roman"/>
                <w:i/>
                <w:iCs/>
                <w:sz w:val="24"/>
                <w:szCs w:val="24"/>
              </w:rPr>
              <w:t xml:space="preserve">, например: </w:t>
            </w:r>
          </w:p>
          <w:p w:rsidR="0042291A" w:rsidRPr="000D61DF" w:rsidRDefault="0042291A" w:rsidP="0042291A">
            <w:pPr>
              <w:tabs>
                <w:tab w:val="left" w:pos="5760"/>
              </w:tabs>
              <w:jc w:val="both"/>
              <w:rPr>
                <w:rFonts w:ascii="Times New Roman" w:hAnsi="Times New Roman"/>
                <w:i/>
                <w:iCs/>
                <w:sz w:val="24"/>
                <w:szCs w:val="24"/>
              </w:rPr>
            </w:pPr>
            <w:r w:rsidRPr="000D61DF">
              <w:rPr>
                <w:rFonts w:ascii="Times New Roman" w:hAnsi="Times New Roman"/>
                <w:b/>
                <w:bCs/>
                <w:i/>
                <w:iCs/>
                <w:sz w:val="24"/>
                <w:szCs w:val="24"/>
              </w:rPr>
              <w:t>К.Н.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Баратынский(2-3 стихотворения по выбору, 5-9 кл.</w:t>
            </w:r>
            <w:r w:rsidRPr="000D61DF">
              <w:rPr>
                <w:rFonts w:ascii="Times New Roman" w:hAnsi="Times New Roman"/>
                <w:i/>
                <w:iCs/>
                <w:sz w:val="24"/>
                <w:szCs w:val="24"/>
              </w:rPr>
              <w:t>)</w:t>
            </w: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i/>
                <w:iCs/>
                <w:sz w:val="24"/>
                <w:szCs w:val="24"/>
              </w:rPr>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Погорельский, В.Ф.</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Одоевский, С.Г.</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Писахов, Б.В.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Шергин, А.М.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Ремизов, Ю.К.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Олеша, Е.В.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Клюев и др.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Гоголь</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1841) </w:t>
            </w:r>
            <w:r w:rsidRPr="000D61DF">
              <w:rPr>
                <w:rFonts w:ascii="Times New Roman" w:hAnsi="Times New Roman"/>
                <w:b/>
                <w:bCs/>
                <w:sz w:val="24"/>
                <w:szCs w:val="24"/>
              </w:rPr>
              <w:t>(9-10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Гоголь </w:t>
            </w:r>
            <w:r w:rsidRPr="000D61D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(5-9 кл.)</w:t>
            </w:r>
          </w:p>
        </w:tc>
        <w:tc>
          <w:tcPr>
            <w:tcW w:w="3827"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565E7E"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Некрасов. </w:t>
            </w:r>
          </w:p>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kern w:val="36"/>
                <w:sz w:val="24"/>
                <w:szCs w:val="24"/>
              </w:rPr>
              <w:t>Стихотворения:</w:t>
            </w:r>
            <w:r w:rsidRPr="000D61DF">
              <w:rPr>
                <w:rFonts w:ascii="Times New Roman" w:hAnsi="Times New Roman"/>
                <w:sz w:val="24"/>
                <w:szCs w:val="24"/>
              </w:rPr>
              <w:t xml:space="preserve">«Крестьянские дети» (1861), «Вчерашний день, часу в шестом…» (1848),  «Несжатая полоса» (1854). </w:t>
            </w:r>
          </w:p>
          <w:p w:rsidR="0042291A" w:rsidRPr="000D61DF" w:rsidRDefault="0042291A" w:rsidP="0012121B">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iCs/>
                <w:kern w:val="36"/>
                <w:sz w:val="24"/>
                <w:szCs w:val="24"/>
              </w:rPr>
              <w:t>5-8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12121B">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12121B">
            <w:pPr>
              <w:pStyle w:val="western"/>
              <w:shd w:val="clear" w:color="auto" w:fill="FFFFFF"/>
              <w:tabs>
                <w:tab w:val="left" w:pos="5760"/>
              </w:tabs>
              <w:spacing w:before="0" w:beforeAutospacing="0"/>
              <w:ind w:firstLine="0"/>
              <w:jc w:val="left"/>
              <w:rPr>
                <w:color w:val="auto"/>
              </w:rPr>
            </w:pP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w:t>
            </w:r>
            <w:r w:rsidRPr="000D61DF">
              <w:rPr>
                <w:color w:val="auto"/>
                <w:kern w:val="36"/>
              </w:rPr>
              <w:t>5-8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9D3152"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Некрасов</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А.Н.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Толстой</w:t>
            </w:r>
            <w:r w:rsidRPr="000D61DF">
              <w:rPr>
                <w:rFonts w:ascii="Times New Roman" w:hAnsi="Times New Roman"/>
                <w:i/>
                <w:iCs/>
                <w:sz w:val="24"/>
                <w:szCs w:val="24"/>
              </w:rPr>
              <w:t>,</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Я.П.</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Полонский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И.С.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Тургенев </w:t>
            </w:r>
          </w:p>
          <w:p w:rsidR="0042291A" w:rsidRPr="000D61DF"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«Разговор» (1878), «Воробей» (1878),</w:t>
            </w:r>
            <w:r w:rsidR="00C12019" w:rsidRPr="000D61DF">
              <w:rPr>
                <w:b/>
                <w:bCs/>
                <w:i/>
                <w:iCs/>
                <w:color w:val="auto"/>
              </w:rPr>
              <w:t xml:space="preserve"> </w:t>
            </w:r>
            <w:r w:rsidRPr="000D61DF">
              <w:rPr>
                <w:b/>
                <w:bCs/>
                <w:i/>
                <w:iCs/>
                <w:color w:val="auto"/>
              </w:rPr>
              <w:t xml:space="preserve">«Два богача» (1878), «Русский язык» (1882)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(6-8 кл.)</w:t>
            </w:r>
          </w:p>
          <w:p w:rsidR="0042291A" w:rsidRPr="000D61DF" w:rsidRDefault="0042291A" w:rsidP="0042291A">
            <w:pPr>
              <w:tabs>
                <w:tab w:val="left" w:pos="5760"/>
              </w:tabs>
              <w:autoSpaceDE w:val="0"/>
              <w:autoSpaceDN w:val="0"/>
              <w:adjustRightInd w:val="0"/>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Лесков </w:t>
            </w:r>
          </w:p>
          <w:p w:rsidR="0042291A" w:rsidRPr="000D61DF" w:rsidRDefault="0042291A" w:rsidP="0042291A">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D61DF" w:rsidRDefault="0042291A" w:rsidP="0042291A">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М.Е.</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Салтыков-Щедрин </w:t>
            </w:r>
          </w:p>
          <w:p w:rsidR="0042291A" w:rsidRPr="000D61DF"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D61DF"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0D61DF">
              <w:rPr>
                <w:sz w:val="24"/>
                <w:szCs w:val="24"/>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Л.Н.</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Толстой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Чехов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iCs/>
                <w:sz w:val="24"/>
                <w:szCs w:val="24"/>
              </w:rPr>
              <w:t>(6-8 кл.)</w:t>
            </w:r>
          </w:p>
        </w:tc>
        <w:tc>
          <w:tcPr>
            <w:tcW w:w="3827"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Блок</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Ахматова</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(7-9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Гумилев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М.И.</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Цветаева</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О.Э.</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Мандельштам</w:t>
            </w:r>
          </w:p>
          <w:p w:rsidR="0042291A" w:rsidRPr="000D61DF" w:rsidRDefault="0042291A" w:rsidP="0042291A">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42291A">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Маяковский</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w:t>
            </w:r>
            <w:r w:rsidRPr="000D61DF">
              <w:rPr>
                <w:color w:val="auto"/>
                <w:shd w:val="clear" w:color="auto" w:fill="FFFFFF"/>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С.А.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Есенин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Булгаков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Платонов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М.М.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Зощенко </w:t>
            </w:r>
          </w:p>
          <w:p w:rsidR="0042291A" w:rsidRPr="000D61DF" w:rsidRDefault="0042291A" w:rsidP="0012121B">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12121B">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sz w:val="24"/>
                <w:szCs w:val="24"/>
              </w:rPr>
            </w:pPr>
            <w:r w:rsidRPr="000D61DF">
              <w:rPr>
                <w:rFonts w:ascii="Times New Roman" w:hAnsi="Times New Roman"/>
                <w:b/>
                <w:bCs/>
                <w:sz w:val="24"/>
                <w:szCs w:val="24"/>
              </w:rPr>
              <w:t>А.Т. Твардовский</w:t>
            </w: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В.М.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Шукшин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Горький, А.И.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Куприн,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Л.Н.</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Андреев,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Бунин, </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А.С. Грин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both"/>
              <w:rPr>
                <w:rFonts w:ascii="Times New Roman" w:hAnsi="Times New Roman"/>
                <w:i/>
                <w:iCs/>
                <w:sz w:val="24"/>
                <w:szCs w:val="24"/>
              </w:rPr>
            </w:pP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К.Д.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Бальмонт,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Бунин,</w:t>
            </w: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Волошин, 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Хлебников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12121B">
            <w:pPr>
              <w:tabs>
                <w:tab w:val="left" w:pos="5760"/>
              </w:tabs>
              <w:spacing w:after="0"/>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20-50-х годов ХХ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Пастернак, Н.А.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Заболоцкий, 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Хармс, </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Олейников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Шолохов, В.Л.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Кондратьев, В.О. Богомолов, 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Васильев,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Быков,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М.М.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Пришвин,</w:t>
            </w: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К.Г.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Паустовский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D64076">
            <w:pPr>
              <w:tabs>
                <w:tab w:val="left" w:pos="5760"/>
              </w:tabs>
              <w:spacing w:after="0"/>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Распутин,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 Ф.А.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Искандер, Ю.И.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Коваль,</w:t>
            </w:r>
          </w:p>
          <w:p w:rsidR="0042291A" w:rsidRPr="000D61DF" w:rsidRDefault="0042291A" w:rsidP="00C12019">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Казаков,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Голявкин</w:t>
            </w:r>
            <w:r w:rsidRPr="000D61DF">
              <w:rPr>
                <w:rFonts w:ascii="Times New Roman" w:hAnsi="Times New Roman"/>
                <w:i/>
                <w:iCs/>
                <w:sz w:val="24"/>
                <w:szCs w:val="24"/>
              </w:rPr>
              <w:t xml:space="preserve"> и др.</w:t>
            </w:r>
          </w:p>
          <w:p w:rsidR="0042291A" w:rsidRPr="000D61DF" w:rsidRDefault="0042291A" w:rsidP="00510EE9">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2-й половины ХХ в.</w:t>
            </w:r>
            <w:r w:rsidRPr="000D61DF">
              <w:rPr>
                <w:rFonts w:ascii="Times New Roman" w:hAnsi="Times New Roman"/>
                <w:i/>
                <w:iCs/>
                <w:sz w:val="24"/>
                <w:szCs w:val="24"/>
              </w:rPr>
              <w:t>, например:</w:t>
            </w:r>
          </w:p>
          <w:p w:rsidR="0042291A" w:rsidRPr="000D61DF" w:rsidRDefault="0042291A" w:rsidP="0042291A">
            <w:pPr>
              <w:spacing w:after="0"/>
              <w:rPr>
                <w:rFonts w:ascii="Times New Roman" w:hAnsi="Times New Roman"/>
                <w:i/>
                <w:iCs/>
                <w:sz w:val="24"/>
                <w:szCs w:val="24"/>
              </w:rPr>
            </w:pPr>
            <w:r w:rsidRPr="000D61DF">
              <w:rPr>
                <w:rFonts w:ascii="Times New Roman" w:hAnsi="Times New Roman"/>
                <w:b/>
                <w:bCs/>
                <w:i/>
                <w:iCs/>
                <w:sz w:val="24"/>
                <w:szCs w:val="24"/>
              </w:rPr>
              <w:t>Н.И. Глазков, Е.А.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Евтушенко, А.А.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Вознесенский, 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Рубцов, Д.С.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Самойлов,А.А. Тарковский, Б.Ш.</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Окуджава,  В.С.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Высоцкий, 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Мориц,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Бродский, А.С.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Кушнер, О.Е.</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Григорьев </w:t>
            </w:r>
            <w:r w:rsidRPr="000D61DF">
              <w:rPr>
                <w:rFonts w:ascii="Times New Roman" w:hAnsi="Times New Roman"/>
                <w:i/>
                <w:iCs/>
                <w:sz w:val="24"/>
                <w:szCs w:val="24"/>
              </w:rPr>
              <w:t>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42291A">
            <w:pPr>
              <w:tabs>
                <w:tab w:val="left" w:pos="5760"/>
              </w:tabs>
              <w:spacing w:after="0"/>
              <w:jc w:val="center"/>
              <w:rPr>
                <w:rFonts w:ascii="Times New Roman" w:hAnsi="Times New Roman"/>
                <w:b/>
                <w:b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Набоков,</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С.Д.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Довлатов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spacing w:after="0"/>
              <w:rPr>
                <w:rFonts w:ascii="Times New Roman" w:hAnsi="Times New Roman"/>
                <w:sz w:val="24"/>
                <w:szCs w:val="24"/>
              </w:rPr>
            </w:pPr>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
          <w:p w:rsidR="0042291A" w:rsidRPr="000D61DF" w:rsidRDefault="0042291A" w:rsidP="0042291A">
            <w:pPr>
              <w:spacing w:after="0"/>
              <w:rPr>
                <w:rFonts w:ascii="Times New Roman" w:hAnsi="Times New Roman"/>
                <w:bCs/>
                <w:i/>
                <w:iCs/>
                <w:sz w:val="24"/>
                <w:szCs w:val="24"/>
              </w:rPr>
            </w:pPr>
            <w:r w:rsidRPr="000D61DF">
              <w:rPr>
                <w:rFonts w:ascii="Times New Roman" w:hAnsi="Times New Roman"/>
                <w:b/>
                <w:i/>
                <w:iCs/>
                <w:sz w:val="24"/>
                <w:szCs w:val="24"/>
              </w:rPr>
              <w:t>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Назаркин,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Гиваргизов, Ю.Кузнецова, Д.Сабитова, Е.Мурашова, А.Петрова,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Седов,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Востоков , Э.</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Веркин,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Аромштам,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Евдокимова,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Абгарян,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Петросян,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Жвалевский и Е.</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Пастернак, Ая Эн, Д.</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 xml:space="preserve">Вильке </w:t>
            </w:r>
            <w:r w:rsidRPr="000D61DF">
              <w:rPr>
                <w:rFonts w:ascii="Times New Roman" w:hAnsi="Times New Roman"/>
                <w:bCs/>
                <w:i/>
                <w:iCs/>
                <w:sz w:val="24"/>
                <w:szCs w:val="24"/>
              </w:rPr>
              <w:t>и др.</w:t>
            </w:r>
          </w:p>
          <w:p w:rsidR="0042291A" w:rsidRPr="000D61DF" w:rsidRDefault="0042291A" w:rsidP="0042291A">
            <w:pPr>
              <w:tabs>
                <w:tab w:val="left" w:pos="5760"/>
              </w:tabs>
              <w:spacing w:after="0"/>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tc>
      </w:tr>
      <w:tr w:rsidR="0042291A" w:rsidRPr="000D61DF" w:rsidTr="00A77EB0">
        <w:tc>
          <w:tcPr>
            <w:tcW w:w="10314"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t xml:space="preserve">Литература народов России </w:t>
            </w:r>
          </w:p>
        </w:tc>
      </w:tr>
      <w:tr w:rsidR="0042291A" w:rsidRPr="000D61DF" w:rsidTr="00A77EB0">
        <w:tc>
          <w:tcPr>
            <w:tcW w:w="3373" w:type="dxa"/>
          </w:tcPr>
          <w:p w:rsidR="0042291A" w:rsidRPr="000D61DF"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827" w:type="dxa"/>
          </w:tcPr>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Тукай, 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Карим,</w:t>
            </w:r>
          </w:p>
          <w:p w:rsidR="0042291A" w:rsidRPr="000D61DF" w:rsidRDefault="0042291A" w:rsidP="0012121B">
            <w:pPr>
              <w:tabs>
                <w:tab w:val="left" w:pos="5760"/>
              </w:tabs>
              <w:spacing w:after="0" w:line="240" w:lineRule="auto"/>
              <w:jc w:val="both"/>
              <w:rPr>
                <w:rFonts w:ascii="Times New Roman" w:eastAsia="Times New Roman" w:hAnsi="Times New Roman"/>
                <w:i/>
                <w:iCs/>
                <w:sz w:val="24"/>
                <w:szCs w:val="24"/>
              </w:rPr>
            </w:pPr>
            <w:r w:rsidRPr="000D61DF">
              <w:rPr>
                <w:rFonts w:ascii="Times New Roman" w:hAnsi="Times New Roman"/>
                <w:b/>
                <w:bCs/>
                <w:i/>
                <w:iCs/>
                <w:sz w:val="24"/>
                <w:szCs w:val="24"/>
              </w:rPr>
              <w:t>К.</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Кулиев, Р.</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Гамзатов</w:t>
            </w:r>
            <w:r w:rsidRPr="000D61DF">
              <w:rPr>
                <w:rFonts w:ascii="Times New Roman" w:hAnsi="Times New Roman"/>
                <w:i/>
                <w:iCs/>
                <w:sz w:val="24"/>
                <w:szCs w:val="24"/>
              </w:rPr>
              <w:t xml:space="preserve"> и др.</w:t>
            </w:r>
          </w:p>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(1 произведение по выбору,</w:t>
            </w:r>
          </w:p>
          <w:p w:rsidR="0042291A" w:rsidRPr="000D61DF"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0D61DF">
              <w:rPr>
                <w:rFonts w:ascii="Times New Roman" w:hAnsi="Times New Roman"/>
                <w:b/>
                <w:bCs/>
                <w:sz w:val="24"/>
                <w:szCs w:val="24"/>
              </w:rPr>
              <w:t>5-9 кл.</w:t>
            </w:r>
            <w:r w:rsidRPr="000D61DF">
              <w:rPr>
                <w:rFonts w:ascii="Times New Roman" w:hAnsi="Times New Roman"/>
                <w:b/>
                <w:bCs/>
                <w:i/>
                <w:iCs/>
                <w:sz w:val="24"/>
                <w:szCs w:val="24"/>
              </w:rPr>
              <w:t>)</w:t>
            </w:r>
          </w:p>
          <w:p w:rsidR="0042291A" w:rsidRPr="000D61DF" w:rsidRDefault="0042291A" w:rsidP="0012121B">
            <w:pPr>
              <w:tabs>
                <w:tab w:val="left" w:pos="5760"/>
              </w:tabs>
              <w:spacing w:after="0" w:line="240" w:lineRule="auto"/>
              <w:rPr>
                <w:rFonts w:ascii="Times New Roman" w:hAnsi="Times New Roman"/>
                <w:i/>
                <w:iCs/>
                <w:sz w:val="24"/>
                <w:szCs w:val="24"/>
              </w:rPr>
            </w:pPr>
          </w:p>
        </w:tc>
      </w:tr>
      <w:tr w:rsidR="0042291A" w:rsidRPr="000D61DF" w:rsidTr="00A77EB0">
        <w:tc>
          <w:tcPr>
            <w:tcW w:w="10314"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Гомер</w:t>
            </w:r>
            <w:r w:rsidR="00C12019" w:rsidRPr="000D61DF">
              <w:rPr>
                <w:rFonts w:ascii="Times New Roman" w:hAnsi="Times New Roman"/>
                <w:b/>
                <w:bCs/>
                <w:sz w:val="24"/>
                <w:szCs w:val="24"/>
              </w:rPr>
              <w:t xml:space="preserve">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i/>
                <w:iCs/>
                <w:sz w:val="24"/>
                <w:szCs w:val="24"/>
              </w:rPr>
            </w:pPr>
          </w:p>
          <w:p w:rsidR="0042291A" w:rsidRPr="000D61DF" w:rsidRDefault="0042291A" w:rsidP="0042291A">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c>
          <w:tcPr>
            <w:tcW w:w="3827"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0D61DF">
              <w:rPr>
                <w:rFonts w:ascii="Times New Roman" w:hAnsi="Times New Roman"/>
                <w:b/>
                <w:i/>
                <w:iCs/>
                <w:sz w:val="24"/>
                <w:szCs w:val="24"/>
              </w:rPr>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A77EB0">
        <w:tc>
          <w:tcPr>
            <w:tcW w:w="3373" w:type="dxa"/>
          </w:tcPr>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b/>
                <w:bCs/>
                <w:sz w:val="24"/>
                <w:szCs w:val="24"/>
              </w:rPr>
              <w:t>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Шекспир</w:t>
            </w:r>
            <w:r w:rsidRPr="000D61DF">
              <w:rPr>
                <w:rFonts w:ascii="Times New Roman" w:hAnsi="Times New Roman"/>
                <w:sz w:val="24"/>
                <w:szCs w:val="24"/>
              </w:rPr>
              <w:t xml:space="preserve"> «Ромео и Джульетта» (1594 – 1595). </w:t>
            </w:r>
          </w:p>
          <w:p w:rsidR="0042291A" w:rsidRPr="000D61DF" w:rsidRDefault="0042291A" w:rsidP="0042291A">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42291A">
            <w:pPr>
              <w:pStyle w:val="a7"/>
              <w:keepNext/>
              <w:keepLines/>
              <w:tabs>
                <w:tab w:val="left" w:pos="5760"/>
              </w:tabs>
              <w:spacing w:before="0" w:beforeAutospacing="0"/>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D61DF" w:rsidRDefault="0042291A" w:rsidP="0042291A">
            <w:pPr>
              <w:pStyle w:val="a7"/>
              <w:keepNext/>
              <w:keepLines/>
              <w:tabs>
                <w:tab w:val="left" w:pos="5760"/>
              </w:tabs>
              <w:spacing w:before="0" w:beforeAutospacing="0"/>
              <w:outlineLvl w:val="7"/>
              <w:rPr>
                <w:rFonts w:ascii="Times New Roman" w:hAnsi="Times New Roman"/>
                <w:b/>
                <w:bCs/>
              </w:rPr>
            </w:pPr>
            <w:r w:rsidRPr="000D61DF">
              <w:rPr>
                <w:rFonts w:ascii="Times New Roman" w:hAnsi="Times New Roman"/>
                <w:b/>
                <w:bCs/>
                <w:lang w:bidi="he-IL"/>
              </w:rPr>
              <w:t>(7-8 кл.)</w:t>
            </w:r>
          </w:p>
        </w:tc>
        <w:tc>
          <w:tcPr>
            <w:tcW w:w="3827"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A77EB0">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(6-7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t>Д.</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w:t>
            </w:r>
            <w:r w:rsidR="00C12019" w:rsidRPr="000D61DF">
              <w:rPr>
                <w:rFonts w:ascii="Times New Roman" w:hAnsi="Times New Roman"/>
                <w:i/>
                <w:iCs/>
                <w:sz w:val="24"/>
                <w:szCs w:val="24"/>
              </w:rPr>
              <w:t xml:space="preserve"> </w:t>
            </w:r>
            <w:r w:rsidRPr="000D61DF">
              <w:rPr>
                <w:rFonts w:ascii="Times New Roman" w:hAnsi="Times New Roman"/>
                <w:i/>
                <w:iCs/>
                <w:sz w:val="24"/>
                <w:szCs w:val="24"/>
              </w:rPr>
              <w:t>«Мещанин во дворянстве» (1670).</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Г.Х.Андерсен</w:t>
            </w:r>
            <w:r w:rsidR="00C12019" w:rsidRPr="000D61DF">
              <w:rPr>
                <w:rFonts w:ascii="Times New Roman" w:hAnsi="Times New Roman"/>
                <w:b/>
                <w:bCs/>
                <w:sz w:val="24"/>
                <w:szCs w:val="24"/>
              </w:rPr>
              <w:t xml:space="preserve"> </w:t>
            </w:r>
            <w:r w:rsidRPr="000D61DF">
              <w:rPr>
                <w:rFonts w:ascii="Times New Roman" w:hAnsi="Times New Roman"/>
                <w:i/>
                <w:iCs/>
                <w:sz w:val="24"/>
                <w:szCs w:val="24"/>
              </w:rPr>
              <w:t>Сказки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42291A">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i/>
                <w:iCs/>
                <w:sz w:val="24"/>
                <w:szCs w:val="24"/>
              </w:rPr>
            </w:pPr>
          </w:p>
          <w:p w:rsidR="0042291A" w:rsidRPr="000D61DF" w:rsidRDefault="0042291A" w:rsidP="0042291A">
            <w:pPr>
              <w:pStyle w:val="a7"/>
              <w:tabs>
                <w:tab w:val="left" w:pos="5760"/>
              </w:tabs>
              <w:spacing w:before="0" w:beforeAutospacing="0"/>
              <w:rPr>
                <w:rFonts w:ascii="Times New Roman" w:hAnsi="Times New Roman"/>
                <w:b/>
                <w:bCs/>
                <w:i/>
                <w:iCs/>
              </w:rPr>
            </w:pPr>
          </w:p>
        </w:tc>
        <w:tc>
          <w:tcPr>
            <w:tcW w:w="3827" w:type="dxa"/>
          </w:tcPr>
          <w:p w:rsidR="0042291A" w:rsidRPr="000D61DF" w:rsidRDefault="0042291A" w:rsidP="0042291A">
            <w:pPr>
              <w:rPr>
                <w:rFonts w:ascii="Times New Roman" w:hAnsi="Times New Roman"/>
                <w:i/>
                <w:iCs/>
                <w:sz w:val="24"/>
                <w:szCs w:val="24"/>
              </w:rPr>
            </w:pPr>
            <w:r w:rsidRPr="000D61DF">
              <w:rPr>
                <w:rFonts w:ascii="Times New Roman" w:hAnsi="Times New Roman"/>
                <w:i/>
                <w:iCs/>
                <w:sz w:val="24"/>
                <w:szCs w:val="24"/>
              </w:rPr>
              <w:t>Зарубежная сказочная и фантастическая проза,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Ш.</w:t>
            </w:r>
            <w:r w:rsidR="00C12019" w:rsidRPr="000D61DF">
              <w:rPr>
                <w:rFonts w:ascii="Times New Roman" w:hAnsi="Times New Roman"/>
                <w:b/>
                <w:bCs/>
                <w:sz w:val="24"/>
                <w:szCs w:val="24"/>
              </w:rPr>
              <w:t xml:space="preserve"> </w:t>
            </w:r>
            <w:r w:rsidRPr="000D61DF">
              <w:rPr>
                <w:rFonts w:ascii="Times New Roman" w:hAnsi="Times New Roman"/>
                <w:b/>
                <w:bCs/>
                <w:sz w:val="24"/>
                <w:szCs w:val="24"/>
              </w:rPr>
              <w:t>Перро,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Гримм,</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Л.</w:t>
            </w:r>
            <w:r w:rsidR="00C12019" w:rsidRPr="000D61DF">
              <w:rPr>
                <w:rFonts w:ascii="Times New Roman" w:hAnsi="Times New Roman"/>
                <w:b/>
                <w:bCs/>
                <w:sz w:val="24"/>
                <w:szCs w:val="24"/>
              </w:rPr>
              <w:t xml:space="preserve"> </w:t>
            </w:r>
            <w:r w:rsidRPr="000D61DF">
              <w:rPr>
                <w:rFonts w:ascii="Times New Roman" w:hAnsi="Times New Roman"/>
                <w:b/>
                <w:bCs/>
                <w:sz w:val="24"/>
                <w:szCs w:val="24"/>
              </w:rPr>
              <w:t>Кэрролл, Л.Ф.Баум, Д.М. Барри, Д</w:t>
            </w:r>
            <w:r w:rsidR="00C12019" w:rsidRPr="000D61DF">
              <w:rPr>
                <w:rFonts w:ascii="Times New Roman" w:hAnsi="Times New Roman"/>
                <w:b/>
                <w:bCs/>
                <w:sz w:val="24"/>
                <w:szCs w:val="24"/>
              </w:rPr>
              <w:t>ж</w:t>
            </w:r>
            <w:r w:rsidRPr="000D61DF">
              <w:rPr>
                <w:rFonts w:ascii="Times New Roman" w:hAnsi="Times New Roman"/>
                <w:b/>
                <w:bCs/>
                <w:sz w:val="24"/>
                <w:szCs w:val="24"/>
              </w:rPr>
              <w:t>.Родари, 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b/>
                <w:bCs/>
                <w:sz w:val="24"/>
                <w:szCs w:val="24"/>
              </w:rPr>
              <w:t>(2-3 произведения по выбору, 5-6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П.</w:t>
            </w:r>
            <w:r w:rsidR="00C12019" w:rsidRPr="000D61DF">
              <w:rPr>
                <w:rFonts w:ascii="Times New Roman" w:hAnsi="Times New Roman"/>
                <w:b/>
                <w:bCs/>
                <w:sz w:val="24"/>
                <w:szCs w:val="24"/>
              </w:rPr>
              <w:t xml:space="preserve"> </w:t>
            </w:r>
            <w:r w:rsidRPr="000D61DF">
              <w:rPr>
                <w:rFonts w:ascii="Times New Roman" w:hAnsi="Times New Roman"/>
                <w:b/>
                <w:bCs/>
                <w:sz w:val="24"/>
                <w:szCs w:val="24"/>
              </w:rPr>
              <w:t>Мериме, Э. По, О`Генри, О.</w:t>
            </w:r>
            <w:r w:rsidR="00C12019" w:rsidRPr="000D61DF">
              <w:rPr>
                <w:rFonts w:ascii="Times New Roman" w:hAnsi="Times New Roman"/>
                <w:b/>
                <w:bCs/>
                <w:sz w:val="24"/>
                <w:szCs w:val="24"/>
              </w:rPr>
              <w:t xml:space="preserve"> </w:t>
            </w:r>
            <w:r w:rsidRPr="000D61DF">
              <w:rPr>
                <w:rFonts w:ascii="Times New Roman" w:hAnsi="Times New Roman"/>
                <w:b/>
                <w:bCs/>
                <w:sz w:val="24"/>
                <w:szCs w:val="24"/>
              </w:rPr>
              <w:t>Уайльд, А.К.</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Дойл, Джером К. Джером, У.</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Сароян,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А.</w:t>
            </w:r>
            <w:r w:rsidR="00C12019" w:rsidRPr="000D61DF">
              <w:rPr>
                <w:rFonts w:ascii="Times New Roman" w:hAnsi="Times New Roman"/>
                <w:b/>
                <w:bCs/>
                <w:sz w:val="24"/>
                <w:szCs w:val="24"/>
              </w:rPr>
              <w:t xml:space="preserve"> </w:t>
            </w:r>
            <w:r w:rsidRPr="000D61DF">
              <w:rPr>
                <w:rFonts w:ascii="Times New Roman" w:hAnsi="Times New Roman"/>
                <w:b/>
                <w:bCs/>
                <w:sz w:val="24"/>
                <w:szCs w:val="24"/>
              </w:rPr>
              <w:t>Дюма,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Скотт,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Гюго, Ч.</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Диккенс, М.</w:t>
            </w:r>
            <w:r w:rsidR="00C12019" w:rsidRPr="000D61DF">
              <w:rPr>
                <w:rFonts w:ascii="Times New Roman" w:hAnsi="Times New Roman"/>
                <w:b/>
                <w:bCs/>
                <w:sz w:val="24"/>
                <w:szCs w:val="24"/>
              </w:rPr>
              <w:t xml:space="preserve"> </w:t>
            </w:r>
            <w:r w:rsidRPr="000D61DF">
              <w:rPr>
                <w:rFonts w:ascii="Times New Roman" w:hAnsi="Times New Roman"/>
                <w:b/>
                <w:bCs/>
                <w:sz w:val="24"/>
                <w:szCs w:val="24"/>
              </w:rPr>
              <w:t>Рид, 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Верн, Г</w:t>
            </w:r>
            <w:r w:rsidR="00C12019" w:rsidRPr="000D61DF">
              <w:rPr>
                <w:rFonts w:ascii="Times New Roman" w:hAnsi="Times New Roman"/>
                <w:b/>
                <w:bCs/>
                <w:sz w:val="24"/>
                <w:szCs w:val="24"/>
              </w:rPr>
              <w:t xml:space="preserve"> </w:t>
            </w:r>
            <w:r w:rsidRPr="000D61DF">
              <w:rPr>
                <w:rFonts w:ascii="Times New Roman" w:hAnsi="Times New Roman"/>
                <w:b/>
                <w:bCs/>
                <w:sz w:val="24"/>
                <w:szCs w:val="24"/>
              </w:rPr>
              <w:t>.Уэллс, Э.М.</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Ремарк </w:t>
            </w:r>
            <w:r w:rsidRPr="000D61DF">
              <w:rPr>
                <w:rFonts w:ascii="Times New Roman" w:hAnsi="Times New Roman"/>
                <w:sz w:val="24"/>
                <w:szCs w:val="24"/>
              </w:rPr>
              <w:t xml:space="preserve"> 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 xml:space="preserve">(2 произведения по выбору,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Р.</w:t>
            </w:r>
            <w:r w:rsidR="00C12019" w:rsidRPr="000D61DF">
              <w:rPr>
                <w:rFonts w:ascii="Times New Roman" w:hAnsi="Times New Roman"/>
                <w:b/>
                <w:bCs/>
                <w:sz w:val="24"/>
                <w:szCs w:val="24"/>
              </w:rPr>
              <w:t xml:space="preserve"> </w:t>
            </w:r>
            <w:r w:rsidRPr="000D61DF">
              <w:rPr>
                <w:rFonts w:ascii="Times New Roman" w:hAnsi="Times New Roman"/>
                <w:b/>
                <w:bCs/>
                <w:sz w:val="24"/>
                <w:szCs w:val="24"/>
              </w:rPr>
              <w:t>Киплинг, Дж.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Лондон,</w:t>
            </w:r>
          </w:p>
          <w:p w:rsidR="0042291A" w:rsidRPr="000D61DF" w:rsidRDefault="0042291A" w:rsidP="0042291A">
            <w:pPr>
              <w:spacing w:after="0"/>
              <w:rPr>
                <w:rFonts w:ascii="Times New Roman" w:hAnsi="Times New Roman"/>
                <w:sz w:val="24"/>
                <w:szCs w:val="24"/>
              </w:rPr>
            </w:pPr>
            <w:r w:rsidRPr="000D61DF">
              <w:rPr>
                <w:rFonts w:ascii="Times New Roman" w:hAnsi="Times New Roman"/>
                <w:b/>
                <w:bCs/>
                <w:sz w:val="24"/>
                <w:szCs w:val="24"/>
              </w:rPr>
              <w:t>Э.</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Сетон-Томпсон, Д</w:t>
            </w:r>
            <w:r w:rsidR="00C12019" w:rsidRPr="000D61DF">
              <w:rPr>
                <w:rFonts w:ascii="Times New Roman" w:hAnsi="Times New Roman"/>
                <w:b/>
                <w:bCs/>
                <w:sz w:val="24"/>
                <w:szCs w:val="24"/>
              </w:rPr>
              <w:t>ж</w:t>
            </w:r>
            <w:r w:rsidRPr="000D61DF">
              <w:rPr>
                <w:rFonts w:ascii="Times New Roman" w:hAnsi="Times New Roman"/>
                <w:b/>
                <w:bCs/>
                <w:sz w:val="24"/>
                <w:szCs w:val="24"/>
              </w:rPr>
              <w:t>.Дарелл</w:t>
            </w:r>
            <w:r w:rsidRPr="000D61DF">
              <w:rPr>
                <w:rFonts w:ascii="Times New Roman" w:hAnsi="Times New Roman"/>
                <w:sz w:val="24"/>
                <w:szCs w:val="24"/>
              </w:rPr>
              <w:t xml:space="preserve"> и др.</w:t>
            </w:r>
          </w:p>
          <w:p w:rsidR="0042291A" w:rsidRPr="000D61DF" w:rsidRDefault="0042291A" w:rsidP="00A77EB0">
            <w:pPr>
              <w:spacing w:after="0"/>
              <w:rPr>
                <w:rFonts w:ascii="Times New Roman" w:hAnsi="Times New Roman"/>
                <w:b/>
                <w:bCs/>
                <w:sz w:val="24"/>
                <w:szCs w:val="24"/>
              </w:rPr>
            </w:pPr>
            <w:r w:rsidRPr="000D61DF">
              <w:rPr>
                <w:rFonts w:ascii="Times New Roman" w:hAnsi="Times New Roman"/>
                <w:b/>
                <w:bCs/>
                <w:sz w:val="24"/>
                <w:szCs w:val="24"/>
              </w:rPr>
              <w:t>(1-2 п</w:t>
            </w:r>
            <w:r w:rsidR="00A77EB0">
              <w:rPr>
                <w:rFonts w:ascii="Times New Roman" w:hAnsi="Times New Roman"/>
                <w:b/>
                <w:bCs/>
                <w:sz w:val="24"/>
                <w:szCs w:val="24"/>
              </w:rPr>
              <w:t>роизведения по выбору, 5-7 кл.)</w:t>
            </w: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42291A">
            <w:pPr>
              <w:rPr>
                <w:rFonts w:ascii="Times New Roman" w:hAnsi="Times New Roman"/>
                <w:sz w:val="24"/>
                <w:szCs w:val="24"/>
              </w:rPr>
            </w:pPr>
            <w:r w:rsidRPr="000D61DF">
              <w:rPr>
                <w:rFonts w:ascii="Times New Roman" w:hAnsi="Times New Roman"/>
                <w:b/>
                <w:sz w:val="24"/>
                <w:szCs w:val="24"/>
              </w:rPr>
              <w:t>А. Тор, Д. Пеннак, У.</w:t>
            </w:r>
            <w:r w:rsidR="00C12019" w:rsidRPr="000D61DF">
              <w:rPr>
                <w:rFonts w:ascii="Times New Roman" w:hAnsi="Times New Roman"/>
                <w:b/>
                <w:sz w:val="24"/>
                <w:szCs w:val="24"/>
              </w:rPr>
              <w:t xml:space="preserve"> </w:t>
            </w:r>
            <w:r w:rsidRPr="000D61DF">
              <w:rPr>
                <w:rFonts w:ascii="Times New Roman" w:hAnsi="Times New Roman"/>
                <w:b/>
                <w:sz w:val="24"/>
                <w:szCs w:val="24"/>
              </w:rPr>
              <w:t>Старк, К. ДиКамилло, М.</w:t>
            </w:r>
            <w:r w:rsidR="00C12019" w:rsidRPr="000D61DF">
              <w:rPr>
                <w:rFonts w:ascii="Times New Roman" w:hAnsi="Times New Roman"/>
                <w:b/>
                <w:sz w:val="24"/>
                <w:szCs w:val="24"/>
              </w:rPr>
              <w:t xml:space="preserve"> </w:t>
            </w:r>
            <w:r w:rsidRPr="000D61DF">
              <w:rPr>
                <w:rFonts w:ascii="Times New Roman" w:hAnsi="Times New Roman"/>
                <w:b/>
                <w:sz w:val="24"/>
                <w:szCs w:val="24"/>
              </w:rPr>
              <w:t>Парр, Г.</w:t>
            </w:r>
            <w:r w:rsidR="00C12019" w:rsidRPr="000D61DF">
              <w:rPr>
                <w:rFonts w:ascii="Times New Roman" w:hAnsi="Times New Roman"/>
                <w:b/>
                <w:sz w:val="24"/>
                <w:szCs w:val="24"/>
              </w:rPr>
              <w:t xml:space="preserve"> </w:t>
            </w:r>
            <w:r w:rsidRPr="000D61DF">
              <w:rPr>
                <w:rFonts w:ascii="Times New Roman" w:hAnsi="Times New Roman"/>
                <w:b/>
                <w:sz w:val="24"/>
                <w:szCs w:val="24"/>
              </w:rPr>
              <w:t>Шмидт, Д.</w:t>
            </w:r>
            <w:r w:rsidR="00C12019" w:rsidRPr="000D61DF">
              <w:rPr>
                <w:rFonts w:ascii="Times New Roman" w:hAnsi="Times New Roman"/>
                <w:b/>
                <w:sz w:val="24"/>
                <w:szCs w:val="24"/>
              </w:rPr>
              <w:t xml:space="preserve"> </w:t>
            </w:r>
            <w:r w:rsidRPr="000D61DF">
              <w:rPr>
                <w:rFonts w:ascii="Times New Roman" w:hAnsi="Times New Roman"/>
                <w:b/>
                <w:sz w:val="24"/>
                <w:szCs w:val="24"/>
              </w:rPr>
              <w:t>Гроссман, С.</w:t>
            </w:r>
            <w:r w:rsidR="00C12019" w:rsidRPr="000D61DF">
              <w:rPr>
                <w:rFonts w:ascii="Times New Roman" w:hAnsi="Times New Roman"/>
                <w:b/>
                <w:sz w:val="24"/>
                <w:szCs w:val="24"/>
              </w:rPr>
              <w:t xml:space="preserve"> </w:t>
            </w:r>
            <w:r w:rsidRPr="000D61DF">
              <w:rPr>
                <w:rFonts w:ascii="Times New Roman" w:hAnsi="Times New Roman"/>
                <w:b/>
                <w:sz w:val="24"/>
                <w:szCs w:val="24"/>
              </w:rPr>
              <w:t>Каста, Э.</w:t>
            </w:r>
            <w:r w:rsidR="00C12019" w:rsidRPr="000D61DF">
              <w:rPr>
                <w:rFonts w:ascii="Times New Roman" w:hAnsi="Times New Roman"/>
                <w:b/>
                <w:sz w:val="24"/>
                <w:szCs w:val="24"/>
              </w:rPr>
              <w:t xml:space="preserve"> </w:t>
            </w:r>
            <w:r w:rsidRPr="000D61DF">
              <w:rPr>
                <w:rFonts w:ascii="Times New Roman" w:hAnsi="Times New Roman"/>
                <w:b/>
                <w:sz w:val="24"/>
                <w:szCs w:val="24"/>
              </w:rPr>
              <w:t>Файн, Е.</w:t>
            </w:r>
            <w:r w:rsidR="00C12019" w:rsidRPr="000D61DF">
              <w:rPr>
                <w:rFonts w:ascii="Times New Roman" w:hAnsi="Times New Roman"/>
                <w:b/>
                <w:sz w:val="24"/>
                <w:szCs w:val="24"/>
              </w:rPr>
              <w:t xml:space="preserve"> </w:t>
            </w:r>
            <w:r w:rsidRPr="000D61DF">
              <w:rPr>
                <w:rFonts w:ascii="Times New Roman" w:hAnsi="Times New Roman"/>
                <w:b/>
                <w:sz w:val="24"/>
                <w:szCs w:val="24"/>
              </w:rPr>
              <w:t>Ельчин</w:t>
            </w:r>
            <w:r w:rsidRPr="000D61DF">
              <w:rPr>
                <w:rFonts w:ascii="Times New Roman" w:hAnsi="Times New Roman"/>
                <w:sz w:val="24"/>
                <w:szCs w:val="24"/>
              </w:rPr>
              <w:t xml:space="preserve">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(1 произведение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tc>
      </w:tr>
    </w:tbl>
    <w:p w:rsidR="00B540EE" w:rsidRPr="000D61DF" w:rsidRDefault="00B540EE" w:rsidP="00A77EB0">
      <w:pPr>
        <w:spacing w:after="0" w:line="360" w:lineRule="auto"/>
        <w:jc w:val="both"/>
        <w:rPr>
          <w:rFonts w:ascii="Times New Roman" w:hAnsi="Times New Roman"/>
          <w:sz w:val="28"/>
          <w:szCs w:val="28"/>
        </w:rPr>
      </w:pPr>
    </w:p>
    <w:p w:rsidR="009D2C8F" w:rsidRPr="00A77EB0" w:rsidRDefault="009D2C8F" w:rsidP="00A77EB0">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w:t>
      </w:r>
      <w:r w:rsidR="00A77EB0">
        <w:rPr>
          <w:rFonts w:ascii="Times New Roman" w:hAnsi="Times New Roman"/>
          <w:sz w:val="28"/>
          <w:szCs w:val="28"/>
        </w:rPr>
        <w:t>товой, В.В. Маяковским и т.п.).</w:t>
      </w:r>
    </w:p>
    <w:p w:rsidR="009D2C8F" w:rsidRPr="000D61DF" w:rsidRDefault="009D2C8F" w:rsidP="0012121B">
      <w:pPr>
        <w:pStyle w:val="3"/>
        <w:spacing w:before="0" w:beforeAutospacing="0" w:after="0" w:afterAutospacing="0" w:line="360" w:lineRule="auto"/>
        <w:ind w:firstLine="708"/>
        <w:jc w:val="center"/>
        <w:rPr>
          <w:szCs w:val="28"/>
        </w:rPr>
      </w:pPr>
      <w:r w:rsidRPr="000D61DF">
        <w:rPr>
          <w:szCs w:val="28"/>
        </w:rPr>
        <w:t>Основные теоретико-литературные понятия, требующие освоения в основной школе</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A77EB0" w:rsidRDefault="009D2C8F" w:rsidP="00A77EB0">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0D61DF" w:rsidRDefault="0048158A" w:rsidP="003E2FF0">
      <w:pPr>
        <w:pStyle w:val="4"/>
      </w:pPr>
      <w:bookmarkStart w:id="231" w:name="_Toc409691704"/>
      <w:bookmarkStart w:id="232" w:name="_Toc410654030"/>
      <w:bookmarkStart w:id="233" w:name="_Toc414553227"/>
      <w:r w:rsidRPr="000D61DF">
        <w:t xml:space="preserve">2.2.2.3. </w:t>
      </w:r>
      <w:r w:rsidR="00B540EE" w:rsidRPr="000D61DF">
        <w:t>Иностранный язык</w:t>
      </w:r>
      <w:bookmarkEnd w:id="231"/>
      <w:bookmarkEnd w:id="232"/>
      <w:bookmarkEnd w:id="233"/>
      <w:r w:rsidR="00A77EB0">
        <w:t xml:space="preserve"> (английский язык)</w:t>
      </w:r>
    </w:p>
    <w:p w:rsidR="001937F7" w:rsidRPr="000D61DF" w:rsidRDefault="001937F7" w:rsidP="0012121B">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w:t>
      </w:r>
      <w:r w:rsidRPr="000D61DF">
        <w:rPr>
          <w:rStyle w:val="dash041e005f0431005f044b005f0447005f043d005f044b005f0439005f005fchar1char1"/>
          <w:sz w:val="28"/>
          <w:szCs w:val="28"/>
        </w:rPr>
        <w:t xml:space="preserve"> обеспечивает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направлено на </w:t>
      </w:r>
      <w:r w:rsidRPr="000D61DF">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0D61DF">
        <w:rPr>
          <w:rFonts w:ascii="Times New Roman" w:hAnsi="Times New Roman"/>
          <w:sz w:val="28"/>
          <w:szCs w:val="28"/>
        </w:rPr>
        <w:t xml:space="preserve"> </w:t>
      </w:r>
      <w:r w:rsidRPr="000D61DF">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D61DF" w:rsidRDefault="001937F7" w:rsidP="0012121B">
      <w:pPr>
        <w:pStyle w:val="a7"/>
        <w:spacing w:before="0" w:beforeAutospacing="0" w:after="0" w:afterAutospacing="0" w:line="360" w:lineRule="auto"/>
        <w:ind w:firstLine="709"/>
        <w:contextualSpacing/>
        <w:jc w:val="both"/>
      </w:pPr>
      <w:r w:rsidRPr="000D61D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D61DF" w:rsidRDefault="003E2FF0" w:rsidP="003E2FF0">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48158A">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w:t>
      </w:r>
      <w:r w:rsidRPr="000D61DF">
        <w:rPr>
          <w:rFonts w:ascii="Times New Roman" w:hAnsi="Times New Roman"/>
          <w:i/>
          <w:sz w:val="28"/>
          <w:szCs w:val="28"/>
        </w:rPr>
        <w:t xml:space="preserve"> </w:t>
      </w:r>
      <w:r w:rsidRPr="000D61DF">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48158A">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77EB0" w:rsidRDefault="00B540EE" w:rsidP="00A77EB0">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3A2BB4" w:rsidRPr="000D61DF" w:rsidRDefault="00E60BFA" w:rsidP="003E2FF0">
      <w:pPr>
        <w:pStyle w:val="4"/>
      </w:pPr>
      <w:bookmarkStart w:id="234" w:name="_Toc414553228"/>
      <w:r w:rsidRPr="000D61DF">
        <w:t>2.2.2.4</w:t>
      </w:r>
      <w:r w:rsidR="003A2BB4" w:rsidRPr="000D61DF">
        <w:t xml:space="preserve">. </w:t>
      </w:r>
      <w:r w:rsidR="00F21876" w:rsidRPr="000D61DF">
        <w:t>Второй и</w:t>
      </w:r>
      <w:r w:rsidR="00A77EB0">
        <w:t>ностранный язык (английский язык</w:t>
      </w:r>
      <w:r w:rsidR="003A2BB4" w:rsidRPr="000D61DF">
        <w:t>)</w:t>
      </w:r>
      <w:bookmarkEnd w:id="234"/>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 (второй)»</w:t>
      </w:r>
      <w:r w:rsidRPr="000D61DF">
        <w:rPr>
          <w:rStyle w:val="dash041e005f0431005f044b005f0447005f043d005f044b005f0439005f005fchar1char1"/>
          <w:sz w:val="28"/>
          <w:szCs w:val="28"/>
        </w:rPr>
        <w:t xml:space="preserve"> обеспечивает формирование и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0D61DF">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0D61DF"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0D61DF" w:rsidRDefault="003E2FF0" w:rsidP="00F572CD">
      <w:pPr>
        <w:spacing w:after="0" w:line="360" w:lineRule="auto"/>
        <w:ind w:firstLine="709"/>
        <w:jc w:val="both"/>
        <w:rPr>
          <w:rFonts w:ascii="Times New Roman" w:hAnsi="Times New Roman"/>
          <w:b/>
          <w:sz w:val="28"/>
          <w:szCs w:val="28"/>
        </w:rPr>
      </w:pP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умений строить связные</w:t>
      </w:r>
      <w:r w:rsidR="0057391A" w:rsidRPr="000D61DF">
        <w:rPr>
          <w:rFonts w:ascii="Times New Roman" w:hAnsi="Times New Roman"/>
          <w:sz w:val="28"/>
          <w:szCs w:val="28"/>
        </w:rPr>
        <w:t xml:space="preserve"> </w:t>
      </w:r>
      <w:r w:rsidRPr="000D61DF">
        <w:rPr>
          <w:rFonts w:ascii="Times New Roman" w:hAnsi="Times New Roman"/>
          <w:sz w:val="28"/>
          <w:szCs w:val="28"/>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F572CD">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Жанры текстов:</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Правильное написание </w:t>
      </w:r>
      <w:r w:rsidRPr="000D61DF">
        <w:rPr>
          <w:rFonts w:ascii="Times New Roman" w:hAnsi="Times New Roman"/>
          <w:sz w:val="28"/>
          <w:szCs w:val="28"/>
        </w:rPr>
        <w:t>всех букв алфавита, основных буквосочетаний</w:t>
      </w:r>
      <w:r w:rsidR="0057391A" w:rsidRPr="000D61DF">
        <w:rPr>
          <w:rFonts w:ascii="Times New Roman" w:hAnsi="Times New Roman"/>
          <w:sz w:val="28"/>
          <w:szCs w:val="28"/>
        </w:rPr>
        <w:t xml:space="preserve">, </w:t>
      </w:r>
      <w:r w:rsidRPr="000D61DF">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F572CD">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rsidP="00F572CD">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494196" w:rsidRDefault="00B540EE" w:rsidP="00494196">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bookmarkStart w:id="235" w:name="_Toc409691705"/>
      <w:bookmarkStart w:id="236" w:name="_Toc410654031"/>
    </w:p>
    <w:p w:rsidR="00B540EE" w:rsidRPr="000D61DF" w:rsidRDefault="00CE5404" w:rsidP="004152B9">
      <w:pPr>
        <w:pStyle w:val="4"/>
      </w:pPr>
      <w:bookmarkStart w:id="237" w:name="_Toc414553229"/>
      <w:r w:rsidRPr="000D61DF">
        <w:t xml:space="preserve">2.2.2.5. </w:t>
      </w:r>
      <w:r w:rsidR="00B540EE" w:rsidRPr="000D61DF">
        <w:t>История России. Всеобщая история</w:t>
      </w:r>
      <w:bookmarkEnd w:id="235"/>
      <w:bookmarkEnd w:id="236"/>
      <w:bookmarkEnd w:id="237"/>
    </w:p>
    <w:p w:rsidR="009D1460" w:rsidRPr="000D61DF" w:rsidRDefault="00E923A7" w:rsidP="00A66109">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П</w:t>
      </w:r>
      <w:r w:rsidR="009D1460" w:rsidRPr="000D61DF">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D61DF" w:rsidRDefault="009D1460" w:rsidP="00EA6974">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Общая характеристика программы по истории.</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61DF">
        <w:rPr>
          <w:rFonts w:ascii="Times New Roman" w:hAnsi="Times New Roman"/>
          <w:b/>
          <w:sz w:val="28"/>
          <w:szCs w:val="28"/>
        </w:rPr>
        <w:t>задачи изучения</w:t>
      </w:r>
      <w:r w:rsidR="0057391A" w:rsidRPr="000D61DF">
        <w:rPr>
          <w:rFonts w:ascii="Times New Roman" w:hAnsi="Times New Roman"/>
          <w:b/>
          <w:sz w:val="28"/>
          <w:szCs w:val="28"/>
        </w:rPr>
        <w:t xml:space="preserve"> </w:t>
      </w:r>
      <w:r w:rsidRPr="000D61DF">
        <w:rPr>
          <w:rFonts w:ascii="Times New Roman" w:hAnsi="Times New Roman"/>
          <w:b/>
          <w:sz w:val="28"/>
          <w:szCs w:val="28"/>
        </w:rPr>
        <w:t>истории в школе</w:t>
      </w:r>
      <w:r w:rsidRPr="000D61DF">
        <w:rPr>
          <w:rFonts w:ascii="Times New Roman" w:hAnsi="Times New Roman"/>
          <w:sz w:val="28"/>
          <w:szCs w:val="28"/>
        </w:rPr>
        <w:t xml:space="preserve">: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идея преемственности исторических периодов, в т.</w:t>
      </w:r>
      <w:r w:rsidR="00565E7E" w:rsidRPr="000D61DF">
        <w:rPr>
          <w:rFonts w:ascii="Times New Roman" w:hAnsi="Times New Roman"/>
          <w:sz w:val="28"/>
          <w:szCs w:val="28"/>
        </w:rPr>
        <w:t xml:space="preserve"> </w:t>
      </w:r>
      <w:r w:rsidRPr="000D61DF">
        <w:rPr>
          <w:rFonts w:ascii="Times New Roman" w:hAnsi="Times New Roman"/>
          <w:sz w:val="28"/>
          <w:szCs w:val="28"/>
        </w:rPr>
        <w:t xml:space="preserve">ч. </w:t>
      </w:r>
      <w:r w:rsidRPr="000D61DF">
        <w:rPr>
          <w:rFonts w:ascii="Times New Roman" w:hAnsi="Times New Roman"/>
          <w:iCs/>
          <w:sz w:val="28"/>
          <w:szCs w:val="28"/>
        </w:rPr>
        <w:t>непрерывности</w:t>
      </w:r>
      <w:r w:rsidRPr="000D61DF">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рассмотрение истории России как </w:t>
      </w:r>
      <w:r w:rsidRPr="000D61DF">
        <w:rPr>
          <w:rFonts w:ascii="Times New Roman" w:hAnsi="Times New Roman"/>
          <w:iCs/>
          <w:sz w:val="28"/>
          <w:szCs w:val="28"/>
        </w:rPr>
        <w:t>неотъемлемой части мирового исторического процесса</w:t>
      </w:r>
      <w:r w:rsidRPr="000D61DF">
        <w:rPr>
          <w:rFonts w:ascii="Times New Roman" w:hAnsi="Times New Roman"/>
          <w:sz w:val="28"/>
          <w:szCs w:val="28"/>
        </w:rPr>
        <w:t>, понимание особенностей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 места и роли в мировой истории и в современном мире;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познавательное значение российской, региональной и мировой истории;</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EB6D8F" w:rsidRDefault="009D1460" w:rsidP="00EB6D8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Место учебног</w:t>
      </w:r>
      <w:r w:rsidR="00E923A7">
        <w:rPr>
          <w:rFonts w:ascii="Times New Roman" w:hAnsi="Times New Roman"/>
          <w:b/>
          <w:sz w:val="28"/>
          <w:szCs w:val="28"/>
        </w:rPr>
        <w:t xml:space="preserve">о предмета «История» в </w:t>
      </w:r>
      <w:r w:rsidRPr="000D61DF">
        <w:rPr>
          <w:rFonts w:ascii="Times New Roman" w:hAnsi="Times New Roman"/>
          <w:b/>
          <w:sz w:val="28"/>
          <w:szCs w:val="28"/>
        </w:rPr>
        <w:t xml:space="preserve"> учебном плане основного общего образования.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обучающихся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Курс дает возможность обучающимся научиться сопоставлять</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D61DF">
        <w:rPr>
          <w:rFonts w:ascii="Times New Roman" w:hAnsi="Times New Roman"/>
          <w:sz w:val="28"/>
          <w:szCs w:val="28"/>
        </w:rPr>
        <w:t>т. д.</w:t>
      </w:r>
      <w:r w:rsidRPr="000D61DF">
        <w:rPr>
          <w:rFonts w:ascii="Times New Roman" w:hAnsi="Times New Roman"/>
          <w:sz w:val="28"/>
          <w:szCs w:val="28"/>
        </w:rPr>
        <w:t xml:space="preserve">), сословного представительства.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D61DF">
        <w:rPr>
          <w:rFonts w:ascii="Times New Roman" w:hAnsi="Times New Roman"/>
          <w:sz w:val="28"/>
          <w:szCs w:val="28"/>
        </w:rPr>
        <w:t>т.</w:t>
      </w:r>
      <w:r w:rsidR="00475353" w:rsidRPr="000D61DF">
        <w:rPr>
          <w:rFonts w:ascii="Times New Roman" w:hAnsi="Times New Roman"/>
          <w:sz w:val="28"/>
          <w:szCs w:val="28"/>
        </w:rPr>
        <w:t> </w:t>
      </w:r>
      <w:r w:rsidR="00245F1D" w:rsidRPr="000D61DF">
        <w:rPr>
          <w:rFonts w:ascii="Times New Roman" w:hAnsi="Times New Roman"/>
          <w:sz w:val="28"/>
          <w:szCs w:val="28"/>
        </w:rPr>
        <w:t>д.</w:t>
      </w:r>
      <w:r w:rsidRPr="000D61DF">
        <w:rPr>
          <w:rFonts w:ascii="Times New Roman" w:hAnsi="Times New Roman"/>
          <w:sz w:val="28"/>
          <w:szCs w:val="28"/>
        </w:rPr>
        <w:t xml:space="preserve"> Важно отметить неразрывную связь российской и мировой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Концепцией нового учебно-методического комплекса по отечественной истории в качестве</w:t>
      </w:r>
      <w:r w:rsidR="00F279E4" w:rsidRPr="000D61DF">
        <w:rPr>
          <w:rFonts w:ascii="Times New Roman" w:hAnsi="Times New Roman"/>
          <w:sz w:val="28"/>
          <w:szCs w:val="28"/>
        </w:rPr>
        <w:t xml:space="preserve"> </w:t>
      </w:r>
      <w:r w:rsidRPr="000D61DF">
        <w:rPr>
          <w:rFonts w:ascii="Times New Roman" w:hAnsi="Times New Roman"/>
          <w:sz w:val="28"/>
          <w:szCs w:val="28"/>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D61DF">
        <w:rPr>
          <w:rFonts w:ascii="Times New Roman" w:hAnsi="Times New Roman"/>
          <w:sz w:val="28"/>
          <w:szCs w:val="28"/>
        </w:rPr>
        <w:t>е</w:t>
      </w:r>
      <w:r w:rsidRPr="000D61DF">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0D61DF">
        <w:rPr>
          <w:rFonts w:ascii="Times New Roman" w:hAnsi="Times New Roman"/>
          <w:i/>
          <w:sz w:val="28"/>
          <w:szCs w:val="28"/>
        </w:rPr>
        <w:t xml:space="preserve"> </w:t>
      </w:r>
      <w:r w:rsidRPr="000D61DF">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Восточная Европа в середине I тыс. н.</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э. </w:t>
      </w:r>
    </w:p>
    <w:p w:rsidR="009D1460" w:rsidRPr="000D61DF" w:rsidRDefault="009D1460" w:rsidP="00EB3507">
      <w:pPr>
        <w:spacing w:after="0" w:line="360" w:lineRule="auto"/>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Эволюция общественного строя и права.</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Внешняя политика русских земель в евразийском контексте.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Народы и государства степной зоны Восточно</w:t>
      </w:r>
      <w:r w:rsidR="00494196">
        <w:rPr>
          <w:rFonts w:ascii="Times New Roman" w:hAnsi="Times New Roman"/>
          <w:b/>
          <w:bCs/>
          <w:sz w:val="28"/>
          <w:szCs w:val="28"/>
        </w:rPr>
        <w:t xml:space="preserve">й Европы и Сибири в XIII-XV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61DF">
        <w:rPr>
          <w:rFonts w:ascii="Times New Roman" w:hAnsi="Times New Roman"/>
          <w:i/>
          <w:sz w:val="28"/>
          <w:szCs w:val="28"/>
        </w:rPr>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r w:rsidRPr="000D61DF">
        <w:rPr>
          <w:rFonts w:ascii="Times New Roman" w:hAnsi="Times New Roman"/>
          <w:b/>
          <w:bCs/>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w:t>
      </w:r>
      <w:r w:rsidR="00F279E4" w:rsidRPr="000D61DF">
        <w:rPr>
          <w:rFonts w:ascii="Times New Roman" w:hAnsi="Times New Roman"/>
          <w:i/>
          <w:sz w:val="28"/>
          <w:szCs w:val="28"/>
        </w:rPr>
        <w:t xml:space="preserve"> </w:t>
      </w:r>
      <w:r w:rsidRPr="000D61DF">
        <w:rPr>
          <w:rFonts w:ascii="Times New Roman" w:hAnsi="Times New Roman"/>
          <w:i/>
          <w:sz w:val="28"/>
          <w:szCs w:val="28"/>
        </w:rPr>
        <w:t>Выходцы из стран Европы на государевой службе.</w:t>
      </w:r>
      <w:r w:rsidR="00F279E4" w:rsidRPr="000D61DF">
        <w:rPr>
          <w:rFonts w:ascii="Times New Roman" w:hAnsi="Times New Roman"/>
          <w:i/>
          <w:sz w:val="28"/>
          <w:szCs w:val="28"/>
        </w:rPr>
        <w:t xml:space="preserve"> </w:t>
      </w:r>
      <w:r w:rsidRPr="000D61DF">
        <w:rPr>
          <w:rFonts w:ascii="Times New Roman" w:hAnsi="Times New Roman"/>
          <w:i/>
          <w:sz w:val="28"/>
          <w:szCs w:val="28"/>
        </w:rPr>
        <w:t>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w:t>
      </w:r>
      <w:r w:rsidR="00CA5BD6" w:rsidRPr="000D61DF">
        <w:rPr>
          <w:rFonts w:ascii="Times New Roman" w:hAnsi="Times New Roman"/>
          <w:i/>
          <w:sz w:val="28"/>
          <w:szCs w:val="28"/>
        </w:rPr>
        <w:t xml:space="preserve"> </w:t>
      </w:r>
      <w:r w:rsidRPr="000D61DF">
        <w:rPr>
          <w:rFonts w:ascii="Times New Roman" w:hAnsi="Times New Roman"/>
          <w:i/>
          <w:sz w:val="28"/>
          <w:szCs w:val="28"/>
        </w:rPr>
        <w:t>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t>Приказ 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 в конце</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Оппозиция реформам Петра I.</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D61DF">
        <w:rPr>
          <w:rFonts w:ascii="Times New Roman" w:hAnsi="Times New Roman"/>
          <w:sz w:val="28"/>
          <w:szCs w:val="28"/>
        </w:rPr>
        <w:t xml:space="preserve"> </w:t>
      </w:r>
      <w:r w:rsidRPr="000D61D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0D61DF">
        <w:rPr>
          <w:rFonts w:ascii="Times New Roman" w:hAnsi="Times New Roman"/>
          <w:sz w:val="28"/>
          <w:szCs w:val="28"/>
        </w:rPr>
        <w:t xml:space="preserve"> </w:t>
      </w:r>
      <w:r w:rsidRPr="000D61DF">
        <w:rPr>
          <w:rFonts w:ascii="Times New Roman" w:hAnsi="Times New Roman"/>
          <w:sz w:val="28"/>
          <w:szCs w:val="28"/>
        </w:rPr>
        <w:t>Бирона, А.И.</w:t>
      </w:r>
      <w:r w:rsidR="00F279E4" w:rsidRPr="000D61DF">
        <w:rPr>
          <w:rFonts w:ascii="Times New Roman" w:hAnsi="Times New Roman"/>
          <w:sz w:val="28"/>
          <w:szCs w:val="28"/>
        </w:rPr>
        <w:t xml:space="preserve"> </w:t>
      </w:r>
      <w:r w:rsidRPr="000D61DF">
        <w:rPr>
          <w:rFonts w:ascii="Times New Roman" w:hAnsi="Times New Roman"/>
          <w:sz w:val="28"/>
          <w:szCs w:val="28"/>
        </w:rPr>
        <w:t>Остермана, А.П.</w:t>
      </w:r>
      <w:r w:rsidR="00F279E4" w:rsidRPr="000D61DF">
        <w:rPr>
          <w:rFonts w:ascii="Times New Roman" w:hAnsi="Times New Roman"/>
          <w:sz w:val="28"/>
          <w:szCs w:val="28"/>
        </w:rPr>
        <w:t xml:space="preserve"> </w:t>
      </w:r>
      <w:r w:rsidRPr="000D61DF">
        <w:rPr>
          <w:rFonts w:ascii="Times New Roman" w:hAnsi="Times New Roman"/>
          <w:sz w:val="28"/>
          <w:szCs w:val="28"/>
        </w:rPr>
        <w:t>Волынского, Б.Х.</w:t>
      </w:r>
      <w:r w:rsidR="00F279E4" w:rsidRPr="000D61DF">
        <w:rPr>
          <w:rFonts w:ascii="Times New Roman" w:hAnsi="Times New Roman"/>
          <w:sz w:val="28"/>
          <w:szCs w:val="28"/>
        </w:rPr>
        <w:t xml:space="preserve"> </w:t>
      </w:r>
      <w:r w:rsidRPr="000D61DF">
        <w:rPr>
          <w:rFonts w:ascii="Times New Roman" w:hAnsi="Times New Roman"/>
          <w:sz w:val="28"/>
          <w:szCs w:val="28"/>
        </w:rPr>
        <w:t xml:space="preserve">Миниха в управлении и политической жизни страны.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при Елизавете Петровне. Экономическая и финансовая политика. Деятельность П.И.</w:t>
      </w:r>
      <w:r w:rsidR="00F279E4" w:rsidRPr="000D61DF">
        <w:rPr>
          <w:rFonts w:ascii="Times New Roman" w:hAnsi="Times New Roman"/>
          <w:sz w:val="28"/>
          <w:szCs w:val="28"/>
        </w:rPr>
        <w:t xml:space="preserve"> </w:t>
      </w:r>
      <w:r w:rsidRPr="000D61DF">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D61DF">
        <w:rPr>
          <w:rFonts w:ascii="Times New Roman" w:hAnsi="Times New Roman"/>
          <w:i/>
          <w:sz w:val="28"/>
          <w:szCs w:val="28"/>
        </w:rPr>
        <w:t xml:space="preserve"> </w:t>
      </w:r>
      <w:r w:rsidRPr="000D61DF">
        <w:rPr>
          <w:rFonts w:ascii="Times New Roman" w:hAnsi="Times New Roman"/>
          <w:i/>
          <w:sz w:val="28"/>
          <w:szCs w:val="28"/>
        </w:rPr>
        <w:t>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Развитие крестьянских промыслов.</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w:t>
      </w:r>
      <w:r w:rsidR="00510EE9" w:rsidRPr="000D61DF">
        <w:rPr>
          <w:rFonts w:ascii="Times New Roman" w:hAnsi="Times New Roman"/>
          <w:sz w:val="28"/>
          <w:szCs w:val="28"/>
        </w:rPr>
        <w:t xml:space="preserve"> </w:t>
      </w:r>
      <w:r w:rsidRPr="000D61DF">
        <w:rPr>
          <w:rFonts w:ascii="Times New Roman" w:hAnsi="Times New Roman"/>
          <w:sz w:val="28"/>
          <w:szCs w:val="28"/>
        </w:rPr>
        <w:t>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Суворов, Ф.Ф.</w:t>
      </w:r>
      <w:r w:rsidR="00510EE9" w:rsidRPr="000D61DF">
        <w:rPr>
          <w:rFonts w:ascii="Times New Roman" w:hAnsi="Times New Roman"/>
          <w:sz w:val="28"/>
          <w:szCs w:val="28"/>
        </w:rPr>
        <w:t xml:space="preserve"> </w:t>
      </w:r>
      <w:r w:rsidRPr="000D61DF">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Потемкин. Путешествие Екатерины II на юг в 1787 г.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0D61DF">
        <w:rPr>
          <w:rFonts w:ascii="Times New Roman" w:hAnsi="Times New Roman"/>
          <w:sz w:val="28"/>
          <w:szCs w:val="28"/>
        </w:rPr>
        <w:t xml:space="preserve"> </w:t>
      </w:r>
      <w:r w:rsidRPr="000D61DF">
        <w:rPr>
          <w:rFonts w:ascii="Times New Roman" w:hAnsi="Times New Roman"/>
          <w:sz w:val="28"/>
          <w:szCs w:val="28"/>
        </w:rPr>
        <w:t>Суворова. Действия эскадры Ф.Ф.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Ушакова в Средиземном море.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D61DF">
        <w:rPr>
          <w:rFonts w:ascii="Times New Roman" w:hAnsi="Times New Roman"/>
          <w:sz w:val="28"/>
          <w:szCs w:val="28"/>
        </w:rPr>
        <w:t xml:space="preserve"> </w:t>
      </w:r>
      <w:r w:rsidRPr="000D61DF">
        <w:rPr>
          <w:rFonts w:ascii="Times New Roman" w:hAnsi="Times New Roman"/>
          <w:sz w:val="28"/>
          <w:szCs w:val="28"/>
        </w:rPr>
        <w:t>Сумарокова, Г.Р.</w:t>
      </w:r>
      <w:r w:rsidR="00510EE9" w:rsidRPr="000D61DF">
        <w:rPr>
          <w:rFonts w:ascii="Times New Roman" w:hAnsi="Times New Roman"/>
          <w:sz w:val="28"/>
          <w:szCs w:val="28"/>
        </w:rPr>
        <w:t xml:space="preserve"> </w:t>
      </w:r>
      <w:r w:rsidRPr="000D61DF">
        <w:rPr>
          <w:rFonts w:ascii="Times New Roman" w:hAnsi="Times New Roman"/>
          <w:sz w:val="28"/>
          <w:szCs w:val="28"/>
        </w:rPr>
        <w:t>Державина, Д.И.</w:t>
      </w:r>
      <w:r w:rsidR="00510EE9" w:rsidRPr="000D61DF">
        <w:rPr>
          <w:rFonts w:ascii="Times New Roman" w:hAnsi="Times New Roman"/>
          <w:sz w:val="28"/>
          <w:szCs w:val="28"/>
        </w:rPr>
        <w:t xml:space="preserve"> </w:t>
      </w:r>
      <w:r w:rsidRPr="000D61DF">
        <w:rPr>
          <w:rFonts w:ascii="Times New Roman" w:hAnsi="Times New Roman"/>
          <w:sz w:val="28"/>
          <w:szCs w:val="28"/>
        </w:rPr>
        <w:t xml:space="preserve">Фонвизина. </w:t>
      </w:r>
      <w:r w:rsidRPr="000D61DF">
        <w:rPr>
          <w:rFonts w:ascii="Times New Roman" w:hAnsi="Times New Roman"/>
          <w:i/>
          <w:sz w:val="28"/>
          <w:szCs w:val="28"/>
        </w:rPr>
        <w:t>Н.И.</w:t>
      </w:r>
      <w:r w:rsidR="00510EE9" w:rsidRPr="000D61DF">
        <w:rPr>
          <w:rFonts w:ascii="Times New Roman" w:hAnsi="Times New Roman"/>
          <w:i/>
          <w:sz w:val="28"/>
          <w:szCs w:val="28"/>
        </w:rPr>
        <w:t xml:space="preserve"> </w:t>
      </w:r>
      <w:r w:rsidRPr="000D61DF">
        <w:rPr>
          <w:rFonts w:ascii="Times New Roman" w:hAnsi="Times New Roman"/>
          <w:i/>
          <w:sz w:val="28"/>
          <w:szCs w:val="28"/>
        </w:rPr>
        <w:t>Новиков, материалы о положении крепостных крестьян в его журналах.</w:t>
      </w:r>
      <w:r w:rsidRPr="000D61DF">
        <w:rPr>
          <w:rFonts w:ascii="Times New Roman" w:hAnsi="Times New Roman"/>
          <w:sz w:val="28"/>
          <w:szCs w:val="28"/>
        </w:rPr>
        <w:t xml:space="preserve"> А.Н.</w:t>
      </w:r>
      <w:r w:rsidR="00510EE9" w:rsidRPr="000D61DF">
        <w:rPr>
          <w:rFonts w:ascii="Times New Roman" w:hAnsi="Times New Roman"/>
          <w:sz w:val="28"/>
          <w:szCs w:val="28"/>
        </w:rPr>
        <w:t xml:space="preserve"> </w:t>
      </w:r>
      <w:r w:rsidRPr="000D61DF">
        <w:rPr>
          <w:rFonts w:ascii="Times New Roman" w:hAnsi="Times New Roman"/>
          <w:sz w:val="28"/>
          <w:szCs w:val="28"/>
        </w:rPr>
        <w:t xml:space="preserve">Радищев и его «Путешествие из Петербурга в Москву».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0D61DF">
        <w:rPr>
          <w:rFonts w:ascii="Times New Roman" w:hAnsi="Times New Roman"/>
          <w:i/>
          <w:sz w:val="28"/>
          <w:szCs w:val="28"/>
        </w:rPr>
        <w:t xml:space="preserve"> </w:t>
      </w:r>
      <w:r w:rsidRPr="000D61DF">
        <w:rPr>
          <w:rFonts w:ascii="Times New Roman" w:hAnsi="Times New Roman"/>
          <w:i/>
          <w:sz w:val="28"/>
          <w:szCs w:val="28"/>
        </w:rPr>
        <w:t>Дашкова.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В.И. Баженов, М.Ф.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Казаков.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EB350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5202DD">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Киселева 1837-1841 гг. Официальная 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Складывание теории русского социализма. А.И.</w:t>
      </w:r>
      <w:r w:rsidR="00510EE9" w:rsidRPr="000D61DF">
        <w:rPr>
          <w:rFonts w:ascii="Times New Roman" w:hAnsi="Times New Roman"/>
          <w:i/>
          <w:sz w:val="28"/>
          <w:szCs w:val="28"/>
        </w:rPr>
        <w:t xml:space="preserve"> </w:t>
      </w:r>
      <w:r w:rsidRPr="000D61D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12121B">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«Народное самодержавие» Александра III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Уроки революции: политическая стабилизация и социальные преобразования. П.А.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49419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00CA5BD6" w:rsidRPr="000D61DF">
        <w:rPr>
          <w:rFonts w:ascii="Times New Roman" w:hAnsi="Times New Roman"/>
          <w:b/>
          <w:bCs/>
          <w:sz w:val="28"/>
          <w:szCs w:val="28"/>
        </w:rPr>
        <w:t xml:space="preserve"> </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003F277B" w:rsidRPr="000D61DF">
        <w:rPr>
          <w:rFonts w:ascii="Times New Roman" w:hAnsi="Times New Roman"/>
          <w:b/>
          <w:bCs/>
          <w:sz w:val="28"/>
          <w:szCs w:val="28"/>
        </w:rPr>
        <w:t xml:space="preserve"> </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Новое время: понятие и хронологические рамки. </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внутренняя и 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культуры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EB3507" w:rsidRPr="00A77EB0" w:rsidRDefault="009D1460" w:rsidP="00A77EB0">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w:t>
      </w:r>
      <w:r w:rsidR="00A77EB0">
        <w:rPr>
          <w:rFonts w:ascii="Times New Roman" w:hAnsi="Times New Roman"/>
          <w:i/>
          <w:sz w:val="28"/>
          <w:szCs w:val="28"/>
        </w:rPr>
        <w:t>нь Ятсен, Э. Сапата, Ф. Вилья).</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686"/>
        <w:gridCol w:w="6237"/>
      </w:tblGrid>
      <w:tr w:rsidR="009D1460" w:rsidRPr="00A77EB0" w:rsidTr="00494196">
        <w:tc>
          <w:tcPr>
            <w:tcW w:w="817" w:type="dxa"/>
          </w:tcPr>
          <w:p w:rsidR="009D1460" w:rsidRPr="00A77EB0" w:rsidRDefault="009D1460" w:rsidP="00F17097">
            <w:pPr>
              <w:spacing w:after="0" w:line="240" w:lineRule="auto"/>
              <w:jc w:val="center"/>
              <w:rPr>
                <w:rFonts w:ascii="Times New Roman" w:hAnsi="Times New Roman"/>
                <w:sz w:val="20"/>
                <w:szCs w:val="20"/>
              </w:rPr>
            </w:pPr>
          </w:p>
        </w:tc>
        <w:tc>
          <w:tcPr>
            <w:tcW w:w="3686" w:type="dxa"/>
          </w:tcPr>
          <w:p w:rsidR="009D1460" w:rsidRPr="00A77EB0" w:rsidRDefault="009D1460" w:rsidP="00F17097">
            <w:pPr>
              <w:spacing w:after="0" w:line="240" w:lineRule="auto"/>
              <w:jc w:val="center"/>
              <w:rPr>
                <w:rFonts w:ascii="Times New Roman" w:hAnsi="Times New Roman"/>
                <w:b/>
                <w:sz w:val="20"/>
                <w:szCs w:val="20"/>
              </w:rPr>
            </w:pPr>
          </w:p>
          <w:p w:rsidR="009D1460" w:rsidRPr="00A77EB0" w:rsidRDefault="009D1460" w:rsidP="00F17097">
            <w:pPr>
              <w:spacing w:after="0" w:line="240" w:lineRule="auto"/>
              <w:jc w:val="center"/>
              <w:rPr>
                <w:rFonts w:ascii="Times New Roman" w:hAnsi="Times New Roman"/>
                <w:b/>
                <w:sz w:val="20"/>
                <w:szCs w:val="20"/>
              </w:rPr>
            </w:pPr>
            <w:r w:rsidRPr="00A77EB0">
              <w:rPr>
                <w:rFonts w:ascii="Times New Roman" w:hAnsi="Times New Roman"/>
                <w:b/>
                <w:sz w:val="20"/>
                <w:szCs w:val="20"/>
              </w:rPr>
              <w:t>Всеобщая история</w:t>
            </w:r>
          </w:p>
        </w:tc>
        <w:tc>
          <w:tcPr>
            <w:tcW w:w="6237" w:type="dxa"/>
          </w:tcPr>
          <w:p w:rsidR="009D1460" w:rsidRPr="00A77EB0" w:rsidRDefault="009D1460" w:rsidP="00F17097">
            <w:pPr>
              <w:spacing w:after="0" w:line="240" w:lineRule="auto"/>
              <w:jc w:val="center"/>
              <w:rPr>
                <w:rFonts w:ascii="Times New Roman" w:hAnsi="Times New Roman"/>
                <w:b/>
                <w:sz w:val="20"/>
                <w:szCs w:val="20"/>
              </w:rPr>
            </w:pPr>
          </w:p>
          <w:p w:rsidR="009D1460" w:rsidRPr="00A77EB0" w:rsidRDefault="009D1460" w:rsidP="00F17097">
            <w:pPr>
              <w:spacing w:after="0" w:line="240" w:lineRule="auto"/>
              <w:jc w:val="center"/>
              <w:rPr>
                <w:rFonts w:ascii="Times New Roman" w:hAnsi="Times New Roman"/>
                <w:b/>
                <w:sz w:val="20"/>
                <w:szCs w:val="20"/>
              </w:rPr>
            </w:pPr>
            <w:r w:rsidRPr="00A77EB0">
              <w:rPr>
                <w:rFonts w:ascii="Times New Roman" w:hAnsi="Times New Roman"/>
                <w:b/>
                <w:sz w:val="20"/>
                <w:szCs w:val="20"/>
              </w:rPr>
              <w:t>История России</w:t>
            </w:r>
          </w:p>
        </w:tc>
      </w:tr>
      <w:tr w:rsidR="009D1460" w:rsidRPr="00A77EB0" w:rsidTr="00494196">
        <w:tc>
          <w:tcPr>
            <w:tcW w:w="81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5 класс</w:t>
            </w:r>
          </w:p>
        </w:tc>
        <w:tc>
          <w:tcPr>
            <w:tcW w:w="3686" w:type="dxa"/>
          </w:tcPr>
          <w:p w:rsidR="009D1460" w:rsidRPr="00A77EB0" w:rsidRDefault="009D1460" w:rsidP="00F17097">
            <w:pPr>
              <w:spacing w:after="0" w:line="240" w:lineRule="auto"/>
              <w:rPr>
                <w:rFonts w:ascii="Times New Roman" w:hAnsi="Times New Roman"/>
                <w:b/>
                <w:sz w:val="20"/>
                <w:szCs w:val="20"/>
              </w:rPr>
            </w:pPr>
            <w:r w:rsidRPr="00A77EB0">
              <w:rPr>
                <w:rFonts w:ascii="Times New Roman" w:hAnsi="Times New Roman"/>
                <w:b/>
                <w:sz w:val="20"/>
                <w:szCs w:val="20"/>
              </w:rPr>
              <w:t>ИСТОРИЯ ДРЕВНЕГО МИРА</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Первобытность.</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Древний Восток</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Античный мир. Древняя Греция. Древний Рим.</w:t>
            </w:r>
          </w:p>
          <w:p w:rsidR="009D1460" w:rsidRPr="00A77EB0" w:rsidRDefault="009D1460" w:rsidP="00F17097">
            <w:pPr>
              <w:spacing w:after="0" w:line="240" w:lineRule="auto"/>
              <w:rPr>
                <w:rFonts w:ascii="Times New Roman" w:hAnsi="Times New Roman"/>
                <w:sz w:val="20"/>
                <w:szCs w:val="20"/>
              </w:rPr>
            </w:pPr>
          </w:p>
        </w:tc>
        <w:tc>
          <w:tcPr>
            <w:tcW w:w="623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Народы и государства на территории нашей страны в древности</w:t>
            </w:r>
          </w:p>
        </w:tc>
      </w:tr>
      <w:tr w:rsidR="009D1460" w:rsidRPr="00A77EB0" w:rsidTr="00494196">
        <w:tc>
          <w:tcPr>
            <w:tcW w:w="81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 xml:space="preserve">6 класс </w:t>
            </w:r>
          </w:p>
        </w:tc>
        <w:tc>
          <w:tcPr>
            <w:tcW w:w="3686" w:type="dxa"/>
          </w:tcPr>
          <w:p w:rsidR="009D1460" w:rsidRPr="00A77EB0" w:rsidRDefault="009D1460" w:rsidP="00F17097">
            <w:pPr>
              <w:shd w:val="clear" w:color="auto" w:fill="FFFFFF"/>
              <w:spacing w:after="0" w:line="240" w:lineRule="auto"/>
              <w:rPr>
                <w:rFonts w:ascii="Times New Roman" w:hAnsi="Times New Roman"/>
                <w:b/>
                <w:sz w:val="20"/>
                <w:szCs w:val="20"/>
              </w:rPr>
            </w:pPr>
            <w:r w:rsidRPr="00A77EB0">
              <w:rPr>
                <w:rFonts w:ascii="Times New Roman" w:hAnsi="Times New Roman"/>
                <w:b/>
                <w:sz w:val="20"/>
                <w:szCs w:val="20"/>
              </w:rPr>
              <w:t xml:space="preserve">ИСТОРИЯ СРЕДНИХ ВЕКОВ. </w:t>
            </w:r>
            <w:r w:rsidRPr="00A77EB0">
              <w:rPr>
                <w:rFonts w:ascii="Times New Roman" w:hAnsi="Times New Roman"/>
                <w:b/>
                <w:sz w:val="20"/>
                <w:szCs w:val="20"/>
                <w:lang w:val="en-US"/>
              </w:rPr>
              <w:t>VI</w:t>
            </w:r>
            <w:r w:rsidRPr="00A77EB0">
              <w:rPr>
                <w:rFonts w:ascii="Times New Roman" w:hAnsi="Times New Roman"/>
                <w:b/>
                <w:sz w:val="20"/>
                <w:szCs w:val="20"/>
              </w:rPr>
              <w:t>-</w:t>
            </w:r>
            <w:r w:rsidRPr="00A77EB0">
              <w:rPr>
                <w:rFonts w:ascii="Times New Roman" w:hAnsi="Times New Roman"/>
                <w:b/>
                <w:sz w:val="20"/>
                <w:szCs w:val="20"/>
                <w:lang w:val="en-US"/>
              </w:rPr>
              <w:t>XV</w:t>
            </w:r>
            <w:r w:rsidRPr="00A77EB0">
              <w:rPr>
                <w:rFonts w:ascii="Times New Roman" w:hAnsi="Times New Roman"/>
                <w:b/>
                <w:sz w:val="20"/>
                <w:szCs w:val="20"/>
              </w:rPr>
              <w:t xml:space="preserve"> вв.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Раннее Средневековье</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Зрелое Средневековье</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Страны Востока в Средние века</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Государства доколумбовой Америки.</w:t>
            </w:r>
          </w:p>
          <w:p w:rsidR="009D1460" w:rsidRPr="00A77EB0" w:rsidRDefault="009D1460" w:rsidP="00F17097">
            <w:pPr>
              <w:spacing w:after="0" w:line="240" w:lineRule="auto"/>
              <w:rPr>
                <w:rFonts w:ascii="Times New Roman" w:hAnsi="Times New Roman"/>
                <w:sz w:val="20"/>
                <w:szCs w:val="20"/>
              </w:rPr>
            </w:pPr>
          </w:p>
        </w:tc>
        <w:tc>
          <w:tcPr>
            <w:tcW w:w="623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
                <w:bCs/>
                <w:sz w:val="20"/>
                <w:szCs w:val="20"/>
              </w:rPr>
              <w:t>ОТ ДРЕВНЕЙ РУСИ К РОССИЙСКОМУ ГОСУДАРСТВУ.</w:t>
            </w:r>
            <w:r w:rsidR="003F277B" w:rsidRPr="00A77EB0">
              <w:rPr>
                <w:rFonts w:ascii="Times New Roman" w:hAnsi="Times New Roman"/>
                <w:b/>
                <w:bCs/>
                <w:sz w:val="20"/>
                <w:szCs w:val="20"/>
              </w:rPr>
              <w:t xml:space="preserve"> </w:t>
            </w:r>
            <w:r w:rsidRPr="00A77EB0">
              <w:rPr>
                <w:rFonts w:ascii="Times New Roman" w:hAnsi="Times New Roman"/>
                <w:b/>
                <w:sz w:val="20"/>
                <w:szCs w:val="20"/>
                <w:lang w:val="en-US"/>
              </w:rPr>
              <w:t>VIII</w:t>
            </w:r>
            <w:r w:rsidRPr="00A77EB0">
              <w:rPr>
                <w:rFonts w:ascii="Times New Roman" w:hAnsi="Times New Roman"/>
                <w:b/>
                <w:sz w:val="20"/>
                <w:szCs w:val="20"/>
              </w:rPr>
              <w:t xml:space="preserve"> –</w:t>
            </w:r>
            <w:r w:rsidRPr="00A77EB0">
              <w:rPr>
                <w:rFonts w:ascii="Times New Roman" w:hAnsi="Times New Roman"/>
                <w:b/>
                <w:sz w:val="20"/>
                <w:szCs w:val="20"/>
                <w:lang w:val="en-US"/>
              </w:rPr>
              <w:t>XV</w:t>
            </w:r>
            <w:r w:rsidRPr="00A77EB0">
              <w:rPr>
                <w:rFonts w:ascii="Times New Roman" w:hAnsi="Times New Roman"/>
                <w:b/>
                <w:sz w:val="20"/>
                <w:szCs w:val="20"/>
              </w:rPr>
              <w:t xml:space="preserve"> вв.</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Восточная Европа в середине I тыс. н.э.</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Образование государства Русь</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Русь в конце X – начале XII в.</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Культурное пространство</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Русь в середине XII – начале XIII в.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Русские земли в середине XIII - XIV в</w:t>
            </w:r>
            <w:r w:rsidRPr="00A77EB0">
              <w:rPr>
                <w:rFonts w:ascii="Times New Roman" w:hAnsi="Times New Roman"/>
                <w:sz w:val="20"/>
                <w:szCs w:val="20"/>
              </w:rPr>
              <w:t>.</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Народы и государства степной зоны Восточной Европы и Сибири в XIII-XV вв.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 xml:space="preserve">Культурное пространство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Формирование единого Русского государства в XV веке</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Культурное пространство</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Региональный компонент</w:t>
            </w:r>
          </w:p>
          <w:p w:rsidR="009D1460" w:rsidRPr="00A77EB0" w:rsidRDefault="009D1460" w:rsidP="00F17097">
            <w:pPr>
              <w:spacing w:after="0" w:line="240" w:lineRule="auto"/>
              <w:rPr>
                <w:rFonts w:ascii="Times New Roman" w:hAnsi="Times New Roman"/>
                <w:sz w:val="20"/>
                <w:szCs w:val="20"/>
              </w:rPr>
            </w:pPr>
          </w:p>
        </w:tc>
      </w:tr>
      <w:tr w:rsidR="009D1460" w:rsidRPr="00A77EB0" w:rsidTr="00494196">
        <w:tc>
          <w:tcPr>
            <w:tcW w:w="81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7 класс</w:t>
            </w:r>
          </w:p>
        </w:tc>
        <w:tc>
          <w:tcPr>
            <w:tcW w:w="3686" w:type="dxa"/>
          </w:tcPr>
          <w:p w:rsidR="009D1460" w:rsidRPr="00A77EB0" w:rsidRDefault="009D1460" w:rsidP="00F17097">
            <w:pPr>
              <w:spacing w:after="0" w:line="240" w:lineRule="auto"/>
              <w:rPr>
                <w:rFonts w:ascii="Times New Roman" w:hAnsi="Times New Roman"/>
                <w:b/>
                <w:sz w:val="20"/>
                <w:szCs w:val="20"/>
              </w:rPr>
            </w:pPr>
            <w:r w:rsidRPr="00A77EB0">
              <w:rPr>
                <w:rFonts w:ascii="Times New Roman" w:hAnsi="Times New Roman"/>
                <w:b/>
                <w:sz w:val="20"/>
                <w:szCs w:val="20"/>
              </w:rPr>
              <w:t>ИСТОРИЯ НОВОГО ВРЕМЕНИ.</w:t>
            </w:r>
            <w:r w:rsidR="003F277B" w:rsidRPr="00A77EB0">
              <w:rPr>
                <w:rFonts w:ascii="Times New Roman" w:hAnsi="Times New Roman"/>
                <w:b/>
                <w:sz w:val="20"/>
                <w:szCs w:val="20"/>
              </w:rPr>
              <w:t xml:space="preserve"> </w:t>
            </w:r>
            <w:r w:rsidRPr="00A77EB0">
              <w:rPr>
                <w:rFonts w:ascii="Times New Roman" w:hAnsi="Times New Roman"/>
                <w:b/>
                <w:sz w:val="20"/>
                <w:szCs w:val="20"/>
                <w:lang w:val="en-US"/>
              </w:rPr>
              <w:t>XVI</w:t>
            </w:r>
            <w:r w:rsidRPr="00A77EB0">
              <w:rPr>
                <w:rFonts w:ascii="Times New Roman" w:hAnsi="Times New Roman"/>
                <w:b/>
                <w:sz w:val="20"/>
                <w:szCs w:val="20"/>
              </w:rPr>
              <w:t>-</w:t>
            </w:r>
            <w:r w:rsidRPr="00A77EB0">
              <w:rPr>
                <w:rFonts w:ascii="Times New Roman" w:hAnsi="Times New Roman"/>
                <w:b/>
                <w:sz w:val="20"/>
                <w:szCs w:val="20"/>
                <w:lang w:val="en-US"/>
              </w:rPr>
              <w:t>XVII</w:t>
            </w:r>
            <w:r w:rsidRPr="00A77EB0">
              <w:rPr>
                <w:rFonts w:ascii="Times New Roman" w:hAnsi="Times New Roman"/>
                <w:b/>
                <w:sz w:val="20"/>
                <w:szCs w:val="20"/>
              </w:rPr>
              <w:t xml:space="preserve"> вв. От абсолютизма к парламентаризму. Первые буржуазные революции</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Европа в конце ХV</w:t>
            </w:r>
            <w:r w:rsidRPr="00A77EB0">
              <w:rPr>
                <w:rFonts w:ascii="Times New Roman" w:hAnsi="Times New Roman"/>
                <w:sz w:val="20"/>
                <w:szCs w:val="20"/>
              </w:rPr>
              <w:t xml:space="preserve">— </w:t>
            </w:r>
            <w:r w:rsidRPr="00A77EB0">
              <w:rPr>
                <w:rFonts w:ascii="Times New Roman" w:hAnsi="Times New Roman"/>
                <w:bCs/>
                <w:sz w:val="20"/>
                <w:szCs w:val="20"/>
              </w:rPr>
              <w:t>начале XVII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Европа в конце ХV</w:t>
            </w:r>
            <w:r w:rsidRPr="00A77EB0">
              <w:rPr>
                <w:rFonts w:ascii="Times New Roman" w:hAnsi="Times New Roman"/>
                <w:sz w:val="20"/>
                <w:szCs w:val="20"/>
              </w:rPr>
              <w:t xml:space="preserve">— </w:t>
            </w:r>
            <w:r w:rsidRPr="00A77EB0">
              <w:rPr>
                <w:rFonts w:ascii="Times New Roman" w:hAnsi="Times New Roman"/>
                <w:bCs/>
                <w:sz w:val="20"/>
                <w:szCs w:val="20"/>
              </w:rPr>
              <w:t>начале XVII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Страны Европы и Северной Америки в середине XVII—ХVIII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Страны Востока в XVI—XVIII вв.</w:t>
            </w:r>
          </w:p>
          <w:p w:rsidR="009D1460" w:rsidRPr="00A77EB0" w:rsidRDefault="009D1460" w:rsidP="00F17097">
            <w:pPr>
              <w:spacing w:after="0" w:line="240" w:lineRule="auto"/>
              <w:rPr>
                <w:rFonts w:ascii="Times New Roman" w:hAnsi="Times New Roman"/>
                <w:sz w:val="20"/>
                <w:szCs w:val="20"/>
              </w:rPr>
            </w:pPr>
          </w:p>
        </w:tc>
        <w:tc>
          <w:tcPr>
            <w:tcW w:w="623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
                <w:bCs/>
                <w:sz w:val="20"/>
                <w:szCs w:val="20"/>
              </w:rPr>
              <w:t>РОССИЯ В XVI – XVII ВЕКАХ: ОТ ВЕЛИКОГО КНЯЖЕСТВА К ЦАРСТВУ</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 xml:space="preserve">Россия в XVI веке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 xml:space="preserve">Смута в России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Россия в XVII веке </w:t>
            </w:r>
          </w:p>
          <w:p w:rsidR="009D1460" w:rsidRPr="00A77EB0" w:rsidRDefault="009D1460" w:rsidP="00F17097">
            <w:pPr>
              <w:spacing w:after="0" w:line="240" w:lineRule="auto"/>
              <w:rPr>
                <w:rFonts w:ascii="Times New Roman" w:hAnsi="Times New Roman"/>
                <w:b/>
                <w:bCs/>
                <w:sz w:val="20"/>
                <w:szCs w:val="20"/>
              </w:rPr>
            </w:pPr>
            <w:r w:rsidRPr="00A77EB0">
              <w:rPr>
                <w:rFonts w:ascii="Times New Roman" w:hAnsi="Times New Roman"/>
                <w:bCs/>
                <w:sz w:val="20"/>
                <w:szCs w:val="20"/>
              </w:rPr>
              <w:t>Культурное пространство</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Региональный компонент</w:t>
            </w:r>
          </w:p>
          <w:p w:rsidR="009D1460" w:rsidRPr="00A77EB0" w:rsidRDefault="009D1460" w:rsidP="00F17097">
            <w:pPr>
              <w:spacing w:after="0" w:line="240" w:lineRule="auto"/>
              <w:rPr>
                <w:rFonts w:ascii="Times New Roman" w:hAnsi="Times New Roman"/>
                <w:sz w:val="20"/>
                <w:szCs w:val="20"/>
              </w:rPr>
            </w:pPr>
          </w:p>
        </w:tc>
      </w:tr>
      <w:tr w:rsidR="009D1460" w:rsidRPr="00A77EB0" w:rsidTr="00494196">
        <w:tc>
          <w:tcPr>
            <w:tcW w:w="81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8 класс</w:t>
            </w:r>
          </w:p>
        </w:tc>
        <w:tc>
          <w:tcPr>
            <w:tcW w:w="3686"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
                <w:sz w:val="20"/>
                <w:szCs w:val="20"/>
              </w:rPr>
              <w:t>ИСТОРИЯ НОВОГО ВРЕМЕНИ.</w:t>
            </w:r>
            <w:r w:rsidR="003F277B" w:rsidRPr="00A77EB0">
              <w:rPr>
                <w:rFonts w:ascii="Times New Roman" w:hAnsi="Times New Roman"/>
                <w:b/>
                <w:sz w:val="20"/>
                <w:szCs w:val="20"/>
              </w:rPr>
              <w:t xml:space="preserve"> </w:t>
            </w:r>
            <w:r w:rsidRPr="00A77EB0">
              <w:rPr>
                <w:rFonts w:ascii="Times New Roman" w:hAnsi="Times New Roman"/>
                <w:b/>
                <w:sz w:val="20"/>
                <w:szCs w:val="20"/>
                <w:lang w:val="en-US"/>
              </w:rPr>
              <w:t>XVIII</w:t>
            </w:r>
            <w:r w:rsidRPr="00A77EB0">
              <w:rPr>
                <w:rFonts w:ascii="Times New Roman" w:hAnsi="Times New Roman"/>
                <w:b/>
                <w:sz w:val="20"/>
                <w:szCs w:val="20"/>
              </w:rPr>
              <w:t>в.</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 xml:space="preserve">Эпоха Просвещения.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Эпоха промышленного переворота</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Великая французская революция</w:t>
            </w:r>
          </w:p>
          <w:p w:rsidR="009D1460" w:rsidRPr="00A77EB0" w:rsidRDefault="009D1460" w:rsidP="00F17097">
            <w:pPr>
              <w:spacing w:after="0" w:line="240" w:lineRule="auto"/>
              <w:rPr>
                <w:rFonts w:ascii="Times New Roman" w:hAnsi="Times New Roman"/>
                <w:sz w:val="20"/>
                <w:szCs w:val="20"/>
              </w:rPr>
            </w:pPr>
          </w:p>
        </w:tc>
        <w:tc>
          <w:tcPr>
            <w:tcW w:w="6237" w:type="dxa"/>
          </w:tcPr>
          <w:p w:rsidR="009D1460" w:rsidRPr="00A77EB0" w:rsidRDefault="009D1460" w:rsidP="00F17097">
            <w:pPr>
              <w:spacing w:after="0" w:line="240" w:lineRule="auto"/>
              <w:rPr>
                <w:rFonts w:ascii="Times New Roman" w:hAnsi="Times New Roman"/>
                <w:b/>
                <w:bCs/>
                <w:sz w:val="20"/>
                <w:szCs w:val="20"/>
              </w:rPr>
            </w:pPr>
            <w:r w:rsidRPr="00A77EB0">
              <w:rPr>
                <w:rFonts w:ascii="Times New Roman" w:hAnsi="Times New Roman"/>
                <w:b/>
                <w:bCs/>
                <w:sz w:val="20"/>
                <w:szCs w:val="20"/>
              </w:rPr>
              <w:t>РОССИЯ В КОНЦЕ XVII - XVIII ВЕКАХ: ОТ ЦАРСТВА К ИМПЕРИИ</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Россия в эпоху преобразований Петра I</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После Петра Великого: эпоха «дворцовых переворотов»</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Россия в 1760-х – 1790- гг. Правление Екатерины II и Павла I</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Культурное пространство Российской империи в XVIII в.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Народы России в XVIII в.</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Россия при Павле I</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Региональный компонент</w:t>
            </w:r>
          </w:p>
          <w:p w:rsidR="009D1460" w:rsidRPr="00A77EB0" w:rsidRDefault="009D1460" w:rsidP="00F17097">
            <w:pPr>
              <w:spacing w:after="0" w:line="240" w:lineRule="auto"/>
              <w:rPr>
                <w:rFonts w:ascii="Times New Roman" w:hAnsi="Times New Roman"/>
                <w:sz w:val="20"/>
                <w:szCs w:val="20"/>
              </w:rPr>
            </w:pPr>
          </w:p>
        </w:tc>
      </w:tr>
      <w:tr w:rsidR="009D1460" w:rsidRPr="00A77EB0" w:rsidTr="00494196">
        <w:tc>
          <w:tcPr>
            <w:tcW w:w="817" w:type="dxa"/>
          </w:tcPr>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sz w:val="20"/>
                <w:szCs w:val="20"/>
              </w:rPr>
              <w:t>9 класс</w:t>
            </w:r>
          </w:p>
        </w:tc>
        <w:tc>
          <w:tcPr>
            <w:tcW w:w="3686" w:type="dxa"/>
          </w:tcPr>
          <w:p w:rsidR="009D1460" w:rsidRPr="00A77EB0" w:rsidRDefault="009D1460" w:rsidP="00F17097">
            <w:pPr>
              <w:spacing w:after="0" w:line="240" w:lineRule="auto"/>
              <w:rPr>
                <w:rFonts w:ascii="Times New Roman" w:hAnsi="Times New Roman"/>
                <w:b/>
                <w:sz w:val="20"/>
                <w:szCs w:val="20"/>
              </w:rPr>
            </w:pPr>
            <w:r w:rsidRPr="00A77EB0">
              <w:rPr>
                <w:rFonts w:ascii="Times New Roman" w:hAnsi="Times New Roman"/>
                <w:b/>
                <w:sz w:val="20"/>
                <w:szCs w:val="20"/>
              </w:rPr>
              <w:t xml:space="preserve">ИСТОРИЯ НОВОГО ВРЕМЕНИ. </w:t>
            </w:r>
            <w:r w:rsidRPr="00A77EB0">
              <w:rPr>
                <w:rFonts w:ascii="Times New Roman" w:hAnsi="Times New Roman"/>
                <w:b/>
                <w:sz w:val="20"/>
                <w:szCs w:val="20"/>
                <w:lang w:val="en-US"/>
              </w:rPr>
              <w:t>XIX</w:t>
            </w:r>
            <w:r w:rsidRPr="00A77EB0">
              <w:rPr>
                <w:rFonts w:ascii="Times New Roman" w:hAnsi="Times New Roman"/>
                <w:b/>
                <w:sz w:val="20"/>
                <w:szCs w:val="20"/>
              </w:rPr>
              <w:t xml:space="preserve"> в.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
                <w:sz w:val="20"/>
                <w:szCs w:val="20"/>
              </w:rPr>
              <w:t>Мир к началу XX в. Новейшая история.</w:t>
            </w:r>
            <w:r w:rsidR="003F277B" w:rsidRPr="00A77EB0">
              <w:rPr>
                <w:rFonts w:ascii="Times New Roman" w:hAnsi="Times New Roman"/>
                <w:b/>
                <w:sz w:val="20"/>
                <w:szCs w:val="20"/>
              </w:rPr>
              <w:t xml:space="preserve"> </w:t>
            </w:r>
            <w:r w:rsidRPr="00A77EB0">
              <w:rPr>
                <w:rFonts w:ascii="Times New Roman" w:hAnsi="Times New Roman"/>
                <w:b/>
                <w:i/>
                <w:sz w:val="20"/>
                <w:szCs w:val="20"/>
              </w:rPr>
              <w:t>Становление и расцвет индустриального общества. До начала Первой мировой войны</w:t>
            </w:r>
          </w:p>
          <w:p w:rsidR="009D1460" w:rsidRPr="00A77EB0" w:rsidRDefault="009D1460" w:rsidP="00F17097">
            <w:pPr>
              <w:spacing w:after="0" w:line="240" w:lineRule="auto"/>
              <w:rPr>
                <w:rFonts w:ascii="Times New Roman" w:hAnsi="Times New Roman"/>
                <w:sz w:val="20"/>
                <w:szCs w:val="20"/>
              </w:rPr>
            </w:pP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Страны Европы и Северной Америки в первой половине ХIХ в.</w:t>
            </w:r>
          </w:p>
          <w:p w:rsidR="009D1460" w:rsidRPr="00A77EB0" w:rsidRDefault="009D1460" w:rsidP="00F17097">
            <w:pPr>
              <w:shd w:val="clear" w:color="auto" w:fill="FFFFFF"/>
              <w:spacing w:after="0" w:line="240" w:lineRule="auto"/>
              <w:rPr>
                <w:rFonts w:ascii="Times New Roman" w:hAnsi="Times New Roman"/>
                <w:bCs/>
                <w:sz w:val="20"/>
                <w:szCs w:val="20"/>
              </w:rPr>
            </w:pPr>
            <w:r w:rsidRPr="00A77EB0">
              <w:rPr>
                <w:rFonts w:ascii="Times New Roman" w:hAnsi="Times New Roman"/>
                <w:bCs/>
                <w:sz w:val="20"/>
                <w:szCs w:val="20"/>
              </w:rPr>
              <w:t>Страны Европы и Северной Америки во второй половине ХIХ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Экономическое и социально-политическое развитие стран Европы и США в конце ХIХ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Страны Азии в ХIХ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Война за независимость в Латинской Америке</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Народы Африки в Новое время</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Развитие культуры в XIX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Международные отношения в XIX в.</w:t>
            </w:r>
          </w:p>
          <w:p w:rsidR="009D1460" w:rsidRPr="00A77EB0" w:rsidRDefault="009D1460" w:rsidP="00F17097">
            <w:pPr>
              <w:shd w:val="clear" w:color="auto" w:fill="FFFFFF"/>
              <w:spacing w:after="0" w:line="240" w:lineRule="auto"/>
              <w:rPr>
                <w:rFonts w:ascii="Times New Roman" w:hAnsi="Times New Roman"/>
                <w:sz w:val="20"/>
                <w:szCs w:val="20"/>
              </w:rPr>
            </w:pPr>
            <w:r w:rsidRPr="00A77EB0">
              <w:rPr>
                <w:rFonts w:ascii="Times New Roman" w:hAnsi="Times New Roman"/>
                <w:bCs/>
                <w:sz w:val="20"/>
                <w:szCs w:val="20"/>
              </w:rPr>
              <w:t>Мир в 1900—1914 гг.</w:t>
            </w:r>
          </w:p>
          <w:p w:rsidR="009D1460" w:rsidRPr="00A77EB0" w:rsidRDefault="009D1460" w:rsidP="00F17097">
            <w:pPr>
              <w:shd w:val="clear" w:color="auto" w:fill="FFFFFF"/>
              <w:spacing w:after="0" w:line="240" w:lineRule="auto"/>
              <w:rPr>
                <w:rFonts w:ascii="Times New Roman" w:hAnsi="Times New Roman"/>
                <w:i/>
                <w:sz w:val="20"/>
                <w:szCs w:val="20"/>
              </w:rPr>
            </w:pPr>
          </w:p>
          <w:p w:rsidR="009D1460" w:rsidRPr="00A77EB0" w:rsidRDefault="009D1460" w:rsidP="00F17097">
            <w:pPr>
              <w:spacing w:after="0" w:line="240" w:lineRule="auto"/>
              <w:rPr>
                <w:rFonts w:ascii="Times New Roman" w:hAnsi="Times New Roman"/>
                <w:sz w:val="20"/>
                <w:szCs w:val="20"/>
              </w:rPr>
            </w:pPr>
          </w:p>
          <w:p w:rsidR="009D1460" w:rsidRPr="00A77EB0" w:rsidRDefault="009D1460" w:rsidP="00F17097">
            <w:pPr>
              <w:spacing w:after="0" w:line="240" w:lineRule="auto"/>
              <w:rPr>
                <w:rFonts w:ascii="Times New Roman" w:hAnsi="Times New Roman"/>
                <w:i/>
                <w:sz w:val="20"/>
                <w:szCs w:val="20"/>
              </w:rPr>
            </w:pPr>
          </w:p>
          <w:p w:rsidR="009D1460" w:rsidRPr="00A77EB0" w:rsidRDefault="009D1460" w:rsidP="00F17097">
            <w:pPr>
              <w:spacing w:after="0" w:line="240" w:lineRule="auto"/>
              <w:rPr>
                <w:rFonts w:ascii="Times New Roman" w:hAnsi="Times New Roman"/>
                <w:sz w:val="20"/>
                <w:szCs w:val="20"/>
              </w:rPr>
            </w:pPr>
          </w:p>
        </w:tc>
        <w:tc>
          <w:tcPr>
            <w:tcW w:w="6237" w:type="dxa"/>
          </w:tcPr>
          <w:p w:rsidR="009D1460" w:rsidRPr="00A77EB0" w:rsidRDefault="009D1460" w:rsidP="00F17097">
            <w:pPr>
              <w:spacing w:after="0" w:line="240" w:lineRule="auto"/>
              <w:rPr>
                <w:rFonts w:ascii="Times New Roman" w:hAnsi="Times New Roman"/>
                <w:b/>
                <w:bCs/>
                <w:sz w:val="20"/>
                <w:szCs w:val="20"/>
              </w:rPr>
            </w:pPr>
            <w:r w:rsidRPr="00A77EB0">
              <w:rPr>
                <w:rFonts w:ascii="Times New Roman" w:hAnsi="Times New Roman"/>
                <w:b/>
                <w:bCs/>
                <w:sz w:val="20"/>
                <w:szCs w:val="20"/>
              </w:rPr>
              <w:t>IV. РОССИЙСКА</w:t>
            </w:r>
            <w:r w:rsidR="00A77EB0">
              <w:rPr>
                <w:rFonts w:ascii="Times New Roman" w:hAnsi="Times New Roman"/>
                <w:b/>
                <w:bCs/>
                <w:sz w:val="20"/>
                <w:szCs w:val="20"/>
              </w:rPr>
              <w:t>Я ИМПЕРИЯ В XIX – НАЧАЛЕ XX ВВ.</w:t>
            </w:r>
          </w:p>
          <w:p w:rsidR="009D1460" w:rsidRPr="00A77EB0" w:rsidRDefault="009D1460" w:rsidP="00F17097">
            <w:pPr>
              <w:spacing w:after="0" w:line="240" w:lineRule="auto"/>
              <w:rPr>
                <w:rFonts w:ascii="Times New Roman" w:hAnsi="Times New Roman"/>
                <w:bCs/>
                <w:sz w:val="20"/>
                <w:szCs w:val="20"/>
                <w:u w:val="single"/>
              </w:rPr>
            </w:pPr>
            <w:r w:rsidRPr="00A77EB0">
              <w:rPr>
                <w:rFonts w:ascii="Times New Roman" w:hAnsi="Times New Roman"/>
                <w:bCs/>
                <w:sz w:val="20"/>
                <w:szCs w:val="20"/>
                <w:u w:val="single"/>
              </w:rPr>
              <w:t>Россия на пути к реформам (1801–1861)</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Александровская эпоха: государственный либерализм</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Отечественная война 1812 г.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Николаевское самодержавие: государственный консерватизм</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Крепостнический социум. Деревня и город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Культурное пространство империи в первой половине XIX в.</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Пространство империи: этнокультурный облик страны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Формирование гражданского правосознания. Основ</w:t>
            </w:r>
            <w:r w:rsidR="00A77EB0">
              <w:rPr>
                <w:rFonts w:ascii="Times New Roman" w:hAnsi="Times New Roman"/>
                <w:bCs/>
                <w:sz w:val="20"/>
                <w:szCs w:val="20"/>
              </w:rPr>
              <w:t xml:space="preserve">ные течения общественной мысли </w:t>
            </w:r>
          </w:p>
          <w:p w:rsidR="009D1460" w:rsidRPr="00A77EB0" w:rsidRDefault="009D1460" w:rsidP="00F17097">
            <w:pPr>
              <w:spacing w:after="0" w:line="240" w:lineRule="auto"/>
              <w:rPr>
                <w:rFonts w:ascii="Times New Roman" w:hAnsi="Times New Roman"/>
                <w:bCs/>
                <w:sz w:val="20"/>
                <w:szCs w:val="20"/>
                <w:u w:val="single"/>
              </w:rPr>
            </w:pPr>
            <w:r w:rsidRPr="00A77EB0">
              <w:rPr>
                <w:rFonts w:ascii="Times New Roman" w:hAnsi="Times New Roman"/>
                <w:bCs/>
                <w:sz w:val="20"/>
                <w:szCs w:val="20"/>
                <w:u w:val="single"/>
              </w:rPr>
              <w:t>Россия в эпоху реформ</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Преобразования Александра II: социальная и правовая модернизация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«Народное самодержавие» Александра III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Пореформенный социум. Сельское хозяйство и промышленность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Культурное пространство империи во второй половине XIX в.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Этнокультурный облик империи </w:t>
            </w:r>
          </w:p>
          <w:p w:rsidR="009D1460" w:rsidRPr="00A77EB0" w:rsidRDefault="009D1460" w:rsidP="00F17097">
            <w:pPr>
              <w:spacing w:after="0" w:line="240" w:lineRule="auto"/>
              <w:rPr>
                <w:rFonts w:ascii="Times New Roman" w:hAnsi="Times New Roman"/>
                <w:sz w:val="20"/>
                <w:szCs w:val="20"/>
              </w:rPr>
            </w:pPr>
            <w:r w:rsidRPr="00A77EB0">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A77EB0" w:rsidRDefault="009D1460" w:rsidP="00F17097">
            <w:pPr>
              <w:spacing w:after="0" w:line="240" w:lineRule="auto"/>
              <w:rPr>
                <w:rFonts w:ascii="Times New Roman" w:hAnsi="Times New Roman"/>
                <w:bCs/>
                <w:sz w:val="20"/>
                <w:szCs w:val="20"/>
                <w:u w:val="single"/>
              </w:rPr>
            </w:pPr>
            <w:r w:rsidRPr="00A77EB0">
              <w:rPr>
                <w:rFonts w:ascii="Times New Roman" w:hAnsi="Times New Roman"/>
                <w:bCs/>
                <w:sz w:val="20"/>
                <w:szCs w:val="20"/>
                <w:u w:val="single"/>
              </w:rPr>
              <w:t>Кризис империи в начале ХХ века</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Первая российская революция 1905-1907 гг. Начало парламентаризма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 xml:space="preserve">Общество и власть после революции </w:t>
            </w:r>
          </w:p>
          <w:p w:rsidR="009D1460" w:rsidRPr="00A77EB0" w:rsidRDefault="009D1460" w:rsidP="00F17097">
            <w:pPr>
              <w:spacing w:after="0" w:line="240" w:lineRule="auto"/>
              <w:rPr>
                <w:rFonts w:ascii="Times New Roman" w:hAnsi="Times New Roman"/>
                <w:bCs/>
                <w:sz w:val="20"/>
                <w:szCs w:val="20"/>
              </w:rPr>
            </w:pPr>
            <w:r w:rsidRPr="00A77EB0">
              <w:rPr>
                <w:rFonts w:ascii="Times New Roman" w:hAnsi="Times New Roman"/>
                <w:bCs/>
                <w:sz w:val="20"/>
                <w:szCs w:val="20"/>
              </w:rPr>
              <w:t>«Серебряный век» российской культуры</w:t>
            </w:r>
          </w:p>
          <w:p w:rsidR="009D1460" w:rsidRPr="00A77EB0" w:rsidRDefault="009D1460" w:rsidP="00F17097">
            <w:pPr>
              <w:spacing w:after="0" w:line="240" w:lineRule="auto"/>
              <w:rPr>
                <w:rFonts w:ascii="Times New Roman" w:hAnsi="Times New Roman"/>
                <w:i/>
                <w:sz w:val="20"/>
                <w:szCs w:val="20"/>
              </w:rPr>
            </w:pPr>
            <w:r w:rsidRPr="00A77EB0">
              <w:rPr>
                <w:rFonts w:ascii="Times New Roman" w:hAnsi="Times New Roman"/>
                <w:sz w:val="20"/>
                <w:szCs w:val="20"/>
              </w:rPr>
              <w:t>Региональный компонент</w:t>
            </w:r>
          </w:p>
        </w:tc>
      </w:tr>
    </w:tbl>
    <w:p w:rsidR="00B540EE" w:rsidRPr="000D61DF" w:rsidRDefault="00A309E2" w:rsidP="00A77EB0">
      <w:pPr>
        <w:pStyle w:val="4"/>
        <w:ind w:left="0"/>
      </w:pPr>
      <w:bookmarkStart w:id="238" w:name="_Toc409691706"/>
      <w:bookmarkStart w:id="239" w:name="_Toc410654032"/>
      <w:bookmarkStart w:id="240" w:name="_Toc414553230"/>
      <w:r w:rsidRPr="000D61DF">
        <w:t xml:space="preserve">2.2.2.6. </w:t>
      </w:r>
      <w:r w:rsidR="00B540EE" w:rsidRPr="000D61DF">
        <w:t>Обществознание</w:t>
      </w:r>
      <w:bookmarkEnd w:id="238"/>
      <w:bookmarkEnd w:id="239"/>
      <w:bookmarkEnd w:id="240"/>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0D61DF" w:rsidRDefault="001937F7" w:rsidP="0049419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494196">
        <w:rPr>
          <w:rFonts w:ascii="Times New Roman" w:hAnsi="Times New Roman"/>
          <w:sz w:val="28"/>
          <w:szCs w:val="28"/>
        </w:rPr>
        <w:t>по указанным учебным предметам.</w:t>
      </w:r>
    </w:p>
    <w:p w:rsidR="00B540EE" w:rsidRPr="000D61DF" w:rsidRDefault="00B540EE" w:rsidP="00A309E2">
      <w:pPr>
        <w:spacing w:after="0" w:line="360" w:lineRule="auto"/>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w:t>
      </w:r>
      <w:r w:rsidR="003F277B" w:rsidRPr="000D61DF">
        <w:rPr>
          <w:rFonts w:ascii="Times New Roman" w:hAnsi="Times New Roman"/>
          <w:i/>
          <w:sz w:val="28"/>
          <w:szCs w:val="28"/>
        </w:rPr>
        <w:t xml:space="preserve"> </w:t>
      </w:r>
      <w:r w:rsidRPr="000D61DF">
        <w:rPr>
          <w:rFonts w:ascii="Times New Roman" w:hAnsi="Times New Roman"/>
          <w:i/>
          <w:sz w:val="28"/>
          <w:szCs w:val="28"/>
        </w:rPr>
        <w:t>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D61DF">
        <w:rPr>
          <w:rFonts w:ascii="Times New Roman" w:hAnsi="Times New Roman"/>
          <w:sz w:val="28"/>
          <w:szCs w:val="28"/>
        </w:rPr>
        <w:t xml:space="preserve"> </w:t>
      </w:r>
      <w:r w:rsidRPr="000D61DF">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D61DF">
        <w:rPr>
          <w:rFonts w:ascii="Times New Roman" w:hAnsi="Times New Roman"/>
          <w:sz w:val="28"/>
          <w:szCs w:val="28"/>
        </w:rPr>
        <w:t xml:space="preserve"> </w:t>
      </w:r>
      <w:r w:rsidRPr="000D61DF">
        <w:rPr>
          <w:rFonts w:ascii="Times New Roman" w:hAnsi="Times New Roman"/>
          <w:sz w:val="28"/>
          <w:szCs w:val="28"/>
        </w:rPr>
        <w:t>Современное российское общество, особенности его развития.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pPr>
        <w:tabs>
          <w:tab w:val="left" w:pos="1311"/>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Самообразование.</w:t>
      </w:r>
      <w:r w:rsidR="003F277B" w:rsidRPr="000D61DF">
        <w:rPr>
          <w:rFonts w:ascii="Times New Roman" w:hAnsi="Times New Roman"/>
          <w:sz w:val="28"/>
          <w:szCs w:val="28"/>
        </w:rPr>
        <w:t xml:space="preserve"> </w:t>
      </w:r>
      <w:r w:rsidRPr="000D61DF">
        <w:rPr>
          <w:rFonts w:ascii="Times New Roman" w:hAnsi="Times New Roman"/>
          <w:sz w:val="28"/>
          <w:szCs w:val="28"/>
        </w:rPr>
        <w:t xml:space="preserve">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pPr>
        <w:tabs>
          <w:tab w:val="left" w:pos="132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0D61DF">
      <w:pPr>
        <w:spacing w:line="360" w:lineRule="auto"/>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w:t>
      </w:r>
      <w:r w:rsidR="003F277B" w:rsidRPr="000D61DF">
        <w:rPr>
          <w:rFonts w:ascii="Times New Roman" w:hAnsi="Times New Roman"/>
          <w:sz w:val="28"/>
          <w:szCs w:val="28"/>
        </w:rPr>
        <w:t xml:space="preserve"> </w:t>
      </w:r>
      <w:r w:rsidRPr="000D61DF">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000D61DF">
        <w:rPr>
          <w:rFonts w:ascii="Times" w:eastAsia="Times New Roman" w:hAnsi="Times"/>
          <w:sz w:val="20"/>
          <w:szCs w:val="20"/>
          <w:lang w:eastAsia="ru-RU"/>
        </w:rPr>
        <w:t xml:space="preserve"> </w:t>
      </w:r>
      <w:r w:rsidRPr="000D61DF">
        <w:rPr>
          <w:rFonts w:ascii="Times New Roman" w:hAnsi="Times New Roman"/>
          <w:bCs/>
          <w:sz w:val="28"/>
          <w:szCs w:val="28"/>
        </w:rPr>
        <w:t>Механизмы реализации и защиты прав и свобод человека и гражданина в РФ.</w:t>
      </w:r>
      <w:r w:rsidR="003F277B" w:rsidRPr="000D61DF">
        <w:rPr>
          <w:rFonts w:ascii="Times New Roman" w:hAnsi="Times New Roman"/>
          <w:bCs/>
          <w:sz w:val="28"/>
          <w:szCs w:val="28"/>
        </w:rPr>
        <w:t xml:space="preserve"> </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pPr>
        <w:tabs>
          <w:tab w:val="left" w:pos="1114"/>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0D61DF">
        <w:rPr>
          <w:rFonts w:ascii="Times New Roman" w:hAnsi="Times New Roman"/>
          <w:sz w:val="28"/>
          <w:szCs w:val="28"/>
        </w:rPr>
        <w:t xml:space="preserve"> </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51321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0D61DF">
      <w:pPr>
        <w:pStyle w:val="afff4"/>
        <w:spacing w:line="360"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w:t>
      </w:r>
      <w:r w:rsidR="003F277B" w:rsidRPr="000D61DF">
        <w:rPr>
          <w:i/>
          <w:sz w:val="28"/>
          <w:szCs w:val="28"/>
        </w:rPr>
        <w:t xml:space="preserve"> </w:t>
      </w:r>
      <w:r w:rsidR="005348F8" w:rsidRPr="000D61DF">
        <w:rPr>
          <w:i/>
          <w:sz w:val="28"/>
          <w:szCs w:val="28"/>
        </w:rPr>
        <w:t>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0D61DF" w:rsidRDefault="00A309E2" w:rsidP="0012121B">
      <w:pPr>
        <w:pStyle w:val="4"/>
      </w:pPr>
      <w:bookmarkStart w:id="241" w:name="_Toc409691707"/>
      <w:bookmarkStart w:id="242" w:name="_Toc410654033"/>
      <w:bookmarkStart w:id="243" w:name="_Toc414553231"/>
      <w:r w:rsidRPr="000D61DF">
        <w:t xml:space="preserve">2.2.2.7. </w:t>
      </w:r>
      <w:r w:rsidR="00B540EE" w:rsidRPr="000D61DF">
        <w:t>География</w:t>
      </w:r>
      <w:bookmarkEnd w:id="241"/>
      <w:bookmarkEnd w:id="242"/>
      <w:bookmarkEnd w:id="243"/>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D61DF" w:rsidRDefault="001937F7" w:rsidP="001937F7">
      <w:pPr>
        <w:spacing w:after="0" w:line="360" w:lineRule="auto"/>
        <w:ind w:firstLine="709"/>
        <w:jc w:val="both"/>
      </w:pPr>
      <w:bookmarkStart w:id="244" w:name="h.3x8tuzt" w:colFirst="0" w:colLast="0"/>
      <w:bookmarkEnd w:id="244"/>
      <w:r w:rsidRPr="000D61D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D61DF" w:rsidRDefault="001937F7" w:rsidP="001937F7">
      <w:pPr>
        <w:spacing w:after="0" w:line="360" w:lineRule="auto"/>
        <w:ind w:firstLine="709"/>
        <w:jc w:val="both"/>
      </w:pPr>
      <w:r w:rsidRPr="000D61DF">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0D61DF">
        <w:rPr>
          <w:rFonts w:ascii="Times New Roman" w:eastAsia="Times New Roman" w:hAnsi="Times New Roman"/>
          <w:sz w:val="28"/>
        </w:rPr>
        <w:t xml:space="preserve"> </w:t>
      </w:r>
      <w:r w:rsidRPr="000D61DF">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Изображение земной поверхности. </w:t>
      </w:r>
    </w:p>
    <w:p w:rsidR="001665A0" w:rsidRPr="000D61DF"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w:t>
      </w:r>
      <w:r w:rsidR="003F277B" w:rsidRPr="000D61DF">
        <w:rPr>
          <w:rFonts w:ascii="Times New Roman" w:hAnsi="Times New Roman"/>
          <w:i/>
          <w:sz w:val="28"/>
          <w:szCs w:val="28"/>
        </w:rPr>
        <w:t xml:space="preserve"> </w:t>
      </w:r>
      <w:r w:rsidRPr="000D61DF">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w:t>
      </w:r>
      <w:r w:rsidR="003F277B" w:rsidRPr="000D61DF">
        <w:rPr>
          <w:rFonts w:ascii="Times New Roman" w:hAnsi="Times New Roman"/>
          <w:sz w:val="28"/>
          <w:szCs w:val="28"/>
        </w:rPr>
        <w:t xml:space="preserve"> </w:t>
      </w:r>
      <w:r w:rsidRPr="000D61DF">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0D61DF"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61D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эпоху Средневековья (</w:t>
      </w:r>
      <w:r w:rsidRPr="000D61DF">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XVI–XIX вв. (</w:t>
      </w:r>
      <w:r w:rsidRPr="000D61DF">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61DF">
        <w:rPr>
          <w:rFonts w:ascii="Times New Roman" w:hAnsi="Times New Roman"/>
          <w:sz w:val="28"/>
          <w:szCs w:val="28"/>
        </w:rPr>
        <w:t xml:space="preserve">).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XX веке (</w:t>
      </w:r>
      <w:r w:rsidRPr="000D61DF">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61DF">
        <w:rPr>
          <w:rFonts w:ascii="Times New Roman" w:hAnsi="Times New Roman"/>
          <w:i/>
          <w:sz w:val="28"/>
          <w:szCs w:val="28"/>
        </w:rPr>
        <w:t>Влияние строения земной коры на облик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и климаты Земли. </w:t>
      </w:r>
      <w:r w:rsidRPr="000D61DF">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61DF">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0D61DF">
        <w:rPr>
          <w:rFonts w:ascii="Times New Roman" w:hAnsi="Times New Roman"/>
          <w:i/>
          <w:sz w:val="28"/>
          <w:szCs w:val="28"/>
        </w:rPr>
        <w:t xml:space="preserve"> </w:t>
      </w:r>
      <w:r w:rsidRPr="000D61DF">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0D61DF">
        <w:rPr>
          <w:rFonts w:ascii="Times New Roman" w:hAnsi="Times New Roman"/>
          <w:sz w:val="28"/>
          <w:szCs w:val="28"/>
        </w:rPr>
        <w:t xml:space="preserve"> </w:t>
      </w:r>
      <w:r w:rsidRPr="000D61DF">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Население России.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Города Центрального района. Древние города, промышленные и научные центры.</w:t>
      </w:r>
      <w:r w:rsidRPr="000D61DF">
        <w:rPr>
          <w:rFonts w:ascii="Times New Roman" w:hAnsi="Times New Roman"/>
          <w:sz w:val="28"/>
          <w:szCs w:val="28"/>
        </w:rPr>
        <w:t xml:space="preserve"> Функциональное значение городов. Москва – столица Российской Федерации.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Атлантического океана, омывающие Россию: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Южные моря России: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Северного Ледовитого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Тихого океана: транспортное значение, ресурсы.</w:t>
      </w:r>
    </w:p>
    <w:p w:rsidR="001665A0" w:rsidRPr="00494196" w:rsidRDefault="001665A0" w:rsidP="00494196">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494196">
        <w:rPr>
          <w:rFonts w:ascii="Times New Roman" w:hAnsi="Times New Roman"/>
          <w:sz w:val="28"/>
          <w:szCs w:val="28"/>
        </w:rPr>
        <w:t>я важнейших отраслей хозяйства.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E923A7">
      <w:pPr>
        <w:tabs>
          <w:tab w:val="left" w:pos="5428"/>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Т</w:t>
      </w:r>
      <w:r w:rsidR="00B540EE" w:rsidRPr="000D61DF">
        <w:rPr>
          <w:rFonts w:ascii="Times New Roman" w:hAnsi="Times New Roman"/>
          <w:b/>
          <w:bCs/>
          <w:sz w:val="28"/>
          <w:szCs w:val="28"/>
        </w:rPr>
        <w:t>емы практических работ</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направлений и расстояний по глобусу и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разницы во времени различных территорий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Распределение количества осадков на территории России, работа с климатограммами.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494196" w:rsidRDefault="00B540EE" w:rsidP="00494196">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0D61DF" w:rsidRDefault="009360F3" w:rsidP="00E75BB5">
      <w:pPr>
        <w:pStyle w:val="4"/>
        <w:spacing w:before="0"/>
        <w:ind w:left="709"/>
        <w:rPr>
          <w:szCs w:val="28"/>
          <w:lang w:eastAsia="ru-RU"/>
        </w:rPr>
      </w:pPr>
      <w:bookmarkStart w:id="245" w:name="_Toc414553232"/>
      <w:bookmarkStart w:id="246" w:name="_Toc409691708"/>
      <w:r w:rsidRPr="000D61DF">
        <w:rPr>
          <w:szCs w:val="28"/>
          <w:lang w:eastAsia="ru-RU"/>
        </w:rPr>
        <w:t xml:space="preserve">2.2.2.8. </w:t>
      </w:r>
      <w:r w:rsidR="009D1460" w:rsidRPr="000D61DF">
        <w:rPr>
          <w:szCs w:val="28"/>
          <w:lang w:eastAsia="ru-RU"/>
        </w:rPr>
        <w:t>Математика</w:t>
      </w:r>
      <w:bookmarkEnd w:id="245"/>
    </w:p>
    <w:p w:rsidR="0082206B" w:rsidRPr="000D61DF" w:rsidRDefault="0082206B" w:rsidP="0082206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403DD3">
      <w:pPr>
        <w:pStyle w:val="2"/>
      </w:pPr>
      <w:bookmarkStart w:id="247" w:name="_Toc405513918"/>
      <w:bookmarkStart w:id="248" w:name="_Toc284662796"/>
      <w:bookmarkStart w:id="249" w:name="_Toc284663423"/>
      <w:r w:rsidRPr="000D61DF">
        <w:t>Элементы теории множеств и математической логики</w:t>
      </w:r>
      <w:bookmarkEnd w:id="247"/>
      <w:bookmarkEnd w:id="248"/>
      <w:bookmarkEnd w:id="249"/>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w:t>
      </w:r>
      <w:r w:rsidRPr="000D61DF">
        <w:rPr>
          <w:rFonts w:ascii="Times New Roman" w:hAnsi="Times New Roman"/>
          <w:i/>
          <w:sz w:val="28"/>
          <w:szCs w:val="28"/>
        </w:rPr>
        <w:t>характеристическое свойство множества</w:t>
      </w:r>
      <w:r w:rsidRPr="000D61DF">
        <w:rPr>
          <w:rFonts w:ascii="Times New Roman" w:hAnsi="Times New Roman"/>
          <w:sz w:val="28"/>
          <w:szCs w:val="28"/>
        </w:rPr>
        <w:t xml:space="preserve">, элемент множества, </w:t>
      </w:r>
      <w:r w:rsidRPr="000D61DF">
        <w:rPr>
          <w:rFonts w:ascii="Times New Roman" w:hAnsi="Times New Roman"/>
          <w:i/>
          <w:sz w:val="28"/>
          <w:szCs w:val="28"/>
        </w:rPr>
        <w:t>пустое, конечное, бесконечное множество</w:t>
      </w:r>
      <w:r w:rsidRPr="000D61DF">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0D61DF">
        <w:rPr>
          <w:rFonts w:ascii="Times New Roman" w:hAnsi="Times New Roman"/>
          <w:i/>
          <w:sz w:val="28"/>
          <w:szCs w:val="28"/>
        </w:rPr>
        <w:t>распознавание подмножеств и элементов подмножеств с использованием кругов Эйлера</w:t>
      </w:r>
      <w:r w:rsidRPr="000D61DF">
        <w:rPr>
          <w:rFonts w:ascii="Times New Roman" w:hAnsi="Times New Roman"/>
          <w:sz w:val="28"/>
          <w:szCs w:val="28"/>
        </w:rPr>
        <w:t>.</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Операции над множествами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Пересечение и объединение множеств. </w:t>
      </w:r>
      <w:r w:rsidRPr="000D61DF">
        <w:rPr>
          <w:rFonts w:ascii="Times New Roman" w:hAnsi="Times New Roman"/>
          <w:i/>
          <w:sz w:val="28"/>
          <w:szCs w:val="28"/>
        </w:rPr>
        <w:t>Разность множеств, дополнение множества</w:t>
      </w:r>
      <w:r w:rsidR="00A36EF2" w:rsidRPr="000D61DF">
        <w:rPr>
          <w:rFonts w:ascii="Times New Roman" w:hAnsi="Times New Roman"/>
          <w:sz w:val="28"/>
          <w:szCs w:val="28"/>
        </w:rPr>
        <w:t>.</w:t>
      </w:r>
      <w:r w:rsidR="003F277B" w:rsidRPr="000D61DF">
        <w:rPr>
          <w:rFonts w:ascii="Times New Roman" w:hAnsi="Times New Roman"/>
          <w:sz w:val="28"/>
          <w:szCs w:val="28"/>
        </w:rPr>
        <w:t xml:space="preserve"> </w:t>
      </w:r>
      <w:r w:rsidRPr="000D61DF">
        <w:rPr>
          <w:rFonts w:ascii="Times New Roman" w:hAnsi="Times New Roman"/>
          <w:i/>
          <w:sz w:val="28"/>
          <w:szCs w:val="28"/>
        </w:rPr>
        <w:t>Интерпретация операций над множествами с помощью кругов Эйлера</w:t>
      </w:r>
      <w:r w:rsidRPr="000D61DF">
        <w:rPr>
          <w:rFonts w:ascii="Times New Roman" w:hAnsi="Times New Roman"/>
          <w:sz w:val="28"/>
          <w:szCs w:val="28"/>
        </w:rPr>
        <w:t xml:space="preserve">. </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логики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Высказывания</w:t>
      </w:r>
    </w:p>
    <w:p w:rsidR="00403DD3" w:rsidRPr="000D61DF" w:rsidRDefault="00403DD3" w:rsidP="00403DD3">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Истинность и ложность высказывания</w:t>
      </w:r>
      <w:r w:rsidRPr="000D61DF">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D61DF" w:rsidRDefault="00403DD3" w:rsidP="00902E25">
      <w:pPr>
        <w:pStyle w:val="2"/>
      </w:pPr>
      <w:bookmarkStart w:id="250" w:name="_Toc405513919"/>
      <w:bookmarkStart w:id="251" w:name="_Toc284662797"/>
      <w:bookmarkStart w:id="252" w:name="_Toc284663424"/>
      <w:r w:rsidRPr="000D61DF">
        <w:t>Содержание курса математики в 5–6 классах</w:t>
      </w:r>
      <w:bookmarkEnd w:id="250"/>
      <w:bookmarkEnd w:id="251"/>
      <w:bookmarkEnd w:id="252"/>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Натуральные числа и нуль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Натуральный ряд чисел и его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Запись и чтение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Округление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Необходимость округления. Правило округления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Сравнение натуральных чисел, сравнение с числом 0</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сравнении чисел, сравнение натуральных чисел друг с другом и с нул</w:t>
      </w:r>
      <w:r w:rsidR="00A23AB5" w:rsidRPr="000D61DF">
        <w:rPr>
          <w:rFonts w:ascii="Times New Roman" w:hAnsi="Times New Roman"/>
          <w:sz w:val="28"/>
          <w:szCs w:val="28"/>
        </w:rPr>
        <w:t>е</w:t>
      </w:r>
      <w:r w:rsidRPr="000D61DF">
        <w:rPr>
          <w:rFonts w:ascii="Times New Roman" w:hAnsi="Times New Roman"/>
          <w:sz w:val="28"/>
          <w:szCs w:val="28"/>
        </w:rPr>
        <w:t>м, математическая запись сравнений, способы сравнения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Действия с натуральными числами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D61DF">
        <w:rPr>
          <w:rFonts w:ascii="Times New Roman" w:hAnsi="Times New Roman"/>
          <w:i/>
          <w:sz w:val="28"/>
          <w:szCs w:val="28"/>
        </w:rPr>
        <w:t>обоснование алгоритмов выполнения арифметических  действий.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Степень с натуральным показателем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Числовые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Числовое выражение и его значение, порядок выполнения действий.</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Деление с остатком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Деление с остатком на множестве натуральных чисел, </w:t>
      </w:r>
      <w:r w:rsidRPr="000D61DF">
        <w:rPr>
          <w:rFonts w:ascii="Times New Roman" w:hAnsi="Times New Roman"/>
          <w:i/>
          <w:sz w:val="28"/>
          <w:szCs w:val="28"/>
        </w:rPr>
        <w:t>свойства деления с остатком</w:t>
      </w:r>
      <w:r w:rsidRPr="000D61DF">
        <w:rPr>
          <w:rFonts w:ascii="Times New Roman" w:hAnsi="Times New Roman"/>
          <w:sz w:val="28"/>
          <w:szCs w:val="28"/>
        </w:rPr>
        <w:t xml:space="preserve">. Практические задачи на деление с остатком.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Свойства и признаки делимости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Свойство делимости суммы (разности) на число. Признаки делимости на 2, 3, 5, 9, 10. </w:t>
      </w:r>
      <w:r w:rsidRPr="000D61DF">
        <w:rPr>
          <w:rFonts w:ascii="Times New Roman" w:hAnsi="Times New Roman"/>
          <w:i/>
          <w:sz w:val="28"/>
          <w:szCs w:val="28"/>
        </w:rPr>
        <w:t>Признаки делимости на 4, 6, 8, 11. Доказательство признаков делимости</w:t>
      </w:r>
      <w:r w:rsidRPr="000D61DF">
        <w:rPr>
          <w:rFonts w:ascii="Times New Roman" w:hAnsi="Times New Roman"/>
          <w:sz w:val="28"/>
          <w:szCs w:val="28"/>
        </w:rPr>
        <w:t xml:space="preserve">. Решение практических задач с применением признаков делимости.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Разложение числа на простые множители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Простые и составные числа, </w:t>
      </w:r>
      <w:r w:rsidRPr="000D61DF">
        <w:rPr>
          <w:rFonts w:ascii="Times New Roman" w:hAnsi="Times New Roman"/>
          <w:i/>
          <w:sz w:val="28"/>
          <w:szCs w:val="28"/>
        </w:rPr>
        <w:t xml:space="preserve">решето Эратосфена.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Разложение натурального числа на множители, разложение на простые множители. </w:t>
      </w:r>
      <w:r w:rsidRPr="000D61D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Алгебраические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Делители и кратные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Делитель и его свойства, общий делитель двух </w:t>
      </w:r>
      <w:r w:rsidR="009B6B54" w:rsidRPr="000D61DF">
        <w:rPr>
          <w:rFonts w:ascii="Times New Roman" w:hAnsi="Times New Roman"/>
          <w:sz w:val="28"/>
          <w:szCs w:val="28"/>
        </w:rPr>
        <w:t>и</w:t>
      </w:r>
      <w:r w:rsidRPr="000D61D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Обыкновенные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Приведение дробей к общему знаменателю. Сравнение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Арифметические действия со смешанными дробями.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Арифметические действия с дробными числами.</w:t>
      </w:r>
      <w:r w:rsidRPr="000D61DF">
        <w:rPr>
          <w:rFonts w:ascii="Times New Roman" w:hAnsi="Times New Roman"/>
          <w:sz w:val="28"/>
          <w:szCs w:val="28"/>
        </w:rPr>
        <w:tab/>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Способы рационализации вычислений и их применение при выполнении действий</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Десятичные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D61DF">
        <w:rPr>
          <w:rFonts w:ascii="Times New Roman" w:hAnsi="Times New Roman"/>
          <w:i/>
          <w:sz w:val="28"/>
          <w:szCs w:val="28"/>
        </w:rPr>
        <w:t>Преобразование обыкновенных дробей в десятичные дроби.</w:t>
      </w:r>
      <w:r w:rsidR="003F277B" w:rsidRPr="000D61DF">
        <w:rPr>
          <w:rFonts w:ascii="Times New Roman" w:hAnsi="Times New Roman"/>
          <w:i/>
          <w:sz w:val="28"/>
          <w:szCs w:val="28"/>
        </w:rPr>
        <w:t xml:space="preserve"> </w:t>
      </w:r>
      <w:r w:rsidRPr="000D61DF">
        <w:rPr>
          <w:rFonts w:ascii="Times New Roman" w:hAnsi="Times New Roman"/>
          <w:i/>
          <w:sz w:val="28"/>
          <w:szCs w:val="28"/>
        </w:rPr>
        <w:t>Конечные и бесконечные десятичные дроби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Отношение двух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Масштаб на плане и карте.</w:t>
      </w:r>
      <w:r w:rsidR="00916611" w:rsidRPr="000D61DF">
        <w:rPr>
          <w:rFonts w:ascii="Times New Roman" w:hAnsi="Times New Roman"/>
          <w:bCs/>
          <w:sz w:val="28"/>
          <w:szCs w:val="28"/>
        </w:rPr>
        <w:t xml:space="preserve"> </w:t>
      </w:r>
      <w:r w:rsidRPr="000D61DF">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Среднее арифметическое чисел</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D61DF">
        <w:rPr>
          <w:rFonts w:ascii="Times New Roman" w:hAnsi="Times New Roman"/>
          <w:bCs/>
          <w:i/>
          <w:sz w:val="28"/>
          <w:szCs w:val="28"/>
        </w:rPr>
        <w:t>Среднее арифметическое нескольких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Проценты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Диаграммы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Столбчатые и круговые диаграммы. Извлечение информации из диаграмм. </w:t>
      </w:r>
      <w:r w:rsidRPr="000D61DF">
        <w:rPr>
          <w:rFonts w:ascii="Times New Roman" w:hAnsi="Times New Roman"/>
          <w:bCs/>
          <w:i/>
          <w:sz w:val="28"/>
          <w:szCs w:val="28"/>
        </w:rPr>
        <w:t>Изображение диаграмм по числовым данным</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Положительные и отрицательные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о рациональном числе</w:t>
      </w:r>
      <w:r w:rsidRPr="000D61DF">
        <w:rPr>
          <w:rFonts w:ascii="Times New Roman" w:hAnsi="Times New Roman"/>
          <w:sz w:val="28"/>
          <w:szCs w:val="28"/>
        </w:rPr>
        <w:t xml:space="preserve">. </w:t>
      </w:r>
      <w:r w:rsidRPr="000D61DF">
        <w:rPr>
          <w:rFonts w:ascii="Times New Roman" w:hAnsi="Times New Roman"/>
          <w:i/>
          <w:sz w:val="28"/>
          <w:szCs w:val="28"/>
        </w:rPr>
        <w:t>Первичное представление о множестве рациональных чисел.</w:t>
      </w:r>
      <w:r w:rsidRPr="000D61DF">
        <w:rPr>
          <w:rFonts w:ascii="Times New Roman" w:hAnsi="Times New Roman"/>
          <w:sz w:val="28"/>
          <w:szCs w:val="28"/>
        </w:rPr>
        <w:t xml:space="preserve"> Действия с рациональными числами.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Единицы измерений</w:t>
      </w:r>
      <w:r w:rsidRPr="000D61DF">
        <w:rPr>
          <w:rFonts w:ascii="Times New Roman" w:hAnsi="Times New Roman"/>
          <w:sz w:val="28"/>
          <w:szCs w:val="28"/>
        </w:rPr>
        <w:t>: длины, площади, объ</w:t>
      </w:r>
      <w:r w:rsidR="00A23AB5" w:rsidRPr="000D61DF">
        <w:rPr>
          <w:rFonts w:ascii="Times New Roman" w:hAnsi="Times New Roman"/>
          <w:sz w:val="28"/>
          <w:szCs w:val="28"/>
        </w:rPr>
        <w:t>е</w:t>
      </w:r>
      <w:r w:rsidRPr="000D61D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несложных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арифметический, перебор вариантов.</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Наглядная геометрия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D61DF">
        <w:rPr>
          <w:rFonts w:ascii="Times New Roman" w:hAnsi="Times New Roman"/>
          <w:i/>
          <w:sz w:val="28"/>
          <w:szCs w:val="28"/>
        </w:rPr>
        <w:t>виды треугольников. Правильные многоугольники.</w:t>
      </w:r>
      <w:r w:rsidRPr="000D61DF">
        <w:rPr>
          <w:rFonts w:ascii="Times New Roman" w:hAnsi="Times New Roman"/>
          <w:sz w:val="28"/>
          <w:szCs w:val="28"/>
        </w:rPr>
        <w:t xml:space="preserve"> Изображение основных геометрических фигур. </w:t>
      </w:r>
      <w:r w:rsidRPr="000D61DF">
        <w:rPr>
          <w:rFonts w:ascii="Times New Roman" w:hAnsi="Times New Roman"/>
          <w:i/>
          <w:sz w:val="28"/>
          <w:szCs w:val="28"/>
        </w:rPr>
        <w:t>Взаимное расположение двух прямых, двух окружностей, прямой и окружности.</w:t>
      </w:r>
      <w:r w:rsidRPr="000D61D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61DF">
        <w:rPr>
          <w:rFonts w:ascii="Times New Roman" w:hAnsi="Times New Roman"/>
          <w:i/>
          <w:sz w:val="28"/>
          <w:szCs w:val="28"/>
        </w:rPr>
        <w:t>Равновеликие фигуры.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D61DF">
        <w:rPr>
          <w:rFonts w:ascii="Times New Roman" w:hAnsi="Times New Roman"/>
          <w:i/>
          <w:sz w:val="28"/>
          <w:szCs w:val="28"/>
        </w:rPr>
        <w:t>Примеры сечений. Многогранники. Правильные многогранники.</w:t>
      </w:r>
      <w:r w:rsidRPr="000D61DF">
        <w:rPr>
          <w:rFonts w:ascii="Times New Roman" w:hAnsi="Times New Roman"/>
          <w:sz w:val="28"/>
          <w:szCs w:val="28"/>
        </w:rPr>
        <w:t xml:space="preserve"> Примеры разверток многогранников, цилиндра и конуса.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объема; единицы объема. Объем прямоугольного параллелепипеда, куба.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о равенстве фигур. Центральная, осевая и </w:t>
      </w:r>
      <w:r w:rsidRPr="000D61DF">
        <w:rPr>
          <w:rFonts w:ascii="Times New Roman" w:hAnsi="Times New Roman"/>
          <w:i/>
          <w:sz w:val="28"/>
          <w:szCs w:val="28"/>
        </w:rPr>
        <w:t xml:space="preserve">зеркальная </w:t>
      </w:r>
      <w:r w:rsidRPr="000D61DF">
        <w:rPr>
          <w:rFonts w:ascii="Times New Roman" w:hAnsi="Times New Roman"/>
          <w:sz w:val="28"/>
          <w:szCs w:val="28"/>
        </w:rPr>
        <w:t>симметрии. Изображение симметричных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практических задач с применением простейших свойств фигур.</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История математики</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Появление цифр, букв, иероглифов в процессе сч</w:t>
      </w:r>
      <w:r w:rsidR="00A23AB5" w:rsidRPr="00494196">
        <w:rPr>
          <w:rFonts w:ascii="Times New Roman" w:hAnsi="Times New Roman"/>
          <w:sz w:val="28"/>
          <w:szCs w:val="28"/>
        </w:rPr>
        <w:t>е</w:t>
      </w:r>
      <w:r w:rsidRPr="00494196">
        <w:rPr>
          <w:rFonts w:ascii="Times New Roman" w:hAnsi="Times New Roman"/>
          <w:sz w:val="28"/>
          <w:szCs w:val="28"/>
        </w:rPr>
        <w:t xml:space="preserve">та и распределения продуктов на Древнем Ближнем Востоке. Связь с Неолитической революцией. </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Рождение шестидесятеричной системы счисления. Появление десятичной записи чисел.</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Рождение и развитие арифметики натуральных чисел. НОК, НОД, простые числа. Решето Эратосфена.  </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Появление нуля и отрицательных чисел в математике древности. Роль Диофанта. Почему </w:t>
      </w:r>
      <w:r w:rsidRPr="00494196">
        <w:rPr>
          <w:rFonts w:ascii="Times New Roman" w:hAnsi="Times New Roman"/>
          <w:position w:val="-14"/>
          <w:sz w:val="28"/>
          <w:szCs w:val="28"/>
        </w:rPr>
        <w:object w:dxaOrig="1619" w:dyaOrig="420">
          <v:shape id="_x0000_i1036" type="#_x0000_t75" style="width:79.5pt;height:22.5pt" o:ole="">
            <v:imagedata r:id="rId32" o:title=""/>
          </v:shape>
          <o:OLEObject Type="Embed" ProgID="Equation.DSMT4" ShapeID="_x0000_i1036" DrawAspect="Content" ObjectID="_1610172650" r:id="rId33"/>
        </w:object>
      </w:r>
      <w:r w:rsidRPr="00494196">
        <w:rPr>
          <w:rFonts w:ascii="Times New Roman" w:hAnsi="Times New Roman"/>
          <w:sz w:val="28"/>
          <w:szCs w:val="28"/>
        </w:rPr>
        <w:t>?</w:t>
      </w:r>
    </w:p>
    <w:p w:rsidR="00403DD3" w:rsidRPr="00494196" w:rsidRDefault="00403DD3" w:rsidP="00CA3CC2">
      <w:pPr>
        <w:spacing w:after="0" w:line="360" w:lineRule="auto"/>
        <w:ind w:firstLine="709"/>
        <w:jc w:val="both"/>
        <w:rPr>
          <w:rFonts w:ascii="Times New Roman" w:hAnsi="Times New Roman"/>
          <w:sz w:val="28"/>
          <w:szCs w:val="28"/>
        </w:rPr>
      </w:pPr>
      <w:r w:rsidRPr="00494196">
        <w:rPr>
          <w:rFonts w:ascii="Times New Roman" w:hAnsi="Times New Roman"/>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494196">
        <w:rPr>
          <w:rFonts w:ascii="Times New Roman" w:hAnsi="Times New Roman"/>
          <w:sz w:val="28"/>
          <w:szCs w:val="28"/>
        </w:rPr>
        <w:t>. </w:t>
      </w:r>
      <w:r w:rsidRPr="00494196">
        <w:rPr>
          <w:rFonts w:ascii="Times New Roman" w:hAnsi="Times New Roman"/>
          <w:sz w:val="28"/>
          <w:szCs w:val="28"/>
        </w:rPr>
        <w:t>Магницкий.</w:t>
      </w:r>
    </w:p>
    <w:p w:rsidR="00403DD3" w:rsidRPr="000D61DF" w:rsidRDefault="00403DD3" w:rsidP="00902E25">
      <w:pPr>
        <w:pStyle w:val="2"/>
      </w:pPr>
      <w:bookmarkStart w:id="253" w:name="_Toc405513920"/>
      <w:bookmarkStart w:id="254" w:name="_Toc284662798"/>
      <w:bookmarkStart w:id="255" w:name="_Toc284663425"/>
      <w:r w:rsidRPr="000D61DF">
        <w:t>Содержание курса математики в 7–9 классах</w:t>
      </w:r>
      <w:bookmarkEnd w:id="253"/>
      <w:bookmarkEnd w:id="254"/>
      <w:bookmarkEnd w:id="255"/>
    </w:p>
    <w:p w:rsidR="00403DD3" w:rsidRPr="000D61DF"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0D61DF">
        <w:rPr>
          <w:szCs w:val="28"/>
        </w:rPr>
        <w:t>Алгебра</w:t>
      </w:r>
      <w:bookmarkEnd w:id="256"/>
      <w:bookmarkEnd w:id="257"/>
      <w:bookmarkEnd w:id="258"/>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D61DF">
        <w:rPr>
          <w:rFonts w:ascii="Times New Roman" w:hAnsi="Times New Roman"/>
          <w:i/>
          <w:sz w:val="28"/>
          <w:szCs w:val="28"/>
        </w:rPr>
        <w:t>Представление рационального числа десятичной дробью</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0D61DF">
        <w:rPr>
          <w:rFonts w:ascii="Times New Roman" w:hAnsi="Times New Roman"/>
          <w:sz w:val="28"/>
          <w:szCs w:val="28"/>
        </w:rPr>
        <w:t xml:space="preserve"> </w:t>
      </w:r>
      <w:r w:rsidRPr="000D61DF">
        <w:rPr>
          <w:rFonts w:ascii="Times New Roman" w:hAnsi="Times New Roman"/>
          <w:i/>
          <w:position w:val="-6"/>
          <w:sz w:val="28"/>
          <w:szCs w:val="28"/>
        </w:rPr>
        <w:object w:dxaOrig="380" w:dyaOrig="340">
          <v:shape id="_x0000_i1037" type="#_x0000_t75" style="width:15pt;height:21pt" o:ole="">
            <v:imagedata r:id="rId34" o:title=""/>
          </v:shape>
          <o:OLEObject Type="Embed" ProgID="Equation.DSMT4" ShapeID="_x0000_i1037" DrawAspect="Content" ObjectID="_1610172651" r:id="rId35"/>
        </w:object>
      </w:r>
      <w:r w:rsidRPr="000D61DF">
        <w:rPr>
          <w:rFonts w:ascii="Times New Roman" w:hAnsi="Times New Roman"/>
          <w:i/>
          <w:sz w:val="28"/>
          <w:szCs w:val="28"/>
        </w:rPr>
        <w:t xml:space="preserve">. </w:t>
      </w:r>
      <w:r w:rsidRPr="000D61DF">
        <w:rPr>
          <w:rFonts w:ascii="Times New Roman" w:hAnsi="Times New Roman"/>
          <w:sz w:val="28"/>
          <w:szCs w:val="28"/>
        </w:rPr>
        <w:t>Применение в геометрии</w:t>
      </w:r>
      <w:r w:rsidRPr="000D61DF">
        <w:rPr>
          <w:rFonts w:ascii="Times New Roman" w:hAnsi="Times New Roman"/>
          <w:i/>
          <w:sz w:val="28"/>
          <w:szCs w:val="28"/>
        </w:rPr>
        <w:t>.</w:t>
      </w:r>
      <w:r w:rsidR="00C35054" w:rsidRPr="000D61DF">
        <w:rPr>
          <w:rFonts w:ascii="Times New Roman" w:hAnsi="Times New Roman"/>
          <w:i/>
          <w:sz w:val="28"/>
          <w:szCs w:val="28"/>
        </w:rPr>
        <w:t xml:space="preserve"> </w:t>
      </w:r>
      <w:r w:rsidRPr="000D61DF">
        <w:rPr>
          <w:rFonts w:ascii="Times New Roman" w:hAnsi="Times New Roman"/>
          <w:i/>
          <w:sz w:val="28"/>
          <w:szCs w:val="28"/>
        </w:rPr>
        <w:t>Сравнение иррациональных чисел.</w:t>
      </w:r>
      <w:r w:rsidR="00C35054" w:rsidRPr="000D61DF">
        <w:rPr>
          <w:rFonts w:ascii="Times New Roman" w:hAnsi="Times New Roman"/>
          <w:i/>
          <w:sz w:val="28"/>
          <w:szCs w:val="28"/>
        </w:rPr>
        <w:t xml:space="preserve"> </w:t>
      </w:r>
      <w:r w:rsidRPr="000D61DF">
        <w:rPr>
          <w:rFonts w:ascii="Times New Roman" w:hAnsi="Times New Roman"/>
          <w:bCs/>
          <w:i/>
          <w:sz w:val="28"/>
          <w:szCs w:val="28"/>
        </w:rPr>
        <w:t>Множество действительных чисел</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натуральным показателем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w:t>
      </w:r>
      <w:r w:rsidR="00C35054" w:rsidRPr="000D61DF">
        <w:rPr>
          <w:rFonts w:ascii="Times New Roman" w:hAnsi="Times New Roman"/>
          <w:sz w:val="28"/>
          <w:szCs w:val="28"/>
        </w:rPr>
        <w:t xml:space="preserve"> </w:t>
      </w:r>
      <w:r w:rsidRPr="000D61DF">
        <w:rPr>
          <w:rFonts w:ascii="Times New Roman" w:hAnsi="Times New Roman"/>
          <w:sz w:val="28"/>
          <w:szCs w:val="28"/>
        </w:rPr>
        <w:t xml:space="preserve">Разложение многочлена на множители: вынесение общего множителя за скобки, </w:t>
      </w:r>
      <w:r w:rsidRPr="000D61DF">
        <w:rPr>
          <w:rFonts w:ascii="Times New Roman" w:hAnsi="Times New Roman"/>
          <w:i/>
          <w:sz w:val="28"/>
          <w:szCs w:val="28"/>
        </w:rPr>
        <w:t>группировка, применение формул сокращ</w:t>
      </w:r>
      <w:r w:rsidR="00A23AB5" w:rsidRPr="000D61DF">
        <w:rPr>
          <w:rFonts w:ascii="Times New Roman" w:hAnsi="Times New Roman"/>
          <w:i/>
          <w:sz w:val="28"/>
          <w:szCs w:val="28"/>
        </w:rPr>
        <w:t>е</w:t>
      </w:r>
      <w:r w:rsidRPr="000D61DF">
        <w:rPr>
          <w:rFonts w:ascii="Times New Roman" w:hAnsi="Times New Roman"/>
          <w:i/>
          <w:sz w:val="28"/>
          <w:szCs w:val="28"/>
        </w:rPr>
        <w:t>нного умножения</w:t>
      </w:r>
      <w:r w:rsidRPr="000D61DF">
        <w:rPr>
          <w:rFonts w:ascii="Times New Roman" w:hAnsi="Times New Roman"/>
          <w:sz w:val="28"/>
          <w:szCs w:val="28"/>
        </w:rPr>
        <w:t>.</w:t>
      </w:r>
      <w:r w:rsidRPr="000D61DF">
        <w:rPr>
          <w:rFonts w:ascii="Times New Roman" w:hAnsi="Times New Roman"/>
          <w:i/>
          <w:sz w:val="28"/>
          <w:szCs w:val="28"/>
        </w:rPr>
        <w:t xml:space="preserve">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 разложение квадратного тр</w:t>
      </w:r>
      <w:r w:rsidR="00A23AB5" w:rsidRPr="000D61DF">
        <w:rPr>
          <w:rFonts w:ascii="Times New Roman" w:hAnsi="Times New Roman"/>
          <w:i/>
          <w:sz w:val="28"/>
          <w:szCs w:val="28"/>
        </w:rPr>
        <w:t>е</w:t>
      </w:r>
      <w:r w:rsidRPr="000D61DF">
        <w:rPr>
          <w:rFonts w:ascii="Times New Roman" w:hAnsi="Times New Roman"/>
          <w:i/>
          <w:sz w:val="28"/>
          <w:szCs w:val="28"/>
        </w:rPr>
        <w:t>хчлена на множители.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D61DF">
        <w:rPr>
          <w:rFonts w:ascii="Times New Roman" w:hAnsi="Times New Roman"/>
          <w:i/>
          <w:sz w:val="28"/>
          <w:szCs w:val="28"/>
        </w:rPr>
        <w:t>Алгебраическая дробь.</w:t>
      </w:r>
      <w:r w:rsidR="00C35054" w:rsidRPr="000D61DF">
        <w:rPr>
          <w:rFonts w:ascii="Times New Roman" w:hAnsi="Times New Roman"/>
          <w:i/>
          <w:sz w:val="28"/>
          <w:szCs w:val="28"/>
        </w:rPr>
        <w:t xml:space="preserve"> </w:t>
      </w:r>
      <w:r w:rsidRPr="000D61DF">
        <w:rPr>
          <w:rFonts w:ascii="Times New Roman" w:hAnsi="Times New Roman"/>
          <w:i/>
          <w:sz w:val="28"/>
          <w:szCs w:val="28"/>
        </w:rPr>
        <w:t>Допустимые значения переменных в дробно-рациональных выражениях</w:t>
      </w:r>
      <w:r w:rsidRPr="000D61DF">
        <w:rPr>
          <w:rFonts w:ascii="Times New Roman" w:hAnsi="Times New Roman"/>
          <w:sz w:val="28"/>
          <w:szCs w:val="28"/>
        </w:rPr>
        <w:t xml:space="preserve">. </w:t>
      </w:r>
      <w:r w:rsidRPr="000D61D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Квадратные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61DF">
        <w:rPr>
          <w:rFonts w:ascii="Times New Roman" w:hAnsi="Times New Roman"/>
          <w:i/>
          <w:sz w:val="28"/>
          <w:szCs w:val="28"/>
        </w:rPr>
        <w:t>внесение множителя под знак корня</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Уравнения и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Понятие уравнения и корня уравнения. </w:t>
      </w:r>
      <w:r w:rsidRPr="000D61D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линейных уравнений. </w:t>
      </w:r>
      <w:r w:rsidRPr="000D61DF">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61DF">
        <w:rPr>
          <w:rFonts w:ascii="Times New Roman" w:hAnsi="Times New Roman"/>
          <w:i/>
          <w:sz w:val="28"/>
          <w:szCs w:val="28"/>
        </w:rPr>
        <w:t>Теорема Виета. Теорема, обратная теореме Виета.</w:t>
      </w:r>
      <w:r w:rsidRPr="000D61DF">
        <w:rPr>
          <w:rFonts w:ascii="Times New Roman" w:hAnsi="Times New Roman"/>
          <w:sz w:val="28"/>
          <w:szCs w:val="28"/>
        </w:rPr>
        <w:t xml:space="preserve"> Решение квадратных уравнений:использование формулы для нахождения корней</w:t>
      </w:r>
      <w:r w:rsidRPr="000D61D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D61DF">
        <w:rPr>
          <w:rFonts w:ascii="Times New Roman" w:hAnsi="Times New Roman"/>
          <w:sz w:val="28"/>
          <w:szCs w:val="28"/>
        </w:rPr>
        <w:t xml:space="preserve">. </w:t>
      </w:r>
      <w:r w:rsidRPr="000D61DF">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Дробно-рациональные уравнения</w:t>
      </w:r>
    </w:p>
    <w:p w:rsidR="00403DD3" w:rsidRPr="00494196"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простейших дробно-линейных уравнений. </w:t>
      </w:r>
      <w:r w:rsidRPr="00494196">
        <w:rPr>
          <w:rFonts w:ascii="Times New Roman" w:hAnsi="Times New Roman"/>
          <w:sz w:val="28"/>
          <w:szCs w:val="28"/>
        </w:rPr>
        <w:t xml:space="preserve">Решение дробно-рациональных уравнений. </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Простейшие иррациональные уравнения вида </w:t>
      </w:r>
      <w:r w:rsidRPr="00494196">
        <w:rPr>
          <w:rFonts w:ascii="Times New Roman" w:hAnsi="Times New Roman"/>
          <w:position w:val="-16"/>
          <w:sz w:val="28"/>
          <w:szCs w:val="28"/>
        </w:rPr>
        <w:object w:dxaOrig="1120" w:dyaOrig="460">
          <v:shape id="_x0000_i1038" type="#_x0000_t75" style="width:58.5pt;height:22.5pt" o:ole="">
            <v:imagedata r:id="rId10" o:title=""/>
          </v:shape>
          <o:OLEObject Type="Embed" ProgID="Equation.DSMT4" ShapeID="_x0000_i1038" DrawAspect="Content" ObjectID="_1610172652" r:id="rId36"/>
        </w:object>
      </w:r>
      <w:r w:rsidRPr="00494196">
        <w:rPr>
          <w:rFonts w:ascii="Times New Roman" w:hAnsi="Times New Roman"/>
          <w:sz w:val="28"/>
          <w:szCs w:val="28"/>
        </w:rPr>
        <w:t xml:space="preserve">, </w:t>
      </w:r>
      <w:r w:rsidRPr="00494196">
        <w:rPr>
          <w:rFonts w:ascii="Times New Roman" w:hAnsi="Times New Roman"/>
          <w:position w:val="-16"/>
          <w:sz w:val="28"/>
          <w:szCs w:val="28"/>
        </w:rPr>
        <w:object w:dxaOrig="1680" w:dyaOrig="460">
          <v:shape id="_x0000_i1039" type="#_x0000_t75" style="width:87pt;height:22.5pt" o:ole="">
            <v:imagedata r:id="rId12" o:title=""/>
          </v:shape>
          <o:OLEObject Type="Embed" ProgID="Equation.DSMT4" ShapeID="_x0000_i1039" DrawAspect="Content" ObjectID="_1610172653" r:id="rId37"/>
        </w:object>
      </w:r>
      <w:r w:rsidRPr="00494196">
        <w:rPr>
          <w:rFonts w:ascii="Times New Roman" w:hAnsi="Times New Roman"/>
          <w:sz w:val="28"/>
          <w:szCs w:val="28"/>
        </w:rPr>
        <w:t>.</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Уравнения вида</w:t>
      </w:r>
      <w:r w:rsidR="00C35054" w:rsidRPr="00494196">
        <w:rPr>
          <w:rFonts w:ascii="Times New Roman" w:hAnsi="Times New Roman"/>
          <w:sz w:val="28"/>
          <w:szCs w:val="28"/>
        </w:rPr>
        <w:t xml:space="preserve"> </w:t>
      </w:r>
      <w:r w:rsidRPr="00494196">
        <w:rPr>
          <w:rFonts w:ascii="Times New Roman" w:hAnsi="Times New Roman"/>
          <w:position w:val="-6"/>
          <w:sz w:val="28"/>
          <w:szCs w:val="28"/>
        </w:rPr>
        <w:object w:dxaOrig="700" w:dyaOrig="360">
          <v:shape id="_x0000_i1040" type="#_x0000_t75" style="width:37.5pt;height:21pt" o:ole="">
            <v:imagedata r:id="rId38" o:title=""/>
          </v:shape>
          <o:OLEObject Type="Embed" ProgID="Equation.DSMT4" ShapeID="_x0000_i1040" DrawAspect="Content" ObjectID="_1610172654" r:id="rId39"/>
        </w:object>
      </w:r>
      <w:r w:rsidRPr="00494196">
        <w:rPr>
          <w:rFonts w:ascii="Times New Roman" w:hAnsi="Times New Roman"/>
          <w:sz w:val="28"/>
          <w:szCs w:val="28"/>
        </w:rPr>
        <w:t>.Уравнения в целых числах.</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Уравнение с двумя переменными. Линейное уравнение с двумя переменными. </w:t>
      </w:r>
      <w:r w:rsidRPr="000D61D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системы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w:t>
      </w:r>
      <w:r w:rsidRPr="000D61DF">
        <w:rPr>
          <w:rFonts w:ascii="Times New Roman" w:hAnsi="Times New Roman"/>
          <w:i/>
          <w:sz w:val="28"/>
          <w:szCs w:val="28"/>
        </w:rPr>
        <w:t>графический метод</w:t>
      </w:r>
      <w:r w:rsidRPr="000D61DF">
        <w:rPr>
          <w:rFonts w:ascii="Times New Roman" w:hAnsi="Times New Roman"/>
          <w:sz w:val="28"/>
          <w:szCs w:val="28"/>
        </w:rPr>
        <w:t xml:space="preserve">, </w:t>
      </w:r>
      <w:r w:rsidRPr="000D61DF">
        <w:rPr>
          <w:rFonts w:ascii="Times New Roman" w:hAnsi="Times New Roman"/>
          <w:i/>
          <w:sz w:val="28"/>
          <w:szCs w:val="28"/>
        </w:rPr>
        <w:t>метод сложения</w:t>
      </w:r>
      <w:r w:rsidRPr="000D61DF">
        <w:rPr>
          <w:rFonts w:ascii="Times New Roman" w:hAnsi="Times New Roman"/>
          <w:sz w:val="28"/>
          <w:szCs w:val="28"/>
        </w:rPr>
        <w:t xml:space="preserve">, метод подстановки.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Системы линейных уравнений с параметром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Неравенство с переменной. Строгие и нестрогие неравенства. </w:t>
      </w:r>
      <w:r w:rsidRPr="000D61DF">
        <w:rPr>
          <w:rFonts w:ascii="Times New Roman" w:hAnsi="Times New Roman"/>
          <w:i/>
          <w:sz w:val="28"/>
          <w:szCs w:val="28"/>
        </w:rPr>
        <w:t>Область определения неравенства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Решение линейных неравенств.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Квадратное неравенство и его решения</w:t>
      </w:r>
      <w:r w:rsidRPr="000D61DF">
        <w:rPr>
          <w:rFonts w:ascii="Times New Roman" w:hAnsi="Times New Roman"/>
          <w:sz w:val="28"/>
          <w:szCs w:val="28"/>
        </w:rPr>
        <w:t xml:space="preserve">. </w:t>
      </w:r>
      <w:r w:rsidRPr="000D61D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Решение целых и дробно-рациональных неравенств методом интервалов.</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0D61DF">
        <w:rPr>
          <w:rFonts w:ascii="Times New Roman" w:hAnsi="Times New Roman"/>
          <w:i/>
          <w:sz w:val="28"/>
          <w:szCs w:val="28"/>
        </w:rPr>
        <w:t>квадратных.</w:t>
      </w:r>
      <w:r w:rsidRPr="000D61D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61DF">
        <w:rPr>
          <w:rFonts w:ascii="Times New Roman" w:hAnsi="Times New Roman"/>
          <w:i/>
          <w:sz w:val="28"/>
          <w:szCs w:val="28"/>
        </w:rPr>
        <w:t>,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w:t>
      </w:r>
      <w:r w:rsidRPr="000D61DF">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i/>
          <w:sz w:val="28"/>
          <w:szCs w:val="28"/>
        </w:rPr>
        <w:t>Представление об асимптотах.</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Непрерывность функции. Кусочно заданные функции.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углового коэффициента и свободного члена. </w:t>
      </w:r>
      <w:r w:rsidRPr="000D61DF">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Свойства и график квадратичной функции (парабола). </w:t>
      </w:r>
      <w:r w:rsidRPr="000D61DF">
        <w:rPr>
          <w:rFonts w:ascii="Times New Roman" w:hAnsi="Times New Roman"/>
          <w:i/>
          <w:sz w:val="28"/>
          <w:szCs w:val="28"/>
        </w:rPr>
        <w:t>Построение графика квадратичной функции по точкам.</w:t>
      </w:r>
      <w:r w:rsidRPr="000D61DF">
        <w:rPr>
          <w:rFonts w:ascii="Times New Roman" w:hAnsi="Times New Roman"/>
          <w:sz w:val="28"/>
          <w:szCs w:val="28"/>
        </w:rPr>
        <w:t xml:space="preserve"> Нахождение нулей квадратичной функции, </w:t>
      </w:r>
      <w:r w:rsidRPr="000D61DF">
        <w:rPr>
          <w:rFonts w:ascii="Times New Roman" w:hAnsi="Times New Roman"/>
          <w:i/>
          <w:sz w:val="28"/>
          <w:szCs w:val="28"/>
        </w:rPr>
        <w:t>множества значений, промежутков знакопостоянства, промежутков монотонности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41" type="#_x0000_t75" style="width:28.5pt;height:28.5pt" o:ole="">
            <v:imagedata r:id="rId40" o:title=""/>
          </v:shape>
          <o:OLEObject Type="Embed" ProgID="Equation.DSMT4" ShapeID="_x0000_i1041" DrawAspect="Content" ObjectID="_1610172655" r:id="rId41"/>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14:anchorId="7220FF6E" wp14:editId="76F424A1">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14:anchorId="0F2E367E" wp14:editId="7AED38F1">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eastAsia="Times New Roman" w:hAnsi="Times New Roman"/>
          <w:b/>
          <w:i/>
          <w:sz w:val="28"/>
          <w:szCs w:val="28"/>
        </w:rPr>
        <w:t>Графики функций</w:t>
      </w:r>
      <w:r w:rsidRPr="000D61DF">
        <w:rPr>
          <w:rFonts w:ascii="Times New Roman" w:eastAsia="Times New Roman" w:hAnsi="Times New Roman"/>
          <w:i/>
          <w:sz w:val="28"/>
          <w:szCs w:val="28"/>
        </w:rPr>
        <w:t xml:space="preserve">. </w:t>
      </w:r>
      <w:r w:rsidRPr="000D61DF">
        <w:rPr>
          <w:rFonts w:ascii="Times New Roman" w:hAnsi="Times New Roman"/>
          <w:i/>
          <w:sz w:val="28"/>
          <w:szCs w:val="28"/>
        </w:rPr>
        <w:t xml:space="preserve">Преобразование графика функции </w:t>
      </w:r>
      <w:r w:rsidRPr="000D61DF">
        <w:rPr>
          <w:rFonts w:ascii="Times New Roman" w:hAnsi="Times New Roman"/>
          <w:i/>
          <w:position w:val="-10"/>
          <w:sz w:val="28"/>
          <w:szCs w:val="28"/>
        </w:rPr>
        <w:object w:dxaOrig="920" w:dyaOrig="320">
          <v:shape id="_x0000_i1042" type="#_x0000_t75" style="width:51pt;height:15pt" o:ole="">
            <v:imagedata r:id="rId43" o:title=""/>
          </v:shape>
          <o:OLEObject Type="Embed" ProgID="Equation.DSMT4" ShapeID="_x0000_i1042" DrawAspect="Content" ObjectID="_1610172656" r:id="rId44"/>
        </w:object>
      </w:r>
      <w:r w:rsidRPr="000D61DF">
        <w:rPr>
          <w:rFonts w:ascii="Times New Roman" w:hAnsi="Times New Roman"/>
          <w:i/>
          <w:sz w:val="28"/>
          <w:szCs w:val="28"/>
        </w:rPr>
        <w:t xml:space="preserve"> для построения графиков функций вида </w:t>
      </w:r>
      <w:r w:rsidRPr="000D61DF">
        <w:rPr>
          <w:rFonts w:ascii="Times New Roman" w:hAnsi="Times New Roman"/>
          <w:i/>
          <w:position w:val="-12"/>
          <w:sz w:val="28"/>
          <w:szCs w:val="28"/>
        </w:rPr>
        <w:object w:dxaOrig="1780" w:dyaOrig="380">
          <v:shape id="_x0000_i1043" type="#_x0000_t75" style="width:85.5pt;height:15pt" o:ole="">
            <v:imagedata r:id="rId25" o:title=""/>
          </v:shape>
          <o:OLEObject Type="Embed" ProgID="Equation.DSMT4" ShapeID="_x0000_i1043" DrawAspect="Content" ObjectID="_1610172657" r:id="rId45"/>
        </w:object>
      </w:r>
      <w:r w:rsidRPr="000D61DF">
        <w:rPr>
          <w:rFonts w:ascii="Times New Roman" w:hAnsi="Times New Roman"/>
          <w:i/>
          <w:sz w:val="28"/>
          <w:szCs w:val="28"/>
        </w:rPr>
        <w:t>.</w:t>
      </w:r>
    </w:p>
    <w:p w:rsidR="00403DD3" w:rsidRPr="000D61DF" w:rsidRDefault="00403DD3" w:rsidP="00902E25">
      <w:pPr>
        <w:spacing w:after="0" w:line="360" w:lineRule="auto"/>
        <w:ind w:firstLine="709"/>
        <w:jc w:val="both"/>
        <w:rPr>
          <w:rFonts w:ascii="Times New Roman" w:eastAsia="Times New Roman" w:hAnsi="Times New Roman"/>
          <w:i/>
          <w:sz w:val="28"/>
          <w:szCs w:val="28"/>
        </w:rPr>
      </w:pPr>
      <w:r w:rsidRPr="000D61DF">
        <w:rPr>
          <w:rFonts w:ascii="Times New Roman" w:hAnsi="Times New Roman"/>
          <w:i/>
          <w:sz w:val="28"/>
          <w:szCs w:val="28"/>
        </w:rPr>
        <w:t xml:space="preserve">Графики функций </w:t>
      </w:r>
      <w:r w:rsidRPr="000D61DF">
        <w:rPr>
          <w:rFonts w:ascii="Times New Roman" w:hAnsi="Times New Roman"/>
          <w:position w:val="-24"/>
          <w:sz w:val="28"/>
          <w:szCs w:val="28"/>
        </w:rPr>
        <w:object w:dxaOrig="1300" w:dyaOrig="620">
          <v:shape id="_x0000_i1044" type="#_x0000_t75" style="width:64.5pt;height:28.5pt" o:ole="">
            <v:imagedata r:id="rId16" o:title=""/>
          </v:shape>
          <o:OLEObject Type="Embed" ProgID="Equation.DSMT4" ShapeID="_x0000_i1044" DrawAspect="Content" ObjectID="_1610172658" r:id="rId46"/>
        </w:object>
      </w:r>
      <w:r w:rsidRPr="000D61DF">
        <w:rPr>
          <w:rFonts w:ascii="Times New Roman" w:hAnsi="Times New Roman"/>
          <w:sz w:val="28"/>
          <w:szCs w:val="28"/>
        </w:rPr>
        <w:t xml:space="preserve">, </w:t>
      </w:r>
      <w:r w:rsidRPr="000D61DF">
        <w:rPr>
          <w:rFonts w:ascii="Times New Roman" w:hAnsi="Times New Roman"/>
          <w:position w:val="-10"/>
          <w:sz w:val="28"/>
          <w:szCs w:val="28"/>
        </w:rPr>
        <w:object w:dxaOrig="760" w:dyaOrig="380">
          <v:shape id="_x0000_i1045" type="#_x0000_t75" style="width:43.5pt;height:15pt" o:ole="">
            <v:imagedata r:id="rId18" o:title=""/>
          </v:shape>
          <o:OLEObject Type="Embed" ProgID="Equation.DSMT4" ShapeID="_x0000_i1045" DrawAspect="Content" ObjectID="_1610172659" r:id="rId47"/>
        </w:object>
      </w:r>
      <w:r w:rsidR="008F6984"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008F6984" w:rsidRPr="000D61DF">
        <w:rPr>
          <w:rFonts w:ascii="Times New Roman" w:hAnsi="Times New Roman"/>
          <w:sz w:val="28"/>
          <w:szCs w:val="28"/>
        </w:rPr>
        <w:fldChar w:fldCharType="end"/>
      </w:r>
      <w:r w:rsidRPr="000D61DF">
        <w:rPr>
          <w:rFonts w:ascii="Times New Roman" w:hAnsi="Times New Roman"/>
          <w:sz w:val="28"/>
          <w:szCs w:val="28"/>
        </w:rPr>
        <w:t>,</w:t>
      </w:r>
      <w:r w:rsidRPr="000D61DF">
        <w:rPr>
          <w:rFonts w:ascii="Times New Roman" w:eastAsia="Times New Roman" w:hAnsi="Times New Roman"/>
          <w:bCs/>
          <w:position w:val="-10"/>
          <w:sz w:val="28"/>
          <w:szCs w:val="28"/>
        </w:rPr>
        <w:object w:dxaOrig="760" w:dyaOrig="380">
          <v:shape id="_x0000_i1046" type="#_x0000_t75" style="width:36pt;height:15pt" o:ole="">
            <v:imagedata r:id="rId20" o:title=""/>
          </v:shape>
          <o:OLEObject Type="Embed" ProgID="Equation.DSMT4" ShapeID="_x0000_i1046" DrawAspect="Content" ObjectID="_1610172660" r:id="rId48"/>
        </w:object>
      </w:r>
      <w:r w:rsidR="00BD4A91">
        <w:fldChar w:fldCharType="begin"/>
      </w:r>
      <w:r w:rsidR="00BD4A91">
        <w:fldChar w:fldCharType="separate"/>
      </w:r>
      <w:r w:rsidRPr="000D61DF">
        <w:rPr>
          <w:rFonts w:ascii="Times New Roman" w:eastAsia="Times New Roman" w:hAnsi="Times New Roman"/>
          <w:bCs/>
          <w:noProof/>
          <w:position w:val="-10"/>
          <w:sz w:val="28"/>
          <w:szCs w:val="28"/>
          <w:lang w:eastAsia="ru-RU"/>
        </w:rPr>
        <w:drawing>
          <wp:inline distT="0" distB="0" distL="0" distR="0" wp14:anchorId="79AE6617" wp14:editId="328F79F7">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D4A91">
        <w:rPr>
          <w:rFonts w:ascii="Times New Roman" w:eastAsia="Times New Roman" w:hAnsi="Times New Roman"/>
          <w:bCs/>
          <w:noProof/>
          <w:position w:val="-10"/>
          <w:sz w:val="28"/>
          <w:szCs w:val="28"/>
          <w:lang w:eastAsia="ru-RU"/>
        </w:rPr>
        <w:fldChar w:fldCharType="end"/>
      </w:r>
      <w:r w:rsidRPr="000D61DF">
        <w:rPr>
          <w:rFonts w:ascii="Times New Roman" w:hAnsi="Times New Roman"/>
          <w:bCs/>
          <w:sz w:val="28"/>
          <w:szCs w:val="28"/>
        </w:rPr>
        <w:t xml:space="preserve">, </w:t>
      </w:r>
      <w:r w:rsidRPr="000D61DF">
        <w:rPr>
          <w:rFonts w:ascii="Times New Roman" w:hAnsi="Times New Roman"/>
          <w:bCs/>
          <w:position w:val="-12"/>
          <w:sz w:val="28"/>
          <w:szCs w:val="28"/>
        </w:rPr>
        <w:object w:dxaOrig="660" w:dyaOrig="380">
          <v:shape id="_x0000_i1047" type="#_x0000_t75" style="width:28.5pt;height:15pt" o:ole="">
            <v:imagedata r:id="rId23" o:title=""/>
          </v:shape>
          <o:OLEObject Type="Embed" ProgID="Equation.DSMT4" ShapeID="_x0000_i1047" DrawAspect="Content" ObjectID="_1610172661" r:id="rId49"/>
        </w:object>
      </w:r>
      <w:r w:rsidRPr="000D61DF">
        <w:rPr>
          <w:rFonts w:ascii="Times New Roman" w:hAnsi="Times New Roman"/>
          <w:bCs/>
          <w:i/>
          <w:sz w:val="28"/>
          <w:szCs w:val="28"/>
        </w:rPr>
        <w:t xml:space="preserve">.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w:t>
      </w:r>
      <w:r w:rsidRPr="000D61DF">
        <w:rPr>
          <w:rFonts w:ascii="Times New Roman" w:hAnsi="Times New Roman"/>
          <w:i/>
          <w:sz w:val="28"/>
          <w:szCs w:val="28"/>
        </w:rPr>
        <w:t xml:space="preserve">Формула общего члена и суммы </w:t>
      </w:r>
      <w:r w:rsidRPr="000D61DF">
        <w:rPr>
          <w:rFonts w:ascii="Times New Roman" w:hAnsi="Times New Roman"/>
          <w:i/>
          <w:sz w:val="28"/>
          <w:szCs w:val="28"/>
          <w:lang w:val="en-US"/>
        </w:rPr>
        <w:t>n</w:t>
      </w:r>
      <w:r w:rsidRPr="000D61DF">
        <w:rPr>
          <w:rFonts w:ascii="Times New Roman" w:hAnsi="Times New Roman"/>
          <w:i/>
          <w:sz w:val="28"/>
          <w:szCs w:val="28"/>
        </w:rPr>
        <w:t xml:space="preserve"> первых членов арифметической и геометрической прогрессий.</w:t>
      </w:r>
      <w:r w:rsidR="00C35054" w:rsidRPr="000D61DF">
        <w:rPr>
          <w:rFonts w:ascii="Times New Roman" w:hAnsi="Times New Roman"/>
          <w:i/>
          <w:sz w:val="28"/>
          <w:szCs w:val="28"/>
        </w:rPr>
        <w:t xml:space="preserve"> </w:t>
      </w:r>
      <w:r w:rsidRPr="000D61DF">
        <w:rPr>
          <w:rFonts w:ascii="Times New Roman" w:hAnsi="Times New Roman"/>
          <w:i/>
          <w:sz w:val="28"/>
          <w:szCs w:val="28"/>
        </w:rPr>
        <w:t>Сходящаяся геометрическая прогрессия.</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widowControl w:val="0"/>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 xml:space="preserve">арифметический, алгебраический, перебор вариантов. </w:t>
      </w:r>
      <w:r w:rsidRPr="000D61DF">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0D61DF">
        <w:rPr>
          <w:szCs w:val="28"/>
        </w:rPr>
        <w:t>Статистика и теория вероятностей</w:t>
      </w:r>
      <w:bookmarkEnd w:id="259"/>
      <w:bookmarkEnd w:id="260"/>
      <w:bookmarkEnd w:id="261"/>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61DF">
        <w:rPr>
          <w:rFonts w:ascii="Times New Roman" w:hAnsi="Times New Roman"/>
          <w:i/>
          <w:sz w:val="28"/>
          <w:szCs w:val="28"/>
        </w:rPr>
        <w:t>медиана</w:t>
      </w:r>
      <w:r w:rsidRPr="000D61DF">
        <w:rPr>
          <w:rFonts w:ascii="Times New Roman" w:hAnsi="Times New Roman"/>
          <w:sz w:val="28"/>
          <w:szCs w:val="28"/>
        </w:rPr>
        <w:t xml:space="preserve">, наибольшее и наименьшее значения. Меры рассеивания: размах, </w:t>
      </w:r>
      <w:r w:rsidRPr="000D61DF">
        <w:rPr>
          <w:rFonts w:ascii="Times New Roman" w:hAnsi="Times New Roman"/>
          <w:i/>
          <w:sz w:val="28"/>
          <w:szCs w:val="28"/>
        </w:rPr>
        <w:t>дисперсия и стандартное отклонение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Случайная изменчивость. Изменчивость при измерениях. </w:t>
      </w:r>
      <w:r w:rsidRPr="000D61DF">
        <w:rPr>
          <w:rFonts w:ascii="Times New Roman" w:hAnsi="Times New Roman"/>
          <w:i/>
          <w:sz w:val="28"/>
          <w:szCs w:val="28"/>
        </w:rPr>
        <w:t>Решающие правила. Закономерности в изменчивых величинах</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события</w:t>
      </w:r>
    </w:p>
    <w:p w:rsidR="00403DD3" w:rsidRPr="00494196"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94196">
        <w:rPr>
          <w:rFonts w:ascii="Times New Roman" w:hAnsi="Times New Roman"/>
          <w:sz w:val="28"/>
          <w:szCs w:val="28"/>
        </w:rPr>
        <w:t>Представление событий с помощью диаграмм Эйлера.</w:t>
      </w:r>
      <w:r w:rsidR="00C35054" w:rsidRPr="00494196">
        <w:rPr>
          <w:rFonts w:ascii="Times New Roman" w:hAnsi="Times New Roman"/>
          <w:sz w:val="28"/>
          <w:szCs w:val="28"/>
        </w:rPr>
        <w:t xml:space="preserve"> </w:t>
      </w:r>
      <w:r w:rsidRPr="00494196">
        <w:rPr>
          <w:rFonts w:ascii="Times New Roman" w:hAnsi="Times New Roman"/>
          <w:sz w:val="28"/>
          <w:szCs w:val="28"/>
        </w:rPr>
        <w:t>Противоположные события, объединение и пересечение событий. Правило сложения вероятностей. Случайный выбор.</w:t>
      </w:r>
      <w:r w:rsidR="00C35054" w:rsidRPr="00494196">
        <w:rPr>
          <w:rFonts w:ascii="Times New Roman" w:hAnsi="Times New Roman"/>
          <w:sz w:val="28"/>
          <w:szCs w:val="28"/>
        </w:rPr>
        <w:t xml:space="preserve"> </w:t>
      </w:r>
      <w:r w:rsidRPr="00494196">
        <w:rPr>
          <w:rFonts w:ascii="Times New Roman" w:hAnsi="Times New Roman"/>
          <w:sz w:val="28"/>
          <w:szCs w:val="28"/>
        </w:rPr>
        <w:t>Представление эксперимента в виде дерева.</w:t>
      </w:r>
      <w:r w:rsidR="00916611" w:rsidRPr="00494196">
        <w:rPr>
          <w:rFonts w:ascii="Times New Roman" w:hAnsi="Times New Roman"/>
          <w:sz w:val="28"/>
          <w:szCs w:val="28"/>
        </w:rPr>
        <w:t xml:space="preserve"> </w:t>
      </w:r>
      <w:r w:rsidRPr="00494196">
        <w:rPr>
          <w:rFonts w:ascii="Times New Roman" w:hAnsi="Times New Roman"/>
          <w:sz w:val="28"/>
          <w:szCs w:val="28"/>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i/>
          <w:sz w:val="28"/>
          <w:szCs w:val="28"/>
        </w:rPr>
        <w:t>Элементы комбинаторики</w:t>
      </w:r>
    </w:p>
    <w:p w:rsidR="00403DD3" w:rsidRPr="00494196" w:rsidRDefault="00403DD3" w:rsidP="00902E25">
      <w:pPr>
        <w:spacing w:after="0" w:line="360" w:lineRule="auto"/>
        <w:ind w:firstLine="709"/>
        <w:jc w:val="both"/>
        <w:rPr>
          <w:rFonts w:ascii="Times New Roman" w:hAnsi="Times New Roman"/>
          <w:b/>
          <w:sz w:val="28"/>
          <w:szCs w:val="28"/>
        </w:rPr>
      </w:pPr>
      <w:r w:rsidRPr="00494196">
        <w:rPr>
          <w:rFonts w:ascii="Times New Roman" w:hAnsi="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94196">
        <w:rPr>
          <w:rFonts w:ascii="Times New Roman" w:hAnsi="Times New Roman"/>
          <w:b/>
          <w:sz w:val="28"/>
          <w:szCs w:val="28"/>
        </w:rPr>
        <w:t xml:space="preserve">. </w:t>
      </w:r>
    </w:p>
    <w:p w:rsidR="00403DD3" w:rsidRPr="00494196" w:rsidRDefault="00403DD3" w:rsidP="00902E25">
      <w:pPr>
        <w:spacing w:after="0" w:line="360" w:lineRule="auto"/>
        <w:ind w:firstLine="709"/>
        <w:jc w:val="both"/>
        <w:rPr>
          <w:rFonts w:ascii="Times New Roman" w:hAnsi="Times New Roman"/>
          <w:b/>
          <w:i/>
          <w:sz w:val="28"/>
          <w:szCs w:val="28"/>
        </w:rPr>
      </w:pPr>
      <w:r w:rsidRPr="00494196">
        <w:rPr>
          <w:rFonts w:ascii="Times New Roman" w:hAnsi="Times New Roman"/>
          <w:b/>
          <w:i/>
          <w:sz w:val="28"/>
          <w:szCs w:val="28"/>
        </w:rPr>
        <w:t>Случайные величины</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D61DF"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0D61DF">
        <w:rPr>
          <w:szCs w:val="28"/>
        </w:rPr>
        <w:t>Геометрия</w:t>
      </w:r>
      <w:bookmarkEnd w:id="262"/>
      <w:bookmarkEnd w:id="263"/>
      <w:bookmarkEnd w:id="26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Точка, линия,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0D61DF">
        <w:rPr>
          <w:rFonts w:ascii="Times New Roman" w:hAnsi="Times New Roman"/>
          <w:bCs/>
          <w:i/>
          <w:sz w:val="28"/>
          <w:szCs w:val="28"/>
        </w:rPr>
        <w:t>В</w:t>
      </w:r>
      <w:r w:rsidRPr="000D61DF">
        <w:rPr>
          <w:rFonts w:ascii="Times New Roman" w:hAnsi="Times New Roman"/>
          <w:i/>
          <w:sz w:val="28"/>
          <w:szCs w:val="28"/>
        </w:rPr>
        <w:t>ыпуклые и невыпуклые многоугольники</w:t>
      </w:r>
      <w:r w:rsidRPr="000D61DF">
        <w:rPr>
          <w:rFonts w:ascii="Times New Roman" w:hAnsi="Times New Roman"/>
          <w:sz w:val="28"/>
          <w:szCs w:val="28"/>
        </w:rPr>
        <w:t>. Правильные 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Окружность, круг</w:t>
      </w:r>
    </w:p>
    <w:p w:rsidR="00403DD3" w:rsidRPr="000D61DF" w:rsidRDefault="00CA3CC2"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Окружность, круг, и</w:t>
      </w:r>
      <w:r w:rsidR="00403DD3" w:rsidRPr="000D61DF">
        <w:rPr>
          <w:rFonts w:ascii="Times New Roman" w:hAnsi="Times New Roman"/>
          <w:sz w:val="28"/>
          <w:szCs w:val="28"/>
        </w:rPr>
        <w:t xml:space="preserve">х элементы и свойства; центральные и вписанные углы. Касательная </w:t>
      </w:r>
      <w:r w:rsidR="00403DD3" w:rsidRPr="000D61DF">
        <w:rPr>
          <w:rFonts w:ascii="Times New Roman" w:hAnsi="Times New Roman"/>
          <w:i/>
          <w:sz w:val="28"/>
          <w:szCs w:val="28"/>
        </w:rPr>
        <w:t>и секущая</w:t>
      </w:r>
      <w:r w:rsidR="00403DD3" w:rsidRPr="000D61DF">
        <w:rPr>
          <w:rFonts w:ascii="Times New Roman" w:hAnsi="Times New Roman"/>
          <w:sz w:val="28"/>
          <w:szCs w:val="28"/>
        </w:rPr>
        <w:t xml:space="preserve"> к окружности, </w:t>
      </w:r>
      <w:r w:rsidR="00403DD3" w:rsidRPr="000D61DF">
        <w:rPr>
          <w:rFonts w:ascii="Times New Roman" w:hAnsi="Times New Roman"/>
          <w:i/>
          <w:sz w:val="28"/>
          <w:szCs w:val="28"/>
        </w:rPr>
        <w:t>их свойства</w:t>
      </w:r>
      <w:r w:rsidR="00403DD3" w:rsidRPr="000D61DF">
        <w:rPr>
          <w:rFonts w:ascii="Times New Roman" w:hAnsi="Times New Roman"/>
          <w:sz w:val="28"/>
          <w:szCs w:val="28"/>
        </w:rPr>
        <w:t xml:space="preserve">. Вписанные и описанные окружности для треугольников, </w:t>
      </w:r>
      <w:r w:rsidR="00403DD3" w:rsidRPr="000D61DF">
        <w:rPr>
          <w:rFonts w:ascii="Times New Roman" w:hAnsi="Times New Roman"/>
          <w:i/>
          <w:sz w:val="28"/>
          <w:szCs w:val="28"/>
        </w:rPr>
        <w:t>четыр</w:t>
      </w:r>
      <w:r w:rsidR="00A23AB5" w:rsidRPr="000D61DF">
        <w:rPr>
          <w:rFonts w:ascii="Times New Roman" w:hAnsi="Times New Roman"/>
          <w:i/>
          <w:sz w:val="28"/>
          <w:szCs w:val="28"/>
        </w:rPr>
        <w:t>е</w:t>
      </w:r>
      <w:r w:rsidR="00403DD3" w:rsidRPr="000D61DF">
        <w:rPr>
          <w:rFonts w:ascii="Times New Roman" w:hAnsi="Times New Roman"/>
          <w:i/>
          <w:sz w:val="28"/>
          <w:szCs w:val="28"/>
        </w:rPr>
        <w:t>хугольников, правильных многоугольников</w:t>
      </w:r>
      <w:r w:rsidR="00403DD3"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Геометрические фигуры в пространстве (объ</w:t>
      </w:r>
      <w:r w:rsidR="00A23AB5" w:rsidRPr="000D61DF">
        <w:rPr>
          <w:rFonts w:ascii="Times New Roman" w:hAnsi="Times New Roman"/>
          <w:b/>
          <w:bCs/>
          <w:sz w:val="28"/>
          <w:szCs w:val="28"/>
        </w:rPr>
        <w:t>е</w:t>
      </w:r>
      <w:r w:rsidRPr="000D61DF">
        <w:rPr>
          <w:rFonts w:ascii="Times New Roman" w:hAnsi="Times New Roman"/>
          <w:b/>
          <w:bCs/>
          <w:sz w:val="28"/>
          <w:szCs w:val="28"/>
        </w:rPr>
        <w:t>мные тела)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0D61D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D61DF">
        <w:rPr>
          <w:rFonts w:ascii="Times New Roman" w:hAnsi="Times New Roman"/>
          <w:i/>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Отношения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равных треугольников. Признаки равенства треугольников.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w:t>
      </w:r>
      <w:r w:rsidRPr="000D61DF">
        <w:rPr>
          <w:rFonts w:ascii="Times New Roman" w:hAnsi="Times New Roman"/>
          <w:b/>
          <w:bCs/>
          <w:sz w:val="28"/>
          <w:szCs w:val="28"/>
        </w:rPr>
        <w:softHyphen/>
        <w:t>сть прямых</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sz w:val="28"/>
          <w:szCs w:val="28"/>
        </w:rPr>
        <w:t xml:space="preserve">Признаки и свойства параллельных прямых. </w:t>
      </w:r>
      <w:r w:rsidRPr="000D61DF">
        <w:rPr>
          <w:rFonts w:ascii="Times New Roman" w:hAnsi="Times New Roman"/>
          <w:i/>
          <w:sz w:val="28"/>
          <w:szCs w:val="28"/>
        </w:rPr>
        <w:t>Аксиома параллельности Евклида</w:t>
      </w:r>
      <w:r w:rsidRPr="000D61DF">
        <w:rPr>
          <w:rFonts w:ascii="Times New Roman" w:hAnsi="Times New Roman"/>
          <w:sz w:val="28"/>
          <w:szCs w:val="28"/>
        </w:rPr>
        <w:t xml:space="preserve">. </w:t>
      </w:r>
      <w:r w:rsidRPr="000D61DF">
        <w:rPr>
          <w:rFonts w:ascii="Times New Roman" w:hAnsi="Times New Roman"/>
          <w:i/>
          <w:sz w:val="28"/>
          <w:szCs w:val="28"/>
        </w:rPr>
        <w:t>Теорема Фалеса</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0D61DF">
        <w:rPr>
          <w:rFonts w:ascii="Times New Roman" w:hAnsi="Times New Roman"/>
          <w:i/>
          <w:sz w:val="28"/>
          <w:szCs w:val="28"/>
        </w:rPr>
        <w:t>Свойства и признаки перпендикулярности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i/>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Пропорциональные отрезки, подобие фигур. Подобные треугольники. Признаки подобия</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
          <w:sz w:val="28"/>
          <w:szCs w:val="28"/>
        </w:rPr>
        <w:t>Взаимное расположение</w:t>
      </w:r>
      <w:r w:rsidRPr="000D61DF">
        <w:rPr>
          <w:rFonts w:ascii="Times New Roman" w:hAnsi="Times New Roman"/>
          <w:sz w:val="28"/>
          <w:szCs w:val="28"/>
        </w:rPr>
        <w:t xml:space="preserve"> прямой и окружности</w:t>
      </w:r>
      <w:r w:rsidRPr="000D61DF">
        <w:rPr>
          <w:rFonts w:ascii="Times New Roman" w:hAnsi="Times New Roman"/>
          <w:i/>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 Единицы измерения площади.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61DF">
        <w:rPr>
          <w:rFonts w:ascii="Times New Roman" w:hAnsi="Times New Roman"/>
          <w:i/>
          <w:sz w:val="28"/>
          <w:szCs w:val="28"/>
        </w:rPr>
        <w:t>Тригонометрические функции тупого угла.</w:t>
      </w:r>
      <w:r w:rsidRPr="000D61D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61DF">
        <w:rPr>
          <w:rFonts w:ascii="Times New Roman" w:hAnsi="Times New Roman"/>
          <w:sz w:val="28"/>
          <w:szCs w:val="28"/>
        </w:rPr>
        <w:softHyphen/>
        <w:t xml:space="preserve">ружности и площади круга. Сравнение и вычисление площадей. Теорема Пифагора. </w:t>
      </w:r>
      <w:r w:rsidRPr="000D61DF">
        <w:rPr>
          <w:rFonts w:ascii="Times New Roman" w:hAnsi="Times New Roman"/>
          <w:i/>
          <w:sz w:val="28"/>
          <w:szCs w:val="28"/>
        </w:rPr>
        <w:t>Теорема синусов. Теорема косинусов</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w:t>
      </w:r>
      <w:r w:rsidRPr="000D61DF">
        <w:rPr>
          <w:rFonts w:ascii="Times New Roman" w:hAnsi="Times New Roman"/>
          <w:i/>
          <w:sz w:val="28"/>
          <w:szCs w:val="28"/>
        </w:rPr>
        <w:t>Расстояние между фигурами</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Инструменты для построений: циркуль, линейка, угольник. </w:t>
      </w:r>
      <w:r w:rsidRPr="000D61DF">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Построение треугольников по тр</w:t>
      </w:r>
      <w:r w:rsidR="00A23AB5" w:rsidRPr="000D61DF">
        <w:rPr>
          <w:rFonts w:ascii="Times New Roman" w:hAnsi="Times New Roman"/>
          <w:i/>
          <w:sz w:val="28"/>
          <w:szCs w:val="28"/>
        </w:rPr>
        <w:t>е</w:t>
      </w:r>
      <w:r w:rsidRPr="000D61DF">
        <w:rPr>
          <w:rFonts w:ascii="Times New Roman" w:hAnsi="Times New Roman"/>
          <w:i/>
          <w:sz w:val="28"/>
          <w:szCs w:val="28"/>
        </w:rPr>
        <w:t>м сторонам, двум сторонам и углу между ними, стороне и двум прилежащим к ней углам.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Деление отрезка в данном отношении.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 xml:space="preserve">Геометрические преобразования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Понятие преобразования. Представление о метапредметном понятии «преобразование». </w:t>
      </w:r>
      <w:r w:rsidRPr="000D61DF">
        <w:rPr>
          <w:rFonts w:ascii="Times New Roman" w:hAnsi="Times New Roman"/>
          <w:i/>
          <w:sz w:val="28"/>
          <w:szCs w:val="28"/>
        </w:rPr>
        <w:t>Подобие</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Осевая и центральная симметрия</w:t>
      </w:r>
      <w:r w:rsidRPr="000D61DF">
        <w:rPr>
          <w:rFonts w:ascii="Times New Roman" w:hAnsi="Times New Roman"/>
          <w:i/>
          <w:sz w:val="28"/>
          <w:szCs w:val="28"/>
        </w:rPr>
        <w:t>, поворот и параллельный перенос.</w:t>
      </w:r>
      <w:r w:rsidR="00C35054" w:rsidRPr="000D61DF">
        <w:rPr>
          <w:rFonts w:ascii="Times New Roman" w:hAnsi="Times New Roman"/>
          <w:i/>
          <w:sz w:val="28"/>
          <w:szCs w:val="28"/>
        </w:rPr>
        <w:t xml:space="preserve"> </w:t>
      </w:r>
      <w:r w:rsidRPr="000D61DF">
        <w:rPr>
          <w:rFonts w:ascii="Times New Roman" w:hAnsi="Times New Roman"/>
          <w:i/>
          <w:sz w:val="28"/>
          <w:szCs w:val="28"/>
        </w:rPr>
        <w:t>Комбинации движений на плоскости и их свойства</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Векторы и координаты на плоскости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w:t>
      </w:r>
      <w:r w:rsidRPr="000D61DF">
        <w:rPr>
          <w:rFonts w:ascii="Times New Roman" w:hAnsi="Times New Roman"/>
          <w:i/>
          <w:sz w:val="28"/>
          <w:szCs w:val="28"/>
        </w:rPr>
        <w:t xml:space="preserve">, </w:t>
      </w:r>
      <w:r w:rsidRPr="000D61DF">
        <w:rPr>
          <w:rFonts w:ascii="Times New Roman" w:hAnsi="Times New Roman"/>
          <w:sz w:val="28"/>
          <w:szCs w:val="28"/>
        </w:rPr>
        <w:t>использование векторов в физике,</w:t>
      </w:r>
      <w:r w:rsidRPr="000D61DF">
        <w:rPr>
          <w:rFonts w:ascii="Times New Roman" w:hAnsi="Times New Roman"/>
          <w:i/>
          <w:sz w:val="28"/>
          <w:szCs w:val="28"/>
        </w:rPr>
        <w:t xml:space="preserve"> разложение вектора на составляющие, скалярное произведение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понятия, </w:t>
      </w:r>
      <w:r w:rsidRPr="000D61DF">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Применение векторов и координат для решения простейших геометрических задач.</w:t>
      </w:r>
    </w:p>
    <w:p w:rsidR="00403DD3" w:rsidRPr="000D61DF"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0D61DF">
        <w:rPr>
          <w:szCs w:val="28"/>
        </w:rPr>
        <w:t>История математики</w:t>
      </w:r>
      <w:bookmarkEnd w:id="265"/>
      <w:bookmarkEnd w:id="266"/>
      <w:bookmarkEnd w:id="267"/>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Возникновение математики как науки, этапы е</w:t>
      </w:r>
      <w:r w:rsidR="00A23AB5" w:rsidRPr="00494196">
        <w:rPr>
          <w:rFonts w:ascii="Times New Roman" w:hAnsi="Times New Roman"/>
          <w:sz w:val="28"/>
          <w:szCs w:val="28"/>
        </w:rPr>
        <w:t>е</w:t>
      </w:r>
      <w:r w:rsidRPr="00494196">
        <w:rPr>
          <w:rFonts w:ascii="Times New Roman" w:hAnsi="Times New Roman"/>
          <w:sz w:val="28"/>
          <w:szCs w:val="28"/>
        </w:rPr>
        <w:t xml:space="preserve"> развития. Основные разделы математики. Выдающиеся математики и их вклад в развитие науки.</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Зарождение алгебры в недрах арифметики. Ал-Хорезми. Рождение буквенной символики. П.</w:t>
      </w:r>
      <w:r w:rsidR="00C35054" w:rsidRPr="00494196">
        <w:rPr>
          <w:rFonts w:ascii="Times New Roman" w:hAnsi="Times New Roman"/>
          <w:sz w:val="28"/>
          <w:szCs w:val="28"/>
        </w:rPr>
        <w:t xml:space="preserve"> </w:t>
      </w:r>
      <w:r w:rsidRPr="00494196">
        <w:rPr>
          <w:rFonts w:ascii="Times New Roman" w:hAnsi="Times New Roman"/>
          <w:sz w:val="28"/>
          <w:szCs w:val="28"/>
        </w:rPr>
        <w:t>Ферма, Ф. Виет, Р. Декарт. История вопроса о нахождении формул корней алгебраических уравнений степеней, больших четыр</w:t>
      </w:r>
      <w:r w:rsidR="00A23AB5" w:rsidRPr="00494196">
        <w:rPr>
          <w:rFonts w:ascii="Times New Roman" w:hAnsi="Times New Roman"/>
          <w:sz w:val="28"/>
          <w:szCs w:val="28"/>
        </w:rPr>
        <w:t>е</w:t>
      </w:r>
      <w:r w:rsidRPr="00494196">
        <w:rPr>
          <w:rFonts w:ascii="Times New Roman" w:hAnsi="Times New Roman"/>
          <w:sz w:val="28"/>
          <w:szCs w:val="28"/>
        </w:rPr>
        <w:t>х. Н. Тарталья, Дж. Кардано, Н.Х. Абель, Э.</w:t>
      </w:r>
      <w:r w:rsidR="00C35054" w:rsidRPr="00494196">
        <w:rPr>
          <w:rFonts w:ascii="Times New Roman" w:hAnsi="Times New Roman"/>
          <w:sz w:val="28"/>
          <w:szCs w:val="28"/>
        </w:rPr>
        <w:t xml:space="preserve"> </w:t>
      </w:r>
      <w:r w:rsidRPr="00494196">
        <w:rPr>
          <w:rFonts w:ascii="Times New Roman" w:hAnsi="Times New Roman"/>
          <w:sz w:val="28"/>
          <w:szCs w:val="28"/>
        </w:rPr>
        <w:t>Галуа.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Истоки теории вероятностей: страховое дело, азартные игры. П. Ферма, Б.Паскаль, Я. Бернулли, А.Н.Колмогоров.</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Геометрия и искусство. Геометрические закономерности окружающего мира.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Роль российских уч</w:t>
      </w:r>
      <w:r w:rsidR="00A23AB5" w:rsidRPr="00494196">
        <w:rPr>
          <w:rFonts w:ascii="Times New Roman" w:hAnsi="Times New Roman"/>
          <w:sz w:val="28"/>
          <w:szCs w:val="28"/>
        </w:rPr>
        <w:t>е</w:t>
      </w:r>
      <w:r w:rsidRPr="00494196">
        <w:rPr>
          <w:rFonts w:ascii="Times New Roman" w:hAnsi="Times New Roman"/>
          <w:sz w:val="28"/>
          <w:szCs w:val="28"/>
        </w:rPr>
        <w:t>ных в развитии математики: Л.</w:t>
      </w:r>
      <w:r w:rsidR="00C35054" w:rsidRPr="00494196">
        <w:rPr>
          <w:rFonts w:ascii="Times New Roman" w:hAnsi="Times New Roman"/>
          <w:sz w:val="28"/>
          <w:szCs w:val="28"/>
        </w:rPr>
        <w:t xml:space="preserve"> </w:t>
      </w:r>
      <w:r w:rsidRPr="00494196">
        <w:rPr>
          <w:rFonts w:ascii="Times New Roman" w:hAnsi="Times New Roman"/>
          <w:sz w:val="28"/>
          <w:szCs w:val="28"/>
        </w:rPr>
        <w:t>Эйлер. Н.И.</w:t>
      </w:r>
      <w:r w:rsidR="00C35054" w:rsidRPr="00494196">
        <w:rPr>
          <w:rFonts w:ascii="Times New Roman" w:hAnsi="Times New Roman"/>
          <w:sz w:val="28"/>
          <w:szCs w:val="28"/>
        </w:rPr>
        <w:t xml:space="preserve"> </w:t>
      </w:r>
      <w:r w:rsidRPr="00494196">
        <w:rPr>
          <w:rFonts w:ascii="Times New Roman" w:hAnsi="Times New Roman"/>
          <w:sz w:val="28"/>
          <w:szCs w:val="28"/>
        </w:rPr>
        <w:t>Лобачевский, П.Л.Чебышев, С. Ковалевская, А.Н.</w:t>
      </w:r>
      <w:r w:rsidR="00C35054" w:rsidRPr="00494196">
        <w:rPr>
          <w:rFonts w:ascii="Times New Roman" w:hAnsi="Times New Roman"/>
          <w:sz w:val="28"/>
          <w:szCs w:val="28"/>
        </w:rPr>
        <w:t xml:space="preserve"> </w:t>
      </w:r>
      <w:r w:rsidRPr="00494196">
        <w:rPr>
          <w:rFonts w:ascii="Times New Roman" w:hAnsi="Times New Roman"/>
          <w:sz w:val="28"/>
          <w:szCs w:val="28"/>
        </w:rPr>
        <w:t xml:space="preserve">Колмогоров. </w:t>
      </w:r>
    </w:p>
    <w:p w:rsidR="00403DD3" w:rsidRPr="00494196" w:rsidRDefault="00403DD3" w:rsidP="00494196">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Математика в развитии России: Петр </w:t>
      </w:r>
      <w:r w:rsidRPr="00494196">
        <w:rPr>
          <w:rFonts w:ascii="Times New Roman" w:hAnsi="Times New Roman"/>
          <w:sz w:val="28"/>
          <w:szCs w:val="28"/>
          <w:lang w:val="en-US"/>
        </w:rPr>
        <w:t>I</w:t>
      </w:r>
      <w:r w:rsidRPr="00494196">
        <w:rPr>
          <w:rFonts w:ascii="Times New Roman" w:hAnsi="Times New Roman"/>
          <w:sz w:val="28"/>
          <w:szCs w:val="28"/>
        </w:rPr>
        <w:t>, школа математических и навигацких наук, развитие российского флота, А.Н.</w:t>
      </w:r>
      <w:r w:rsidR="00C35054" w:rsidRPr="00494196">
        <w:rPr>
          <w:rFonts w:ascii="Times New Roman" w:hAnsi="Times New Roman"/>
          <w:sz w:val="28"/>
          <w:szCs w:val="28"/>
        </w:rPr>
        <w:t xml:space="preserve"> </w:t>
      </w:r>
      <w:r w:rsidRPr="00494196">
        <w:rPr>
          <w:rFonts w:ascii="Times New Roman" w:hAnsi="Times New Roman"/>
          <w:sz w:val="28"/>
          <w:szCs w:val="28"/>
        </w:rPr>
        <w:t>Крылов. Космическая программа и М.В.</w:t>
      </w:r>
      <w:r w:rsidR="00C35054" w:rsidRPr="00494196">
        <w:rPr>
          <w:rFonts w:ascii="Times New Roman" w:hAnsi="Times New Roman"/>
          <w:sz w:val="28"/>
          <w:szCs w:val="28"/>
        </w:rPr>
        <w:t xml:space="preserve"> </w:t>
      </w:r>
      <w:r w:rsidR="00494196">
        <w:rPr>
          <w:rFonts w:ascii="Times New Roman" w:hAnsi="Times New Roman"/>
          <w:sz w:val="28"/>
          <w:szCs w:val="28"/>
        </w:rPr>
        <w:t>Келдыш.</w:t>
      </w:r>
    </w:p>
    <w:p w:rsidR="00403DD3" w:rsidRPr="000D61DF" w:rsidRDefault="00403DD3" w:rsidP="00403DD3">
      <w:pPr>
        <w:pStyle w:val="2"/>
        <w:rPr>
          <w:i/>
        </w:rPr>
      </w:pPr>
      <w:bookmarkStart w:id="268" w:name="_Toc405513925"/>
      <w:bookmarkStart w:id="269" w:name="_Toc284662803"/>
      <w:bookmarkStart w:id="270" w:name="_Toc284663430"/>
      <w:r w:rsidRPr="000D61DF">
        <w:t>Содержание курса математики в 7-9 классах (углубл</w:t>
      </w:r>
      <w:r w:rsidR="00A23AB5" w:rsidRPr="000D61DF">
        <w:t>е</w:t>
      </w:r>
      <w:r w:rsidRPr="000D61DF">
        <w:t>нный уровень)</w:t>
      </w:r>
      <w:bookmarkEnd w:id="268"/>
      <w:bookmarkEnd w:id="269"/>
      <w:bookmarkEnd w:id="270"/>
    </w:p>
    <w:p w:rsidR="00403DD3" w:rsidRPr="000D61DF"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0D61DF">
        <w:rPr>
          <w:szCs w:val="28"/>
        </w:rPr>
        <w:t>Алгебра</w:t>
      </w:r>
      <w:bookmarkEnd w:id="271"/>
      <w:bookmarkEnd w:id="272"/>
      <w:bookmarkEnd w:id="27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D61DF">
        <w:rPr>
          <w:rFonts w:ascii="Times New Roman" w:hAnsi="Times New Roman"/>
          <w:bCs/>
          <w:sz w:val="28"/>
          <w:szCs w:val="28"/>
        </w:rPr>
        <w:t>Множество действительных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Представления о расширениях числовых множеств. </w:t>
      </w:r>
      <w:bookmarkStart w:id="274" w:name="_Toc40307605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bookmarkEnd w:id="274"/>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Многочлены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Квадратный тр</w:t>
      </w:r>
      <w:r w:rsidR="00A23AB5" w:rsidRPr="000D61DF">
        <w:rPr>
          <w:rFonts w:ascii="Times New Roman" w:hAnsi="Times New Roman"/>
          <w:bCs/>
          <w:sz w:val="28"/>
          <w:szCs w:val="28"/>
        </w:rPr>
        <w:t>е</w:t>
      </w:r>
      <w:r w:rsidRPr="000D61DF">
        <w:rPr>
          <w:rFonts w:ascii="Times New Roman" w:hAnsi="Times New Roman"/>
          <w:bCs/>
          <w:sz w:val="28"/>
          <w:szCs w:val="28"/>
        </w:rPr>
        <w:t>хчлен.</w:t>
      </w:r>
      <w:r w:rsidRPr="000D61DF">
        <w:rPr>
          <w:rFonts w:ascii="Times New Roman" w:hAnsi="Times New Roman"/>
          <w:sz w:val="28"/>
          <w:szCs w:val="28"/>
        </w:rPr>
        <w:t xml:space="preserve"> Корни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Разложение на множители квадратного тр</w:t>
      </w:r>
      <w:r w:rsidR="00A23AB5" w:rsidRPr="000D61DF">
        <w:rPr>
          <w:rFonts w:ascii="Times New Roman" w:hAnsi="Times New Roman"/>
          <w:sz w:val="28"/>
          <w:szCs w:val="28"/>
        </w:rPr>
        <w:t>е</w:t>
      </w:r>
      <w:r w:rsidRPr="000D61DF">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тождества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Тождественное преобразование. Представление о тождестве на множестве.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Допустимые значения переменных в выражениях,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Преобразование выражений,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4"/>
      <w:r w:rsidRPr="000D61DF">
        <w:rPr>
          <w:rFonts w:ascii="Times New Roman" w:hAnsi="Times New Roman"/>
          <w:b/>
          <w:i w:val="0"/>
          <w:color w:val="auto"/>
          <w:spacing w:val="0"/>
          <w:sz w:val="28"/>
          <w:szCs w:val="28"/>
        </w:rPr>
        <w:t xml:space="preserve">Уравнения </w:t>
      </w:r>
      <w:bookmarkEnd w:id="275"/>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Методы решения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Простейшие иррациональные уравнения вида</w: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48" type="#_x0000_t75" style="width:58.5pt;height:22.5pt" o:ole="">
            <v:imagedata r:id="rId10" o:title=""/>
          </v:shape>
          <o:OLEObject Type="Embed" ProgID="Equation.DSMT4" ShapeID="_x0000_i1048" DrawAspect="Content" ObjectID="_1610172662" r:id="rId50"/>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49" type="#_x0000_t75" style="width:87pt;height:22.5pt" o:ole="">
            <v:imagedata r:id="rId12" o:title=""/>
          </v:shape>
          <o:OLEObject Type="Embed" ProgID="Equation.DSMT4" ShapeID="_x0000_i1049" DrawAspect="Content" ObjectID="_1610172663" r:id="rId51"/>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14:anchorId="4546CB14" wp14:editId="47E989A5">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14:anchorId="65524E70" wp14:editId="2198142D">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14:anchorId="624AD4FE" wp14:editId="6BD9FB86">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14:anchorId="2493290F" wp14:editId="3C9AF526">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14:anchorId="1FBB7E56" wp14:editId="76EA605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14:anchorId="187DCA50" wp14:editId="2CC70C3F">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C35054"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 xml:space="preserve">и их решение. </w:t>
      </w:r>
      <w:r w:rsidRPr="000D61DF">
        <w:rPr>
          <w:rFonts w:ascii="Times New Roman" w:hAnsi="Times New Roman"/>
          <w:sz w:val="28"/>
          <w:szCs w:val="28"/>
        </w:rPr>
        <w:t xml:space="preserve">Решение иррациональных уравнений вида </w:t>
      </w:r>
      <w:r w:rsidRPr="000D61DF">
        <w:rPr>
          <w:rFonts w:ascii="Times New Roman" w:hAnsi="Times New Roman"/>
          <w:position w:val="-16"/>
          <w:sz w:val="28"/>
          <w:szCs w:val="28"/>
        </w:rPr>
        <w:object w:dxaOrig="1480" w:dyaOrig="460">
          <v:shape id="_x0000_i1050" type="#_x0000_t75" style="width:1in;height:22.5pt" o:ole="">
            <v:imagedata r:id="rId55" o:title=""/>
          </v:shape>
          <o:OLEObject Type="Embed" ProgID="Equation.DSMT4" ShapeID="_x0000_i1050" DrawAspect="Content" ObjectID="_1610172664" r:id="rId56"/>
        </w:object>
      </w:r>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решении неравенства. Множество решений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неравенств.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Квадратное неравенство с параметром и его решение.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Простейшие иррациональные неравенства вида: </w:t>
      </w:r>
      <w:r w:rsidRPr="000D61DF">
        <w:rPr>
          <w:rFonts w:ascii="Times New Roman" w:hAnsi="Times New Roman"/>
          <w:position w:val="-16"/>
          <w:sz w:val="28"/>
          <w:szCs w:val="28"/>
        </w:rPr>
        <w:object w:dxaOrig="1120" w:dyaOrig="460">
          <v:shape id="_x0000_i1051" type="#_x0000_t75" style="width:58.5pt;height:22.5pt" o:ole="">
            <v:imagedata r:id="rId57" o:title=""/>
          </v:shape>
          <o:OLEObject Type="Embed" ProgID="Equation.DSMT4" ShapeID="_x0000_i1051" DrawAspect="Content" ObjectID="_1610172665" r:id="rId58"/>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52" type="#_x0000_t75" style="width:58.5pt;height:22.5pt" o:ole="">
            <v:imagedata r:id="rId59" o:title=""/>
          </v:shape>
          <o:OLEObject Type="Embed" ProgID="Equation.DSMT4" ShapeID="_x0000_i1052" DrawAspect="Content" ObjectID="_1610172666" r:id="rId60"/>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53" type="#_x0000_t75" style="width:87pt;height:22.5pt" o:ole="">
            <v:imagedata r:id="rId61" o:title=""/>
          </v:shape>
          <o:OLEObject Type="Embed" ProgID="Equation.DSMT4" ShapeID="_x0000_i1053" DrawAspect="Content" ObjectID="_1610172667" r:id="rId62"/>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14:anchorId="6B2D94AA" wp14:editId="4EAD3E69">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14:anchorId="67401756" wp14:editId="20CC2C3D">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Обобщ</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нный метод интервалов для решения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6" w:name="_Toc403076055"/>
      <w:r w:rsidRPr="000D61DF">
        <w:rPr>
          <w:rFonts w:ascii="Times New Roman" w:hAnsi="Times New Roman"/>
          <w:b/>
          <w:i w:val="0"/>
          <w:color w:val="auto"/>
          <w:spacing w:val="0"/>
          <w:sz w:val="28"/>
          <w:szCs w:val="28"/>
        </w:rPr>
        <w:t>Функции</w:t>
      </w:r>
      <w:bookmarkEnd w:id="276"/>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зависимости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w:t>
      </w:r>
      <w:r w:rsidRPr="000D61DF">
        <w:rPr>
          <w:rFonts w:ascii="Times New Roman" w:hAnsi="Times New Roman"/>
          <w:bCs/>
          <w:sz w:val="28"/>
          <w:szCs w:val="28"/>
        </w:rPr>
        <w:t>.</w:t>
      </w:r>
      <w:r w:rsidRPr="000D61DF">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54" type="#_x0000_t75" style="width:28.5pt;height:28.5pt" o:ole="">
            <v:imagedata r:id="rId40" o:title=""/>
          </v:shape>
          <o:OLEObject Type="Embed" ProgID="Equation.DSMT4" ShapeID="_x0000_i1054" DrawAspect="Content" ObjectID="_1610172668" r:id="rId64"/>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14:anchorId="53C9EC83" wp14:editId="04833AF4">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14:anchorId="3979628E" wp14:editId="00C6B91B">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Представление об асимптотах.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Степенная функция с показателем</w:t>
      </w:r>
      <w:r w:rsidR="00C35054" w:rsidRPr="000D61DF">
        <w:rPr>
          <w:rFonts w:ascii="Times New Roman" w:eastAsia="Times New Roman" w:hAnsi="Times New Roman"/>
          <w:b/>
          <w:bCs/>
          <w:sz w:val="28"/>
          <w:szCs w:val="28"/>
        </w:rPr>
        <w:t xml:space="preserve"> </w:t>
      </w:r>
      <w:r w:rsidRPr="000D61DF">
        <w:rPr>
          <w:rFonts w:ascii="Times New Roman" w:eastAsia="Times New Roman" w:hAnsi="Times New Roman"/>
          <w:b/>
          <w:bCs/>
          <w:sz w:val="28"/>
          <w:szCs w:val="28"/>
        </w:rPr>
        <w:t>3</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Свойства. Кубическая парабола.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Функции</w:t>
      </w:r>
      <w:r w:rsidRPr="000D61DF">
        <w:rPr>
          <w:rFonts w:ascii="Times New Roman" w:eastAsia="Times New Roman" w:hAnsi="Times New Roman"/>
          <w:bCs/>
          <w:position w:val="-10"/>
          <w:sz w:val="28"/>
          <w:szCs w:val="28"/>
        </w:rPr>
        <w:object w:dxaOrig="760" w:dyaOrig="380">
          <v:shape id="_x0000_i1055" type="#_x0000_t75" style="width:43.5pt;height:15pt" o:ole="">
            <v:imagedata r:id="rId65" o:title=""/>
          </v:shape>
          <o:OLEObject Type="Embed" ProgID="Equation.DSMT4" ShapeID="_x0000_i1055" DrawAspect="Content" ObjectID="_1610172669" r:id="rId66"/>
        </w:object>
      </w:r>
      <w:r w:rsidRPr="000D61DF">
        <w:rPr>
          <w:rFonts w:ascii="Times New Roman" w:eastAsia="Times New Roman" w:hAnsi="Times New Roman"/>
          <w:bCs/>
          <w:sz w:val="28"/>
          <w:szCs w:val="28"/>
        </w:rPr>
        <w:t xml:space="preserve">, </w:t>
      </w:r>
      <w:r w:rsidRPr="000D61DF">
        <w:rPr>
          <w:rFonts w:ascii="Times New Roman" w:eastAsia="Times New Roman" w:hAnsi="Times New Roman"/>
          <w:b/>
          <w:bCs/>
          <w:position w:val="-10"/>
          <w:sz w:val="28"/>
          <w:szCs w:val="28"/>
        </w:rPr>
        <w:object w:dxaOrig="760" w:dyaOrig="380">
          <v:shape id="_x0000_i1056" type="#_x0000_t75" style="width:43.5pt;height:15pt" o:ole="">
            <v:imagedata r:id="rId67" o:title=""/>
          </v:shape>
          <o:OLEObject Type="Embed" ProgID="Equation.DSMT4" ShapeID="_x0000_i1056" DrawAspect="Content" ObjectID="_1610172670" r:id="rId68"/>
        </w:object>
      </w:r>
      <w:r w:rsidRPr="000D61DF">
        <w:rPr>
          <w:rFonts w:ascii="Times New Roman" w:eastAsia="Times New Roman" w:hAnsi="Times New Roman"/>
          <w:bCs/>
          <w:sz w:val="28"/>
          <w:szCs w:val="28"/>
        </w:rPr>
        <w:t xml:space="preserve">, </w:t>
      </w:r>
      <w:r w:rsidRPr="000D61DF">
        <w:rPr>
          <w:rFonts w:ascii="Times New Roman" w:eastAsia="Times New Roman" w:hAnsi="Times New Roman"/>
          <w:bCs/>
          <w:position w:val="-12"/>
          <w:sz w:val="28"/>
          <w:szCs w:val="28"/>
        </w:rPr>
        <w:object w:dxaOrig="660" w:dyaOrig="380">
          <v:shape id="_x0000_i1057" type="#_x0000_t75" style="width:37.5pt;height:15pt" o:ole="">
            <v:imagedata r:id="rId69" o:title=""/>
          </v:shape>
          <o:OLEObject Type="Embed" ProgID="Equation.DSMT4" ShapeID="_x0000_i1057" DrawAspect="Content" ObjectID="_1610172671" r:id="rId70"/>
        </w:object>
      </w:r>
      <w:r w:rsidRPr="000D61DF">
        <w:rPr>
          <w:rFonts w:ascii="Times New Roman" w:eastAsia="Times New Roman" w:hAnsi="Times New Roman"/>
          <w:bCs/>
          <w:sz w:val="28"/>
          <w:szCs w:val="28"/>
        </w:rPr>
        <w:t>.</w:t>
      </w:r>
      <w:r w:rsidRPr="000D61DF">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взаимно обратных функциях.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Непрерывность функции и точки разрыва функций. Кусочно заданные функции.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bookmarkStart w:id="277" w:name="_Toc403076056"/>
      <w:r w:rsidRPr="000D61DF">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0D61DF">
        <w:rPr>
          <w:rFonts w:ascii="Times New Roman" w:hAnsi="Times New Roman"/>
          <w:sz w:val="28"/>
          <w:szCs w:val="28"/>
        </w:rPr>
        <w:t xml:space="preserve">Гармонический ряд. Расходимость гармонического ряда.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8" w:name="_Toc403076057"/>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движение, работу,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Решение задач на нахождение части числа и числа по его части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проценты, доли</w:t>
      </w:r>
      <w:r w:rsidRPr="000D61DF">
        <w:rPr>
          <w:rFonts w:ascii="Times New Roman" w:hAnsi="Times New Roman"/>
          <w:sz w:val="28"/>
          <w:szCs w:val="28"/>
        </w:rPr>
        <w:t>,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Основные методы решения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79" w:name="_Toc405513927"/>
      <w:bookmarkStart w:id="280" w:name="_Toc284662805"/>
      <w:bookmarkStart w:id="281" w:name="_Toc284663432"/>
      <w:r w:rsidRPr="000D61DF">
        <w:rPr>
          <w:szCs w:val="28"/>
        </w:rPr>
        <w:t>Статистика и теория вероятностей</w:t>
      </w:r>
      <w:bookmarkEnd w:id="278"/>
      <w:bookmarkEnd w:id="279"/>
      <w:bookmarkEnd w:id="280"/>
      <w:bookmarkEnd w:id="281"/>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опыты и 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комбинаторики и испытания Бернулли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Геометрическая вероятность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D61DF"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0D61DF">
        <w:rPr>
          <w:szCs w:val="28"/>
        </w:rPr>
        <w:t>Геометрия</w:t>
      </w:r>
      <w:bookmarkEnd w:id="282"/>
      <w:bookmarkEnd w:id="283"/>
      <w:bookmarkEnd w:id="284"/>
      <w:bookmarkEnd w:id="285"/>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0D61DF">
        <w:rPr>
          <w:rFonts w:ascii="Times New Roman" w:hAnsi="Times New Roman"/>
          <w:bCs/>
          <w:sz w:val="28"/>
          <w:szCs w:val="28"/>
        </w:rPr>
        <w:t>Плоская и неплоская фигуры</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окружность и круг.</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Правильные многоугольники. </w:t>
      </w:r>
      <w:r w:rsidRPr="000D61DF">
        <w:rPr>
          <w:rFonts w:ascii="Times New Roman" w:hAnsi="Times New Roman"/>
          <w:bCs/>
          <w:sz w:val="28"/>
          <w:szCs w:val="28"/>
        </w:rPr>
        <w:t>В</w:t>
      </w:r>
      <w:r w:rsidRPr="000D61DF">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Окружность,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D61DF">
        <w:rPr>
          <w:rFonts w:ascii="Times New Roman" w:hAnsi="Times New Roman"/>
          <w:sz w:val="28"/>
          <w:szCs w:val="28"/>
        </w:rPr>
        <w:t>е</w:t>
      </w:r>
      <w:r w:rsidRPr="000D61DF">
        <w:rPr>
          <w:rFonts w:ascii="Times New Roman" w:hAnsi="Times New Roman"/>
          <w:sz w:val="28"/>
          <w:szCs w:val="28"/>
        </w:rPr>
        <w:t>хугольников. Вневписанные окружности. Радикальная ось.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Фигуры в пространстве (объемные тела)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0"/>
      <w:r w:rsidRPr="000D61DF">
        <w:rPr>
          <w:rFonts w:ascii="Times New Roman" w:hAnsi="Times New Roman"/>
          <w:b/>
          <w:i w:val="0"/>
          <w:color w:val="auto"/>
          <w:spacing w:val="0"/>
          <w:sz w:val="28"/>
          <w:szCs w:val="28"/>
        </w:rPr>
        <w:t>Отношения</w:t>
      </w:r>
      <w:bookmarkEnd w:id="286"/>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и признаки равенства треугольников. </w:t>
      </w:r>
      <w:r w:rsidRPr="000D61DF">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Параллельность прямых</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Серединный перпендикуляр к отрезку. </w:t>
      </w:r>
      <w:r w:rsidRPr="000D61DF">
        <w:rPr>
          <w:rFonts w:ascii="Times New Roman" w:hAnsi="Times New Roman"/>
          <w:sz w:val="28"/>
          <w:szCs w:val="28"/>
        </w:rPr>
        <w:t>Свойства и признаки перпендикулярности прямых. Наклонные, проекции, их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Взаимное расположение</w:t>
      </w:r>
      <w:r w:rsidR="00C35054" w:rsidRPr="000D61DF">
        <w:rPr>
          <w:rFonts w:ascii="Times New Roman" w:hAnsi="Times New Roman"/>
          <w:b/>
          <w:sz w:val="28"/>
          <w:szCs w:val="28"/>
        </w:rPr>
        <w:t xml:space="preserve"> </w:t>
      </w:r>
      <w:r w:rsidRPr="000D61DF">
        <w:rPr>
          <w:rFonts w:ascii="Times New Roman" w:hAnsi="Times New Roman"/>
          <w:b/>
          <w:sz w:val="28"/>
          <w:szCs w:val="28"/>
        </w:rPr>
        <w:t>прямой и окружности</w:t>
      </w:r>
      <w:r w:rsidRPr="000D61DF">
        <w:rPr>
          <w:rFonts w:ascii="Times New Roman" w:hAnsi="Times New Roman"/>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7" w:name="_Toc403076061"/>
      <w:r w:rsidRPr="000D61DF">
        <w:rPr>
          <w:rFonts w:ascii="Times New Roman" w:hAnsi="Times New Roman"/>
          <w:b/>
          <w:i w:val="0"/>
          <w:color w:val="auto"/>
          <w:spacing w:val="0"/>
          <w:sz w:val="28"/>
          <w:szCs w:val="28"/>
        </w:rPr>
        <w:t>Измерения и вычисления</w:t>
      </w:r>
      <w:bookmarkEnd w:id="287"/>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величины. Длина. Измерение длины. Единцы измерения длины.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w:t>
      </w:r>
      <w:r w:rsidRPr="000D61DF" w:rsidDel="00965CF1">
        <w:rPr>
          <w:rFonts w:ascii="Times New Roman" w:hAnsi="Times New Roman"/>
          <w:sz w:val="28"/>
          <w:szCs w:val="28"/>
        </w:rPr>
        <w:t>.</w:t>
      </w:r>
      <w:r w:rsidRPr="000D61DF">
        <w:rPr>
          <w:rFonts w:ascii="Times New Roman" w:hAnsi="Times New Roman"/>
          <w:sz w:val="28"/>
          <w:szCs w:val="28"/>
        </w:rPr>
        <w:t xml:space="preserve"> Единицы измерения площади.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пространственной фигуры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D61DF">
        <w:rPr>
          <w:rFonts w:ascii="Times New Roman" w:hAnsi="Times New Roman"/>
          <w:sz w:val="28"/>
          <w:szCs w:val="28"/>
        </w:rPr>
        <w:t>е</w:t>
      </w:r>
      <w:r w:rsidRPr="000D61DF">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Теорема косинусов. Теорема синусов.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Равновеликие и равносоставленные фигуры.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(аксиомы) длины отрезка, величины угла, площади и объ</w:t>
      </w:r>
      <w:r w:rsidR="00A23AB5" w:rsidRPr="000D61DF">
        <w:rPr>
          <w:rFonts w:ascii="Times New Roman" w:hAnsi="Times New Roman"/>
          <w:sz w:val="28"/>
          <w:szCs w:val="28"/>
        </w:rPr>
        <w:t>е</w:t>
      </w:r>
      <w:r w:rsidRPr="000D61DF">
        <w:rPr>
          <w:rFonts w:ascii="Times New Roman" w:hAnsi="Times New Roman"/>
          <w:sz w:val="28"/>
          <w:szCs w:val="28"/>
        </w:rPr>
        <w:t>ма фигуры</w:t>
      </w:r>
      <w:bookmarkStart w:id="288" w:name="_Toc403076062"/>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bookmarkEnd w:id="288"/>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построений. Циркуль, линейка.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Построение треугольников по тр</w:t>
      </w:r>
      <w:r w:rsidR="00A23AB5" w:rsidRPr="000D61DF">
        <w:rPr>
          <w:rFonts w:ascii="Times New Roman" w:hAnsi="Times New Roman"/>
          <w:sz w:val="28"/>
          <w:szCs w:val="28"/>
        </w:rPr>
        <w:t>е</w:t>
      </w:r>
      <w:r w:rsidRPr="000D61DF">
        <w:rPr>
          <w:rFonts w:ascii="Times New Roman" w:hAnsi="Times New Roman"/>
          <w:sz w:val="28"/>
          <w:szCs w:val="28"/>
        </w:rPr>
        <w:t xml:space="preserve">м сторонам, двум сторонам и углу между ними, стороне и двум прилежащим к ней углам, </w:t>
      </w:r>
      <w:r w:rsidRPr="000D61DF">
        <w:rPr>
          <w:rFonts w:ascii="Times New Roman" w:hAnsi="Times New Roman"/>
          <w:i/>
          <w:sz w:val="28"/>
          <w:szCs w:val="28"/>
        </w:rPr>
        <w:t>по другим элементам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Деление отрезка в данном отношении.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Этапы решения задач на построение.</w:t>
      </w:r>
      <w:bookmarkStart w:id="289" w:name="_Toc403076063"/>
    </w:p>
    <w:bookmarkEnd w:id="289"/>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 как преобразование</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 xml:space="preserve">Гомотетия. </w:t>
      </w:r>
      <w:r w:rsidRPr="000D61DF">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90" w:name="_Toc403076064"/>
      <w:r w:rsidRPr="000D61DF">
        <w:rPr>
          <w:rFonts w:ascii="Times New Roman" w:hAnsi="Times New Roman"/>
          <w:b/>
          <w:i w:val="0"/>
          <w:color w:val="auto"/>
          <w:spacing w:val="0"/>
          <w:sz w:val="28"/>
          <w:szCs w:val="28"/>
        </w:rPr>
        <w:t>Векторы и координаты на плоскости</w:t>
      </w:r>
      <w:bookmarkEnd w:id="290"/>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векторов и координат для решения геометрических задач.</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Аффинная система координат. Радиус-векторы точек. Центроид системы точек.</w:t>
      </w:r>
    </w:p>
    <w:p w:rsidR="00403DD3" w:rsidRPr="000D61DF"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0D61DF">
        <w:rPr>
          <w:i/>
          <w:szCs w:val="28"/>
        </w:rPr>
        <w:t>История математики</w:t>
      </w:r>
      <w:bookmarkEnd w:id="291"/>
      <w:bookmarkEnd w:id="292"/>
      <w:bookmarkEnd w:id="293"/>
      <w:bookmarkEnd w:id="294"/>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Возникновение математики как науки, этапы е</w:t>
      </w:r>
      <w:r w:rsidR="00A23AB5" w:rsidRPr="00494196">
        <w:rPr>
          <w:rFonts w:ascii="Times New Roman" w:hAnsi="Times New Roman"/>
          <w:sz w:val="28"/>
          <w:szCs w:val="28"/>
        </w:rPr>
        <w:t>е</w:t>
      </w:r>
      <w:r w:rsidRPr="00494196">
        <w:rPr>
          <w:rFonts w:ascii="Times New Roman" w:hAnsi="Times New Roman"/>
          <w:sz w:val="28"/>
          <w:szCs w:val="28"/>
        </w:rPr>
        <w:t xml:space="preserve"> развития. Основные разделы математики. Выдающиеся математики и их вклад в развитие науки.</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Зарождение алгебры в недрах арифметики. Ал-Хорезми. Рождение буквенной символики. П.</w:t>
      </w:r>
      <w:r w:rsidR="00C35054" w:rsidRPr="00494196">
        <w:rPr>
          <w:rFonts w:ascii="Times New Roman" w:hAnsi="Times New Roman"/>
          <w:sz w:val="28"/>
          <w:szCs w:val="28"/>
        </w:rPr>
        <w:t xml:space="preserve"> </w:t>
      </w:r>
      <w:r w:rsidRPr="00494196">
        <w:rPr>
          <w:rFonts w:ascii="Times New Roman" w:hAnsi="Times New Roman"/>
          <w:sz w:val="28"/>
          <w:szCs w:val="28"/>
        </w:rPr>
        <w:t>Ферма, Ф. Виет, Р. Декарт. История вопроса о нахождении формул корней алгебраических уравнений степеней, больших четыр</w:t>
      </w:r>
      <w:r w:rsidR="00A23AB5" w:rsidRPr="00494196">
        <w:rPr>
          <w:rFonts w:ascii="Times New Roman" w:hAnsi="Times New Roman"/>
          <w:sz w:val="28"/>
          <w:szCs w:val="28"/>
        </w:rPr>
        <w:t>е</w:t>
      </w:r>
      <w:r w:rsidRPr="00494196">
        <w:rPr>
          <w:rFonts w:ascii="Times New Roman" w:hAnsi="Times New Roman"/>
          <w:sz w:val="28"/>
          <w:szCs w:val="28"/>
        </w:rPr>
        <w:t>х. Н. Тарталья, Дж. Кардано, Н.Х. Абель, Э.Галуа.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Истоки теории вероятностей: страховое дело, азартные игры. П.</w:t>
      </w:r>
      <w:r w:rsidR="00E32F9C" w:rsidRPr="00494196">
        <w:rPr>
          <w:rFonts w:ascii="Times New Roman" w:hAnsi="Times New Roman"/>
          <w:sz w:val="28"/>
          <w:szCs w:val="28"/>
        </w:rPr>
        <w:t> </w:t>
      </w:r>
      <w:r w:rsidRPr="00494196">
        <w:rPr>
          <w:rFonts w:ascii="Times New Roman" w:hAnsi="Times New Roman"/>
          <w:sz w:val="28"/>
          <w:szCs w:val="28"/>
        </w:rPr>
        <w:t>Ферма, Б.</w:t>
      </w:r>
      <w:r w:rsidR="00C35054" w:rsidRPr="00494196">
        <w:rPr>
          <w:rFonts w:ascii="Times New Roman" w:hAnsi="Times New Roman"/>
          <w:sz w:val="28"/>
          <w:szCs w:val="28"/>
        </w:rPr>
        <w:t xml:space="preserve"> </w:t>
      </w:r>
      <w:r w:rsidRPr="00494196">
        <w:rPr>
          <w:rFonts w:ascii="Times New Roman" w:hAnsi="Times New Roman"/>
          <w:sz w:val="28"/>
          <w:szCs w:val="28"/>
        </w:rPr>
        <w:t>Паскаль, Я. Бернулли, А.Н.</w:t>
      </w:r>
      <w:r w:rsidR="00C35054" w:rsidRPr="00494196">
        <w:rPr>
          <w:rFonts w:ascii="Times New Roman" w:hAnsi="Times New Roman"/>
          <w:sz w:val="28"/>
          <w:szCs w:val="28"/>
        </w:rPr>
        <w:t xml:space="preserve"> </w:t>
      </w:r>
      <w:r w:rsidRPr="00494196">
        <w:rPr>
          <w:rFonts w:ascii="Times New Roman" w:hAnsi="Times New Roman"/>
          <w:sz w:val="28"/>
          <w:szCs w:val="28"/>
        </w:rPr>
        <w:t>Колмогоров.</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494196">
        <w:rPr>
          <w:rFonts w:ascii="Times New Roman" w:hAnsi="Times New Roman"/>
          <w:sz w:val="28"/>
          <w:szCs w:val="28"/>
        </w:rPr>
        <w:t>.</w:t>
      </w:r>
      <w:r w:rsidRPr="00494196">
        <w:rPr>
          <w:rFonts w:ascii="Times New Roman" w:hAnsi="Times New Roman"/>
          <w:sz w:val="28"/>
          <w:szCs w:val="28"/>
        </w:rPr>
        <w:t xml:space="preserve"> Эйлер, Н.И.</w:t>
      </w:r>
      <w:r w:rsidR="00C35054" w:rsidRPr="00494196">
        <w:rPr>
          <w:rFonts w:ascii="Times New Roman" w:hAnsi="Times New Roman"/>
          <w:sz w:val="28"/>
          <w:szCs w:val="28"/>
        </w:rPr>
        <w:t xml:space="preserve"> </w:t>
      </w:r>
      <w:r w:rsidRPr="00494196">
        <w:rPr>
          <w:rFonts w:ascii="Times New Roman" w:hAnsi="Times New Roman"/>
          <w:sz w:val="28"/>
          <w:szCs w:val="28"/>
        </w:rPr>
        <w:t>Лобачевский. История пятого постулата.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Геометрия и искусство. Геометрические закономерности окружающего мира.</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94196" w:rsidRDefault="00403DD3" w:rsidP="00902E25">
      <w:pPr>
        <w:spacing w:after="0" w:line="360" w:lineRule="auto"/>
        <w:ind w:firstLine="709"/>
        <w:jc w:val="both"/>
        <w:rPr>
          <w:rFonts w:ascii="Times New Roman" w:hAnsi="Times New Roman"/>
          <w:sz w:val="28"/>
          <w:szCs w:val="28"/>
        </w:rPr>
      </w:pPr>
      <w:r w:rsidRPr="00494196">
        <w:rPr>
          <w:rFonts w:ascii="Times New Roman" w:hAnsi="Times New Roman"/>
          <w:sz w:val="28"/>
          <w:szCs w:val="28"/>
        </w:rPr>
        <w:t>Роль российских уч</w:t>
      </w:r>
      <w:r w:rsidR="00A23AB5" w:rsidRPr="00494196">
        <w:rPr>
          <w:rFonts w:ascii="Times New Roman" w:hAnsi="Times New Roman"/>
          <w:sz w:val="28"/>
          <w:szCs w:val="28"/>
        </w:rPr>
        <w:t>е</w:t>
      </w:r>
      <w:r w:rsidRPr="00494196">
        <w:rPr>
          <w:rFonts w:ascii="Times New Roman" w:hAnsi="Times New Roman"/>
          <w:sz w:val="28"/>
          <w:szCs w:val="28"/>
        </w:rPr>
        <w:t>ных в развитии математики: Л.Эйлер. Н.И.</w:t>
      </w:r>
      <w:r w:rsidR="00C35054" w:rsidRPr="00494196">
        <w:rPr>
          <w:rFonts w:ascii="Times New Roman" w:hAnsi="Times New Roman"/>
          <w:sz w:val="28"/>
          <w:szCs w:val="28"/>
        </w:rPr>
        <w:t xml:space="preserve"> </w:t>
      </w:r>
      <w:r w:rsidRPr="00494196">
        <w:rPr>
          <w:rFonts w:ascii="Times New Roman" w:hAnsi="Times New Roman"/>
          <w:sz w:val="28"/>
          <w:szCs w:val="28"/>
        </w:rPr>
        <w:t>Лобачевский, П.Л.</w:t>
      </w:r>
      <w:r w:rsidR="00C35054" w:rsidRPr="00494196">
        <w:rPr>
          <w:rFonts w:ascii="Times New Roman" w:hAnsi="Times New Roman"/>
          <w:sz w:val="28"/>
          <w:szCs w:val="28"/>
        </w:rPr>
        <w:t xml:space="preserve"> </w:t>
      </w:r>
      <w:r w:rsidRPr="00494196">
        <w:rPr>
          <w:rFonts w:ascii="Times New Roman" w:hAnsi="Times New Roman"/>
          <w:sz w:val="28"/>
          <w:szCs w:val="28"/>
        </w:rPr>
        <w:t>Чебышев, С. Ковалевская, А.Н.</w:t>
      </w:r>
      <w:r w:rsidR="00C35054" w:rsidRPr="00494196">
        <w:rPr>
          <w:rFonts w:ascii="Times New Roman" w:hAnsi="Times New Roman"/>
          <w:sz w:val="28"/>
          <w:szCs w:val="28"/>
        </w:rPr>
        <w:t xml:space="preserve"> </w:t>
      </w:r>
      <w:r w:rsidRPr="00494196">
        <w:rPr>
          <w:rFonts w:ascii="Times New Roman" w:hAnsi="Times New Roman"/>
          <w:sz w:val="28"/>
          <w:szCs w:val="28"/>
        </w:rPr>
        <w:t xml:space="preserve">Колмогоров. </w:t>
      </w:r>
    </w:p>
    <w:p w:rsidR="00494196" w:rsidRPr="00494196" w:rsidRDefault="00403DD3" w:rsidP="00494196">
      <w:pPr>
        <w:spacing w:after="0" w:line="360" w:lineRule="auto"/>
        <w:ind w:firstLine="709"/>
        <w:jc w:val="both"/>
        <w:rPr>
          <w:rFonts w:ascii="Times New Roman" w:hAnsi="Times New Roman"/>
          <w:i/>
          <w:sz w:val="28"/>
          <w:szCs w:val="28"/>
        </w:rPr>
      </w:pPr>
      <w:r w:rsidRPr="00494196">
        <w:rPr>
          <w:rFonts w:ascii="Times New Roman" w:hAnsi="Times New Roman"/>
          <w:sz w:val="28"/>
          <w:szCs w:val="28"/>
        </w:rPr>
        <w:t xml:space="preserve">Математика в развитии России: Петр </w:t>
      </w:r>
      <w:r w:rsidRPr="00494196">
        <w:rPr>
          <w:rFonts w:ascii="Times New Roman" w:hAnsi="Times New Roman"/>
          <w:sz w:val="28"/>
          <w:szCs w:val="28"/>
          <w:lang w:val="en-US"/>
        </w:rPr>
        <w:t>I</w:t>
      </w:r>
      <w:r w:rsidRPr="00494196">
        <w:rPr>
          <w:rFonts w:ascii="Times New Roman" w:hAnsi="Times New Roman"/>
          <w:sz w:val="28"/>
          <w:szCs w:val="28"/>
        </w:rPr>
        <w:t>, школа математических и навигацких наук, развитие</w:t>
      </w:r>
      <w:r w:rsidRPr="000D61DF">
        <w:rPr>
          <w:rFonts w:ascii="Times New Roman" w:hAnsi="Times New Roman"/>
          <w:i/>
          <w:sz w:val="28"/>
          <w:szCs w:val="28"/>
        </w:rPr>
        <w:t xml:space="preserve"> </w:t>
      </w:r>
      <w:r w:rsidRPr="00494196">
        <w:rPr>
          <w:rFonts w:ascii="Times New Roman" w:hAnsi="Times New Roman"/>
          <w:sz w:val="28"/>
          <w:szCs w:val="28"/>
        </w:rPr>
        <w:t>российского флота, А.Н.</w:t>
      </w:r>
      <w:r w:rsidR="00C35054" w:rsidRPr="00494196">
        <w:rPr>
          <w:rFonts w:ascii="Times New Roman" w:hAnsi="Times New Roman"/>
          <w:sz w:val="28"/>
          <w:szCs w:val="28"/>
        </w:rPr>
        <w:t xml:space="preserve"> </w:t>
      </w:r>
      <w:r w:rsidRPr="00494196">
        <w:rPr>
          <w:rFonts w:ascii="Times New Roman" w:hAnsi="Times New Roman"/>
          <w:sz w:val="28"/>
          <w:szCs w:val="28"/>
        </w:rPr>
        <w:t>Крылов. Космическая программа и М.В.</w:t>
      </w:r>
      <w:r w:rsidR="00C35054" w:rsidRPr="00494196">
        <w:rPr>
          <w:rFonts w:ascii="Times New Roman" w:hAnsi="Times New Roman"/>
          <w:sz w:val="28"/>
          <w:szCs w:val="28"/>
        </w:rPr>
        <w:t xml:space="preserve"> </w:t>
      </w:r>
      <w:r w:rsidRPr="00494196">
        <w:rPr>
          <w:rFonts w:ascii="Times New Roman" w:hAnsi="Times New Roman"/>
          <w:sz w:val="28"/>
          <w:szCs w:val="28"/>
        </w:rPr>
        <w:t>Келдыш.</w:t>
      </w:r>
    </w:p>
    <w:p w:rsidR="00B540EE" w:rsidRPr="000D61DF"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0D61DF">
        <w:rPr>
          <w:szCs w:val="28"/>
        </w:rPr>
        <w:t xml:space="preserve">2.2.2.9. </w:t>
      </w:r>
      <w:r w:rsidR="00B540EE" w:rsidRPr="000D61DF">
        <w:rPr>
          <w:szCs w:val="28"/>
        </w:rPr>
        <w:t>Информатика</w:t>
      </w:r>
      <w:bookmarkEnd w:id="295"/>
      <w:bookmarkEnd w:id="296"/>
      <w:bookmarkEnd w:id="297"/>
    </w:p>
    <w:p w:rsidR="00B540EE" w:rsidRPr="000D61DF" w:rsidRDefault="00A800F3" w:rsidP="0049419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9A01D5" w:rsidRPr="000D61DF" w:rsidRDefault="009A01D5" w:rsidP="009A01D5">
      <w:pPr>
        <w:tabs>
          <w:tab w:val="left" w:pos="118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D61DF">
        <w:rPr>
          <w:rFonts w:ascii="Times New Roman" w:hAnsi="Times New Roman"/>
          <w:i/>
          <w:sz w:val="28"/>
          <w:szCs w:val="28"/>
          <w:lang w:val="en-US"/>
        </w:rPr>
        <w:t>D</w:t>
      </w:r>
      <w:r w:rsidRPr="000D61DF">
        <w:rPr>
          <w:rFonts w:ascii="Times New Roman" w:hAnsi="Times New Roman"/>
          <w:i/>
          <w:sz w:val="28"/>
          <w:szCs w:val="28"/>
        </w:rPr>
        <w:t xml:space="preserve">-принтеры).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Программное обеспечение компьютера.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61DF">
        <w:rPr>
          <w:rFonts w:ascii="Times New Roman" w:eastAsia="Times New Roman" w:hAnsi="Times New Roman"/>
          <w:i/>
          <w:sz w:val="28"/>
          <w:szCs w:val="28"/>
        </w:rPr>
        <w:t>Носители информации в живой природе.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0D61DF" w:rsidRDefault="009A01D5" w:rsidP="00107A90">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Физические ограничения на значения характеристик компьютеров</w:t>
      </w:r>
      <w:r w:rsidRPr="000D61DF">
        <w:rPr>
          <w:rFonts w:ascii="Times New Roman" w:hAnsi="Times New Roman"/>
          <w:sz w:val="28"/>
          <w:szCs w:val="28"/>
        </w:rPr>
        <w:t>.</w:t>
      </w:r>
    </w:p>
    <w:p w:rsidR="009A01D5" w:rsidRPr="000D61DF" w:rsidRDefault="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Параллельные вычисления.</w:t>
      </w:r>
    </w:p>
    <w:p w:rsidR="009A01D5" w:rsidRPr="000D61DF" w:rsidRDefault="009A01D5" w:rsidP="00726303">
      <w:pPr>
        <w:spacing w:after="0" w:line="360" w:lineRule="auto"/>
        <w:ind w:firstLine="709"/>
        <w:jc w:val="both"/>
        <w:rPr>
          <w:rFonts w:ascii="Times New Roman" w:hAnsi="Times New Roman"/>
          <w:b/>
          <w:bCs/>
          <w:sz w:val="28"/>
          <w:szCs w:val="28"/>
        </w:rPr>
      </w:pPr>
      <w:r w:rsidRPr="000D61DF">
        <w:rPr>
          <w:rFonts w:ascii="Times New Roman" w:eastAsia="Times New Roman" w:hAnsi="Times New Roman"/>
          <w:sz w:val="28"/>
          <w:szCs w:val="28"/>
        </w:rPr>
        <w:t>Техника безопасности и правила работы на компьютере.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9A01D5" w:rsidRPr="000D61DF" w:rsidRDefault="009A01D5" w:rsidP="00107A90">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Тексты и 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61DF">
        <w:rPr>
          <w:rFonts w:ascii="Times New Roman" w:hAnsi="Times New Roman"/>
          <w:position w:val="-1"/>
          <w:sz w:val="28"/>
          <w:szCs w:val="28"/>
        </w:rPr>
        <w:t>32.</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Подход А.Н.</w:t>
      </w:r>
      <w:r w:rsidR="005D0B6D" w:rsidRPr="000D61DF">
        <w:rPr>
          <w:rFonts w:ascii="Times New Roman" w:hAnsi="Times New Roman"/>
          <w:i/>
          <w:sz w:val="28"/>
          <w:szCs w:val="28"/>
        </w:rPr>
        <w:t xml:space="preserve"> </w:t>
      </w:r>
      <w:r w:rsidRPr="000D61DF">
        <w:rPr>
          <w:rFonts w:ascii="Times New Roman" w:hAnsi="Times New Roman"/>
          <w:i/>
          <w:sz w:val="28"/>
          <w:szCs w:val="28"/>
        </w:rPr>
        <w:t>Колмогорова к определению количества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количества кодовых комбинаций от разрядности кода.</w:t>
      </w:r>
      <w:r w:rsidRPr="000D61DF">
        <w:rPr>
          <w:rFonts w:ascii="Times New Roman" w:hAnsi="Times New Roman"/>
          <w:i/>
          <w:sz w:val="28"/>
          <w:szCs w:val="28"/>
        </w:rPr>
        <w:t xml:space="preserve">  Код ASCII. </w:t>
      </w:r>
      <w:r w:rsidRPr="000D61DF">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D61DF">
        <w:rPr>
          <w:rFonts w:ascii="Times New Roman" w:hAnsi="Times New Roman"/>
          <w:i/>
          <w:sz w:val="28"/>
          <w:szCs w:val="28"/>
        </w:rPr>
        <w:t>. Таблицы кодировки с алфавитом, отличным от двоичного.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Дискретизация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цвета. Цветовые модели</w:t>
      </w:r>
      <w:r w:rsidRPr="000D61DF">
        <w:rPr>
          <w:rFonts w:ascii="Times New Roman" w:hAnsi="Times New Roman"/>
          <w:b/>
          <w:bCs/>
          <w:sz w:val="28"/>
          <w:szCs w:val="28"/>
        </w:rPr>
        <w:t xml:space="preserve">. </w:t>
      </w:r>
      <w:r w:rsidRPr="000D61DF">
        <w:rPr>
          <w:rFonts w:ascii="Times New Roman" w:hAnsi="Times New Roman"/>
          <w:sz w:val="28"/>
          <w:szCs w:val="28"/>
        </w:rPr>
        <w:t>Модели RGB</w:t>
      </w:r>
      <w:r w:rsidR="005D0B6D" w:rsidRPr="000D61DF">
        <w:rPr>
          <w:rFonts w:ascii="Times New Roman" w:hAnsi="Times New Roman"/>
          <w:sz w:val="28"/>
          <w:szCs w:val="28"/>
        </w:rPr>
        <w:t xml:space="preserve"> </w:t>
      </w:r>
      <w:r w:rsidRPr="000D61DF">
        <w:rPr>
          <w:rFonts w:ascii="Times New Roman" w:hAnsi="Times New Roman"/>
          <w:bCs/>
          <w:sz w:val="28"/>
          <w:szCs w:val="28"/>
        </w:rPr>
        <w:t>и</w:t>
      </w:r>
      <w:r w:rsidR="005D0B6D" w:rsidRPr="000D61DF">
        <w:rPr>
          <w:rFonts w:ascii="Times New Roman" w:hAnsi="Times New Roman"/>
          <w:bCs/>
          <w:sz w:val="28"/>
          <w:szCs w:val="28"/>
        </w:rPr>
        <w:t xml:space="preserve"> </w:t>
      </w:r>
      <w:r w:rsidRPr="000D61DF">
        <w:rPr>
          <w:rFonts w:ascii="Times New Roman" w:hAnsi="Times New Roman"/>
          <w:sz w:val="28"/>
          <w:szCs w:val="28"/>
        </w:rPr>
        <w:t xml:space="preserve">CMYK. </w:t>
      </w:r>
      <w:r w:rsidRPr="000D61DF">
        <w:rPr>
          <w:rFonts w:ascii="Times New Roman" w:hAnsi="Times New Roman"/>
          <w:i/>
          <w:sz w:val="28"/>
          <w:szCs w:val="28"/>
        </w:rPr>
        <w:t>Модели HSB и CMY</w:t>
      </w:r>
      <w:r w:rsidRPr="000D61DF">
        <w:rPr>
          <w:rFonts w:ascii="Times New Roman" w:hAnsi="Times New Roman"/>
          <w:sz w:val="28"/>
          <w:szCs w:val="28"/>
        </w:rPr>
        <w:t>. Глубина кодирования. Знакомство с растровой и векторной графикой.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звука</w:t>
      </w:r>
      <w:r w:rsidRPr="000D61DF">
        <w:rPr>
          <w:rFonts w:ascii="Times New Roman" w:hAnsi="Times New Roman"/>
          <w:b/>
          <w:bCs/>
          <w:sz w:val="28"/>
          <w:szCs w:val="28"/>
        </w:rPr>
        <w:t xml:space="preserve">. </w:t>
      </w:r>
      <w:r w:rsidRPr="000D61DF">
        <w:rPr>
          <w:rFonts w:ascii="Times New Roman" w:hAnsi="Times New Roman"/>
          <w:sz w:val="28"/>
          <w:szCs w:val="28"/>
        </w:rPr>
        <w:t>Разрядность и частота записи. Количество каналов записи.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Системы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Арифметические действия в системах счисления.</w:t>
      </w:r>
    </w:p>
    <w:p w:rsidR="009A01D5" w:rsidRPr="000D61DF" w:rsidRDefault="009A01D5" w:rsidP="0012121B">
      <w:pPr>
        <w:pStyle w:val="a8"/>
        <w:tabs>
          <w:tab w:val="left" w:pos="1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Элементы комбинаторики, теории множеств и математической логики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Расчет количества вариантов: </w:t>
      </w:r>
      <w:r w:rsidRPr="000D61D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D61DF" w:rsidRDefault="009A01D5" w:rsidP="009A01D5">
      <w:pPr>
        <w:spacing w:after="0" w:line="360" w:lineRule="auto"/>
        <w:ind w:right="-23" w:firstLine="709"/>
        <w:jc w:val="both"/>
        <w:rPr>
          <w:rFonts w:ascii="Times New Roman" w:hAnsi="Times New Roman"/>
          <w:sz w:val="28"/>
          <w:szCs w:val="28"/>
        </w:rPr>
      </w:pPr>
      <w:r w:rsidRPr="000D61D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Логические операции следования (импликация) и равносильности (эквивалентность).</w:t>
      </w:r>
      <w:r w:rsidR="005D0B6D" w:rsidRPr="000D61DF">
        <w:rPr>
          <w:rFonts w:ascii="Times New Roman" w:hAnsi="Times New Roman"/>
          <w:i/>
          <w:sz w:val="28"/>
          <w:szCs w:val="28"/>
        </w:rPr>
        <w:t xml:space="preserve"> </w:t>
      </w:r>
      <w:r w:rsidRPr="000D61DF">
        <w:rPr>
          <w:rFonts w:ascii="Times New Roman" w:hAnsi="Times New Roman"/>
          <w:i/>
          <w:sz w:val="28"/>
          <w:szCs w:val="28"/>
        </w:rPr>
        <w:t>Свойства логических операций. Законы алгебры логики</w:t>
      </w:r>
      <w:r w:rsidRPr="000D61DF">
        <w:rPr>
          <w:rFonts w:ascii="Times New Roman" w:hAnsi="Times New Roman"/>
          <w:sz w:val="28"/>
          <w:szCs w:val="28"/>
        </w:rPr>
        <w:t xml:space="preserve">. </w:t>
      </w:r>
      <w:r w:rsidRPr="000D61DF">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D61DF" w:rsidRDefault="009A01D5" w:rsidP="0012121B">
      <w:pPr>
        <w:tabs>
          <w:tab w:val="left" w:pos="709"/>
        </w:tabs>
        <w:spacing w:after="0" w:line="360" w:lineRule="auto"/>
        <w:jc w:val="both"/>
        <w:rPr>
          <w:rFonts w:ascii="Times New Roman" w:eastAsia="Times New Roman" w:hAnsi="Times New Roman"/>
          <w:b/>
          <w:bCs/>
          <w:sz w:val="28"/>
          <w:szCs w:val="28"/>
        </w:rPr>
      </w:pPr>
      <w:r w:rsidRPr="000D61DF">
        <w:rPr>
          <w:rFonts w:ascii="Times New Roman" w:eastAsia="Times New Roman" w:hAnsi="Times New Roman"/>
          <w:b/>
          <w:bCs/>
          <w:sz w:val="28"/>
          <w:szCs w:val="28"/>
        </w:rPr>
        <w:tab/>
        <w:t>Списки, графы, деревья</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0D61DF">
        <w:rPr>
          <w:rFonts w:ascii="Times New Roman" w:hAnsi="Times New Roman"/>
          <w:i/>
          <w:sz w:val="28"/>
          <w:szCs w:val="28"/>
        </w:rPr>
        <w:t>Бинарное дерево. Генеалогическое дерево.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Исполнители и алгоритмы. Управление исполнителями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61DF">
        <w:rPr>
          <w:rFonts w:ascii="Times New Roman" w:eastAsia="Times New Roman" w:hAnsi="Times New Roman"/>
          <w:sz w:val="28"/>
          <w:szCs w:val="28"/>
        </w:rPr>
        <w:t>Ручное управление исполнителем.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61DF">
        <w:rPr>
          <w:rFonts w:ascii="Times New Roman" w:hAnsi="Times New Roman"/>
          <w:i/>
          <w:sz w:val="28"/>
          <w:szCs w:val="28"/>
        </w:rPr>
        <w:t>Программное управление самодвижущимся роботом.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программирования. Средства создания и выполнения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об этапах разработки программ и приемах отладки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Алгоритмические конструкции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Конструкция «следование». Линейный алгоритм. Ограниченность линейных алгоритмов</w:t>
      </w:r>
      <w:r w:rsidRPr="000D61DF">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Конструкция «ветвление». Условный оператор: полная и неполная формы. </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Выполнение  и </w:t>
      </w:r>
      <w:r w:rsidR="005D0B6D" w:rsidRPr="000D61DF">
        <w:rPr>
          <w:rFonts w:ascii="Times New Roman" w:hAnsi="Times New Roman"/>
          <w:sz w:val="28"/>
          <w:szCs w:val="28"/>
        </w:rPr>
        <w:t xml:space="preserve">невыполнение </w:t>
      </w:r>
      <w:r w:rsidRPr="000D61D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0D61DF">
        <w:rPr>
          <w:rFonts w:ascii="Times New Roman" w:eastAsia="Times New Roman" w:hAnsi="Times New Roman"/>
          <w:sz w:val="28"/>
          <w:szCs w:val="28"/>
        </w:rPr>
        <w:t xml:space="preserve">.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D61D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алгоритмических конструкций в выбранном языке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0D61DF"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0D61DF">
        <w:rPr>
          <w:rFonts w:ascii="Times New Roman" w:eastAsia="Times New Roman" w:hAnsi="Times New Roman"/>
          <w:b/>
          <w:bCs/>
          <w:sz w:val="28"/>
          <w:szCs w:val="28"/>
        </w:rPr>
        <w:t>Разработка алгоритмов 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Оператор присваивания. </w:t>
      </w:r>
      <w:r w:rsidRPr="000D61DF">
        <w:rPr>
          <w:rFonts w:ascii="Times New Roman" w:hAnsi="Times New Roman"/>
          <w:i/>
          <w:sz w:val="28"/>
          <w:szCs w:val="28"/>
        </w:rPr>
        <w:t>Представление о структурах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D61DF">
        <w:rPr>
          <w:rFonts w:ascii="Times New Roman" w:hAnsi="Times New Roman"/>
          <w:i/>
          <w:sz w:val="28"/>
          <w:szCs w:val="28"/>
        </w:rPr>
        <w:t>символьные, строковые, логические</w:t>
      </w:r>
      <w:r w:rsidRPr="000D61DF">
        <w:rPr>
          <w:rFonts w:ascii="Times New Roman" w:hAnsi="Times New Roman"/>
          <w:sz w:val="28"/>
          <w:szCs w:val="28"/>
        </w:rPr>
        <w:t xml:space="preserve">. Табличные величины (массивы). Одномерные массивы. </w:t>
      </w:r>
      <w:r w:rsidRPr="000D61DF">
        <w:rPr>
          <w:rFonts w:ascii="Times New Roman" w:hAnsi="Times New Roman"/>
          <w:i/>
          <w:sz w:val="28"/>
          <w:szCs w:val="28"/>
        </w:rPr>
        <w:t>Двумерные массивы.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задач обработки данных:</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 xml:space="preserve">нахождение минимального и максимального числа из </w:t>
      </w:r>
      <w:r w:rsidRPr="000D61DF">
        <w:rPr>
          <w:rFonts w:ascii="Times New Roman" w:eastAsia="Times New Roman" w:hAnsi="Times New Roman"/>
          <w:w w:val="99"/>
          <w:sz w:val="28"/>
          <w:szCs w:val="28"/>
        </w:rPr>
        <w:t>двух,</w:t>
      </w:r>
      <w:r w:rsidR="007116EB" w:rsidRPr="000D61DF">
        <w:rPr>
          <w:rFonts w:ascii="Times New Roman" w:eastAsia="Times New Roman" w:hAnsi="Times New Roman"/>
          <w:w w:val="99"/>
          <w:sz w:val="28"/>
          <w:szCs w:val="28"/>
        </w:rPr>
        <w:t xml:space="preserve"> </w:t>
      </w:r>
      <w:r w:rsidRPr="000D61DF">
        <w:rPr>
          <w:rFonts w:ascii="Times New Roman" w:eastAsia="Times New Roman" w:hAnsi="Times New Roman"/>
          <w:w w:val="99"/>
          <w:sz w:val="28"/>
          <w:szCs w:val="28"/>
        </w:rPr>
        <w:t xml:space="preserve">трех, </w:t>
      </w:r>
      <w:r w:rsidRPr="000D61DF">
        <w:rPr>
          <w:rFonts w:ascii="Times New Roman" w:eastAsia="Times New Roman" w:hAnsi="Times New Roman"/>
          <w:sz w:val="28"/>
          <w:szCs w:val="28"/>
        </w:rPr>
        <w:t xml:space="preserve">четырех данных </w:t>
      </w:r>
      <w:r w:rsidRPr="000D61DF">
        <w:rPr>
          <w:rFonts w:ascii="Times New Roman" w:eastAsia="Times New Roman" w:hAnsi="Times New Roman"/>
          <w:w w:val="99"/>
          <w:sz w:val="28"/>
          <w:szCs w:val="28"/>
        </w:rPr>
        <w:t>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всех корней заданного квадратного уравнения;</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нахождение минимального (максимального) элемента массива.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Составление алгоритмов и программ по управлению исполнителями </w:t>
      </w:r>
      <w:r w:rsidRPr="000D61DF">
        <w:rPr>
          <w:rFonts w:ascii="Times New Roman" w:eastAsia="Times New Roman" w:hAnsi="Times New Roman"/>
          <w:sz w:val="28"/>
          <w:szCs w:val="28"/>
        </w:rPr>
        <w:t>Робот, Черепашка, Чертежник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документированием программ. </w:t>
      </w:r>
      <w:r w:rsidRPr="000D61DF">
        <w:rPr>
          <w:rFonts w:ascii="Times New Roman" w:hAnsi="Times New Roman"/>
          <w:i/>
          <w:sz w:val="28"/>
          <w:szCs w:val="28"/>
        </w:rPr>
        <w:t>Составление описание программы по образцу.</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Анализ алгоритмов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D61DF" w:rsidRDefault="009A01D5" w:rsidP="009A01D5">
      <w:pPr>
        <w:spacing w:after="0" w:line="360" w:lineRule="auto"/>
        <w:ind w:firstLine="709"/>
        <w:rPr>
          <w:rFonts w:ascii="Times New Roman" w:hAnsi="Times New Roman"/>
          <w:b/>
          <w:i/>
          <w:sz w:val="28"/>
          <w:szCs w:val="28"/>
        </w:rPr>
      </w:pPr>
      <w:r w:rsidRPr="000D61DF">
        <w:rPr>
          <w:rFonts w:ascii="Times New Roman" w:hAnsi="Times New Roman"/>
          <w:b/>
          <w:i/>
          <w:sz w:val="28"/>
          <w:szCs w:val="28"/>
        </w:rPr>
        <w:t>Робототехника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Математическое моделирование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эксперименты.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Файловая система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Архивирование и разархивирование.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Файловый менеджер.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Поиск в файловой системе.</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Подготовка текстов и демонстрационных материалов</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0D61DF" w:rsidRDefault="009A01D5" w:rsidP="009A01D5">
      <w:pPr>
        <w:spacing w:after="0" w:line="360" w:lineRule="auto"/>
        <w:ind w:firstLine="756"/>
        <w:jc w:val="both"/>
        <w:rPr>
          <w:rFonts w:ascii="Times New Roman" w:eastAsia="Times New Roman" w:hAnsi="Times New Roman"/>
          <w:sz w:val="28"/>
          <w:szCs w:val="28"/>
        </w:rPr>
      </w:pPr>
      <w:r w:rsidRPr="000D61DF">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61DF">
        <w:rPr>
          <w:rFonts w:ascii="Times New Roman" w:hAnsi="Times New Roman"/>
          <w:i/>
          <w:sz w:val="28"/>
          <w:szCs w:val="28"/>
        </w:rPr>
        <w:t xml:space="preserve"> История изменений.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Проверка правописания, словари.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0D61DF">
        <w:rPr>
          <w:rFonts w:ascii="Times New Roman" w:hAnsi="Times New Roman"/>
          <w:sz w:val="28"/>
          <w:szCs w:val="28"/>
        </w:rPr>
        <w:t xml:space="preserve"> </w:t>
      </w:r>
      <w:r w:rsidRPr="000D61DF">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Электронные (динамические) таблицы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Базы данных. Поиск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Базы данных. Таблица как представление отношения. Поиск данных в готовой базе. </w:t>
      </w:r>
      <w:r w:rsidRPr="000D61DF">
        <w:rPr>
          <w:rFonts w:ascii="Times New Roman" w:hAnsi="Times New Roman"/>
          <w:i/>
          <w:sz w:val="28"/>
          <w:szCs w:val="28"/>
        </w:rPr>
        <w:t>Связи между таблицами.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Поиск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61DF">
        <w:rPr>
          <w:rFonts w:ascii="Times New Roman" w:hAnsi="Times New Roman"/>
          <w:i/>
          <w:sz w:val="28"/>
          <w:szCs w:val="28"/>
        </w:rPr>
        <w:t>Поисковые машины.</w:t>
      </w:r>
    </w:p>
    <w:p w:rsidR="009A01D5" w:rsidRPr="000D61DF"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D61DF">
        <w:rPr>
          <w:rFonts w:ascii="Times New Roman" w:eastAsia="Times New Roman" w:hAnsi="Times New Roman"/>
          <w:b/>
          <w:bCs/>
          <w:w w:val="99"/>
          <w:sz w:val="28"/>
          <w:szCs w:val="28"/>
        </w:rPr>
        <w:t>технологии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Компьютерные сети. Интернет. Адресация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Доменная система имен. Сайт. Сетевое хранение данных. </w:t>
      </w:r>
      <w:r w:rsidRPr="000D61DF">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деятельности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вирусы и другие вредоносные программы; защита от них.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Приемы, повышающие безопасность работы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r w:rsidRPr="000D61DF">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D61DF">
        <w:rPr>
          <w:rFonts w:ascii="Times New Roman" w:hAnsi="Times New Roman"/>
          <w:sz w:val="28"/>
          <w:szCs w:val="28"/>
        </w:rPr>
        <w:t xml:space="preserve">Методы индивидуального и коллективного размещения новой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494196" w:rsidRDefault="009A01D5" w:rsidP="00494196">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Основные этапы и тенденции развития ИКТ. Стандарты в сфере информатики и ИКТ. </w:t>
      </w:r>
      <w:r w:rsidRPr="000D61DF">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D61DF">
        <w:rPr>
          <w:rFonts w:ascii="Times New Roman" w:hAnsi="Times New Roman"/>
          <w:i/>
          <w:sz w:val="28"/>
          <w:szCs w:val="28"/>
        </w:rPr>
        <w:t xml:space="preserve">сети </w:t>
      </w:r>
      <w:r w:rsidR="00494196">
        <w:rPr>
          <w:rFonts w:ascii="Times New Roman" w:hAnsi="Times New Roman"/>
          <w:i/>
          <w:sz w:val="28"/>
          <w:szCs w:val="28"/>
        </w:rPr>
        <w:t>Интернет и др.).</w:t>
      </w:r>
    </w:p>
    <w:p w:rsidR="00B540EE" w:rsidRPr="000D61DF" w:rsidRDefault="00F17097" w:rsidP="0012121B">
      <w:pPr>
        <w:pStyle w:val="4"/>
      </w:pPr>
      <w:bookmarkStart w:id="298" w:name="_Toc409691710"/>
      <w:bookmarkStart w:id="299" w:name="_Toc410654035"/>
      <w:bookmarkStart w:id="300" w:name="_Toc414553246"/>
      <w:r w:rsidRPr="000D61DF">
        <w:t xml:space="preserve">2.2.2.10. </w:t>
      </w:r>
      <w:r w:rsidR="00B540EE" w:rsidRPr="000D61DF">
        <w:t>Физика</w:t>
      </w:r>
      <w:bookmarkEnd w:id="298"/>
      <w:bookmarkEnd w:id="299"/>
      <w:bookmarkEnd w:id="300"/>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Pr="000D61DF" w:rsidRDefault="00B30F8B" w:rsidP="00494196">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0D61DF">
        <w:rPr>
          <w:rFonts w:ascii="Times New Roman" w:hAnsi="Times New Roman"/>
          <w:sz w:val="28"/>
          <w:szCs w:val="28"/>
        </w:rPr>
        <w:t xml:space="preserve"> </w:t>
      </w:r>
      <w:r w:rsidRPr="000D61DF">
        <w:rPr>
          <w:rFonts w:ascii="Times New Roman" w:hAnsi="Times New Roman"/>
          <w:sz w:val="28"/>
          <w:szCs w:val="28"/>
        </w:rPr>
        <w:t>«Математика», «Информатика», «Химия», «Биология», «География», «Экология», «Основы безопасности жизнедеятельности»</w:t>
      </w:r>
      <w:r w:rsidR="00494196">
        <w:rPr>
          <w:rFonts w:ascii="Times New Roman" w:hAnsi="Times New Roman"/>
          <w:sz w:val="28"/>
          <w:szCs w:val="28"/>
        </w:rPr>
        <w:t>, «История», «Литература» и др.</w:t>
      </w:r>
    </w:p>
    <w:p w:rsidR="00B540EE" w:rsidRPr="000D61DF"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9F45E5">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Механическое движение. Материальная точка как модель физического тела.</w:t>
      </w:r>
      <w:r w:rsidR="005D0B6D" w:rsidRPr="000D61DF">
        <w:rPr>
          <w:rFonts w:ascii="Times New Roman" w:hAnsi="Times New Roman"/>
          <w:sz w:val="28"/>
          <w:szCs w:val="28"/>
        </w:rPr>
        <w:t xml:space="preserve"> </w:t>
      </w:r>
      <w:r w:rsidRPr="000D61D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005D0B6D" w:rsidRPr="000D61DF">
        <w:rPr>
          <w:rFonts w:ascii="Times New Roman" w:hAnsi="Times New Roman"/>
          <w:sz w:val="28"/>
          <w:szCs w:val="28"/>
        </w:rPr>
        <w:t xml:space="preserve"> </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турбина, двигатель внутреннего сгорания, реактивный двигатель). КПД тепловой машины. </w:t>
      </w:r>
      <w:r w:rsidRPr="000D61DF">
        <w:rPr>
          <w:rFonts w:ascii="Times New Roman" w:hAnsi="Times New Roman"/>
          <w:i/>
          <w:sz w:val="28"/>
          <w:szCs w:val="28"/>
        </w:rPr>
        <w:t>Экологические проблемы использования тепловых машин.</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Электромагнитные явления</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D61DF">
        <w:rPr>
          <w:rFonts w:ascii="Times New Roman" w:hAnsi="Times New Roman"/>
          <w:i/>
          <w:sz w:val="28"/>
          <w:szCs w:val="28"/>
        </w:rPr>
        <w:t>Напряженность электрического поля.</w:t>
      </w:r>
      <w:r w:rsidR="005D0B6D" w:rsidRPr="000D61DF">
        <w:rPr>
          <w:rFonts w:ascii="Times New Roman" w:hAnsi="Times New Roman"/>
          <w:i/>
          <w:sz w:val="28"/>
          <w:szCs w:val="28"/>
        </w:rPr>
        <w:t xml:space="preserve"> </w:t>
      </w:r>
      <w:r w:rsidRPr="000D61DF">
        <w:rPr>
          <w:rFonts w:ascii="Times New Roman" w:hAnsi="Times New Roman"/>
          <w:sz w:val="28"/>
          <w:szCs w:val="28"/>
        </w:rPr>
        <w:t xml:space="preserve">Действие электрического поля на электрические заряды. </w:t>
      </w:r>
      <w:r w:rsidRPr="000D61DF">
        <w:rPr>
          <w:rFonts w:ascii="Times New Roman" w:hAnsi="Times New Roman"/>
          <w:i/>
          <w:sz w:val="28"/>
          <w:szCs w:val="28"/>
        </w:rPr>
        <w:t>Конденсатор.</w:t>
      </w:r>
      <w:r w:rsidR="005D0B6D" w:rsidRPr="000D61DF">
        <w:rPr>
          <w:rFonts w:ascii="Times New Roman" w:hAnsi="Times New Roman"/>
          <w:i/>
          <w:sz w:val="28"/>
          <w:szCs w:val="28"/>
        </w:rPr>
        <w:t xml:space="preserve"> </w:t>
      </w:r>
      <w:r w:rsidRPr="000D61DF">
        <w:rPr>
          <w:rFonts w:ascii="Times New Roman" w:hAnsi="Times New Roman"/>
          <w:i/>
          <w:sz w:val="28"/>
          <w:szCs w:val="28"/>
        </w:rPr>
        <w:t>Энергия электрического поля конденсатора.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61DF">
        <w:rPr>
          <w:rFonts w:ascii="Times New Roman" w:hAnsi="Times New Roman"/>
          <w:i/>
          <w:sz w:val="28"/>
          <w:szCs w:val="28"/>
        </w:rPr>
        <w:t>Сила Ампера и сила Лоренца.</w:t>
      </w:r>
      <w:r w:rsidRPr="000D61DF">
        <w:rPr>
          <w:rFonts w:ascii="Times New Roman" w:hAnsi="Times New Roman"/>
          <w:sz w:val="28"/>
          <w:szCs w:val="28"/>
        </w:rPr>
        <w:t xml:space="preserve"> Электродвигатель. Явление электромагнитной индукция. Опыты Фарадея.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Электромагнитные колебания. </w:t>
      </w:r>
      <w:r w:rsidRPr="000D61DF">
        <w:rPr>
          <w:rFonts w:ascii="Times New Roman" w:hAnsi="Times New Roman"/>
          <w:i/>
          <w:sz w:val="28"/>
          <w:szCs w:val="28"/>
        </w:rPr>
        <w:t>Колебательный контур. Электрогенератор. Переменный ток. Трансформатор.</w:t>
      </w:r>
      <w:r w:rsidRPr="000D61D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D61DF">
        <w:rPr>
          <w:rFonts w:ascii="Times New Roman" w:hAnsi="Times New Roman"/>
          <w:i/>
          <w:sz w:val="28"/>
          <w:szCs w:val="28"/>
        </w:rPr>
        <w:t>Принципы радиосвязи и телевидения.</w:t>
      </w:r>
      <w:r w:rsidR="00334558" w:rsidRPr="000D61DF">
        <w:rPr>
          <w:rFonts w:ascii="Times New Roman" w:hAnsi="Times New Roman"/>
          <w:i/>
          <w:sz w:val="28"/>
          <w:szCs w:val="28"/>
        </w:rPr>
        <w:t xml:space="preserve"> </w:t>
      </w:r>
      <w:r w:rsidRPr="000D61DF">
        <w:rPr>
          <w:rFonts w:ascii="Times New Roman" w:hAnsi="Times New Roman"/>
          <w:i/>
          <w:sz w:val="28"/>
          <w:szCs w:val="28"/>
        </w:rPr>
        <w:t>Влияние электромагнитных излучений на живые организмы.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Свет </w:t>
      </w:r>
      <w:r w:rsidR="004874DE" w:rsidRPr="000D61DF">
        <w:rPr>
          <w:rFonts w:ascii="Times New Roman" w:hAnsi="Times New Roman"/>
          <w:sz w:val="28"/>
          <w:szCs w:val="28"/>
        </w:rPr>
        <w:t>–</w:t>
      </w:r>
      <w:r w:rsidR="005D0B6D" w:rsidRPr="000D61DF">
        <w:rPr>
          <w:rFonts w:ascii="Times New Roman" w:hAnsi="Times New Roman"/>
          <w:sz w:val="28"/>
          <w:szCs w:val="28"/>
        </w:rPr>
        <w:t xml:space="preserve"> электромагнитная </w:t>
      </w:r>
      <w:r w:rsidRPr="000D61DF">
        <w:rPr>
          <w:rFonts w:ascii="Times New Roman" w:hAnsi="Times New Roman"/>
          <w:sz w:val="28"/>
          <w:szCs w:val="28"/>
        </w:rPr>
        <w:t xml:space="preserve">волна. </w:t>
      </w:r>
      <w:r w:rsidR="004874DE" w:rsidRPr="000D61DF">
        <w:rPr>
          <w:rFonts w:ascii="Times New Roman" w:hAnsi="Times New Roman"/>
          <w:sz w:val="28"/>
          <w:szCs w:val="28"/>
        </w:rPr>
        <w:t xml:space="preserve">Скорость света. </w:t>
      </w:r>
      <w:r w:rsidRPr="000D61DF">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61DF">
        <w:rPr>
          <w:rFonts w:ascii="Times New Roman" w:hAnsi="Times New Roman"/>
          <w:i/>
          <w:sz w:val="28"/>
          <w:szCs w:val="28"/>
        </w:rPr>
        <w:t>Оптические приборы.</w:t>
      </w:r>
      <w:r w:rsidRPr="000D61DF">
        <w:rPr>
          <w:rFonts w:ascii="Times New Roman" w:hAnsi="Times New Roman"/>
          <w:sz w:val="28"/>
          <w:szCs w:val="28"/>
        </w:rPr>
        <w:t xml:space="preserve"> Глаз как оптическая система.</w:t>
      </w:r>
      <w:r w:rsidR="004874DE" w:rsidRPr="000D61DF">
        <w:rPr>
          <w:rFonts w:ascii="Times New Roman" w:hAnsi="Times New Roman"/>
          <w:sz w:val="28"/>
          <w:szCs w:val="28"/>
        </w:rPr>
        <w:t xml:space="preserve"> Дисперсия света. </w:t>
      </w:r>
      <w:r w:rsidR="004874DE" w:rsidRPr="000D61DF">
        <w:rPr>
          <w:rFonts w:ascii="Times New Roman" w:hAnsi="Times New Roman"/>
          <w:i/>
          <w:sz w:val="28"/>
          <w:szCs w:val="28"/>
        </w:rPr>
        <w:t>Интерференция и дифракция света.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Квантовые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Опыты Резерфорда.</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0D61DF">
        <w:rPr>
          <w:rFonts w:ascii="Times New Roman" w:hAnsi="Times New Roman"/>
          <w:sz w:val="28"/>
          <w:szCs w:val="28"/>
        </w:rPr>
        <w:t xml:space="preserve"> </w:t>
      </w:r>
      <w:r w:rsidRPr="000D61DF">
        <w:rPr>
          <w:rFonts w:ascii="Times New Roman" w:hAnsi="Times New Roman"/>
          <w:i/>
          <w:sz w:val="28"/>
          <w:szCs w:val="28"/>
        </w:rPr>
        <w:t>Дефект масс и энергия связи атомных ядер.</w:t>
      </w:r>
      <w:r w:rsidRPr="000D61DF">
        <w:rPr>
          <w:rFonts w:ascii="Times New Roman" w:hAnsi="Times New Roman"/>
          <w:sz w:val="28"/>
          <w:szCs w:val="28"/>
        </w:rPr>
        <w:t xml:space="preserve"> Радиоактивность. Период полураспада. Альфа-излучение. </w:t>
      </w:r>
      <w:r w:rsidRPr="000D61DF">
        <w:rPr>
          <w:rFonts w:ascii="Times New Roman" w:hAnsi="Times New Roman"/>
          <w:i/>
          <w:sz w:val="28"/>
          <w:szCs w:val="28"/>
        </w:rPr>
        <w:t>Бета-излучение</w:t>
      </w:r>
      <w:r w:rsidRPr="000D61DF">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D61DF">
        <w:rPr>
          <w:rFonts w:ascii="Times New Roman" w:hAnsi="Times New Roman"/>
          <w:i/>
          <w:sz w:val="28"/>
          <w:szCs w:val="28"/>
        </w:rPr>
        <w:t xml:space="preserve">Экологические проблемы работы атомных электростанций. </w:t>
      </w:r>
      <w:r w:rsidRPr="000D61DF">
        <w:rPr>
          <w:rFonts w:ascii="Times New Roman" w:hAnsi="Times New Roman"/>
          <w:sz w:val="28"/>
          <w:szCs w:val="28"/>
        </w:rPr>
        <w:t xml:space="preserve">Дозиметрия. </w:t>
      </w:r>
      <w:r w:rsidRPr="000D61DF">
        <w:rPr>
          <w:rFonts w:ascii="Times New Roman" w:hAnsi="Times New Roman"/>
          <w:i/>
          <w:sz w:val="28"/>
          <w:szCs w:val="28"/>
        </w:rPr>
        <w:t>Влияние радиоактивных излучений на живые организмы.</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Строение и эволюция Вселенной</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Геоцентрическая и гелиоцентрическая системы мира. Фи</w:t>
      </w:r>
      <w:r w:rsidRPr="000D61DF">
        <w:rPr>
          <w:rFonts w:ascii="Times New Roman" w:hAnsi="Times New Roman"/>
          <w:sz w:val="28"/>
          <w:szCs w:val="28"/>
        </w:rPr>
        <w:softHyphen/>
        <w:t>зическая природа небесных тел Солнечной системы. Проис</w:t>
      </w:r>
      <w:r w:rsidRPr="000D61D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D61DF" w:rsidRDefault="00E923A7" w:rsidP="00F17097">
      <w:pPr>
        <w:tabs>
          <w:tab w:val="left" w:pos="851"/>
        </w:tabs>
        <w:spacing w:after="0" w:line="360" w:lineRule="auto"/>
        <w:ind w:firstLine="709"/>
        <w:jc w:val="both"/>
        <w:rPr>
          <w:rFonts w:ascii="Times New Roman" w:hAnsi="Times New Roman"/>
          <w:b/>
          <w:bCs/>
          <w:sz w:val="28"/>
          <w:szCs w:val="28"/>
        </w:rPr>
      </w:pPr>
      <w:r>
        <w:rPr>
          <w:rFonts w:ascii="Times New Roman" w:hAnsi="Times New Roman"/>
          <w:b/>
          <w:bCs/>
          <w:sz w:val="28"/>
          <w:szCs w:val="28"/>
        </w:rPr>
        <w:t>Т</w:t>
      </w:r>
      <w:r w:rsidR="00B540EE" w:rsidRPr="000D61DF">
        <w:rPr>
          <w:rFonts w:ascii="Times New Roman" w:hAnsi="Times New Roman"/>
          <w:b/>
          <w:bCs/>
          <w:sz w:val="28"/>
          <w:szCs w:val="28"/>
        </w:rPr>
        <w:t>емы лабораторных и практических работ</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Проведение прямых измерений физических величин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Знакомство с техническими устройствами и их конструирование.</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D61DF" w:rsidRDefault="00B540EE" w:rsidP="00F17097">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Проведение прямых измерений физических величин</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малых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массы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объема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времени процесса, периода колебаний.</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температуры.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давления воздуха в баллоне под поршнем.</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 тока и его регулирование.</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напряжения.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углов падения и преломления.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фокусного расстояния линзы.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Измерение радиоактивного</w:t>
      </w:r>
      <w:r w:rsidRPr="000D61DF">
        <w:rPr>
          <w:rFonts w:ascii="Times New Roman" w:hAnsi="Times New Roman"/>
          <w:sz w:val="28"/>
          <w:szCs w:val="28"/>
        </w:rPr>
        <w:t xml:space="preserve"> фона.</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плотности вещества твердого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коэффициента трения скольжения.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жесткости пружины.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выталкивающей силы, действующей на погруженное в жидкость тело.</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момента силы.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скорости равномерного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средней скорости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ускорения равноускоренного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работы и мощности.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частоты колебаний груза на пружине и нити.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относительной влажности.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количества теплоты.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удельной тепло</w:t>
      </w:r>
      <w:r w:rsidR="00245F1D" w:rsidRPr="000D61DF">
        <w:rPr>
          <w:rFonts w:ascii="Times New Roman" w:hAnsi="Times New Roman"/>
          <w:bCs/>
          <w:sz w:val="28"/>
          <w:szCs w:val="28"/>
        </w:rPr>
        <w:t>е</w:t>
      </w:r>
      <w:r w:rsidRPr="000D61DF">
        <w:rPr>
          <w:rFonts w:ascii="Times New Roman" w:hAnsi="Times New Roman"/>
          <w:bCs/>
          <w:sz w:val="28"/>
          <w:szCs w:val="28"/>
        </w:rPr>
        <w:t>мкости.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работы и мощности электрического тока.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сопротивления.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оптической силы линзы.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выталкивающей силы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 от плотности жидкости,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w:t>
      </w:r>
      <w:r w:rsidR="00F17097" w:rsidRPr="000D61DF">
        <w:rPr>
          <w:rFonts w:ascii="Times New Roman" w:hAnsi="Times New Roman"/>
          <w:bCs/>
          <w:sz w:val="28"/>
          <w:szCs w:val="28"/>
        </w:rPr>
        <w:t xml:space="preserve">плотности </w:t>
      </w:r>
      <w:r w:rsidRPr="000D61DF">
        <w:rPr>
          <w:rFonts w:ascii="Times New Roman" w:hAnsi="Times New Roman"/>
          <w:bCs/>
          <w:sz w:val="28"/>
          <w:szCs w:val="28"/>
        </w:rPr>
        <w:t>и массы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характера поверхности,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площади.</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пружине от массы и жесткости.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давления газа от объ</w:t>
      </w:r>
      <w:r w:rsidR="00245F1D" w:rsidRPr="000D61DF">
        <w:rPr>
          <w:rFonts w:ascii="Times New Roman" w:hAnsi="Times New Roman"/>
          <w:bCs/>
          <w:sz w:val="28"/>
          <w:szCs w:val="28"/>
        </w:rPr>
        <w:t>е</w:t>
      </w:r>
      <w:r w:rsidRPr="000D61DF">
        <w:rPr>
          <w:rFonts w:ascii="Times New Roman" w:hAnsi="Times New Roman"/>
          <w:bCs/>
          <w:sz w:val="28"/>
          <w:szCs w:val="28"/>
        </w:rPr>
        <w:t>ма и температуры.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температуры остывающей воды от времени.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взаимодействия катушки с током и магнита.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электромагнитной индукции.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отражения и преломления света.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дисперсии.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Обнаружение зависимости сопротивления проводника от его параметров и вещества.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веса тела в жидкости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массы от объ</w:t>
      </w:r>
      <w:r w:rsidR="00245F1D" w:rsidRPr="000D61DF">
        <w:rPr>
          <w:rFonts w:ascii="Times New Roman" w:hAnsi="Times New Roman"/>
          <w:bCs/>
          <w:sz w:val="28"/>
          <w:szCs w:val="28"/>
        </w:rPr>
        <w:t>е</w:t>
      </w:r>
      <w:r w:rsidRPr="000D61DF">
        <w:rPr>
          <w:rFonts w:ascii="Times New Roman" w:hAnsi="Times New Roman"/>
          <w:bCs/>
          <w:sz w:val="28"/>
          <w:szCs w:val="28"/>
        </w:rPr>
        <w:t>ма.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силы давления.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деформации пружины от силы.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нити от длины.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проводник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лампочку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угла преломления от угла падения.</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правила сложения токов на двух параллельно включенных резисторов.</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Знакомство с техническими устройствами и их конструирование</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наклонной плоскости с заданным значением КПД.</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ареометра и испытание его работы.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электрической цепи и измерение силы тока в ее различных участках.</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электромагнита и испытание его действия.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электрического двигателя постоянного тока (на модели).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электродвигателя.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телескопа.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лодки с заданной грузоподъ</w:t>
      </w:r>
      <w:r w:rsidR="00245F1D" w:rsidRPr="000D61DF">
        <w:rPr>
          <w:rFonts w:ascii="Times New Roman" w:hAnsi="Times New Roman"/>
          <w:bCs/>
          <w:sz w:val="28"/>
          <w:szCs w:val="28"/>
        </w:rPr>
        <w:t>е</w:t>
      </w:r>
      <w:r w:rsidRPr="000D61DF">
        <w:rPr>
          <w:rFonts w:ascii="Times New Roman" w:hAnsi="Times New Roman"/>
          <w:bCs/>
          <w:sz w:val="28"/>
          <w:szCs w:val="28"/>
        </w:rPr>
        <w:t>мностью.</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Оценка своего зрения и подбор очков.</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простейшего генератора.</w:t>
      </w:r>
    </w:p>
    <w:p w:rsidR="00B540EE" w:rsidRPr="00494196" w:rsidRDefault="00B540EE" w:rsidP="00494196">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свойств изображения в линзах.</w:t>
      </w:r>
    </w:p>
    <w:p w:rsidR="00B540EE" w:rsidRPr="000D61DF" w:rsidRDefault="00F17097" w:rsidP="0012121B">
      <w:pPr>
        <w:pStyle w:val="4"/>
      </w:pPr>
      <w:bookmarkStart w:id="301" w:name="_Toc409691711"/>
      <w:bookmarkStart w:id="302" w:name="_Toc410654036"/>
      <w:bookmarkStart w:id="303" w:name="_Toc414553247"/>
      <w:r w:rsidRPr="000D61DF">
        <w:t xml:space="preserve">2.2.2.11. </w:t>
      </w:r>
      <w:r w:rsidR="00B540EE" w:rsidRPr="000D61DF">
        <w:t>Биология</w:t>
      </w:r>
      <w:bookmarkEnd w:id="301"/>
      <w:bookmarkEnd w:id="302"/>
      <w:bookmarkEnd w:id="303"/>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0D61DF">
        <w:rPr>
          <w:rFonts w:ascii="Times New Roman" w:hAnsi="Times New Roman"/>
          <w:sz w:val="28"/>
          <w:szCs w:val="28"/>
        </w:rPr>
        <w:t xml:space="preserve"> и научно аргументировать полученные выводы.</w:t>
      </w:r>
    </w:p>
    <w:p w:rsidR="00334558" w:rsidRPr="000D61DF" w:rsidRDefault="00B540EE"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0D61DF">
        <w:rPr>
          <w:rFonts w:ascii="Times New Roman" w:hAnsi="Times New Roman"/>
          <w:sz w:val="28"/>
          <w:szCs w:val="28"/>
        </w:rPr>
        <w:t xml:space="preserve">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Клетка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основа строения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жизнедеятельности организмов. </w:t>
      </w:r>
      <w:r w:rsidRPr="000D61DF">
        <w:rPr>
          <w:rFonts w:ascii="Times New Roman" w:hAnsi="Times New Roman"/>
          <w:i/>
          <w:sz w:val="28"/>
          <w:szCs w:val="28"/>
        </w:rPr>
        <w:t>История изучения клетки.</w:t>
      </w:r>
      <w:r w:rsidR="007116EB" w:rsidRPr="000D61DF">
        <w:rPr>
          <w:rFonts w:ascii="Times New Roman" w:hAnsi="Times New Roman"/>
          <w:i/>
          <w:sz w:val="28"/>
          <w:szCs w:val="28"/>
        </w:rPr>
        <w:t xml:space="preserve"> </w:t>
      </w:r>
      <w:r w:rsidRPr="000D61DF">
        <w:rPr>
          <w:rFonts w:ascii="Times New Roman" w:hAnsi="Times New Roman"/>
          <w:i/>
          <w:sz w:val="28"/>
          <w:szCs w:val="28"/>
        </w:rPr>
        <w:t>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0D61DF">
        <w:rPr>
          <w:rFonts w:ascii="Times New Roman" w:hAnsi="Times New Roman"/>
          <w:sz w:val="28"/>
          <w:szCs w:val="28"/>
        </w:rPr>
        <w:t xml:space="preserve"> </w:t>
      </w:r>
      <w:r w:rsidRPr="000D61DF">
        <w:rPr>
          <w:rFonts w:ascii="Times New Roman" w:hAnsi="Times New Roman"/>
          <w:sz w:val="28"/>
          <w:szCs w:val="28"/>
        </w:rPr>
        <w:t>организмы. Основные царства живой природы.</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r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w:t>
      </w:r>
      <w:r w:rsidR="009267C9" w:rsidRPr="000D61DF">
        <w:rPr>
          <w:rFonts w:ascii="Times New Roman" w:hAnsi="Times New Roman"/>
          <w:sz w:val="28"/>
          <w:szCs w:val="28"/>
        </w:rPr>
        <w:t xml:space="preserve"> </w:t>
      </w:r>
      <w:r w:rsidRPr="000D61DF">
        <w:rPr>
          <w:rFonts w:ascii="Times New Roman" w:hAnsi="Times New Roman"/>
          <w:sz w:val="28"/>
          <w:szCs w:val="28"/>
        </w:rPr>
        <w:t>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D61DF">
        <w:rPr>
          <w:rFonts w:ascii="Times New Roman" w:hAnsi="Times New Roman"/>
          <w:sz w:val="28"/>
          <w:szCs w:val="28"/>
        </w:rPr>
        <w:t xml:space="preserve"> </w:t>
      </w:r>
      <w:r w:rsidRPr="000D61D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растений</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Классификация</w:t>
      </w:r>
      <w:r w:rsidR="009267C9" w:rsidRPr="000D61DF">
        <w:rPr>
          <w:rFonts w:ascii="Times New Roman" w:hAnsi="Times New Roman"/>
          <w:sz w:val="28"/>
          <w:szCs w:val="28"/>
        </w:rPr>
        <w:t xml:space="preserve"> </w:t>
      </w:r>
      <w:r w:rsidRPr="000D61DF">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r w:rsidR="00E11496" w:rsidRPr="000D61DF">
        <w:rPr>
          <w:rFonts w:ascii="Times New Roman" w:hAnsi="Times New Roman"/>
          <w:b/>
          <w:bCs/>
          <w:sz w:val="28"/>
          <w:szCs w:val="28"/>
        </w:rPr>
        <w:t xml:space="preserve">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Бактерии,их строение и жизнедеятельность.</w:t>
      </w:r>
      <w:r w:rsidR="009267C9" w:rsidRPr="000D61DF">
        <w:rPr>
          <w:rFonts w:ascii="Times New Roman" w:hAnsi="Times New Roman"/>
          <w:sz w:val="28"/>
          <w:szCs w:val="28"/>
        </w:rPr>
        <w:t xml:space="preserve"> </w:t>
      </w:r>
      <w:r w:rsidRPr="000D61DF">
        <w:rPr>
          <w:rFonts w:ascii="Times New Roman" w:hAnsi="Times New Roman"/>
          <w:sz w:val="28"/>
          <w:szCs w:val="28"/>
        </w:rPr>
        <w:t>Роль</w:t>
      </w:r>
      <w:r w:rsidR="009267C9" w:rsidRPr="000D61DF">
        <w:rPr>
          <w:rFonts w:ascii="Times New Roman" w:hAnsi="Times New Roman"/>
          <w:sz w:val="28"/>
          <w:szCs w:val="28"/>
        </w:rPr>
        <w:t xml:space="preserve"> </w:t>
      </w:r>
      <w:r w:rsidRPr="000D61D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Общее</w:t>
      </w:r>
      <w:r w:rsidR="009267C9" w:rsidRPr="000D61DF">
        <w:rPr>
          <w:rFonts w:ascii="Times New Roman" w:hAnsi="Times New Roman"/>
          <w:sz w:val="28"/>
          <w:szCs w:val="28"/>
        </w:rPr>
        <w:t xml:space="preserve"> </w:t>
      </w:r>
      <w:r w:rsidRPr="000D61DF">
        <w:rPr>
          <w:rFonts w:ascii="Times New Roman" w:hAnsi="Times New Roman"/>
          <w:sz w:val="28"/>
          <w:szCs w:val="28"/>
        </w:rPr>
        <w:t>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Общая</w:t>
      </w:r>
      <w:r w:rsidR="009267C9" w:rsidRPr="000D61DF">
        <w:rPr>
          <w:rFonts w:ascii="Times New Roman" w:hAnsi="Times New Roman"/>
          <w:sz w:val="28"/>
          <w:szCs w:val="28"/>
        </w:rPr>
        <w:t xml:space="preserve"> </w:t>
      </w:r>
      <w:r w:rsidRPr="000D61DF">
        <w:rPr>
          <w:rFonts w:ascii="Times New Roman" w:hAnsi="Times New Roman"/>
          <w:sz w:val="28"/>
          <w:szCs w:val="28"/>
        </w:rPr>
        <w:t xml:space="preserve">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r w:rsidR="00E11496"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Общая характеристика типа Членистоногие.</w:t>
      </w:r>
      <w:r w:rsidR="009267C9" w:rsidRPr="000D61DF">
        <w:rPr>
          <w:rFonts w:ascii="Times New Roman" w:hAnsi="Times New Roman"/>
          <w:bCs/>
          <w:sz w:val="28"/>
          <w:szCs w:val="28"/>
        </w:rPr>
        <w:t xml:space="preserve"> </w:t>
      </w:r>
      <w:r w:rsidRPr="000D61DF">
        <w:rPr>
          <w:rFonts w:ascii="Times New Roman" w:hAnsi="Times New Roman"/>
          <w:bCs/>
          <w:sz w:val="28"/>
          <w:szCs w:val="28"/>
        </w:rPr>
        <w:t xml:space="preserve">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0D61DF">
        <w:rPr>
          <w:rFonts w:ascii="Times New Roman" w:hAnsi="Times New Roman"/>
          <w:sz w:val="28"/>
          <w:szCs w:val="28"/>
        </w:rPr>
        <w:t xml:space="preserve"> </w:t>
      </w:r>
      <w:r w:rsidRPr="000D61DF">
        <w:rPr>
          <w:rFonts w:ascii="Times New Roman" w:hAnsi="Times New Roman"/>
          <w:sz w:val="28"/>
          <w:szCs w:val="28"/>
        </w:rPr>
        <w:t>медоносная пчела и тутовый шелкопряд.</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w:t>
      </w:r>
      <w:r w:rsidR="009267C9" w:rsidRPr="000D61DF">
        <w:rPr>
          <w:rFonts w:ascii="Times New Roman" w:hAnsi="Times New Roman"/>
          <w:i/>
          <w:sz w:val="28"/>
          <w:szCs w:val="28"/>
        </w:rPr>
        <w:t xml:space="preserve"> </w:t>
      </w:r>
      <w:r w:rsidRPr="000D61DF">
        <w:rPr>
          <w:rFonts w:ascii="Times New Roman" w:hAnsi="Times New Roman"/>
          <w:i/>
          <w:sz w:val="28"/>
          <w:szCs w:val="28"/>
        </w:rPr>
        <w:t>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7" w:name="page11"/>
      <w:bookmarkEnd w:id="307"/>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w:t>
      </w:r>
      <w:r w:rsidR="009267C9" w:rsidRPr="000D61DF">
        <w:rPr>
          <w:rFonts w:ascii="Times New Roman" w:hAnsi="Times New Roman"/>
          <w:i/>
          <w:sz w:val="28"/>
          <w:szCs w:val="28"/>
        </w:rPr>
        <w:t xml:space="preserve"> </w:t>
      </w:r>
      <w:r w:rsidRPr="000D61DF">
        <w:rPr>
          <w:rFonts w:ascii="Times New Roman" w:hAnsi="Times New Roman"/>
          <w:i/>
          <w:sz w:val="28"/>
          <w:szCs w:val="28"/>
        </w:rPr>
        <w:t>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D42A5F">
      <w:pPr>
        <w:autoSpaceDE w:val="0"/>
        <w:autoSpaceDN w:val="0"/>
        <w:adjustRightInd w:val="0"/>
        <w:spacing w:after="0" w:line="360" w:lineRule="auto"/>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w:t>
      </w:r>
      <w:r w:rsidR="009267C9" w:rsidRPr="000D61DF">
        <w:rPr>
          <w:rFonts w:ascii="Times New Roman" w:hAnsi="Times New Roman"/>
          <w:i/>
          <w:sz w:val="28"/>
          <w:szCs w:val="28"/>
        </w:rPr>
        <w:t xml:space="preserve"> </w:t>
      </w:r>
      <w:r w:rsidRPr="000D61DF">
        <w:rPr>
          <w:rFonts w:ascii="Times New Roman" w:hAnsi="Times New Roman"/>
          <w:i/>
          <w:sz w:val="28"/>
          <w:szCs w:val="28"/>
        </w:rPr>
        <w:t>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Дыхательная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Мочевыделительная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w:t>
      </w:r>
      <w:r w:rsidR="009267C9" w:rsidRPr="000D61DF">
        <w:rPr>
          <w:rFonts w:ascii="Times New Roman" w:hAnsi="Times New Roman"/>
          <w:i/>
          <w:sz w:val="28"/>
          <w:szCs w:val="28"/>
        </w:rPr>
        <w:t xml:space="preserve"> </w:t>
      </w:r>
      <w:r w:rsidRPr="000D61DF">
        <w:rPr>
          <w:rFonts w:ascii="Times New Roman" w:hAnsi="Times New Roman"/>
          <w:i/>
          <w:sz w:val="28"/>
          <w:szCs w:val="28"/>
        </w:rPr>
        <w:t>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w:t>
      </w:r>
      <w:r w:rsidR="007116EB" w:rsidRPr="000D61DF">
        <w:rPr>
          <w:rFonts w:ascii="Times New Roman" w:hAnsi="Times New Roman"/>
          <w:i/>
          <w:sz w:val="28"/>
          <w:szCs w:val="28"/>
        </w:rPr>
        <w:t xml:space="preserve"> </w:t>
      </w:r>
      <w:r w:rsidRPr="000D61DF">
        <w:rPr>
          <w:rFonts w:ascii="Times New Roman" w:hAnsi="Times New Roman"/>
          <w:i/>
          <w:sz w:val="28"/>
          <w:szCs w:val="28"/>
        </w:rPr>
        <w:t>Социальная и природная среда, адаптации к ним.</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Организм</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Усложнение растений и животных в процессе эволюции.</w:t>
      </w:r>
      <w:r w:rsidR="009267C9" w:rsidRPr="000D61DF">
        <w:rPr>
          <w:rFonts w:ascii="Times New Roman" w:hAnsi="Times New Roman"/>
          <w:i/>
          <w:sz w:val="28"/>
          <w:szCs w:val="28"/>
        </w:rPr>
        <w:t xml:space="preserve"> </w:t>
      </w:r>
      <w:r w:rsidRPr="000D61DF">
        <w:rPr>
          <w:rFonts w:ascii="Times New Roman" w:hAnsi="Times New Roman"/>
          <w:i/>
          <w:sz w:val="28"/>
          <w:szCs w:val="28"/>
        </w:rPr>
        <w:t xml:space="preserve">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009267C9" w:rsidRPr="000D61DF">
        <w:rPr>
          <w:rFonts w:ascii="Times New Roman" w:hAnsi="Times New Roman"/>
          <w:i/>
          <w:sz w:val="28"/>
          <w:szCs w:val="28"/>
        </w:rPr>
        <w:t xml:space="preserve"> </w:t>
      </w:r>
      <w:r w:rsidRPr="000D61DF">
        <w:rPr>
          <w:rFonts w:ascii="Times New Roman" w:hAnsi="Times New Roman"/>
          <w:sz w:val="28"/>
          <w:szCs w:val="28"/>
        </w:rPr>
        <w:t>Биосфера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глобальная экосистема. В. И.  Вернадский – основоположник учения о биосфере. Структура</w:t>
      </w:r>
      <w:bookmarkStart w:id="309" w:name="page23"/>
      <w:bookmarkEnd w:id="309"/>
      <w:r w:rsidRPr="000D61DF">
        <w:rPr>
          <w:rFonts w:ascii="Times New Roman" w:hAnsi="Times New Roman"/>
          <w:sz w:val="28"/>
          <w:szCs w:val="28"/>
        </w:rPr>
        <w:t xml:space="preserve"> биосферы. Распространение и роль живого вещества в биосфере.</w:t>
      </w:r>
      <w:r w:rsidRPr="000D61DF">
        <w:rPr>
          <w:rFonts w:ascii="Times New Roman" w:hAnsi="Times New Roman"/>
          <w:i/>
          <w:sz w:val="28"/>
          <w:szCs w:val="28"/>
        </w:rPr>
        <w:t xml:space="preserve"> Ноосфера.</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D61DF" w:rsidRDefault="00E923A7" w:rsidP="00E923A7">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С</w:t>
      </w:r>
      <w:r w:rsidR="00E11496" w:rsidRPr="000D61DF">
        <w:rPr>
          <w:rFonts w:ascii="Times New Roman" w:hAnsi="Times New Roman"/>
          <w:b/>
          <w:bCs/>
          <w:sz w:val="28"/>
          <w:szCs w:val="28"/>
        </w:rPr>
        <w:t>писок лабораторных и практических работ по разделу «Живые организмы»:</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раковин моллюсков;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передвижения рыб;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8A7B56" w:rsidP="00E1149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w:t>
      </w:r>
      <w:r w:rsidR="00E11496" w:rsidRPr="000D61DF">
        <w:rPr>
          <w:rFonts w:ascii="Times New Roman" w:hAnsi="Times New Roman"/>
          <w:b/>
          <w:bCs/>
          <w:sz w:val="28"/>
          <w:szCs w:val="28"/>
        </w:rPr>
        <w:t>писок экскурсий по разделу «Живые организмы»:</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923A7" w:rsidP="00E1149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w:t>
      </w:r>
      <w:r w:rsidR="00E11496" w:rsidRPr="000D61DF">
        <w:rPr>
          <w:rFonts w:ascii="Times New Roman" w:hAnsi="Times New Roman"/>
          <w:b/>
          <w:bCs/>
          <w:sz w:val="28"/>
          <w:szCs w:val="28"/>
        </w:rPr>
        <w:t>писок лабораторных и практических работ по разделу</w:t>
      </w:r>
      <w:r w:rsidR="009267C9" w:rsidRPr="000D61DF">
        <w:rPr>
          <w:rFonts w:ascii="Times New Roman" w:hAnsi="Times New Roman"/>
          <w:b/>
          <w:bCs/>
          <w:sz w:val="28"/>
          <w:szCs w:val="28"/>
        </w:rPr>
        <w:t xml:space="preserve"> </w:t>
      </w:r>
      <w:r w:rsidR="00E11496" w:rsidRPr="000D61DF">
        <w:rPr>
          <w:rFonts w:ascii="Times New Roman" w:hAnsi="Times New Roman"/>
          <w:b/>
          <w:bCs/>
          <w:sz w:val="28"/>
          <w:szCs w:val="28"/>
        </w:rPr>
        <w:t>«Человек и его здоровье»:</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8A7B56" w:rsidP="00E1149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w:t>
      </w:r>
      <w:r w:rsidR="00E11496" w:rsidRPr="000D61DF">
        <w:rPr>
          <w:rFonts w:ascii="Times New Roman" w:hAnsi="Times New Roman"/>
          <w:b/>
          <w:bCs/>
          <w:sz w:val="28"/>
          <w:szCs w:val="28"/>
        </w:rPr>
        <w:t>писок лабораторных и практических работ по разделу «Общебиологические закономерности»:</w:t>
      </w:r>
    </w:p>
    <w:p w:rsidR="00E11496" w:rsidRPr="000D61DF"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0D61DF">
        <w:rPr>
          <w:rFonts w:ascii="Times New Roman" w:hAnsi="Times New Roman"/>
          <w:sz w:val="28"/>
          <w:szCs w:val="28"/>
        </w:rPr>
        <w:t>микропрепаратах;</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0D61DF" w:rsidRDefault="008A7B56" w:rsidP="008A7B56">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 xml:space="preserve">        С</w:t>
      </w:r>
      <w:r w:rsidR="00E11496" w:rsidRPr="000D61DF">
        <w:rPr>
          <w:rFonts w:ascii="Times New Roman" w:hAnsi="Times New Roman"/>
          <w:b/>
          <w:bCs/>
          <w:sz w:val="28"/>
          <w:szCs w:val="28"/>
        </w:rPr>
        <w:t>писок экскурсий по разделу «Общебиологические закономерности»: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B540EE" w:rsidRPr="00494196" w:rsidRDefault="00E11496" w:rsidP="004941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F17097" w:rsidP="0012121B">
      <w:pPr>
        <w:pStyle w:val="4"/>
      </w:pPr>
      <w:bookmarkStart w:id="311" w:name="_Toc409691712"/>
      <w:bookmarkStart w:id="312" w:name="_Toc410654037"/>
      <w:bookmarkStart w:id="313" w:name="_Toc414553248"/>
      <w:r w:rsidRPr="000D61DF">
        <w:t xml:space="preserve">2.2.2.12. </w:t>
      </w:r>
      <w:r w:rsidR="00B540EE" w:rsidRPr="000D61DF">
        <w:t>Химия</w:t>
      </w:r>
      <w:bookmarkEnd w:id="311"/>
      <w:bookmarkEnd w:id="312"/>
      <w:bookmarkEnd w:id="313"/>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494196" w:rsidRDefault="00B30F8B" w:rsidP="00494196">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w:t>
      </w:r>
      <w:r w:rsidR="00494196">
        <w:rPr>
          <w:rFonts w:ascii="Times New Roman" w:eastAsia="Times New Roman" w:hAnsi="Times New Roman"/>
          <w:sz w:val="28"/>
          <w:szCs w:val="28"/>
          <w:lang w:eastAsia="ru-RU"/>
        </w:rPr>
        <w:t>ий язык», «Физика», «Экология».</w:t>
      </w:r>
    </w:p>
    <w:p w:rsidR="00B540EE" w:rsidRPr="000D61DF"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w:t>
      </w:r>
      <w:r w:rsidR="007116EB" w:rsidRPr="000D61DF">
        <w:rPr>
          <w:rFonts w:ascii="Times New Roman" w:hAnsi="Times New Roman"/>
          <w:i/>
          <w:sz w:val="28"/>
          <w:szCs w:val="28"/>
        </w:rPr>
        <w:t xml:space="preserve"> </w:t>
      </w:r>
      <w:r w:rsidRPr="000D61DF">
        <w:rPr>
          <w:rFonts w:ascii="Times New Roman" w:hAnsi="Times New Roman"/>
          <w:i/>
          <w:sz w:val="28"/>
          <w:szCs w:val="28"/>
        </w:rPr>
        <w:t>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w:t>
      </w:r>
      <w:r w:rsidR="009267C9" w:rsidRPr="000D61DF">
        <w:rPr>
          <w:rFonts w:ascii="Times New Roman" w:hAnsi="Times New Roman"/>
          <w:i/>
          <w:sz w:val="28"/>
          <w:szCs w:val="28"/>
        </w:rPr>
        <w:t xml:space="preserve"> </w:t>
      </w:r>
      <w:r w:rsidRPr="000D61DF">
        <w:rPr>
          <w:rFonts w:ascii="Times New Roman" w:hAnsi="Times New Roman"/>
          <w:i/>
          <w:sz w:val="28"/>
          <w:szCs w:val="28"/>
        </w:rPr>
        <w:t>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0D61DF">
        <w:rPr>
          <w:rFonts w:ascii="Times New Roman" w:hAnsi="Times New Roman"/>
          <w:i/>
          <w:sz w:val="28"/>
          <w:szCs w:val="28"/>
        </w:rPr>
        <w:t xml:space="preserve"> </w:t>
      </w:r>
      <w:r w:rsidRPr="000D61DF">
        <w:rPr>
          <w:rFonts w:ascii="Times New Roman" w:hAnsi="Times New Roman"/>
          <w:i/>
          <w:sz w:val="28"/>
          <w:szCs w:val="28"/>
        </w:rPr>
        <w:t>Токсичные, горючие и взрывоопасные вещества. Бытовая химическая грамотность.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сернистая и сероводородная 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E2725A" w:rsidRPr="000D61DF">
        <w:rPr>
          <w:rFonts w:ascii="Times New Roman" w:hAnsi="Times New Roman"/>
          <w:i/>
          <w:sz w:val="28"/>
          <w:szCs w:val="28"/>
        </w:rPr>
        <w:t xml:space="preserve"> </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8A7B56" w:rsidP="00F17097">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Т</w:t>
      </w:r>
      <w:r w:rsidR="00B540EE" w:rsidRPr="000D61DF">
        <w:rPr>
          <w:rFonts w:ascii="Times New Roman" w:hAnsi="Times New Roman"/>
          <w:b/>
          <w:bCs/>
          <w:sz w:val="28"/>
          <w:szCs w:val="28"/>
        </w:rPr>
        <w:t>емы практических работ:</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14" w:name="_Toc409691713"/>
      <w:bookmarkStart w:id="315" w:name="_Toc410654038"/>
      <w:bookmarkStart w:id="316" w:name="_Toc414553249"/>
      <w:r w:rsidRPr="000D61DF">
        <w:t xml:space="preserve">2.2.2.13. </w:t>
      </w:r>
      <w:r w:rsidR="00B540EE" w:rsidRPr="000D61DF">
        <w:t>Изобразительное искусство</w:t>
      </w:r>
      <w:bookmarkEnd w:id="314"/>
      <w:bookmarkEnd w:id="315"/>
      <w:bookmarkEnd w:id="316"/>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D61DF" w:rsidRDefault="0020404B" w:rsidP="00FA7A95">
      <w:pPr>
        <w:spacing w:after="0" w:line="360" w:lineRule="auto"/>
        <w:ind w:firstLine="709"/>
        <w:jc w:val="both"/>
        <w:rPr>
          <w:rFonts w:ascii="Times New Roman" w:eastAsia="Times New Roman" w:hAnsi="Times New Roman"/>
          <w:sz w:val="28"/>
          <w:szCs w:val="28"/>
        </w:rPr>
      </w:pP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D61DF"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F17097">
      <w:pPr>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E2725A" w:rsidRPr="000D61DF">
        <w:rPr>
          <w:rFonts w:ascii="Times New Roman" w:eastAsia="Times New Roman" w:hAnsi="Times New Roman"/>
          <w:b/>
          <w:sz w:val="28"/>
          <w:szCs w:val="28"/>
          <w:lang w:eastAsia="ru-RU"/>
        </w:rPr>
        <w:t xml:space="preserve"> </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F17097">
      <w:pPr>
        <w:spacing w:after="0" w:line="360" w:lineRule="auto"/>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F17097" w:rsidRPr="00494196" w:rsidRDefault="004E048F" w:rsidP="00494196">
      <w:pPr>
        <w:spacing w:after="0" w:line="360" w:lineRule="auto"/>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7" w:name="_Toc409691714"/>
    </w:p>
    <w:p w:rsidR="00B540EE" w:rsidRPr="000D61DF" w:rsidRDefault="00F17097" w:rsidP="0012121B">
      <w:pPr>
        <w:pStyle w:val="4"/>
      </w:pPr>
      <w:bookmarkStart w:id="318" w:name="_Toc410654039"/>
      <w:bookmarkStart w:id="319" w:name="_Toc414553250"/>
      <w:r w:rsidRPr="000D61DF">
        <w:t xml:space="preserve">2.2.2.14. </w:t>
      </w:r>
      <w:r w:rsidR="00B540EE" w:rsidRPr="000D61DF">
        <w:t>Музыка</w:t>
      </w:r>
      <w:bookmarkEnd w:id="317"/>
      <w:bookmarkEnd w:id="318"/>
      <w:bookmarkEnd w:id="319"/>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Освоение предмета «Музыка» направлено на:</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58E9" w:rsidRPr="00494196" w:rsidRDefault="0024776D" w:rsidP="00494196">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494196">
        <w:rPr>
          <w:rFonts w:ascii="Times New Roman" w:eastAsia="Times New Roman" w:hAnsi="Times New Roman"/>
          <w:sz w:val="28"/>
          <w:szCs w:val="28"/>
          <w:lang w:eastAsia="ru-RU"/>
        </w:rPr>
        <w:t>ально-национальным компонентом.</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12121B">
      <w:pPr>
        <w:spacing w:line="360" w:lineRule="auto"/>
        <w:ind w:firstLine="709"/>
        <w:contextualSpacing/>
        <w:jc w:val="both"/>
        <w:rPr>
          <w:rFonts w:ascii="Times New Roman" w:hAnsi="Times New Roman"/>
          <w:sz w:val="28"/>
          <w:szCs w:val="28"/>
        </w:rPr>
      </w:pPr>
      <w:r w:rsidRPr="000D61DF">
        <w:rPr>
          <w:rFonts w:ascii="Times New Roman" w:hAnsi="Times New Roman"/>
          <w:sz w:val="28"/>
          <w:szCs w:val="28"/>
        </w:rPr>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12121B">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776C10">
      <w:pPr>
        <w:tabs>
          <w:tab w:val="left" w:pos="1985"/>
        </w:tabs>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50567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4E6158" w:rsidRPr="000D61DF">
        <w:rPr>
          <w:rFonts w:ascii="Times New Roman" w:hAnsi="Times New Roman"/>
          <w:sz w:val="28"/>
          <w:szCs w:val="28"/>
        </w:rPr>
        <w:t xml:space="preserve"> </w:t>
      </w:r>
      <w:r w:rsidR="00257FAF" w:rsidRPr="000D61DF">
        <w:rPr>
          <w:rFonts w:ascii="Times New Roman" w:hAnsi="Times New Roman"/>
          <w:sz w:val="28"/>
          <w:szCs w:val="28"/>
        </w:rPr>
        <w:t>Наследие</w:t>
      </w:r>
      <w:r w:rsidR="00E2725A" w:rsidRPr="000D61DF">
        <w:rPr>
          <w:rFonts w:ascii="Times New Roman" w:hAnsi="Times New Roman"/>
          <w:sz w:val="28"/>
          <w:szCs w:val="28"/>
        </w:rPr>
        <w:t xml:space="preserve"> </w:t>
      </w:r>
      <w:r w:rsidR="00257FAF" w:rsidRPr="000D61DF">
        <w:rPr>
          <w:rFonts w:ascii="Times New Roman" w:hAnsi="Times New Roman"/>
          <w:sz w:val="28"/>
          <w:szCs w:val="28"/>
        </w:rPr>
        <w:t>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00E2725A" w:rsidRPr="000D61DF">
        <w:rPr>
          <w:rFonts w:ascii="Times New Roman" w:hAnsi="Times New Roman"/>
          <w:sz w:val="28"/>
          <w:szCs w:val="28"/>
        </w:rPr>
        <w:t xml:space="preserve"> </w:t>
      </w:r>
      <w:r w:rsidR="00257FAF" w:rsidRPr="000D61DF">
        <w:rPr>
          <w:rFonts w:ascii="Times New Roman" w:hAnsi="Times New Roman"/>
          <w:sz w:val="28"/>
          <w:szCs w:val="28"/>
        </w:rPr>
        <w:t>(</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F17097">
      <w:pPr>
        <w:spacing w:after="0" w:line="360" w:lineRule="auto"/>
        <w:ind w:firstLine="709"/>
        <w:contextualSpacing/>
        <w:jc w:val="center"/>
        <w:rPr>
          <w:rFonts w:ascii="Times New Roman" w:hAnsi="Times New Roman"/>
          <w:sz w:val="28"/>
          <w:szCs w:val="28"/>
        </w:rPr>
      </w:pPr>
      <w:r w:rsidRPr="000D61DF">
        <w:rPr>
          <w:rFonts w:ascii="Times New Roman" w:hAnsi="Times New Roman"/>
          <w:b/>
          <w:sz w:val="28"/>
          <w:szCs w:val="28"/>
        </w:rPr>
        <w:t xml:space="preserve">Перечень музыкальных произведений </w:t>
      </w:r>
      <w:r w:rsidR="005666EB" w:rsidRPr="000D61DF">
        <w:rPr>
          <w:rFonts w:ascii="Times New Roman" w:hAnsi="Times New Roman"/>
          <w:b/>
          <w:sz w:val="28"/>
          <w:szCs w:val="28"/>
        </w:rPr>
        <w:t xml:space="preserve">для использования в обеспечении образовательных результатов </w:t>
      </w:r>
      <w:r w:rsidRPr="000D61DF">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20" w:name="_Toc409691715"/>
      <w:r w:rsidRPr="000D61DF">
        <w:rPr>
          <w:rFonts w:ascii="Times New Roman" w:hAnsi="Times New Roman"/>
          <w:sz w:val="28"/>
          <w:szCs w:val="28"/>
        </w:rPr>
        <w:t>Ч. Айвз. «Космический пейзаж».</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0D61DF">
        <w:rPr>
          <w:rFonts w:ascii="Times New Roman" w:hAnsi="Times New Roman"/>
          <w:sz w:val="28"/>
          <w:szCs w:val="28"/>
        </w:rPr>
        <w:t xml:space="preserve"> </w:t>
      </w:r>
      <w:r w:rsidRPr="000D61DF">
        <w:rPr>
          <w:rFonts w:ascii="Times New Roman" w:hAnsi="Times New Roman"/>
          <w:sz w:val="28"/>
          <w:szCs w:val="28"/>
        </w:rPr>
        <w:t>Партиты № 2 для скрипки соло.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0D61DF">
        <w:rPr>
          <w:rFonts w:ascii="Times New Roman" w:hAnsi="Times New Roman"/>
          <w:sz w:val="28"/>
          <w:szCs w:val="28"/>
        </w:rPr>
        <w:t xml:space="preserve"> </w:t>
      </w:r>
      <w:r w:rsidRPr="000D61DF">
        <w:rPr>
          <w:rFonts w:ascii="Times New Roman" w:hAnsi="Times New Roman"/>
          <w:sz w:val="28"/>
          <w:szCs w:val="28"/>
        </w:rPr>
        <w:t>Песня Клерхен). Шотландская песня «Верный Джонни».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Бизе. Опера «Кармен» (фрагменты:Увертюра, Хабанера из I д., Сегедилья, Сцена гадания).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w:t>
      </w:r>
      <w:r w:rsidR="00E2725A" w:rsidRPr="000D61DF">
        <w:rPr>
          <w:rFonts w:ascii="Times New Roman" w:hAnsi="Times New Roman"/>
          <w:sz w:val="28"/>
          <w:szCs w:val="28"/>
        </w:rPr>
        <w:t xml:space="preserve"> </w:t>
      </w:r>
      <w:r w:rsidRPr="000D61DF">
        <w:rPr>
          <w:rFonts w:ascii="Times New Roman" w:hAnsi="Times New Roman"/>
          <w:sz w:val="28"/>
          <w:szCs w:val="28"/>
        </w:rPr>
        <w:t>Полечка, Морское плавание, Галоп).</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w:t>
      </w:r>
      <w:r w:rsidR="00E2725A" w:rsidRPr="000D61DF">
        <w:rPr>
          <w:rFonts w:ascii="Times New Roman" w:hAnsi="Times New Roman"/>
          <w:sz w:val="28"/>
          <w:szCs w:val="28"/>
        </w:rPr>
        <w:t xml:space="preserve"> </w:t>
      </w:r>
      <w:r w:rsidRPr="000D61DF">
        <w:rPr>
          <w:rFonts w:ascii="Times New Roman" w:hAnsi="Times New Roman"/>
          <w:sz w:val="28"/>
          <w:szCs w:val="28"/>
          <w:lang w:val="en-US"/>
        </w:rPr>
        <w:t>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00E2725A" w:rsidRPr="000D61DF">
        <w:rPr>
          <w:rFonts w:ascii="Times New Roman" w:hAnsi="Times New Roman"/>
          <w:sz w:val="28"/>
          <w:szCs w:val="28"/>
        </w:rPr>
        <w:t xml:space="preserve"> </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Мясковский. Симфония № 6 (экспозиция финала).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w:t>
      </w:r>
      <w:r w:rsidR="00E2725A" w:rsidRPr="000D61DF">
        <w:rPr>
          <w:rFonts w:ascii="Times New Roman" w:hAnsi="Times New Roman"/>
          <w:sz w:val="28"/>
          <w:szCs w:val="28"/>
          <w:shd w:val="clear" w:color="auto" w:fill="FFFFFF"/>
        </w:rPr>
        <w:t xml:space="preserve"> </w:t>
      </w:r>
      <w:r w:rsidRPr="000D61DF">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w:t>
      </w:r>
      <w:r w:rsidR="00E2725A" w:rsidRPr="000D61DF">
        <w:rPr>
          <w:rFonts w:ascii="Times New Roman" w:hAnsi="Times New Roman"/>
          <w:sz w:val="28"/>
          <w:szCs w:val="28"/>
        </w:rPr>
        <w:t xml:space="preserve"> </w:t>
      </w:r>
      <w:r w:rsidRPr="000D61DF">
        <w:rPr>
          <w:rFonts w:ascii="Times New Roman" w:hAnsi="Times New Roman"/>
          <w:sz w:val="28"/>
          <w:szCs w:val="28"/>
          <w:lang w:val="en-US"/>
        </w:rPr>
        <w:t>mater</w:t>
      </w:r>
      <w:r w:rsidRPr="000D61DF">
        <w:rPr>
          <w:rFonts w:ascii="Times New Roman" w:hAnsi="Times New Roman"/>
          <w:sz w:val="28"/>
          <w:szCs w:val="28"/>
        </w:rPr>
        <w:t>»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0D61DF">
        <w:rPr>
          <w:rFonts w:ascii="Times New Roman" w:hAnsi="Times New Roman"/>
          <w:sz w:val="28"/>
          <w:szCs w:val="28"/>
        </w:rPr>
        <w:t xml:space="preserve"> </w:t>
      </w:r>
      <w:r w:rsidRPr="000D61D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0D61DF">
        <w:rPr>
          <w:rFonts w:ascii="Times New Roman" w:hAnsi="Times New Roman"/>
          <w:sz w:val="28"/>
          <w:szCs w:val="28"/>
        </w:rPr>
        <w:t xml:space="preserve"> </w:t>
      </w:r>
      <w:r w:rsidRPr="000D61DF">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Сигер «Песня о молоте». «Все преодолеем».</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w:t>
      </w:r>
      <w:r w:rsidR="00E2725A" w:rsidRPr="000D61DF">
        <w:rPr>
          <w:rFonts w:ascii="Times New Roman" w:hAnsi="Times New Roman"/>
          <w:sz w:val="28"/>
          <w:szCs w:val="28"/>
        </w:rPr>
        <w:t xml:space="preserve"> </w:t>
      </w:r>
      <w:r w:rsidRPr="000D61DF">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r w:rsidRPr="000D61DF">
        <w:rPr>
          <w:rFonts w:ascii="Times New Roman" w:hAnsi="Times New Roman"/>
          <w:sz w:val="28"/>
          <w:szCs w:val="28"/>
        </w:rPr>
        <w:t>» (сл. В. Скотта).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4F3883">
      <w:pPr>
        <w:pStyle w:val="afffa"/>
      </w:pPr>
      <w:r w:rsidRPr="000D61DF">
        <w:t>А. Эшпай. «Венгерские напевы».</w:t>
      </w:r>
    </w:p>
    <w:p w:rsidR="00B540EE" w:rsidRPr="000D61DF" w:rsidRDefault="00F17097" w:rsidP="0012121B">
      <w:pPr>
        <w:pStyle w:val="4"/>
      </w:pPr>
      <w:bookmarkStart w:id="321" w:name="_Toc410654040"/>
      <w:bookmarkStart w:id="322" w:name="_Toc414553251"/>
      <w:r w:rsidRPr="000D61DF">
        <w:t xml:space="preserve">2.2.2.15. </w:t>
      </w:r>
      <w:r w:rsidR="00B540EE" w:rsidRPr="000D61DF">
        <w:t>Технология</w:t>
      </w:r>
      <w:bookmarkEnd w:id="320"/>
      <w:bookmarkEnd w:id="321"/>
      <w:bookmarkEnd w:id="322"/>
    </w:p>
    <w:p w:rsidR="00B540EE" w:rsidRPr="000D61DF" w:rsidRDefault="00B540EE"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Цели программы:</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D61DF">
        <w:rPr>
          <w:rFonts w:ascii="Times New Roman" w:hAnsi="Times New Roman"/>
          <w:sz w:val="28"/>
          <w:szCs w:val="28"/>
        </w:rPr>
        <w:t xml:space="preserve"> </w:t>
      </w:r>
      <w:r w:rsidRPr="000D61DF">
        <w:rPr>
          <w:rFonts w:ascii="Times New Roman" w:hAnsi="Times New Roman"/>
          <w:sz w:val="28"/>
          <w:szCs w:val="28"/>
        </w:rPr>
        <w:t>В рамках внеурочной деятельности активность обучающихся связана: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D61DF">
        <w:rPr>
          <w:rFonts w:ascii="Times New Roman" w:hAnsi="Times New Roman"/>
          <w:sz w:val="28"/>
          <w:szCs w:val="28"/>
        </w:rPr>
        <w:t xml:space="preserve"> </w:t>
      </w:r>
      <w:r w:rsidRPr="000D61DF">
        <w:rPr>
          <w:rFonts w:ascii="Times New Roman" w:hAnsi="Times New Roman"/>
          <w:sz w:val="28"/>
          <w:szCs w:val="28"/>
        </w:rPr>
        <w:t xml:space="preserve">технологий в обеспечение различных сфер человеческой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Блок 2 реализуется в следующих организационных формах:</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проектная деятельность в рамках урочной и внеурочной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Третий блок</w:t>
      </w:r>
      <w:r w:rsidRPr="000D61DF">
        <w:rPr>
          <w:rFonts w:ascii="Times New Roman" w:hAnsi="Times New Roman"/>
          <w:b/>
          <w:sz w:val="28"/>
          <w:szCs w:val="28"/>
        </w:rPr>
        <w:t xml:space="preserve"> </w:t>
      </w:r>
      <w:r w:rsidRPr="000D61DF">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0D61DF">
        <w:rPr>
          <w:rFonts w:ascii="Times New Roman" w:hAnsi="Times New Roman"/>
          <w:sz w:val="28"/>
          <w:szCs w:val="28"/>
        </w:rPr>
        <w:t xml:space="preserve"> </w:t>
      </w:r>
      <w:r w:rsidRPr="000D61DF">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734AB" w:rsidRPr="00494196" w:rsidRDefault="00B540EE" w:rsidP="00494196">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D61DF">
        <w:rPr>
          <w:rFonts w:ascii="Times New Roman" w:hAnsi="Times New Roman"/>
          <w:sz w:val="28"/>
          <w:szCs w:val="28"/>
        </w:rPr>
        <w:t xml:space="preserve"> </w:t>
      </w:r>
      <w:r w:rsidRPr="000D61DF">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sidRPr="000D61DF">
        <w:rPr>
          <w:rFonts w:ascii="Times New Roman" w:hAnsi="Times New Roman"/>
          <w:sz w:val="28"/>
          <w:szCs w:val="28"/>
        </w:rPr>
        <w:t xml:space="preserve"> </w:t>
      </w:r>
      <w:r w:rsidRPr="000D61DF">
        <w:rPr>
          <w:rFonts w:ascii="Times New Roman" w:hAnsi="Times New Roman"/>
          <w:sz w:val="28"/>
          <w:szCs w:val="28"/>
        </w:rPr>
        <w:t>отно</w:t>
      </w:r>
      <w:r w:rsidR="00494196">
        <w:rPr>
          <w:rFonts w:ascii="Times New Roman" w:hAnsi="Times New Roman"/>
          <w:sz w:val="28"/>
          <w:szCs w:val="28"/>
        </w:rPr>
        <w:t>шений работника и работодателя.</w:t>
      </w:r>
    </w:p>
    <w:p w:rsidR="00B540EE" w:rsidRPr="000D61DF" w:rsidRDefault="00B540EE">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pPr>
        <w:pStyle w:val="-11"/>
        <w:spacing w:line="360"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pPr>
        <w:pStyle w:val="-11"/>
        <w:spacing w:line="360"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pPr>
        <w:pStyle w:val="-11"/>
        <w:spacing w:line="360"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pPr>
        <w:pStyle w:val="-11"/>
        <w:spacing w:line="360"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pPr>
        <w:pStyle w:val="-11"/>
        <w:spacing w:line="360"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pPr>
        <w:pStyle w:val="-11"/>
        <w:spacing w:line="360"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pPr>
        <w:pStyle w:val="-11"/>
        <w:spacing w:line="360"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pPr>
        <w:pStyle w:val="-11"/>
        <w:spacing w:line="360" w:lineRule="auto"/>
        <w:ind w:left="0" w:firstLine="709"/>
        <w:jc w:val="both"/>
        <w:rPr>
          <w:sz w:val="28"/>
          <w:szCs w:val="28"/>
        </w:rPr>
      </w:pPr>
      <w:r w:rsidRPr="000D61DF">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pPr>
        <w:pStyle w:val="-11"/>
        <w:spacing w:line="360"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pPr>
        <w:pStyle w:val="-11"/>
        <w:spacing w:line="360"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pPr>
        <w:pStyle w:val="-11"/>
        <w:spacing w:line="360"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pPr>
        <w:pStyle w:val="-11"/>
        <w:spacing w:line="360"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pPr>
        <w:pStyle w:val="-11"/>
        <w:spacing w:line="360"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D61DF" w:rsidRDefault="00B540EE">
      <w:pPr>
        <w:pStyle w:val="-11"/>
        <w:spacing w:line="360"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pPr>
        <w:pStyle w:val="-11"/>
        <w:spacing w:line="360"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pPr>
        <w:pStyle w:val="-11"/>
        <w:spacing w:line="360"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pPr>
        <w:pStyle w:val="-11"/>
        <w:spacing w:line="360" w:lineRule="auto"/>
        <w:ind w:left="0" w:firstLine="709"/>
        <w:jc w:val="both"/>
        <w:rPr>
          <w:sz w:val="28"/>
          <w:szCs w:val="28"/>
        </w:rPr>
      </w:pPr>
      <w:r w:rsidRPr="000D61DF">
        <w:rPr>
          <w:sz w:val="28"/>
          <w:szCs w:val="28"/>
        </w:rPr>
        <w:t>Анализ и синтез как средства решения задачи. Техника проведения морфологического анализа.</w:t>
      </w:r>
    </w:p>
    <w:p w:rsidR="00B540EE" w:rsidRPr="000D61DF" w:rsidRDefault="00B540EE">
      <w:pPr>
        <w:pStyle w:val="-11"/>
        <w:spacing w:line="360"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pPr>
        <w:pStyle w:val="-11"/>
        <w:spacing w:line="360"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pPr>
        <w:pStyle w:val="-11"/>
        <w:spacing w:line="360"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pPr>
        <w:pStyle w:val="-11"/>
        <w:spacing w:line="360" w:lineRule="auto"/>
        <w:ind w:left="0" w:firstLine="709"/>
        <w:jc w:val="both"/>
        <w:rPr>
          <w:sz w:val="28"/>
          <w:szCs w:val="28"/>
        </w:rPr>
      </w:pPr>
      <w:r w:rsidRPr="000D61DF">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pPr>
        <w:pStyle w:val="-11"/>
        <w:spacing w:line="360"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pPr>
        <w:pStyle w:val="-11"/>
        <w:spacing w:line="360"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pPr>
        <w:pStyle w:val="-11"/>
        <w:spacing w:line="360" w:lineRule="auto"/>
        <w:ind w:left="0" w:firstLine="709"/>
        <w:jc w:val="both"/>
        <w:rPr>
          <w:sz w:val="28"/>
          <w:szCs w:val="28"/>
        </w:rPr>
      </w:pPr>
      <w:r w:rsidRPr="000D61DF">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pPr>
        <w:pStyle w:val="-11"/>
        <w:spacing w:line="360"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pPr>
        <w:pStyle w:val="-11"/>
        <w:spacing w:line="360" w:lineRule="auto"/>
        <w:ind w:left="0" w:firstLine="709"/>
        <w:jc w:val="both"/>
        <w:rPr>
          <w:sz w:val="28"/>
          <w:szCs w:val="28"/>
        </w:rPr>
      </w:pPr>
      <w:r w:rsidRPr="000D61D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pPr>
        <w:pStyle w:val="-11"/>
        <w:spacing w:line="360"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pPr>
        <w:pStyle w:val="-11"/>
        <w:spacing w:line="360"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61DF">
        <w:rPr>
          <w:rStyle w:val="af3"/>
          <w:rFonts w:eastAsia="Calibri"/>
          <w:szCs w:val="28"/>
        </w:rPr>
        <w:footnoteReference w:id="15"/>
      </w:r>
      <w:r w:rsidRPr="000D61DF">
        <w:rPr>
          <w:sz w:val="28"/>
          <w:szCs w:val="28"/>
          <w:vertAlign w:val="superscript"/>
        </w:rPr>
        <w:t>.</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pPr>
        <w:pStyle w:val="-11"/>
        <w:spacing w:line="360"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pPr>
        <w:pStyle w:val="-11"/>
        <w:spacing w:line="360" w:lineRule="auto"/>
        <w:ind w:left="0" w:firstLine="709"/>
        <w:jc w:val="both"/>
        <w:rPr>
          <w:sz w:val="28"/>
          <w:szCs w:val="28"/>
        </w:rPr>
      </w:pPr>
      <w:r w:rsidRPr="000D61DF">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D61DF" w:rsidRDefault="00B540EE">
      <w:pPr>
        <w:pStyle w:val="-11"/>
        <w:spacing w:line="360"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pPr>
        <w:pStyle w:val="-11"/>
        <w:spacing w:line="360"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494196" w:rsidRDefault="00B540EE" w:rsidP="00494196">
      <w:pPr>
        <w:pStyle w:val="-11"/>
        <w:spacing w:line="360"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w:t>
      </w:r>
      <w:r w:rsidR="00494196">
        <w:rPr>
          <w:sz w:val="28"/>
          <w:szCs w:val="28"/>
        </w:rPr>
        <w:t>ри выборе краткосрочного курса.</w:t>
      </w:r>
    </w:p>
    <w:p w:rsidR="00B30F8B" w:rsidRPr="000D61DF" w:rsidRDefault="00F17097" w:rsidP="0012121B">
      <w:pPr>
        <w:pStyle w:val="4"/>
      </w:pPr>
      <w:bookmarkStart w:id="323" w:name="_Toc409691716"/>
      <w:bookmarkStart w:id="324" w:name="_Toc410654041"/>
      <w:bookmarkStart w:id="325" w:name="_Toc414553252"/>
      <w:r w:rsidRPr="000D61DF">
        <w:t xml:space="preserve">2.2.2.16. </w:t>
      </w:r>
      <w:r w:rsidR="00B540EE" w:rsidRPr="000D61DF">
        <w:t>Физическая культура</w:t>
      </w:r>
      <w:bookmarkEnd w:id="323"/>
      <w:bookmarkEnd w:id="324"/>
      <w:bookmarkEnd w:id="325"/>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D61DF">
        <w:rPr>
          <w:rFonts w:ascii="Times New Roman" w:hAnsi="Times New Roman"/>
          <w:sz w:val="28"/>
          <w:szCs w:val="28"/>
        </w:rPr>
        <w:t>е</w:t>
      </w:r>
      <w:r w:rsidRPr="000D61D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6658DB">
      <w:pPr>
        <w:pStyle w:val="a8"/>
        <w:spacing w:line="360"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w:t>
      </w:r>
      <w:r w:rsidR="00E2725A" w:rsidRPr="000D61DF">
        <w:rPr>
          <w:rFonts w:ascii="Times New Roman" w:hAnsi="Times New Roman"/>
          <w:i/>
          <w:sz w:val="28"/>
          <w:szCs w:val="28"/>
        </w:rPr>
        <w:t xml:space="preserve"> </w:t>
      </w:r>
      <w:r w:rsidRPr="000D61DF">
        <w:rPr>
          <w:rFonts w:ascii="Times New Roman" w:hAnsi="Times New Roman"/>
          <w:i/>
          <w:sz w:val="28"/>
          <w:szCs w:val="28"/>
        </w:rPr>
        <w:t>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12121B">
      <w:pPr>
        <w:pStyle w:val="a8"/>
        <w:spacing w:line="360"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496ECF">
      <w:pPr>
        <w:pStyle w:val="a8"/>
        <w:numPr>
          <w:ilvl w:val="0"/>
          <w:numId w:val="117"/>
        </w:num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6658DB">
      <w:pPr>
        <w:pStyle w:val="a8"/>
        <w:spacing w:line="360"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6658DB">
      <w:pPr>
        <w:spacing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3"/>
          <w:rFonts w:ascii="Times New Roman" w:hAnsi="Times New Roman"/>
          <w:b/>
          <w:sz w:val="28"/>
          <w:szCs w:val="28"/>
        </w:rPr>
        <w:footnoteReference w:id="16"/>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00E2725A" w:rsidRPr="000D61DF">
        <w:rPr>
          <w:rFonts w:ascii="Times New Roman" w:hAnsi="Times New Roman"/>
          <w:i/>
          <w:sz w:val="28"/>
          <w:szCs w:val="28"/>
        </w:rPr>
        <w:t xml:space="preserve"> </w:t>
      </w:r>
      <w:r w:rsidRPr="000D61DF">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61DF">
        <w:rPr>
          <w:rFonts w:ascii="Times New Roman" w:hAnsi="Times New Roman"/>
          <w:sz w:val="28"/>
          <w:szCs w:val="28"/>
        </w:rPr>
        <w:t xml:space="preserve"> Лыжные гонки:</w:t>
      </w:r>
      <w:r w:rsidRPr="000D61DF">
        <w:rPr>
          <w:rFonts w:ascii="Times New Roman" w:hAnsi="Times New Roman"/>
          <w:vertAlign w:val="superscript"/>
        </w:rPr>
        <w:footnoteReference w:id="17"/>
      </w:r>
      <w:r w:rsidRPr="000D61DF">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494196">
      <w:pPr>
        <w:spacing w:line="360" w:lineRule="auto"/>
        <w:ind w:firstLine="709"/>
        <w:jc w:val="both"/>
        <w:rPr>
          <w:rFonts w:ascii="Times New Roman" w:hAnsi="Times New Roman"/>
          <w:sz w:val="28"/>
          <w:szCs w:val="28"/>
        </w:rPr>
      </w:pPr>
      <w:r w:rsidRPr="000D61DF">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r w:rsidR="00494196">
        <w:rPr>
          <w:rFonts w:ascii="Times New Roman" w:hAnsi="Times New Roman"/>
          <w:sz w:val="28"/>
          <w:szCs w:val="28"/>
        </w:rPr>
        <w:t>ки, плавание, спортивные игры).</w:t>
      </w:r>
    </w:p>
    <w:p w:rsidR="00B540EE" w:rsidRPr="000D61DF" w:rsidRDefault="00436EB5" w:rsidP="0012121B">
      <w:pPr>
        <w:pStyle w:val="4"/>
      </w:pPr>
      <w:bookmarkStart w:id="326" w:name="_Toc409691717"/>
      <w:bookmarkStart w:id="327" w:name="_Toc410654042"/>
      <w:bookmarkStart w:id="328" w:name="_Toc414553253"/>
      <w:r w:rsidRPr="000D61DF">
        <w:t xml:space="preserve">2.2.2.17. </w:t>
      </w:r>
      <w:r w:rsidR="00B540EE" w:rsidRPr="000D61DF">
        <w:t>Основы безопасности жизнедеятельности</w:t>
      </w:r>
      <w:bookmarkEnd w:id="326"/>
      <w:bookmarkEnd w:id="327"/>
      <w:bookmarkEnd w:id="328"/>
    </w:p>
    <w:p w:rsidR="0024776D" w:rsidRPr="000D61DF" w:rsidRDefault="0024776D" w:rsidP="004F3883">
      <w:pPr>
        <w:spacing w:after="0" w:line="360" w:lineRule="auto"/>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D61DF" w:rsidRDefault="0024776D" w:rsidP="004F3883">
      <w:pPr>
        <w:spacing w:after="0" w:line="360" w:lineRule="auto"/>
        <w:ind w:firstLine="708"/>
        <w:jc w:val="both"/>
        <w:rPr>
          <w:rFonts w:ascii="Times New Roman" w:hAnsi="Times New Roman"/>
          <w:sz w:val="28"/>
          <w:szCs w:val="28"/>
        </w:rPr>
      </w:pPr>
      <w:r w:rsidRPr="000D61DF">
        <w:rPr>
          <w:rFonts w:ascii="Times New Roman" w:hAnsi="Times New Roman"/>
          <w:sz w:val="28"/>
          <w:szCs w:val="28"/>
        </w:rPr>
        <w:t>Основы безопасности жизнедеятельности как учебный предмет обеспечивает:</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оказывать первую помощь пострадавшим;</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средства индивидуальной и коллективной защиты.</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w:t>
      </w:r>
      <w:r w:rsidR="00F20F5C" w:rsidRPr="000D61DF">
        <w:rPr>
          <w:rFonts w:ascii="Times New Roman" w:hAnsi="Times New Roman"/>
          <w:sz w:val="28"/>
          <w:szCs w:val="28"/>
        </w:rPr>
        <w:t xml:space="preserve"> </w:t>
      </w:r>
      <w:r w:rsidRPr="000D61DF">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учебного предмета «Основы безопасности жизнедеятельности</w:t>
      </w:r>
      <w:r w:rsidR="0055381A" w:rsidRPr="000D61DF">
        <w:rPr>
          <w:rFonts w:ascii="Times New Roman" w:hAnsi="Times New Roman"/>
          <w:sz w:val="28"/>
          <w:szCs w:val="28"/>
        </w:rPr>
        <w:t>»</w:t>
      </w:r>
      <w:r w:rsidRPr="000D61DF">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D61DF" w:rsidRDefault="00B540EE" w:rsidP="0012121B">
      <w:pPr>
        <w:spacing w:after="0" w:line="360" w:lineRule="auto"/>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D61DF">
        <w:rPr>
          <w:rFonts w:ascii="Times New Roman" w:hAnsi="Times New Roman"/>
          <w:sz w:val="28"/>
          <w:szCs w:val="28"/>
        </w:rPr>
        <w:t xml:space="preserve"> </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6658DB">
      <w:pPr>
        <w:tabs>
          <w:tab w:val="left" w:pos="426"/>
        </w:tabs>
        <w:spacing w:after="0" w:line="360" w:lineRule="auto"/>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601D93">
      <w:pPr>
        <w:spacing w:line="360" w:lineRule="auto"/>
        <w:ind w:firstLine="709"/>
        <w:jc w:val="both"/>
        <w:rPr>
          <w:rFonts w:ascii="Times New Roman" w:hAnsi="Times New Roman"/>
          <w:sz w:val="28"/>
          <w:szCs w:val="28"/>
        </w:rPr>
      </w:pPr>
      <w:r w:rsidRPr="000D61DF">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pPr>
        <w:tabs>
          <w:tab w:val="left" w:pos="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D61DF">
        <w:rPr>
          <w:rFonts w:ascii="Times New Roman" w:hAnsi="Times New Roman"/>
          <w:bCs/>
          <w:sz w:val="28"/>
          <w:szCs w:val="28"/>
        </w:rPr>
        <w:t xml:space="preserve"> </w:t>
      </w:r>
      <w:r w:rsidRPr="000D61DF">
        <w:rPr>
          <w:rFonts w:ascii="Times New Roman" w:hAnsi="Times New Roman"/>
          <w:bCs/>
          <w:sz w:val="28"/>
          <w:szCs w:val="28"/>
        </w:rPr>
        <w:t>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0D61DF">
        <w:rPr>
          <w:rFonts w:ascii="Times New Roman" w:hAnsi="Times New Roman"/>
          <w:i/>
          <w:sz w:val="28"/>
          <w:szCs w:val="28"/>
        </w:rPr>
        <w:t xml:space="preserve"> </w:t>
      </w:r>
      <w:r w:rsidRPr="000D61DF">
        <w:rPr>
          <w:rFonts w:ascii="Times New Roman" w:hAnsi="Times New Roman"/>
          <w:i/>
          <w:sz w:val="28"/>
          <w:szCs w:val="28"/>
        </w:rPr>
        <w:t>Особенности оказания первой помощи при поражении электрическим током.</w:t>
      </w:r>
    </w:p>
    <w:p w:rsidR="00B540EE" w:rsidRPr="000D61DF" w:rsidRDefault="00B540EE">
      <w:pPr>
        <w:spacing w:after="0" w:line="360" w:lineRule="auto"/>
        <w:ind w:firstLine="709"/>
        <w:jc w:val="both"/>
        <w:rPr>
          <w:rFonts w:ascii="Times New Roman" w:hAnsi="Times New Roman"/>
          <w:sz w:val="28"/>
          <w:szCs w:val="28"/>
        </w:rPr>
      </w:pPr>
    </w:p>
    <w:p w:rsidR="00245F1D" w:rsidRPr="000D61DF"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0D61DF">
        <w:rPr>
          <w:rFonts w:ascii="Times New Roman" w:hAnsi="Times New Roman"/>
          <w:sz w:val="28"/>
          <w:szCs w:val="28"/>
        </w:rPr>
        <w:br w:type="page"/>
      </w:r>
    </w:p>
    <w:p w:rsidR="00657451" w:rsidRDefault="00657451" w:rsidP="00657451">
      <w:pPr>
        <w:pStyle w:val="2"/>
        <w:tabs>
          <w:tab w:val="left" w:pos="9885"/>
        </w:tabs>
        <w:jc w:val="left"/>
      </w:pPr>
      <w:bookmarkStart w:id="331" w:name="_Toc410654043"/>
      <w:bookmarkStart w:id="332" w:name="_Toc414553254"/>
      <w:r>
        <w:t>2.3. Программы курсов внеурочной деятельности (См. приложение)</w:t>
      </w:r>
      <w:r>
        <w:tab/>
      </w:r>
    </w:p>
    <w:p w:rsidR="00657451" w:rsidRDefault="00657451" w:rsidP="00657451">
      <w:pPr>
        <w:pStyle w:val="2"/>
        <w:tabs>
          <w:tab w:val="left" w:pos="9885"/>
        </w:tabs>
        <w:jc w:val="left"/>
      </w:pPr>
    </w:p>
    <w:p w:rsidR="00B540EE" w:rsidRPr="000D61DF" w:rsidRDefault="00927425" w:rsidP="00657451">
      <w:pPr>
        <w:pStyle w:val="2"/>
        <w:jc w:val="left"/>
      </w:pPr>
      <w:r>
        <w:t>2.4</w:t>
      </w:r>
      <w:r w:rsidR="001341D0" w:rsidRPr="000D61DF">
        <w:t xml:space="preserve">. </w:t>
      </w:r>
      <w:r w:rsidR="00B540EE" w:rsidRPr="000D61DF">
        <w:t>Программа воспитания и социализации обучающихся</w:t>
      </w:r>
      <w:bookmarkEnd w:id="329"/>
      <w:bookmarkEnd w:id="330"/>
      <w:bookmarkEnd w:id="331"/>
      <w:bookmarkEnd w:id="332"/>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DD0BBE">
        <w:rPr>
          <w:rFonts w:ascii="Times New Roman" w:hAnsi="Times New Roman"/>
          <w:sz w:val="28"/>
          <w:szCs w:val="28"/>
        </w:rPr>
        <w:t>ГБОУ ООШ № 11 г. Новокуйбышевска</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D61DF"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91398"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 п</w:t>
      </w:r>
      <w:r w:rsidR="00B540EE" w:rsidRPr="000D61DF">
        <w:rPr>
          <w:rFonts w:ascii="Times New Roman" w:hAnsi="Times New Roman"/>
          <w:b/>
          <w:sz w:val="28"/>
          <w:szCs w:val="28"/>
        </w:rPr>
        <w:t>рограмм</w:t>
      </w:r>
      <w:r w:rsidRPr="000D61DF">
        <w:rPr>
          <w:rFonts w:ascii="Times New Roman" w:hAnsi="Times New Roman"/>
          <w:b/>
          <w:sz w:val="28"/>
          <w:szCs w:val="28"/>
        </w:rPr>
        <w:t>е</w:t>
      </w:r>
      <w:r w:rsidR="00425570" w:rsidRPr="000D61DF">
        <w:rPr>
          <w:rFonts w:ascii="Times New Roman" w:hAnsi="Times New Roman"/>
          <w:b/>
          <w:sz w:val="28"/>
          <w:szCs w:val="28"/>
        </w:rPr>
        <w:t xml:space="preserve"> </w:t>
      </w:r>
      <w:r w:rsidRPr="000D61DF">
        <w:rPr>
          <w:rFonts w:ascii="Times New Roman" w:hAnsi="Times New Roman"/>
          <w:b/>
          <w:sz w:val="28"/>
          <w:szCs w:val="28"/>
        </w:rPr>
        <w:t>отражаются</w:t>
      </w:r>
      <w:r w:rsidR="00B540EE" w:rsidRPr="000D61DF">
        <w:rPr>
          <w:rFonts w:ascii="Times New Roman" w:hAnsi="Times New Roman"/>
          <w:b/>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D46213" w:rsidRPr="000D61DF" w:rsidRDefault="00927425"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Pr>
          <w:szCs w:val="28"/>
        </w:rPr>
        <w:t>2.4</w:t>
      </w:r>
      <w:r w:rsidR="001341D0" w:rsidRPr="000D61DF">
        <w:rPr>
          <w:szCs w:val="28"/>
        </w:rPr>
        <w:t xml:space="preserve">.1. </w:t>
      </w:r>
      <w:r w:rsidR="00B540EE" w:rsidRPr="000D61DF">
        <w:rPr>
          <w:szCs w:val="28"/>
        </w:rPr>
        <w:t>Цель и задачи духовно-нравственного развития, воспитания и</w:t>
      </w:r>
      <w:bookmarkEnd w:id="333"/>
      <w:bookmarkEnd w:id="334"/>
      <w:bookmarkEnd w:id="335"/>
      <w:bookmarkEnd w:id="336"/>
    </w:p>
    <w:p w:rsidR="00B540EE" w:rsidRPr="000D61DF"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0D61DF">
        <w:rPr>
          <w:szCs w:val="28"/>
        </w:rPr>
        <w:t>социализации обучающихся</w:t>
      </w:r>
      <w:bookmarkEnd w:id="337"/>
      <w:bookmarkEnd w:id="338"/>
      <w:bookmarkEnd w:id="33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духовно-нравственного развития, воспитания и социализации обучающихся: </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0D61DF">
        <w:rPr>
          <w:rFonts w:ascii="Times New Roman" w:hAnsi="Times New Roman"/>
          <w:sz w:val="28"/>
          <w:szCs w:val="28"/>
        </w:rPr>
        <w:t xml:space="preserve"> </w:t>
      </w:r>
      <w:r w:rsidRPr="000D61DF">
        <w:rPr>
          <w:rFonts w:ascii="Times New Roman" w:hAnsi="Times New Roman"/>
          <w:sz w:val="28"/>
          <w:szCs w:val="28"/>
        </w:rPr>
        <w:t>д.;</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Ценностные ориентиры программы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D61DF">
        <w:rPr>
          <w:rFonts w:ascii="Times New Roman" w:hAnsi="Times New Roman"/>
          <w:sz w:val="28"/>
          <w:szCs w:val="28"/>
        </w:rPr>
        <w:t xml:space="preserve"> в Российской Федерации</w:t>
      </w:r>
      <w:r w:rsidRPr="000D61DF">
        <w:rPr>
          <w:rFonts w:ascii="Times New Roman" w:hAnsi="Times New Roman"/>
          <w:sz w:val="28"/>
          <w:szCs w:val="28"/>
        </w:rPr>
        <w:t>»</w:t>
      </w:r>
      <w:r w:rsidR="00A00050" w:rsidRPr="000D61DF">
        <w:rPr>
          <w:rFonts w:ascii="Times New Roman" w:hAnsi="Times New Roman"/>
          <w:sz w:val="28"/>
          <w:szCs w:val="28"/>
        </w:rPr>
        <w:t xml:space="preserve"> (№ 273-ФЗ от 29 декабря 2012 г.)</w:t>
      </w:r>
      <w:r w:rsidR="00B67BC2" w:rsidRPr="000D61DF">
        <w:rPr>
          <w:rFonts w:ascii="Times New Roman" w:hAnsi="Times New Roman"/>
          <w:sz w:val="28"/>
          <w:szCs w:val="28"/>
        </w:rPr>
        <w:t>,</w:t>
      </w:r>
      <w:r w:rsidRPr="000D61DF">
        <w:rPr>
          <w:rFonts w:ascii="Times New Roman" w:hAnsi="Times New Roman"/>
          <w:sz w:val="28"/>
          <w:szCs w:val="28"/>
        </w:rPr>
        <w:t xml:space="preserve"> в тексте </w:t>
      </w:r>
      <w:r w:rsidR="00A56B3C" w:rsidRPr="000D61DF">
        <w:rPr>
          <w:rFonts w:ascii="Times New Roman" w:hAnsi="Times New Roman"/>
          <w:sz w:val="28"/>
          <w:szCs w:val="28"/>
        </w:rPr>
        <w:t>ФГОС ООО</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ст.1);</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«Человек, его права и свободы являются высшей ценностью»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ст.2);</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0D61DF">
        <w:rPr>
          <w:rFonts w:ascii="Times New Roman" w:hAnsi="Times New Roman"/>
          <w:sz w:val="28"/>
          <w:szCs w:val="28"/>
        </w:rPr>
        <w:t xml:space="preserve"> </w:t>
      </w:r>
      <w:r w:rsidRPr="000D61DF">
        <w:rPr>
          <w:rFonts w:ascii="Times New Roman" w:hAnsi="Times New Roman"/>
          <w:sz w:val="28"/>
          <w:szCs w:val="28"/>
        </w:rPr>
        <w:t>I, ст.7);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0D61DF">
        <w:rPr>
          <w:rFonts w:ascii="Times New Roman" w:hAnsi="Times New Roman"/>
          <w:sz w:val="28"/>
          <w:szCs w:val="28"/>
        </w:rPr>
        <w:t xml:space="preserve"> </w:t>
      </w:r>
      <w:r w:rsidRPr="000D61DF">
        <w:rPr>
          <w:rFonts w:ascii="Times New Roman" w:hAnsi="Times New Roman"/>
          <w:sz w:val="28"/>
          <w:szCs w:val="28"/>
        </w:rPr>
        <w:t>I, ст.8);</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0D61DF">
        <w:rPr>
          <w:rFonts w:ascii="Times New Roman" w:hAnsi="Times New Roman"/>
          <w:sz w:val="28"/>
          <w:szCs w:val="28"/>
        </w:rPr>
        <w:t xml:space="preserve"> </w:t>
      </w:r>
      <w:r w:rsidRPr="000D61DF">
        <w:rPr>
          <w:rFonts w:ascii="Times New Roman" w:hAnsi="Times New Roman"/>
          <w:sz w:val="28"/>
          <w:szCs w:val="28"/>
        </w:rPr>
        <w:t>I, ст.17).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Базовые национальные ценности российского общества </w:t>
      </w:r>
      <w:r w:rsidR="005442ED" w:rsidRPr="000D61DF">
        <w:rPr>
          <w:rFonts w:ascii="Times New Roman" w:hAnsi="Times New Roman"/>
          <w:sz w:val="28"/>
          <w:szCs w:val="28"/>
        </w:rPr>
        <w:t xml:space="preserve">применительно к системе образования определены </w:t>
      </w:r>
      <w:r w:rsidRPr="000D61DF">
        <w:rPr>
          <w:rFonts w:ascii="Times New Roman" w:hAnsi="Times New Roman"/>
          <w:sz w:val="28"/>
          <w:szCs w:val="28"/>
        </w:rPr>
        <w:t>положениями Федерального закона «Об образовании</w:t>
      </w:r>
      <w:r w:rsidR="00425570" w:rsidRPr="000D61DF">
        <w:rPr>
          <w:rFonts w:ascii="Times New Roman" w:hAnsi="Times New Roman"/>
          <w:sz w:val="28"/>
          <w:szCs w:val="28"/>
        </w:rPr>
        <w:t xml:space="preserve"> </w:t>
      </w:r>
      <w:r w:rsidR="00A00050" w:rsidRPr="000D61DF">
        <w:rPr>
          <w:rFonts w:ascii="Times New Roman" w:hAnsi="Times New Roman"/>
          <w:sz w:val="28"/>
          <w:szCs w:val="28"/>
        </w:rPr>
        <w:t>в Российской Федерации</w:t>
      </w:r>
      <w:r w:rsidRPr="000D61DF">
        <w:rPr>
          <w:rFonts w:ascii="Times New Roman" w:hAnsi="Times New Roman"/>
          <w:b/>
          <w:sz w:val="28"/>
          <w:szCs w:val="28"/>
        </w:rPr>
        <w:t>»</w:t>
      </w:r>
      <w:r w:rsidR="00B67BC2" w:rsidRPr="000D61DF">
        <w:rPr>
          <w:rFonts w:ascii="Times New Roman" w:hAnsi="Times New Roman"/>
          <w:sz w:val="28"/>
          <w:szCs w:val="28"/>
        </w:rPr>
        <w:t xml:space="preserve"> (№ 273-ФЗ от 29 декабря 2012 г.)</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D46213" w:rsidRPr="000D61DF">
        <w:rPr>
          <w:rFonts w:ascii="Times New Roman" w:hAnsi="Times New Roman"/>
          <w:sz w:val="28"/>
          <w:szCs w:val="28"/>
        </w:rPr>
        <w:t>…</w:t>
      </w:r>
      <w:r w:rsidRPr="000D61DF">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D61DF" w:rsidRDefault="00425570"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B540EE" w:rsidRPr="000D61DF">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0D61DF">
          <w:rPr>
            <w:rFonts w:ascii="Times New Roman" w:hAnsi="Times New Roman"/>
            <w:sz w:val="28"/>
            <w:szCs w:val="28"/>
          </w:rPr>
          <w:t>(законных представителей)</w:t>
        </w:r>
      </w:hyperlink>
      <w:r w:rsidR="00B540EE" w:rsidRPr="000D61DF">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…недопустимость ограничения или устранения конкуренции в сфере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0D61DF" w:rsidRDefault="00B540EE" w:rsidP="00436EB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Федеральный государственный образовательный стандарт основного общего образования</w:t>
      </w:r>
      <w:r w:rsidR="00425570" w:rsidRPr="000D61DF">
        <w:rPr>
          <w:rFonts w:ascii="Times New Roman" w:hAnsi="Times New Roman"/>
          <w:b/>
          <w:sz w:val="28"/>
          <w:szCs w:val="28"/>
        </w:rPr>
        <w:t xml:space="preserve"> </w:t>
      </w:r>
      <w:r w:rsidR="00D46213" w:rsidRPr="000D61DF">
        <w:rPr>
          <w:rFonts w:ascii="Times New Roman" w:hAnsi="Times New Roman"/>
          <w:sz w:val="28"/>
          <w:szCs w:val="28"/>
        </w:rPr>
        <w:t>перечисляет</w:t>
      </w:r>
      <w:r w:rsidRPr="000D61DF">
        <w:rPr>
          <w:rFonts w:ascii="Times New Roman" w:hAnsi="Times New Roman"/>
          <w:sz w:val="28"/>
          <w:szCs w:val="28"/>
        </w:rPr>
        <w:t xml:space="preserve"> базовые национальные ценности российского общества: </w:t>
      </w:r>
      <w:r w:rsidRPr="000D61DF">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D61DF" w:rsidRDefault="00B540EE" w:rsidP="00B67BC2">
      <w:pPr>
        <w:pStyle w:val="3"/>
        <w:spacing w:before="0" w:beforeAutospacing="0" w:after="0" w:afterAutospacing="0" w:line="360" w:lineRule="auto"/>
        <w:ind w:firstLine="709"/>
        <w:jc w:val="both"/>
        <w:rPr>
          <w:b w:val="0"/>
          <w:szCs w:val="28"/>
        </w:rPr>
      </w:pPr>
      <w:bookmarkStart w:id="340" w:name="_Toc414553257"/>
      <w:r w:rsidRPr="000D61DF">
        <w:rPr>
          <w:b w:val="0"/>
          <w:szCs w:val="28"/>
        </w:rPr>
        <w:t>Федеральный государственный образовательный стандарт основного общего образования</w:t>
      </w:r>
      <w:r w:rsidR="00425570" w:rsidRPr="000D61DF">
        <w:rPr>
          <w:b w:val="0"/>
          <w:szCs w:val="28"/>
        </w:rPr>
        <w:t xml:space="preserve"> </w:t>
      </w:r>
      <w:r w:rsidR="00B67BC2" w:rsidRPr="000D61DF">
        <w:rPr>
          <w:b w:val="0"/>
          <w:szCs w:val="28"/>
        </w:rPr>
        <w:t>«</w:t>
      </w:r>
      <w:r w:rsidR="00B67BC2" w:rsidRPr="000D61DF">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0D61DF">
        <w:rPr>
          <w:b w:val="0"/>
          <w:szCs w:val="28"/>
        </w:rPr>
        <w:t xml:space="preserve">(ФГОС ООО: Раздел </w:t>
      </w:r>
      <w:r w:rsidR="00B67BC2" w:rsidRPr="000D61DF">
        <w:rPr>
          <w:b w:val="0"/>
          <w:szCs w:val="28"/>
          <w:lang w:val="en-US"/>
        </w:rPr>
        <w:t>IV</w:t>
      </w:r>
      <w:r w:rsidR="00B67BC2" w:rsidRPr="000D61DF">
        <w:rPr>
          <w:b w:val="0"/>
          <w:szCs w:val="28"/>
        </w:rPr>
        <w:t>. Требования к результатам освоения образовательной программы основного общего образования, п. 24).</w:t>
      </w:r>
      <w:bookmarkEnd w:id="340"/>
    </w:p>
    <w:p w:rsidR="00B540EE" w:rsidRPr="000D61DF" w:rsidRDefault="00B540EE" w:rsidP="00436EB5">
      <w:pPr>
        <w:spacing w:after="0" w:line="360" w:lineRule="auto"/>
        <w:ind w:firstLine="709"/>
        <w:jc w:val="both"/>
        <w:rPr>
          <w:rStyle w:val="dash041e005f0431005f044b005f0447005f043d005f044b005f0439005f005fchar1char1"/>
          <w:sz w:val="28"/>
          <w:szCs w:val="28"/>
        </w:rPr>
      </w:pPr>
    </w:p>
    <w:p w:rsidR="00B540EE" w:rsidRPr="000D61DF" w:rsidRDefault="00927425" w:rsidP="0012121B">
      <w:pPr>
        <w:pStyle w:val="3"/>
        <w:spacing w:line="360" w:lineRule="auto"/>
        <w:jc w:val="center"/>
      </w:pPr>
      <w:bookmarkStart w:id="341" w:name="_Toc409691720"/>
      <w:bookmarkStart w:id="342" w:name="_Toc410654046"/>
      <w:bookmarkStart w:id="343" w:name="_Toc414553258"/>
      <w:r>
        <w:t>2.4</w:t>
      </w:r>
      <w:r w:rsidR="001341D0" w:rsidRPr="000D61DF">
        <w:t xml:space="preserve">.2. </w:t>
      </w:r>
      <w:r w:rsidR="00B540EE" w:rsidRPr="000D61DF">
        <w:t>Направления деятельности по духовно-нравственному развитию, воспитанию и социализации</w:t>
      </w:r>
      <w:bookmarkEnd w:id="341"/>
      <w:bookmarkEnd w:id="342"/>
      <w:r w:rsidR="001341D0" w:rsidRPr="000D61DF">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0D61DF">
        <w:rPr>
          <w:rFonts w:ascii="Times New Roman" w:hAnsi="Times New Roman"/>
          <w:i/>
          <w:sz w:val="28"/>
          <w:szCs w:val="28"/>
        </w:rPr>
        <w:t>уклада школьной жизни</w:t>
      </w:r>
      <w:r w:rsidRPr="000D61DF">
        <w:rPr>
          <w:rFonts w:ascii="Times New Roman" w:hAnsi="Times New Roman"/>
          <w:sz w:val="28"/>
          <w:szCs w:val="28"/>
        </w:rPr>
        <w:t xml:space="preserve">: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призвана </w:t>
      </w:r>
      <w:r w:rsidR="007B37F7" w:rsidRPr="000D61DF">
        <w:rPr>
          <w:rFonts w:ascii="Times New Roman" w:hAnsi="Times New Roman"/>
          <w:sz w:val="28"/>
          <w:szCs w:val="28"/>
        </w:rPr>
        <w:t xml:space="preserve">играть </w:t>
      </w:r>
      <w:r w:rsidRPr="000D61DF">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0D61DF">
        <w:rPr>
          <w:rFonts w:ascii="Times New Roman" w:hAnsi="Times New Roman"/>
          <w:sz w:val="28"/>
          <w:szCs w:val="28"/>
        </w:rPr>
        <w:t>некоторые из модельных</w:t>
      </w:r>
      <w:r w:rsidRPr="000D61DF">
        <w:rPr>
          <w:rFonts w:ascii="Times New Roman" w:hAnsi="Times New Roman"/>
          <w:sz w:val="28"/>
          <w:szCs w:val="28"/>
        </w:rPr>
        <w:t xml:space="preserve"> уклад</w:t>
      </w:r>
      <w:r w:rsidR="00A00050" w:rsidRPr="000D61DF">
        <w:rPr>
          <w:rFonts w:ascii="Times New Roman" w:hAnsi="Times New Roman"/>
          <w:sz w:val="28"/>
          <w:szCs w:val="28"/>
        </w:rPr>
        <w:t>ов</w:t>
      </w:r>
      <w:r w:rsidR="00DA159E" w:rsidRPr="000D61DF">
        <w:rPr>
          <w:rFonts w:ascii="Times New Roman" w:hAnsi="Times New Roman"/>
          <w:sz w:val="28"/>
          <w:szCs w:val="28"/>
        </w:rPr>
        <w:t xml:space="preserve">: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гимназический</w:t>
      </w:r>
      <w:r w:rsidR="00425570" w:rsidRPr="000D61DF">
        <w:rPr>
          <w:rFonts w:ascii="Times New Roman" w:hAnsi="Times New Roman"/>
          <w:b/>
          <w:bCs/>
          <w:iCs/>
          <w:sz w:val="28"/>
          <w:szCs w:val="28"/>
        </w:rPr>
        <w:t xml:space="preserve"> </w:t>
      </w:r>
      <w:r w:rsidRPr="000D61DF">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0D61DF" w:rsidRDefault="00DA159E" w:rsidP="00DA159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лицейский</w:t>
      </w:r>
      <w:r w:rsidR="00425570" w:rsidRPr="000D61DF">
        <w:rPr>
          <w:rFonts w:ascii="Times New Roman" w:hAnsi="Times New Roman" w:cs="Times New Roman"/>
          <w:b/>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клубный</w:t>
      </w:r>
      <w:r w:rsidR="00425570" w:rsidRPr="000D61DF">
        <w:rPr>
          <w:rFonts w:ascii="Times New Roman" w:hAnsi="Times New Roman" w:cs="Times New Roman"/>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военный</w:t>
      </w:r>
      <w:r w:rsidR="00425570" w:rsidRPr="000D61DF">
        <w:rPr>
          <w:rFonts w:ascii="Times New Roman" w:hAnsi="Times New Roman" w:cs="Times New Roman"/>
          <w:b/>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производственный</w:t>
      </w:r>
      <w:r w:rsidR="00425570" w:rsidRPr="000D61DF">
        <w:rPr>
          <w:rFonts w:ascii="Times New Roman" w:hAnsi="Times New Roman"/>
          <w:b/>
          <w:bCs/>
          <w:iCs/>
          <w:sz w:val="28"/>
          <w:szCs w:val="28"/>
        </w:rPr>
        <w:t xml:space="preserve"> </w:t>
      </w:r>
      <w:r w:rsidRPr="000D61DF">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направлениями деятельности образовательной организации</w:t>
      </w:r>
      <w:r w:rsidRPr="000D61DF">
        <w:rPr>
          <w:rFonts w:ascii="Times New Roman" w:hAnsi="Times New Roman"/>
          <w:b/>
          <w:sz w:val="28"/>
          <w:szCs w:val="28"/>
        </w:rPr>
        <w:t xml:space="preserve"> </w:t>
      </w:r>
      <w:r w:rsidRPr="000D61DF">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D61DF">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w:t>
      </w:r>
      <w:r w:rsidR="007B37F7" w:rsidRPr="000D61DF">
        <w:rPr>
          <w:rFonts w:ascii="Times New Roman" w:hAnsi="Times New Roman"/>
          <w:sz w:val="28"/>
          <w:szCs w:val="28"/>
        </w:rPr>
        <w:t>отношени</w:t>
      </w:r>
      <w:r w:rsidR="009E3A2F" w:rsidRPr="000D61DF">
        <w:rPr>
          <w:rFonts w:ascii="Times New Roman" w:hAnsi="Times New Roman"/>
          <w:sz w:val="28"/>
          <w:szCs w:val="28"/>
        </w:rPr>
        <w:t>й</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D61DF">
        <w:rPr>
          <w:rFonts w:ascii="Times New Roman" w:hAnsi="Times New Roman"/>
          <w:sz w:val="28"/>
          <w:szCs w:val="28"/>
        </w:rPr>
        <w:t>)</w:t>
      </w:r>
      <w:r w:rsidRPr="000D61DF">
        <w:rPr>
          <w:rFonts w:ascii="Times New Roman" w:hAnsi="Times New Roman"/>
          <w:sz w:val="28"/>
          <w:szCs w:val="28"/>
        </w:rPr>
        <w:t xml:space="preserve">;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0D61DF">
        <w:rPr>
          <w:rFonts w:ascii="Times New Roman" w:hAnsi="Times New Roman"/>
          <w:sz w:val="28"/>
          <w:szCs w:val="28"/>
        </w:rPr>
        <w:t>;</w:t>
      </w:r>
      <w:r w:rsidR="00425570" w:rsidRPr="000D61DF">
        <w:rPr>
          <w:rFonts w:ascii="Times New Roman" w:hAnsi="Times New Roman"/>
          <w:sz w:val="28"/>
          <w:szCs w:val="28"/>
        </w:rPr>
        <w:t xml:space="preserve"> </w:t>
      </w:r>
      <w:r w:rsidR="001F42F3" w:rsidRPr="000D61DF">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0D61DF">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0D61DF">
        <w:rPr>
          <w:rFonts w:ascii="Times New Roman" w:hAnsi="Times New Roman"/>
          <w:sz w:val="28"/>
          <w:szCs w:val="28"/>
        </w:rPr>
        <w:t xml:space="preserve">);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природе</w:t>
      </w:r>
      <w:r w:rsidR="00425570" w:rsidRPr="000D61DF">
        <w:rPr>
          <w:rFonts w:ascii="Times New Roman" w:hAnsi="Times New Roman"/>
          <w:sz w:val="28"/>
          <w:szCs w:val="28"/>
        </w:rPr>
        <w:t xml:space="preserve"> </w:t>
      </w: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927425" w:rsidP="0012121B">
      <w:pPr>
        <w:pStyle w:val="3"/>
        <w:spacing w:before="0" w:beforeAutospacing="0" w:after="0" w:afterAutospacing="0" w:line="360" w:lineRule="auto"/>
        <w:jc w:val="center"/>
      </w:pPr>
      <w:bookmarkStart w:id="344" w:name="_Toc410654047"/>
      <w:bookmarkStart w:id="345" w:name="_Toc409691721"/>
      <w:bookmarkStart w:id="346" w:name="_Toc414553259"/>
      <w:r>
        <w:t>2.4</w:t>
      </w:r>
      <w:r w:rsidR="001341D0" w:rsidRPr="000D61DF">
        <w:t xml:space="preserve">.3. </w:t>
      </w:r>
      <w:r w:rsidR="00B540EE" w:rsidRPr="000D61DF">
        <w:t>Содержание, виды деятельности и формы занятий с обучающимися</w:t>
      </w:r>
      <w:bookmarkStart w:id="347" w:name="_Toc410654048"/>
      <w:bookmarkEnd w:id="344"/>
      <w:r w:rsidR="00B540EE" w:rsidRPr="000D61DF">
        <w:t>(по направлениям духовно-нравственного развития, воспитания и</w:t>
      </w:r>
      <w:bookmarkStart w:id="348" w:name="_Toc410654049"/>
      <w:bookmarkEnd w:id="347"/>
      <w:r w:rsidR="00425570" w:rsidRPr="000D61DF">
        <w:t xml:space="preserve"> </w:t>
      </w:r>
      <w:r w:rsidR="00B540EE" w:rsidRPr="000D61DF">
        <w:t>социализации обучающихся)</w:t>
      </w:r>
      <w:bookmarkEnd w:id="345"/>
      <w:bookmarkEnd w:id="346"/>
      <w:bookmarkEnd w:id="348"/>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D61DF" w:rsidRDefault="00AA1567" w:rsidP="00AA1567">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России как Отечеству</w:t>
      </w:r>
      <w:r w:rsidR="00425570" w:rsidRPr="000D61DF">
        <w:rPr>
          <w:rFonts w:ascii="Times New Roman" w:hAnsi="Times New Roman"/>
          <w:sz w:val="28"/>
          <w:szCs w:val="28"/>
        </w:rPr>
        <w:t xml:space="preserve"> </w:t>
      </w:r>
      <w:r w:rsidR="00DA159E" w:rsidRPr="000D61D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0D61DF">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D61DF">
        <w:rPr>
          <w:rFonts w:ascii="Times New Roman" w:hAnsi="Times New Roman"/>
          <w:sz w:val="28"/>
          <w:szCs w:val="28"/>
        </w:rPr>
        <w:t xml:space="preserve">коллективное проведение, коллективный анализ. </w:t>
      </w:r>
    </w:p>
    <w:p w:rsidR="00CB7527" w:rsidRPr="000D61DF" w:rsidRDefault="00B540EE"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ответственного отношения к учебно-познавательной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D61DF" w:rsidRDefault="00B540EE" w:rsidP="00AA1567">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w:t>
      </w:r>
      <w:r w:rsidR="00425570" w:rsidRPr="000D61DF">
        <w:rPr>
          <w:rFonts w:ascii="Times New Roman" w:hAnsi="Times New Roman"/>
          <w:sz w:val="28"/>
          <w:szCs w:val="28"/>
        </w:rPr>
        <w:t xml:space="preserve"> </w:t>
      </w:r>
      <w:r w:rsidR="00CB7527" w:rsidRPr="000D61DF">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D61DF">
        <w:rPr>
          <w:rFonts w:ascii="Times New Roman" w:hAnsi="Times New Roman"/>
          <w:sz w:val="28"/>
          <w:szCs w:val="28"/>
        </w:rPr>
        <w:t xml:space="preserve"> различные </w:t>
      </w:r>
      <w:r w:rsidR="00425570" w:rsidRPr="000D61DF">
        <w:rPr>
          <w:rFonts w:ascii="Times New Roman" w:hAnsi="Times New Roman"/>
          <w:sz w:val="28"/>
          <w:szCs w:val="28"/>
        </w:rPr>
        <w:t>и</w:t>
      </w:r>
      <w:r w:rsidR="00AA1567" w:rsidRPr="000D61DF">
        <w:rPr>
          <w:rFonts w:ascii="Times New Roman" w:hAnsi="Times New Roman"/>
          <w:sz w:val="28"/>
          <w:szCs w:val="28"/>
        </w:rPr>
        <w:t>нтернет-активности обучающихся.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0D61DF">
        <w:rPr>
          <w:rFonts w:ascii="Times New Roman" w:hAnsi="Times New Roman"/>
          <w:sz w:val="28"/>
          <w:szCs w:val="28"/>
        </w:rPr>
        <w:t xml:space="preserve"> </w:t>
      </w:r>
      <w:r w:rsidRPr="000D61DF">
        <w:rPr>
          <w:rFonts w:ascii="Times New Roman" w:hAnsi="Times New Roman"/>
          <w:sz w:val="28"/>
          <w:szCs w:val="28"/>
        </w:rPr>
        <w:t xml:space="preserve">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задач развития эстетического сознания</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1B41F4" w:rsidRPr="000D61DF" w:rsidRDefault="00927425"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Pr>
          <w:szCs w:val="28"/>
        </w:rPr>
        <w:t>2.4</w:t>
      </w:r>
      <w:r w:rsidR="001341D0" w:rsidRPr="000D61DF">
        <w:rPr>
          <w:szCs w:val="28"/>
        </w:rPr>
        <w:t xml:space="preserve">.4. </w:t>
      </w:r>
      <w:r w:rsidR="00B540EE" w:rsidRPr="000D61DF">
        <w:rPr>
          <w:szCs w:val="28"/>
        </w:rPr>
        <w:t>Формы индивидуальной и групповой организации</w:t>
      </w:r>
      <w:bookmarkEnd w:id="349"/>
      <w:bookmarkEnd w:id="350"/>
    </w:p>
    <w:p w:rsidR="00B540EE" w:rsidRPr="000D61DF"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0D61DF">
        <w:rPr>
          <w:szCs w:val="28"/>
        </w:rPr>
        <w:t>профессиональной ориентации обучающихся</w:t>
      </w:r>
      <w:bookmarkEnd w:id="351"/>
      <w:bookmarkEnd w:id="352"/>
      <w:bookmarkEnd w:id="353"/>
      <w:bookmarkEnd w:id="354"/>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497DC9">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D61DF" w:rsidRDefault="00B540EE" w:rsidP="00436EB5">
      <w:pPr>
        <w:spacing w:after="0" w:line="360" w:lineRule="auto"/>
        <w:ind w:firstLine="709"/>
        <w:jc w:val="both"/>
        <w:rPr>
          <w:rFonts w:ascii="Times New Roman" w:hAnsi="Times New Roman"/>
          <w:b/>
          <w:sz w:val="28"/>
          <w:szCs w:val="28"/>
        </w:rPr>
      </w:pPr>
    </w:p>
    <w:p w:rsidR="00CB7527" w:rsidRPr="000D61DF" w:rsidRDefault="00927425"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Pr>
          <w:szCs w:val="28"/>
        </w:rPr>
        <w:t>2.4</w:t>
      </w:r>
      <w:r w:rsidR="001341D0" w:rsidRPr="000D61DF">
        <w:rPr>
          <w:szCs w:val="28"/>
        </w:rPr>
        <w:t xml:space="preserve">.5.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355"/>
    </w:p>
    <w:bookmarkEnd w:id="356"/>
    <w:bookmarkEnd w:id="357"/>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разнообразия социальной деятельности по содержанию</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927425"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Pr>
          <w:szCs w:val="28"/>
        </w:rPr>
        <w:t>2.4</w:t>
      </w:r>
      <w:r w:rsidR="00FA53E2" w:rsidRPr="000D61DF">
        <w:rPr>
          <w:szCs w:val="28"/>
        </w:rPr>
        <w:t xml:space="preserve">.6. </w:t>
      </w:r>
      <w:r w:rsidR="00B540EE" w:rsidRPr="000D61DF">
        <w:rPr>
          <w:szCs w:val="28"/>
        </w:rPr>
        <w:t>Основные формы организации педагогической поддержки</w:t>
      </w:r>
      <w:bookmarkEnd w:id="358"/>
      <w:bookmarkEnd w:id="359"/>
    </w:p>
    <w:p w:rsidR="00B540EE" w:rsidRPr="000D61DF"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0D61DF">
        <w:rPr>
          <w:szCs w:val="28"/>
        </w:rPr>
        <w:t xml:space="preserve">социализации </w:t>
      </w:r>
      <w:r w:rsidR="00B540EE" w:rsidRPr="000D61DF">
        <w:rPr>
          <w:szCs w:val="28"/>
        </w:rPr>
        <w:t>обучающихся</w:t>
      </w:r>
      <w:bookmarkEnd w:id="360"/>
      <w:bookmarkEnd w:id="361"/>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0D61DF" w:rsidRDefault="00B540EE" w:rsidP="00436EB5">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D61DF" w:rsidRDefault="00CF0178"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0D61DF">
        <w:rPr>
          <w:rFonts w:ascii="Times New Roman" w:hAnsi="Times New Roman"/>
          <w:b/>
          <w:sz w:val="28"/>
          <w:szCs w:val="28"/>
        </w:rPr>
        <w:t xml:space="preserve"> </w:t>
      </w:r>
      <w:r w:rsidRPr="000D61DF">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обладатель и распорядитель ресурсов для воспитания и социализации;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927425"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Pr>
          <w:szCs w:val="28"/>
        </w:rPr>
        <w:t>2.4</w:t>
      </w:r>
      <w:r w:rsidR="00FA53E2" w:rsidRPr="000D61DF">
        <w:rPr>
          <w:szCs w:val="28"/>
        </w:rPr>
        <w:t xml:space="preserve">.7. </w:t>
      </w:r>
      <w:r w:rsidR="00B540EE" w:rsidRPr="000D61DF">
        <w:rPr>
          <w:szCs w:val="28"/>
        </w:rPr>
        <w:t>Модели организации работы по формированию экологически</w:t>
      </w:r>
      <w:bookmarkEnd w:id="363"/>
      <w:bookmarkEnd w:id="364"/>
      <w:bookmarkEnd w:id="365"/>
    </w:p>
    <w:p w:rsidR="00B540EE" w:rsidRPr="000D61DF"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0D61DF">
        <w:rPr>
          <w:szCs w:val="28"/>
        </w:rPr>
        <w:t>целесообразного, здорового и безопасного образа жизни</w:t>
      </w:r>
      <w:bookmarkEnd w:id="366"/>
      <w:bookmarkEnd w:id="367"/>
      <w:bookmarkEnd w:id="368"/>
      <w:bookmarkEnd w:id="36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927425"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Pr>
          <w:szCs w:val="28"/>
        </w:rPr>
        <w:t>2.4</w:t>
      </w:r>
      <w:r w:rsidR="00FA53E2" w:rsidRPr="000D61DF">
        <w:rPr>
          <w:szCs w:val="28"/>
        </w:rPr>
        <w:t xml:space="preserve">.8. </w:t>
      </w:r>
      <w:r w:rsidR="00B540EE" w:rsidRPr="000D61DF">
        <w:rPr>
          <w:szCs w:val="28"/>
        </w:rPr>
        <w:t xml:space="preserve">Описание деятельности </w:t>
      </w:r>
      <w:r w:rsidR="00FA53E2" w:rsidRPr="000D61DF">
        <w:rPr>
          <w:szCs w:val="28"/>
        </w:rPr>
        <w:t xml:space="preserve">организации, осуществляющей образовательную деятельность, </w:t>
      </w:r>
      <w:r w:rsidR="00B540EE" w:rsidRPr="000D61DF">
        <w:rPr>
          <w:szCs w:val="28"/>
        </w:rPr>
        <w:t>в области непрерывного экологического</w:t>
      </w:r>
      <w:bookmarkEnd w:id="370"/>
      <w:bookmarkEnd w:id="371"/>
      <w:bookmarkEnd w:id="372"/>
      <w:bookmarkEnd w:id="373"/>
    </w:p>
    <w:p w:rsidR="00B540EE" w:rsidRPr="000D61DF"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0D61DF">
        <w:rPr>
          <w:szCs w:val="28"/>
        </w:rPr>
        <w:t>здоровьесберегающего образования обучающихся</w:t>
      </w:r>
      <w:bookmarkEnd w:id="374"/>
      <w:bookmarkEnd w:id="375"/>
      <w:bookmarkEnd w:id="376"/>
      <w:bookmarkEnd w:id="377"/>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комплекс</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927425"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Pr>
          <w:szCs w:val="28"/>
        </w:rPr>
        <w:t>2.4</w:t>
      </w:r>
      <w:r w:rsidR="00FA53E2" w:rsidRPr="000D61DF">
        <w:rPr>
          <w:szCs w:val="28"/>
        </w:rPr>
        <w:t xml:space="preserve">.9. </w:t>
      </w:r>
      <w:r w:rsidR="00B540EE" w:rsidRPr="000D61DF">
        <w:rPr>
          <w:szCs w:val="28"/>
        </w:rPr>
        <w:t>Система поощрения социальной успешности и проявлений</w:t>
      </w:r>
      <w:r w:rsidR="0083282A" w:rsidRPr="000D61DF">
        <w:rPr>
          <w:szCs w:val="28"/>
        </w:rPr>
        <w:t xml:space="preserve"> </w:t>
      </w:r>
      <w:r w:rsidR="00B540EE" w:rsidRPr="000D61DF">
        <w:rPr>
          <w:szCs w:val="28"/>
        </w:rPr>
        <w:t>активной</w:t>
      </w:r>
      <w:bookmarkStart w:id="381" w:name="_Toc410654063"/>
      <w:bookmarkEnd w:id="378"/>
      <w:r w:rsidR="0083282A" w:rsidRPr="000D61DF">
        <w:rPr>
          <w:szCs w:val="28"/>
        </w:rPr>
        <w:t xml:space="preserve"> </w:t>
      </w:r>
      <w:r w:rsidR="00B540EE" w:rsidRPr="000D61DF">
        <w:rPr>
          <w:szCs w:val="28"/>
        </w:rPr>
        <w:t>жизненной позиции обучающихся</w:t>
      </w:r>
      <w:bookmarkEnd w:id="379"/>
      <w:bookmarkEnd w:id="380"/>
      <w:bookmarkEnd w:id="38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деятельности, организуемой в воспитательных целях).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927425"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Pr>
          <w:szCs w:val="28"/>
        </w:rPr>
        <w:t>2.4</w:t>
      </w:r>
      <w:r w:rsidR="00FA53E2" w:rsidRPr="000D61DF">
        <w:rPr>
          <w:szCs w:val="28"/>
        </w:rPr>
        <w:t xml:space="preserve">.10. </w:t>
      </w:r>
      <w:r w:rsidR="00B540EE" w:rsidRPr="000D61DF">
        <w:rPr>
          <w:szCs w:val="28"/>
        </w:rPr>
        <w:t>Критерии, показатели эффективности деятельности образовательной</w:t>
      </w:r>
      <w:bookmarkStart w:id="385" w:name="_Toc410654065"/>
      <w:bookmarkEnd w:id="382"/>
      <w:r w:rsidR="0083282A" w:rsidRPr="000D61DF">
        <w:rPr>
          <w:szCs w:val="28"/>
        </w:rPr>
        <w:t xml:space="preserve"> </w:t>
      </w:r>
      <w:r w:rsidR="00B540EE" w:rsidRPr="000D61DF">
        <w:rPr>
          <w:szCs w:val="28"/>
        </w:rPr>
        <w:t>организации в части духовно-нравственного развития, воспитания и</w:t>
      </w:r>
      <w:bookmarkStart w:id="386" w:name="_Toc410654066"/>
      <w:bookmarkEnd w:id="385"/>
      <w:r w:rsidR="0083282A" w:rsidRPr="000D61DF">
        <w:rPr>
          <w:szCs w:val="28"/>
        </w:rPr>
        <w:t xml:space="preserve"> </w:t>
      </w:r>
      <w:r w:rsidR="00B540EE" w:rsidRPr="000D61DF">
        <w:rPr>
          <w:szCs w:val="28"/>
        </w:rPr>
        <w:t>социализации обучающихся</w:t>
      </w:r>
      <w:bookmarkEnd w:id="383"/>
      <w:bookmarkEnd w:id="384"/>
      <w:bookmarkEnd w:id="386"/>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0D61DF">
        <w:rPr>
          <w:rFonts w:ascii="Times New Roman" w:hAnsi="Times New Roman"/>
          <w:sz w:val="28"/>
          <w:szCs w:val="28"/>
        </w:rPr>
        <w:t xml:space="preserve"> </w:t>
      </w:r>
      <w:r w:rsidRPr="000D61DF">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D61DF">
        <w:rPr>
          <w:rFonts w:ascii="Times New Roman" w:hAnsi="Times New Roman"/>
          <w:sz w:val="28"/>
          <w:szCs w:val="28"/>
        </w:rPr>
        <w:t>ь</w:t>
      </w:r>
      <w:r w:rsidRPr="000D61DF">
        <w:rPr>
          <w:rFonts w:ascii="Times New Roman" w:hAnsi="Times New Roman"/>
          <w:sz w:val="28"/>
          <w:szCs w:val="28"/>
        </w:rPr>
        <w:t xml:space="preserve"> по обеспечению успеха обучающихся в освоени</w:t>
      </w:r>
      <w:r w:rsidR="0083282A" w:rsidRPr="000D61DF">
        <w:rPr>
          <w:rFonts w:ascii="Times New Roman" w:hAnsi="Times New Roman"/>
          <w:sz w:val="28"/>
          <w:szCs w:val="28"/>
        </w:rPr>
        <w:t>и</w:t>
      </w:r>
      <w:r w:rsidRPr="000D61DF">
        <w:rPr>
          <w:rFonts w:ascii="Times New Roman" w:hAnsi="Times New Roman"/>
          <w:sz w:val="28"/>
          <w:szCs w:val="28"/>
        </w:rPr>
        <w:t xml:space="preserve"> образовательной программы основного общего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информированности педагогов о предпосылках и проблемах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927425"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Pr>
          <w:szCs w:val="28"/>
        </w:rPr>
        <w:t>2.4</w:t>
      </w:r>
      <w:r w:rsidR="00FA53E2" w:rsidRPr="000D61DF">
        <w:rPr>
          <w:szCs w:val="28"/>
        </w:rPr>
        <w:t xml:space="preserve">.11. </w:t>
      </w:r>
      <w:r w:rsidR="00B540EE" w:rsidRPr="000D61DF">
        <w:rPr>
          <w:szCs w:val="28"/>
        </w:rPr>
        <w:t>Методика и инструментарий мониторинга духовно-</w:t>
      </w:r>
      <w:r w:rsidR="00240807" w:rsidRPr="000D61DF">
        <w:rPr>
          <w:szCs w:val="28"/>
        </w:rPr>
        <w:t>нравственного</w:t>
      </w:r>
      <w:bookmarkStart w:id="390" w:name="_Toc410654068"/>
      <w:bookmarkEnd w:id="387"/>
      <w:r w:rsidR="0083282A" w:rsidRPr="000D61DF">
        <w:rPr>
          <w:szCs w:val="28"/>
        </w:rPr>
        <w:t xml:space="preserve"> </w:t>
      </w:r>
      <w:r w:rsidR="00B540EE" w:rsidRPr="000D61DF">
        <w:rPr>
          <w:szCs w:val="28"/>
        </w:rPr>
        <w:t>развития, воспитания и социализации обучающихся</w:t>
      </w:r>
      <w:bookmarkEnd w:id="388"/>
      <w:bookmarkEnd w:id="389"/>
      <w:bookmarkEnd w:id="39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0D61DF">
        <w:rPr>
          <w:rFonts w:ascii="Times New Roman" w:hAnsi="Times New Roman"/>
          <w:sz w:val="28"/>
          <w:szCs w:val="28"/>
        </w:rPr>
        <w:t>с одной стороны</w:t>
      </w:r>
      <w:r w:rsidRPr="000D61DF">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0D61DF">
        <w:rPr>
          <w:rFonts w:ascii="Times New Roman" w:hAnsi="Times New Roman"/>
          <w:sz w:val="28"/>
          <w:szCs w:val="28"/>
        </w:rPr>
        <w:t xml:space="preserve"> и воспитательной деятельности педагогических работников, а  с другой</w:t>
      </w:r>
      <w:r w:rsidR="0083282A" w:rsidRPr="000D61DF">
        <w:rPr>
          <w:rFonts w:ascii="Times New Roman" w:hAnsi="Times New Roman"/>
          <w:sz w:val="28"/>
          <w:szCs w:val="28"/>
        </w:rPr>
        <w:t>,</w:t>
      </w:r>
      <w:r w:rsidR="00CB7527" w:rsidRPr="000D61DF">
        <w:rPr>
          <w:rFonts w:ascii="Times New Roman" w:hAnsi="Times New Roman"/>
          <w:sz w:val="28"/>
          <w:szCs w:val="28"/>
        </w:rPr>
        <w:t xml:space="preserve"> на изучении индивидуальной успешности выпускников школы;</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0D61DF">
        <w:rPr>
          <w:rFonts w:ascii="Times New Roman" w:hAnsi="Times New Roman"/>
          <w:sz w:val="28"/>
          <w:szCs w:val="28"/>
        </w:rPr>
        <w:t xml:space="preserve">их деятельности,  направленной на обеспечение </w:t>
      </w:r>
      <w:r w:rsidRPr="000D61DF">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должен предлагать чрезвычайно простые, </w:t>
      </w:r>
      <w:r w:rsidR="00D2425F" w:rsidRPr="000D61DF">
        <w:rPr>
          <w:rFonts w:ascii="Times New Roman" w:hAnsi="Times New Roman"/>
          <w:sz w:val="28"/>
          <w:szCs w:val="28"/>
        </w:rPr>
        <w:t xml:space="preserve">прозрачные, </w:t>
      </w:r>
      <w:r w:rsidRPr="000D61DF">
        <w:rPr>
          <w:rFonts w:ascii="Times New Roman" w:hAnsi="Times New Roman"/>
          <w:sz w:val="28"/>
          <w:szCs w:val="28"/>
        </w:rPr>
        <w:t xml:space="preserve">формализованные процедуры диагностики;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предлагаемый мониторинг не должен существенно увеличить объем</w:t>
      </w:r>
      <w:r w:rsidR="0083282A" w:rsidRPr="000D61DF">
        <w:rPr>
          <w:rFonts w:ascii="Times New Roman" w:hAnsi="Times New Roman"/>
          <w:sz w:val="28"/>
          <w:szCs w:val="28"/>
        </w:rPr>
        <w:t xml:space="preserve"> </w:t>
      </w:r>
      <w:r w:rsidRPr="000D61DF">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D61DF">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0D61DF">
        <w:rPr>
          <w:rFonts w:ascii="Times New Roman" w:hAnsi="Times New Roman"/>
          <w:sz w:val="28"/>
          <w:szCs w:val="28"/>
        </w:rPr>
        <w:t xml:space="preserve">; </w:t>
      </w:r>
    </w:p>
    <w:p w:rsidR="00D2425F" w:rsidRPr="000D61DF"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 предусматривает постепенное совершенствование методики</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включает следующие элементы: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профессиональная и общественная экспертиза отчетов о</w:t>
      </w:r>
      <w:r w:rsidR="00FB2B16" w:rsidRPr="000D61DF">
        <w:rPr>
          <w:rFonts w:ascii="Times New Roman" w:hAnsi="Times New Roman"/>
          <w:sz w:val="28"/>
          <w:szCs w:val="28"/>
        </w:rPr>
        <w:t>б обеспечении</w:t>
      </w:r>
      <w:r w:rsidR="0083282A" w:rsidRPr="000D61DF">
        <w:rPr>
          <w:rFonts w:ascii="Times New Roman" w:hAnsi="Times New Roman"/>
          <w:sz w:val="28"/>
          <w:szCs w:val="28"/>
        </w:rPr>
        <w:t xml:space="preserve"> </w:t>
      </w:r>
      <w:r w:rsidRPr="000D61DF">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240807" w:rsidRPr="000D61DF" w:rsidRDefault="00927425"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Pr>
          <w:szCs w:val="28"/>
        </w:rPr>
        <w:t>2.4</w:t>
      </w:r>
      <w:r w:rsidR="00FA53E2" w:rsidRPr="000D61DF">
        <w:rPr>
          <w:szCs w:val="28"/>
        </w:rPr>
        <w:t xml:space="preserve">.12. </w:t>
      </w:r>
      <w:r w:rsidR="00B540EE" w:rsidRPr="000D61DF">
        <w:rPr>
          <w:szCs w:val="28"/>
        </w:rPr>
        <w:t>Планируемые результаты духовно-нравственного развития,</w:t>
      </w:r>
      <w:bookmarkStart w:id="394" w:name="_Toc410654070"/>
      <w:bookmarkEnd w:id="391"/>
      <w:r w:rsidR="00B540EE" w:rsidRPr="000D61DF">
        <w:rPr>
          <w:szCs w:val="28"/>
        </w:rPr>
        <w:t>воспитания и социализации обучающихся, формирования</w:t>
      </w:r>
      <w:bookmarkEnd w:id="392"/>
      <w:bookmarkEnd w:id="394"/>
    </w:p>
    <w:p w:rsidR="00240807" w:rsidRPr="000D61DF"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0D61DF">
        <w:rPr>
          <w:szCs w:val="28"/>
        </w:rPr>
        <w:t>экологической культуры, культуры здорового и безопасного образа</w:t>
      </w:r>
      <w:bookmarkEnd w:id="395"/>
      <w:bookmarkEnd w:id="396"/>
      <w:bookmarkEnd w:id="397"/>
      <w:bookmarkEnd w:id="398"/>
    </w:p>
    <w:p w:rsidR="00B540EE" w:rsidRPr="000D61DF"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0D61DF">
        <w:rPr>
          <w:szCs w:val="28"/>
        </w:rPr>
        <w:t>жизни обучающихся</w:t>
      </w:r>
      <w:bookmarkEnd w:id="393"/>
      <w:bookmarkEnd w:id="399"/>
      <w:bookmarkEnd w:id="40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436EB5">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w:t>
      </w:r>
      <w:r w:rsidRPr="000D61DF">
        <w:rPr>
          <w:rFonts w:ascii="Times New Roman" w:hAnsi="Times New Roman"/>
          <w:sz w:val="28"/>
          <w:szCs w:val="28"/>
        </w:rPr>
        <w:t xml:space="preserve"> </w:t>
      </w:r>
      <w:r w:rsidR="00B540EE" w:rsidRPr="000D61DF">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7</w:t>
      </w:r>
      <w:r w:rsidR="00B540EE" w:rsidRPr="000D61DF">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0D61DF">
        <w:rPr>
          <w:rFonts w:ascii="Times New Roman" w:hAnsi="Times New Roman"/>
          <w:sz w:val="28"/>
          <w:szCs w:val="28"/>
        </w:rPr>
        <w:t xml:space="preserve"> </w:t>
      </w:r>
      <w:r w:rsidR="00B540EE" w:rsidRPr="000D61DF">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0D61DF" w:rsidRDefault="00240807">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927425" w:rsidP="00436EB5">
      <w:pPr>
        <w:pStyle w:val="2"/>
        <w:jc w:val="center"/>
      </w:pPr>
      <w:bookmarkStart w:id="401" w:name="_Toc406059051"/>
      <w:bookmarkStart w:id="402" w:name="_Toc409691731"/>
      <w:bookmarkStart w:id="403" w:name="_Toc410654073"/>
      <w:bookmarkStart w:id="404" w:name="_Toc414553275"/>
      <w:r>
        <w:t>2.5</w:t>
      </w:r>
      <w:r w:rsidR="00FA53E2" w:rsidRPr="000D61DF">
        <w:t xml:space="preserve">. </w:t>
      </w:r>
      <w:r w:rsidR="00B540EE" w:rsidRPr="000D61DF">
        <w:t>Программа коррекционной работы</w:t>
      </w:r>
      <w:bookmarkEnd w:id="401"/>
      <w:bookmarkEnd w:id="402"/>
      <w:bookmarkEnd w:id="403"/>
      <w:bookmarkEnd w:id="404"/>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w:t>
      </w:r>
      <w:r w:rsidR="00DD0BBE">
        <w:rPr>
          <w:rFonts w:ascii="Times New Roman" w:hAnsi="Times New Roman" w:cs="Times New Roman"/>
          <w:color w:val="auto"/>
          <w:sz w:val="28"/>
          <w:szCs w:val="28"/>
        </w:rPr>
        <w:t xml:space="preserve"> ГБОУ ООШ № 11 г. Новокуйбышевска</w:t>
      </w:r>
      <w:r w:rsidRPr="000D61DF">
        <w:rPr>
          <w:rFonts w:ascii="Times New Roman" w:hAnsi="Times New Roman" w:cs="Times New Roman"/>
          <w:color w:val="auto"/>
          <w:sz w:val="28"/>
          <w:szCs w:val="28"/>
        </w:rPr>
        <w:t>. ПКР разрабатывается для обучающихся с</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880044" w:rsidRPr="000D61DF">
        <w:rPr>
          <w:rFonts w:ascii="Times New Roman" w:hAnsi="Times New Roman" w:cs="Times New Roman"/>
          <w:color w:val="auto"/>
          <w:sz w:val="28"/>
          <w:szCs w:val="28"/>
        </w:rPr>
        <w:t xml:space="preserve">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разрабатывается на период </w:t>
      </w:r>
      <w:r w:rsidR="00297DD4" w:rsidRPr="000D61DF">
        <w:rPr>
          <w:rFonts w:ascii="Times New Roman" w:hAnsi="Times New Roman" w:cs="Times New Roman"/>
          <w:color w:val="auto"/>
          <w:sz w:val="28"/>
          <w:szCs w:val="28"/>
        </w:rPr>
        <w:t>получения</w:t>
      </w:r>
      <w:r w:rsidRPr="000D61DF">
        <w:rPr>
          <w:rFonts w:ascii="Times New Roman" w:hAnsi="Times New Roman" w:cs="Times New Roman"/>
          <w:color w:val="auto"/>
          <w:sz w:val="28"/>
          <w:szCs w:val="28"/>
        </w:rPr>
        <w:t xml:space="preserve"> основного общего образования</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включает </w:t>
      </w:r>
      <w:r w:rsidR="00240807" w:rsidRPr="000D61DF">
        <w:rPr>
          <w:rFonts w:ascii="Times New Roman" w:hAnsi="Times New Roman" w:cs="Times New Roman"/>
          <w:color w:val="auto"/>
          <w:sz w:val="28"/>
          <w:szCs w:val="28"/>
        </w:rPr>
        <w:t xml:space="preserve">следующие </w:t>
      </w:r>
      <w:r w:rsidRPr="000D61DF">
        <w:rPr>
          <w:rFonts w:ascii="Times New Roman" w:hAnsi="Times New Roman" w:cs="Times New Roman"/>
          <w:color w:val="auto"/>
          <w:sz w:val="28"/>
          <w:szCs w:val="28"/>
        </w:rPr>
        <w:t xml:space="preserve">разделы. </w:t>
      </w:r>
    </w:p>
    <w:p w:rsidR="00DD0BBE" w:rsidRDefault="00DD0BBE">
      <w:pPr>
        <w:pStyle w:val="Default"/>
        <w:spacing w:line="360" w:lineRule="auto"/>
        <w:ind w:firstLine="709"/>
        <w:jc w:val="both"/>
        <w:rPr>
          <w:rFonts w:ascii="Times New Roman" w:hAnsi="Times New Roman" w:cs="Times New Roman"/>
          <w:color w:val="auto"/>
          <w:sz w:val="28"/>
          <w:szCs w:val="28"/>
        </w:rPr>
      </w:pPr>
    </w:p>
    <w:p w:rsidR="00DD0BBE" w:rsidRDefault="00DD0BBE">
      <w:pPr>
        <w:pStyle w:val="Default"/>
        <w:spacing w:line="360" w:lineRule="auto"/>
        <w:ind w:firstLine="709"/>
        <w:jc w:val="both"/>
        <w:rPr>
          <w:rFonts w:ascii="Times New Roman" w:hAnsi="Times New Roman" w:cs="Times New Roman"/>
          <w:color w:val="auto"/>
          <w:sz w:val="28"/>
          <w:szCs w:val="28"/>
        </w:rPr>
      </w:pPr>
    </w:p>
    <w:p w:rsidR="00DD0BBE" w:rsidRPr="000D61DF" w:rsidRDefault="00DD0BBE">
      <w:pPr>
        <w:pStyle w:val="Default"/>
        <w:spacing w:line="360" w:lineRule="auto"/>
        <w:ind w:firstLine="709"/>
        <w:jc w:val="both"/>
        <w:rPr>
          <w:rFonts w:ascii="Times New Roman" w:hAnsi="Times New Roman" w:cs="Times New Roman"/>
          <w:color w:val="auto"/>
          <w:sz w:val="28"/>
          <w:szCs w:val="28"/>
        </w:rPr>
      </w:pPr>
    </w:p>
    <w:p w:rsidR="00B540EE" w:rsidRPr="000D61DF" w:rsidRDefault="00927425" w:rsidP="0012121B">
      <w:pPr>
        <w:pStyle w:val="3"/>
        <w:spacing w:line="360" w:lineRule="auto"/>
        <w:jc w:val="center"/>
        <w:rPr>
          <w:szCs w:val="28"/>
        </w:rPr>
      </w:pPr>
      <w:bookmarkStart w:id="405" w:name="_Toc414553276"/>
      <w:r>
        <w:rPr>
          <w:szCs w:val="28"/>
        </w:rPr>
        <w:t>2.5</w:t>
      </w:r>
      <w:r w:rsidR="00452C5F" w:rsidRPr="000D61DF">
        <w:rPr>
          <w:szCs w:val="28"/>
        </w:rPr>
        <w:t>.</w:t>
      </w:r>
      <w:r w:rsidR="00B540EE" w:rsidRPr="000D61DF">
        <w:rPr>
          <w:szCs w:val="28"/>
        </w:rPr>
        <w:t>1.</w:t>
      </w:r>
      <w:r w:rsidR="00CE20E9" w:rsidRPr="000D61DF">
        <w:rPr>
          <w:szCs w:val="28"/>
        </w:rPr>
        <w:t xml:space="preserve"> Цели и задачи программы коррекционной работы с обучающимися при получении основного общего образования</w:t>
      </w:r>
      <w:bookmarkEnd w:id="405"/>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0D61DF">
        <w:rPr>
          <w:rFonts w:ascii="Times New Roman" w:hAnsi="Times New Roman" w:cs="Times New Roman"/>
          <w:color w:val="auto"/>
          <w:sz w:val="28"/>
          <w:szCs w:val="28"/>
        </w:rPr>
        <w:t>ОВЗ</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(ПМПк));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такие, например, как: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D61DF" w:rsidRDefault="00927425" w:rsidP="0012121B">
      <w:pPr>
        <w:pStyle w:val="3"/>
        <w:spacing w:line="360" w:lineRule="auto"/>
        <w:jc w:val="center"/>
        <w:rPr>
          <w:szCs w:val="28"/>
        </w:rPr>
      </w:pPr>
      <w:bookmarkStart w:id="406" w:name="_Toc414553277"/>
      <w:r>
        <w:rPr>
          <w:szCs w:val="28"/>
        </w:rPr>
        <w:t>2.5</w:t>
      </w:r>
      <w:r w:rsidR="00452C5F" w:rsidRPr="000D61DF">
        <w:rPr>
          <w:szCs w:val="28"/>
        </w:rPr>
        <w:t>.</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DD0BBE" w:rsidRDefault="00DD0BBE" w:rsidP="00DD0BBE">
      <w:pPr>
        <w:pStyle w:val="Default"/>
        <w:tabs>
          <w:tab w:val="left" w:pos="993"/>
        </w:tabs>
        <w:spacing w:line="360" w:lineRule="auto"/>
        <w:jc w:val="both"/>
        <w:rPr>
          <w:rFonts w:ascii="Times New Roman" w:hAnsi="Times New Roman" w:cs="Times New Roman"/>
          <w:color w:val="auto"/>
          <w:sz w:val="28"/>
          <w:szCs w:val="28"/>
        </w:rPr>
      </w:pPr>
    </w:p>
    <w:p w:rsidR="00DD0BBE" w:rsidRPr="000D61DF" w:rsidRDefault="00DD0BBE" w:rsidP="00DD0BBE">
      <w:pPr>
        <w:pStyle w:val="Default"/>
        <w:tabs>
          <w:tab w:val="left" w:pos="993"/>
        </w:tabs>
        <w:spacing w:line="360" w:lineRule="auto"/>
        <w:jc w:val="both"/>
        <w:rPr>
          <w:rFonts w:ascii="Times New Roman" w:hAnsi="Times New Roman" w:cs="Times New Roman"/>
          <w:color w:val="auto"/>
          <w:sz w:val="28"/>
          <w:szCs w:val="28"/>
        </w:rPr>
      </w:pPr>
    </w:p>
    <w:p w:rsidR="00B540EE" w:rsidRPr="000D61DF" w:rsidRDefault="00927425" w:rsidP="0012121B">
      <w:pPr>
        <w:pStyle w:val="3"/>
        <w:spacing w:line="360" w:lineRule="auto"/>
        <w:jc w:val="center"/>
        <w:rPr>
          <w:szCs w:val="28"/>
        </w:rPr>
      </w:pPr>
      <w:bookmarkStart w:id="407" w:name="_Toc414553278"/>
      <w:r>
        <w:rPr>
          <w:szCs w:val="28"/>
        </w:rPr>
        <w:t>2.5</w:t>
      </w:r>
      <w:r w:rsidR="00452C5F" w:rsidRPr="000D61DF">
        <w:rPr>
          <w:szCs w:val="28"/>
        </w:rPr>
        <w:t>.</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основном этапе разрабатываются общая стратегия обучения и воспитания </w:t>
      </w:r>
      <w:r w:rsidR="009A7990">
        <w:rPr>
          <w:rFonts w:ascii="Times New Roman" w:hAnsi="Times New Roman" w:cs="Times New Roman"/>
          <w:color w:val="auto"/>
          <w:sz w:val="28"/>
          <w:szCs w:val="28"/>
        </w:rPr>
        <w:t>об</w:t>
      </w:r>
      <w:r w:rsidRPr="000D61DF">
        <w:rPr>
          <w:rFonts w:ascii="Times New Roman" w:hAnsi="Times New Roman" w:cs="Times New Roman"/>
          <w:color w:val="auto"/>
          <w:sz w:val="28"/>
          <w:szCs w:val="28"/>
        </w:rPr>
        <w:t>уча</w:t>
      </w:r>
      <w:r w:rsidR="009A7990">
        <w:rPr>
          <w:rFonts w:ascii="Times New Roman" w:hAnsi="Times New Roman" w:cs="Times New Roman"/>
          <w:color w:val="auto"/>
          <w:sz w:val="28"/>
          <w:szCs w:val="28"/>
        </w:rPr>
        <w:t>ю</w:t>
      </w:r>
      <w:r w:rsidRPr="000D61DF">
        <w:rPr>
          <w:rFonts w:ascii="Times New Roman" w:hAnsi="Times New Roman" w:cs="Times New Roman"/>
          <w:color w:val="auto"/>
          <w:sz w:val="28"/>
          <w:szCs w:val="28"/>
        </w:rPr>
        <w:t xml:space="preserve">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принимается итоговое решение.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Социально-педагогическое сопровождение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общеобразовательной организации </w:t>
      </w:r>
      <w:r w:rsidR="004B450E" w:rsidRPr="000D61DF">
        <w:rPr>
          <w:rFonts w:ascii="Times New Roman" w:hAnsi="Times New Roman" w:cs="Times New Roman"/>
          <w:color w:val="auto"/>
          <w:sz w:val="28"/>
          <w:szCs w:val="28"/>
        </w:rPr>
        <w:t xml:space="preserve">может </w:t>
      </w:r>
      <w:r w:rsidRPr="000D61DF">
        <w:rPr>
          <w:rFonts w:ascii="Times New Roman" w:hAnsi="Times New Roman" w:cs="Times New Roman"/>
          <w:color w:val="auto"/>
          <w:sz w:val="28"/>
          <w:szCs w:val="28"/>
        </w:rPr>
        <w:t>осуществлят</w:t>
      </w:r>
      <w:r w:rsidR="004B450E" w:rsidRPr="000D61DF">
        <w:rPr>
          <w:rFonts w:ascii="Times New Roman" w:hAnsi="Times New Roman" w:cs="Times New Roman"/>
          <w:color w:val="auto"/>
          <w:sz w:val="28"/>
          <w:szCs w:val="28"/>
        </w:rPr>
        <w:t>ь</w:t>
      </w:r>
      <w:r w:rsidRPr="000D61DF">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Данное направление может быть осуществлено ПМПк.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927425" w:rsidP="0012121B">
      <w:pPr>
        <w:pStyle w:val="3"/>
        <w:spacing w:line="360" w:lineRule="auto"/>
        <w:jc w:val="center"/>
        <w:rPr>
          <w:szCs w:val="28"/>
        </w:rPr>
      </w:pPr>
      <w:bookmarkStart w:id="408" w:name="_Toc414553279"/>
      <w:r>
        <w:rPr>
          <w:szCs w:val="28"/>
        </w:rPr>
        <w:t>2.5</w:t>
      </w:r>
      <w:r w:rsidR="00452C5F" w:rsidRPr="000D61DF">
        <w:rPr>
          <w:szCs w:val="28"/>
        </w:rPr>
        <w:t>.</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т. </w:t>
      </w:r>
      <w:r w:rsidR="004B450E" w:rsidRPr="000D61DF">
        <w:rPr>
          <w:rFonts w:ascii="Times New Roman" w:hAnsi="Times New Roman" w:cs="Times New Roman"/>
          <w:color w:val="auto"/>
          <w:sz w:val="28"/>
          <w:szCs w:val="28"/>
        </w:rPr>
        <w:t>п</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развития потенциала обучающихся с </w:t>
      </w:r>
      <w:r w:rsidR="00CC6674"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индивидуальных учебных планов для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Механизм реализации </w:t>
      </w:r>
      <w:r w:rsidR="004B450E" w:rsidRPr="000D61DF">
        <w:rPr>
          <w:rFonts w:ascii="Times New Roman" w:hAnsi="Times New Roman" w:cs="Times New Roman"/>
          <w:color w:val="auto"/>
          <w:sz w:val="28"/>
          <w:szCs w:val="28"/>
        </w:rPr>
        <w:t xml:space="preserve">ПКР </w:t>
      </w:r>
      <w:r w:rsidRPr="000D61DF">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Взаимодействие включает в себя следующее: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D61DF" w:rsidRDefault="00927425" w:rsidP="00452C5F">
      <w:pPr>
        <w:pStyle w:val="3"/>
        <w:rPr>
          <w:szCs w:val="28"/>
        </w:rPr>
      </w:pPr>
      <w:bookmarkStart w:id="409" w:name="_Toc414553280"/>
      <w:r>
        <w:rPr>
          <w:szCs w:val="28"/>
        </w:rPr>
        <w:t>2.5</w:t>
      </w:r>
      <w:r w:rsidR="00452C5F" w:rsidRPr="000D61DF">
        <w:rPr>
          <w:szCs w:val="28"/>
        </w:rPr>
        <w:t>.</w:t>
      </w:r>
      <w:r w:rsidR="00B540EE" w:rsidRPr="000D61DF">
        <w:rPr>
          <w:szCs w:val="28"/>
        </w:rPr>
        <w:t>5. Планируемые результаты коррекционной работы</w:t>
      </w:r>
      <w:bookmarkEnd w:id="409"/>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0D61DF">
        <w:rPr>
          <w:rFonts w:ascii="Times New Roman" w:hAnsi="Times New Roman"/>
          <w:b/>
          <w:sz w:val="28"/>
          <w:szCs w:val="28"/>
        </w:rPr>
        <w:br w:type="page"/>
      </w:r>
    </w:p>
    <w:p w:rsidR="009C59CB" w:rsidRPr="000D61DF" w:rsidRDefault="009C59CB" w:rsidP="009C59CB">
      <w:pPr>
        <w:keepNext/>
        <w:keepLines/>
        <w:spacing w:before="240" w:after="0" w:line="360" w:lineRule="auto"/>
        <w:outlineLvl w:val="0"/>
        <w:rPr>
          <w:rFonts w:ascii="Times New Roman" w:eastAsia="Times New Roman" w:hAnsi="Times New Roman"/>
          <w:b/>
          <w:sz w:val="28"/>
          <w:szCs w:val="28"/>
        </w:rPr>
      </w:pPr>
      <w:bookmarkStart w:id="412" w:name="_Toc414553281"/>
      <w:bookmarkEnd w:id="410"/>
      <w:bookmarkEnd w:id="411"/>
      <w:r w:rsidRPr="000D61DF">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412"/>
    </w:p>
    <w:p w:rsidR="009C59CB" w:rsidRPr="000D61DF"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0D61DF" w:rsidRDefault="009A7990" w:rsidP="009A7990">
      <w:pPr>
        <w:spacing w:after="0" w:line="360" w:lineRule="auto"/>
        <w:jc w:val="both"/>
        <w:outlineLvl w:val="1"/>
        <w:rPr>
          <w:rFonts w:ascii="Times New Roman" w:eastAsia="@Arial Unicode MS" w:hAnsi="Times New Roman"/>
          <w:b/>
          <w:bCs/>
          <w:sz w:val="28"/>
          <w:szCs w:val="28"/>
          <w:lang w:eastAsia="ru-RU"/>
        </w:rPr>
      </w:pPr>
      <w:bookmarkStart w:id="413" w:name="_Toc406059069"/>
      <w:bookmarkStart w:id="414" w:name="_Toc409691733"/>
      <w:bookmarkStart w:id="415" w:name="_Toc410654074"/>
      <w:bookmarkStart w:id="416" w:name="_Toc414553282"/>
      <w:r>
        <w:rPr>
          <w:rFonts w:ascii="Times New Roman" w:eastAsia="@Arial Unicode MS" w:hAnsi="Times New Roman"/>
          <w:b/>
          <w:bCs/>
          <w:sz w:val="28"/>
          <w:szCs w:val="28"/>
          <w:lang w:eastAsia="ru-RU"/>
        </w:rPr>
        <w:t>3.1. У</w:t>
      </w:r>
      <w:r w:rsidR="009C59CB" w:rsidRPr="000D61DF">
        <w:rPr>
          <w:rFonts w:ascii="Times New Roman" w:eastAsia="@Arial Unicode MS" w:hAnsi="Times New Roman"/>
          <w:b/>
          <w:bCs/>
          <w:sz w:val="28"/>
          <w:szCs w:val="28"/>
          <w:lang w:eastAsia="ru-RU"/>
        </w:rPr>
        <w:t>чебный план</w:t>
      </w:r>
      <w:bookmarkEnd w:id="413"/>
      <w:r w:rsidR="009C59CB" w:rsidRPr="000D61DF">
        <w:rPr>
          <w:rFonts w:ascii="Times New Roman" w:eastAsia="@Arial Unicode MS" w:hAnsi="Times New Roman"/>
          <w:b/>
          <w:bCs/>
          <w:sz w:val="28"/>
          <w:szCs w:val="28"/>
          <w:lang w:eastAsia="ru-RU"/>
        </w:rPr>
        <w:t xml:space="preserve"> основного общего образования</w:t>
      </w:r>
      <w:bookmarkEnd w:id="414"/>
      <w:bookmarkEnd w:id="415"/>
      <w:bookmarkEnd w:id="416"/>
    </w:p>
    <w:p w:rsidR="009C59CB" w:rsidRPr="000D61DF" w:rsidRDefault="009A7990" w:rsidP="009A7990">
      <w:pPr>
        <w:tabs>
          <w:tab w:val="left" w:pos="4500"/>
          <w:tab w:val="left" w:pos="9180"/>
          <w:tab w:val="left" w:pos="9360"/>
        </w:tabs>
        <w:spacing w:after="0" w:line="360" w:lineRule="auto"/>
        <w:jc w:val="both"/>
        <w:rPr>
          <w:rFonts w:ascii="Times New Roman" w:hAnsi="Times New Roman"/>
          <w:sz w:val="28"/>
          <w:szCs w:val="28"/>
        </w:rPr>
      </w:pPr>
      <w:r>
        <w:rPr>
          <w:rFonts w:ascii="Times New Roman" w:hAnsi="Times New Roman"/>
          <w:sz w:val="28"/>
          <w:szCs w:val="28"/>
        </w:rPr>
        <w:t>У</w:t>
      </w:r>
      <w:r w:rsidR="009C59CB" w:rsidRPr="000D61DF">
        <w:rPr>
          <w:rFonts w:ascii="Times New Roman" w:hAnsi="Times New Roman"/>
          <w:sz w:val="28"/>
          <w:szCs w:val="28"/>
        </w:rPr>
        <w:t>чебный план</w:t>
      </w:r>
      <w:r>
        <w:rPr>
          <w:rFonts w:ascii="Times New Roman" w:hAnsi="Times New Roman"/>
          <w:sz w:val="28"/>
          <w:szCs w:val="28"/>
        </w:rPr>
        <w:t xml:space="preserve"> ГБОУ ООШ № 11 г. Новокуйбышевска</w:t>
      </w:r>
      <w:r w:rsidR="009C59CB" w:rsidRPr="000D61DF">
        <w:rPr>
          <w:rFonts w:ascii="Times New Roman" w:hAnsi="Times New Roman"/>
          <w:sz w:val="28"/>
          <w:szCs w:val="28"/>
        </w:rPr>
        <w:t>,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0D61DF" w:rsidRDefault="009A7990"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9C59CB" w:rsidRPr="000D61DF">
        <w:rPr>
          <w:rFonts w:ascii="Times New Roman" w:hAnsi="Times New Roman"/>
          <w:sz w:val="28"/>
          <w:szCs w:val="28"/>
        </w:rPr>
        <w:t>чебный план:</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фиксирует максимальный объем учебной нагрузки обучающихся;</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распределяет учебные предметы, курсы по классам и учебным годам.</w:t>
      </w:r>
    </w:p>
    <w:p w:rsidR="009C59CB" w:rsidRPr="000D61DF" w:rsidRDefault="009A7990"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9C59CB" w:rsidRPr="000D61DF">
        <w:rPr>
          <w:rFonts w:ascii="Times New Roma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0D61DF" w:rsidRDefault="0095244E"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9C59CB" w:rsidRPr="000D61DF">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Обязательная часть учебного плана определяет состав учебных предметов о</w:t>
      </w:r>
      <w:r w:rsidR="0095244E">
        <w:rPr>
          <w:rFonts w:ascii="Times New Roman" w:hAnsi="Times New Roman"/>
          <w:sz w:val="28"/>
          <w:szCs w:val="28"/>
        </w:rPr>
        <w:t xml:space="preserve">бязательных предметных областей. </w:t>
      </w:r>
      <w:r w:rsidRPr="000D61DF">
        <w:rPr>
          <w:rFonts w:ascii="Times New Roman" w:hAnsi="Times New Roman"/>
          <w:sz w:val="28"/>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5244E">
        <w:rPr>
          <w:rFonts w:ascii="Times New Roman" w:hAnsi="Times New Roman"/>
          <w:sz w:val="28"/>
          <w:szCs w:val="28"/>
        </w:rPr>
        <w:t xml:space="preserve"> ОО</w:t>
      </w:r>
      <w:r w:rsidRPr="000D61DF">
        <w:rPr>
          <w:rFonts w:ascii="Times New Roman" w:hAnsi="Times New Roman"/>
          <w:sz w:val="28"/>
          <w:szCs w:val="28"/>
        </w:rPr>
        <w:t>.</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Вр</w:t>
      </w:r>
      <w:r w:rsidR="008A7B56">
        <w:rPr>
          <w:rFonts w:ascii="Times New Roman" w:hAnsi="Times New Roman"/>
          <w:sz w:val="28"/>
          <w:szCs w:val="28"/>
        </w:rPr>
        <w:t xml:space="preserve">емя, отводимое на данную часть </w:t>
      </w:r>
      <w:r w:rsidRPr="000D61DF">
        <w:rPr>
          <w:rFonts w:ascii="Times New Roman" w:hAnsi="Times New Roman"/>
          <w:sz w:val="28"/>
          <w:szCs w:val="28"/>
        </w:rPr>
        <w:t xml:space="preserve"> учебного плана, может быть использовано на:</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0D61DF">
        <w:rPr>
          <w:rFonts w:ascii="Times New Roman" w:hAnsi="Times New Roman"/>
          <w:sz w:val="28"/>
          <w:szCs w:val="28"/>
        </w:rPr>
        <w:t xml:space="preserve"> </w:t>
      </w:r>
      <w:r w:rsidRPr="000D61DF">
        <w:rPr>
          <w:rFonts w:ascii="Times New Roman" w:hAnsi="Times New Roman"/>
          <w:sz w:val="28"/>
          <w:szCs w:val="28"/>
        </w:rPr>
        <w:t>часов. Продолжительность каникул в течение учебного года составляет не менее 30 календарных дней, летом – не менее 8 недель.</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урока в</w:t>
      </w:r>
      <w:r w:rsidR="00484F39">
        <w:rPr>
          <w:rFonts w:ascii="Times New Roman" w:hAnsi="Times New Roman"/>
          <w:sz w:val="28"/>
          <w:szCs w:val="28"/>
        </w:rPr>
        <w:t xml:space="preserve"> основной школе составляет 40</w:t>
      </w:r>
      <w:r w:rsidRPr="000D61DF">
        <w:rPr>
          <w:rFonts w:ascii="Times New Roman" w:hAnsi="Times New Roman"/>
          <w:sz w:val="28"/>
          <w:szCs w:val="28"/>
        </w:rPr>
        <w:t> минут.</w:t>
      </w:r>
    </w:p>
    <w:p w:rsidR="009D0837" w:rsidRPr="000D61DF" w:rsidRDefault="009C59CB" w:rsidP="00346AD1">
      <w:pPr>
        <w:spacing w:after="0" w:line="240" w:lineRule="auto"/>
        <w:ind w:firstLine="709"/>
        <w:jc w:val="right"/>
        <w:rPr>
          <w:rStyle w:val="Zag11"/>
          <w:rFonts w:ascii="Times New Roman" w:eastAsia="@Arial Unicode MS" w:hAnsi="Times New Roman"/>
          <w:sz w:val="28"/>
          <w:szCs w:val="28"/>
          <w:lang w:eastAsia="ru-RU"/>
        </w:rPr>
      </w:pPr>
      <w:r w:rsidRPr="000D61DF">
        <w:rPr>
          <w:rFonts w:ascii="Times New Roman" w:hAnsi="Times New Roman"/>
          <w:b/>
          <w:sz w:val="28"/>
          <w:szCs w:val="28"/>
        </w:rPr>
        <w:br w:type="page"/>
      </w:r>
    </w:p>
    <w:p w:rsidR="00996271" w:rsidRPr="000D61DF"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0D61DF">
        <w:rPr>
          <w:rStyle w:val="Zag11"/>
          <w:rFonts w:ascii="Times New Roman" w:eastAsia="@Arial Unicode MS" w:hAnsi="Times New Roman"/>
          <w:sz w:val="28"/>
          <w:szCs w:val="28"/>
        </w:rPr>
        <w:t>Помимо</w:t>
      </w:r>
      <w:r w:rsidR="00346AD1">
        <w:rPr>
          <w:rStyle w:val="Zag11"/>
          <w:rFonts w:ascii="Times New Roman" w:eastAsia="@Arial Unicode MS" w:hAnsi="Times New Roman"/>
          <w:sz w:val="28"/>
          <w:szCs w:val="28"/>
        </w:rPr>
        <w:t xml:space="preserve"> учебного плана может составляет</w:t>
      </w:r>
      <w:r w:rsidRPr="000D61DF">
        <w:rPr>
          <w:rStyle w:val="Zag11"/>
          <w:rFonts w:ascii="Times New Roman" w:eastAsia="@Arial Unicode MS" w:hAnsi="Times New Roman"/>
          <w:sz w:val="28"/>
          <w:szCs w:val="28"/>
        </w:rPr>
        <w:t xml:space="preserve">ся план, регламентирующий занятия внеурочной деятельности. </w:t>
      </w:r>
      <w:r w:rsidR="006255B6" w:rsidRPr="000D61DF">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0D61DF">
        <w:rPr>
          <w:rFonts w:ascii="Times New Roman" w:hAnsi="Times New Roman"/>
          <w:sz w:val="28"/>
          <w:szCs w:val="28"/>
        </w:rPr>
        <w:t>Внеурочная деятельность</w:t>
      </w:r>
      <w:r w:rsidRPr="000D61DF">
        <w:rPr>
          <w:rFonts w:ascii="Times New Roman" w:hAnsi="Times New Roman"/>
          <w:b/>
          <w:sz w:val="28"/>
          <w:szCs w:val="28"/>
        </w:rPr>
        <w:t xml:space="preserve"> </w:t>
      </w:r>
      <w:r w:rsidRPr="000D61DF">
        <w:rPr>
          <w:rFonts w:ascii="Times New Roman" w:hAnsi="Times New Roman"/>
          <w:sz w:val="28"/>
          <w:szCs w:val="28"/>
        </w:rPr>
        <w:t>в соответствии с требованиями ФГОС ООО</w:t>
      </w:r>
      <w:r w:rsidR="007B4927" w:rsidRPr="000D61DF">
        <w:rPr>
          <w:rFonts w:ascii="Times New Roman" w:hAnsi="Times New Roman"/>
          <w:sz w:val="28"/>
          <w:szCs w:val="28"/>
        </w:rPr>
        <w:t xml:space="preserve"> </w:t>
      </w:r>
      <w:r w:rsidRPr="000D61DF">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Default="00996271" w:rsidP="00C2625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0D61DF">
        <w:rPr>
          <w:rFonts w:ascii="Times New Roman" w:hAnsi="Times New Roman"/>
          <w:sz w:val="28"/>
          <w:szCs w:val="28"/>
        </w:rPr>
        <w:t xml:space="preserve"> Кроме того, занятия по данной предметной области могут проводиться с уч</w:t>
      </w:r>
      <w:r w:rsidR="00A23AB5" w:rsidRPr="000D61DF">
        <w:rPr>
          <w:rFonts w:ascii="Times New Roman" w:hAnsi="Times New Roman"/>
          <w:sz w:val="28"/>
          <w:szCs w:val="28"/>
        </w:rPr>
        <w:t>е</w:t>
      </w:r>
      <w:r w:rsidR="005D0ECB" w:rsidRPr="000D61DF">
        <w:rPr>
          <w:rFonts w:ascii="Times New Roman" w:hAnsi="Times New Roman"/>
          <w:sz w:val="28"/>
          <w:szCs w:val="28"/>
        </w:rPr>
        <w:t>том планов вн</w:t>
      </w:r>
      <w:r w:rsidR="007B4927" w:rsidRPr="000D61DF">
        <w:rPr>
          <w:rFonts w:ascii="Times New Roman" w:hAnsi="Times New Roman"/>
          <w:sz w:val="28"/>
          <w:szCs w:val="28"/>
        </w:rPr>
        <w:t>е</w:t>
      </w:r>
      <w:r w:rsidR="005D0ECB" w:rsidRPr="000D61DF">
        <w:rPr>
          <w:rFonts w:ascii="Times New Roman" w:hAnsi="Times New Roman"/>
          <w:sz w:val="28"/>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445FC4" w:rsidRDefault="00445FC4" w:rsidP="00C26251">
      <w:pPr>
        <w:tabs>
          <w:tab w:val="left" w:pos="4500"/>
          <w:tab w:val="left" w:pos="9180"/>
          <w:tab w:val="left" w:pos="9360"/>
        </w:tabs>
        <w:spacing w:after="0" w:line="360" w:lineRule="auto"/>
        <w:ind w:firstLine="709"/>
        <w:jc w:val="both"/>
        <w:rPr>
          <w:rFonts w:ascii="Times New Roman" w:hAnsi="Times New Roman"/>
          <w:sz w:val="28"/>
          <w:szCs w:val="28"/>
        </w:rPr>
      </w:pPr>
    </w:p>
    <w:p w:rsidR="00445FC4" w:rsidRDefault="00445FC4" w:rsidP="00C26251">
      <w:pPr>
        <w:tabs>
          <w:tab w:val="left" w:pos="4500"/>
          <w:tab w:val="left" w:pos="9180"/>
          <w:tab w:val="left" w:pos="9360"/>
        </w:tabs>
        <w:spacing w:after="0" w:line="360" w:lineRule="auto"/>
        <w:ind w:firstLine="709"/>
        <w:jc w:val="both"/>
        <w:rPr>
          <w:rFonts w:ascii="Times New Roman" w:hAnsi="Times New Roman"/>
          <w:sz w:val="28"/>
          <w:szCs w:val="28"/>
        </w:rPr>
      </w:pPr>
    </w:p>
    <w:p w:rsidR="00445FC4" w:rsidRDefault="00445FC4" w:rsidP="00C26251">
      <w:pPr>
        <w:tabs>
          <w:tab w:val="left" w:pos="4500"/>
          <w:tab w:val="left" w:pos="9180"/>
          <w:tab w:val="left" w:pos="9360"/>
        </w:tabs>
        <w:spacing w:after="0" w:line="360" w:lineRule="auto"/>
        <w:ind w:firstLine="709"/>
        <w:jc w:val="both"/>
        <w:rPr>
          <w:rFonts w:ascii="Times New Roman" w:hAnsi="Times New Roman"/>
          <w:sz w:val="28"/>
          <w:szCs w:val="28"/>
        </w:rPr>
      </w:pPr>
    </w:p>
    <w:p w:rsidR="00445FC4" w:rsidRPr="00CF3B55" w:rsidRDefault="00445FC4" w:rsidP="00445FC4">
      <w:pPr>
        <w:tabs>
          <w:tab w:val="left" w:pos="4500"/>
          <w:tab w:val="left" w:pos="9180"/>
          <w:tab w:val="left" w:pos="9360"/>
        </w:tabs>
        <w:spacing w:after="0" w:line="240" w:lineRule="auto"/>
        <w:ind w:firstLine="709"/>
        <w:jc w:val="center"/>
        <w:rPr>
          <w:rFonts w:ascii="Times New Roman" w:hAnsi="Times New Roman"/>
          <w:b/>
          <w:sz w:val="24"/>
          <w:szCs w:val="24"/>
        </w:rPr>
      </w:pPr>
      <w:r w:rsidRPr="00CF3B55">
        <w:rPr>
          <w:rFonts w:ascii="Times New Roman" w:hAnsi="Times New Roman"/>
          <w:b/>
          <w:sz w:val="24"/>
          <w:szCs w:val="24"/>
        </w:rPr>
        <w:t>Учебный пл</w:t>
      </w:r>
      <w:r w:rsidR="00CF3B55">
        <w:rPr>
          <w:rFonts w:ascii="Times New Roman" w:hAnsi="Times New Roman"/>
          <w:b/>
          <w:sz w:val="24"/>
          <w:szCs w:val="24"/>
        </w:rPr>
        <w:t>ан основного общего образования</w:t>
      </w:r>
      <w:r w:rsidRPr="00CF3B55">
        <w:rPr>
          <w:rFonts w:ascii="Times New Roman" w:hAnsi="Times New Roman"/>
          <w:b/>
          <w:sz w:val="24"/>
          <w:szCs w:val="24"/>
        </w:rPr>
        <w:t xml:space="preserve"> ГБОУ ООШ № 11 г. Новокуйбышевска</w:t>
      </w:r>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9"/>
        <w:gridCol w:w="2258"/>
        <w:gridCol w:w="518"/>
        <w:gridCol w:w="524"/>
        <w:gridCol w:w="519"/>
        <w:gridCol w:w="524"/>
        <w:gridCol w:w="519"/>
        <w:gridCol w:w="519"/>
        <w:gridCol w:w="524"/>
        <w:gridCol w:w="519"/>
        <w:gridCol w:w="524"/>
        <w:gridCol w:w="519"/>
        <w:gridCol w:w="519"/>
        <w:gridCol w:w="535"/>
      </w:tblGrid>
      <w:tr w:rsidR="00346AD1" w:rsidRPr="00445FC4" w:rsidTr="00445FC4">
        <w:trPr>
          <w:trHeight w:val="420"/>
        </w:trPr>
        <w:tc>
          <w:tcPr>
            <w:tcW w:w="4697" w:type="dxa"/>
            <w:gridSpan w:val="2"/>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Образовательные компоненты</w:t>
            </w:r>
          </w:p>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(учебные предметы, курсы, дисциплины)</w:t>
            </w:r>
          </w:p>
        </w:tc>
        <w:tc>
          <w:tcPr>
            <w:tcW w:w="6260" w:type="dxa"/>
            <w:gridSpan w:val="12"/>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Количество часов в неделю</w:t>
            </w:r>
          </w:p>
        </w:tc>
      </w:tr>
      <w:tr w:rsidR="00445FC4" w:rsidRPr="00445FC4" w:rsidTr="00445FC4">
        <w:trPr>
          <w:trHeight w:val="317"/>
        </w:trPr>
        <w:tc>
          <w:tcPr>
            <w:tcW w:w="4697" w:type="dxa"/>
            <w:gridSpan w:val="2"/>
            <w:vMerge/>
          </w:tcPr>
          <w:p w:rsidR="00346AD1" w:rsidRPr="00445FC4" w:rsidRDefault="00346AD1" w:rsidP="00CF3B55">
            <w:pPr>
              <w:spacing w:line="240" w:lineRule="auto"/>
              <w:rPr>
                <w:rFonts w:ascii="Times New Roman" w:hAnsi="Times New Roman"/>
                <w:sz w:val="16"/>
                <w:szCs w:val="16"/>
              </w:rPr>
            </w:pP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5а</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5б</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6а</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6б</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6в</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7а</w:t>
            </w:r>
          </w:p>
        </w:tc>
        <w:tc>
          <w:tcPr>
            <w:tcW w:w="524" w:type="dxa"/>
          </w:tcPr>
          <w:p w:rsidR="00346AD1" w:rsidRPr="00445FC4" w:rsidRDefault="00346AD1" w:rsidP="00CF3B55">
            <w:pPr>
              <w:spacing w:line="240" w:lineRule="auto"/>
              <w:jc w:val="center"/>
              <w:rPr>
                <w:rFonts w:ascii="Times New Roman" w:hAnsi="Times New Roman"/>
                <w:sz w:val="16"/>
                <w:szCs w:val="16"/>
                <w:highlight w:val="yellow"/>
              </w:rPr>
            </w:pPr>
            <w:r w:rsidRPr="00445FC4">
              <w:rPr>
                <w:rFonts w:ascii="Times New Roman" w:hAnsi="Times New Roman"/>
                <w:sz w:val="16"/>
                <w:szCs w:val="16"/>
              </w:rPr>
              <w:t>7б</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8а</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8б</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8в</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9а</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9б</w:t>
            </w:r>
          </w:p>
        </w:tc>
      </w:tr>
      <w:tr w:rsidR="00445FC4" w:rsidRPr="00445FC4" w:rsidTr="00445FC4">
        <w:trPr>
          <w:trHeight w:val="305"/>
        </w:trPr>
        <w:tc>
          <w:tcPr>
            <w:tcW w:w="4697" w:type="dxa"/>
            <w:gridSpan w:val="2"/>
          </w:tcPr>
          <w:p w:rsidR="00346AD1" w:rsidRPr="00445FC4" w:rsidRDefault="003C7F39" w:rsidP="00CF3B55">
            <w:pPr>
              <w:spacing w:line="240" w:lineRule="auto"/>
              <w:rPr>
                <w:rFonts w:ascii="Times New Roman" w:hAnsi="Times New Roman"/>
                <w:b/>
                <w:sz w:val="16"/>
                <w:szCs w:val="16"/>
              </w:rPr>
            </w:pPr>
            <w:r>
              <w:rPr>
                <w:rFonts w:ascii="Times New Roman" w:hAnsi="Times New Roman"/>
                <w:b/>
                <w:sz w:val="16"/>
                <w:szCs w:val="16"/>
              </w:rPr>
              <w:t>Обязательная часть</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highlight w:val="yellow"/>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tcPr>
          <w:p w:rsidR="00346AD1" w:rsidRPr="00BB5B47" w:rsidRDefault="00346AD1" w:rsidP="00CF3B55">
            <w:pPr>
              <w:spacing w:line="240" w:lineRule="auto"/>
              <w:rPr>
                <w:rFonts w:ascii="Times New Roman" w:hAnsi="Times New Roman"/>
                <w:b/>
                <w:sz w:val="16"/>
                <w:szCs w:val="16"/>
              </w:rPr>
            </w:pPr>
            <w:r w:rsidRPr="00BB5B47">
              <w:rPr>
                <w:rFonts w:ascii="Times New Roman" w:hAnsi="Times New Roman"/>
                <w:b/>
                <w:sz w:val="16"/>
                <w:szCs w:val="16"/>
              </w:rPr>
              <w:t>Предметные области</w:t>
            </w:r>
          </w:p>
        </w:tc>
        <w:tc>
          <w:tcPr>
            <w:tcW w:w="2258" w:type="dxa"/>
          </w:tcPr>
          <w:p w:rsidR="00346AD1" w:rsidRPr="00BB5B47" w:rsidRDefault="00346AD1" w:rsidP="00CF3B55">
            <w:pPr>
              <w:spacing w:line="240" w:lineRule="auto"/>
              <w:rPr>
                <w:rFonts w:ascii="Times New Roman" w:hAnsi="Times New Roman"/>
                <w:b/>
                <w:sz w:val="16"/>
                <w:szCs w:val="16"/>
              </w:rPr>
            </w:pPr>
            <w:r w:rsidRPr="00BB5B47">
              <w:rPr>
                <w:rFonts w:ascii="Times New Roman" w:hAnsi="Times New Roman"/>
                <w:b/>
                <w:sz w:val="16"/>
                <w:szCs w:val="16"/>
              </w:rPr>
              <w:t>Учебные предметы</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highlight w:val="yellow"/>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Русский язык и литература</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Русский язык</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6</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4</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4</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Литература</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r>
      <w:tr w:rsidR="00445FC4" w:rsidRPr="00445FC4" w:rsidTr="00445FC4">
        <w:trPr>
          <w:trHeight w:val="305"/>
        </w:trPr>
        <w:tc>
          <w:tcPr>
            <w:tcW w:w="2439"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Иностранный язык</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Иностранный язык</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r>
      <w:tr w:rsidR="00445FC4" w:rsidRPr="00445FC4" w:rsidTr="00445FC4">
        <w:trPr>
          <w:trHeight w:val="305"/>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Математика и информатика</w:t>
            </w:r>
          </w:p>
        </w:tc>
        <w:tc>
          <w:tcPr>
            <w:tcW w:w="2258" w:type="dxa"/>
          </w:tcPr>
          <w:p w:rsidR="00346AD1"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Математика</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5</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tcPr>
          <w:p w:rsidR="00445FC4" w:rsidRPr="00445FC4" w:rsidRDefault="00445FC4" w:rsidP="00CF3B55">
            <w:pPr>
              <w:spacing w:line="240" w:lineRule="auto"/>
              <w:rPr>
                <w:rFonts w:ascii="Times New Roman" w:hAnsi="Times New Roman"/>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Алгебра</w:t>
            </w:r>
          </w:p>
        </w:tc>
        <w:tc>
          <w:tcPr>
            <w:tcW w:w="518"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r>
      <w:tr w:rsidR="00445FC4" w:rsidRPr="00445FC4" w:rsidTr="00445FC4">
        <w:trPr>
          <w:trHeight w:val="305"/>
        </w:trPr>
        <w:tc>
          <w:tcPr>
            <w:tcW w:w="2439" w:type="dxa"/>
            <w:vMerge/>
          </w:tcPr>
          <w:p w:rsidR="00445FC4" w:rsidRPr="00445FC4" w:rsidRDefault="00445FC4" w:rsidP="00CF3B55">
            <w:pPr>
              <w:spacing w:line="240" w:lineRule="auto"/>
              <w:rPr>
                <w:rFonts w:ascii="Times New Roman" w:hAnsi="Times New Roman"/>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Геометрия</w:t>
            </w:r>
          </w:p>
        </w:tc>
        <w:tc>
          <w:tcPr>
            <w:tcW w:w="518"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445FC4" w:rsidRPr="00445FC4" w:rsidTr="00445FC4">
        <w:trPr>
          <w:trHeight w:val="152"/>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Информатика и ИКТ</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445FC4">
        <w:trPr>
          <w:trHeight w:val="269"/>
        </w:trPr>
        <w:tc>
          <w:tcPr>
            <w:tcW w:w="2439" w:type="dxa"/>
            <w:vMerge w:val="restart"/>
          </w:tcPr>
          <w:p w:rsidR="00346AD1" w:rsidRPr="00445FC4" w:rsidRDefault="003C7F39" w:rsidP="00CF3B55">
            <w:pPr>
              <w:spacing w:line="240" w:lineRule="auto"/>
              <w:rPr>
                <w:rFonts w:ascii="Times New Roman" w:hAnsi="Times New Roman"/>
                <w:sz w:val="16"/>
                <w:szCs w:val="16"/>
              </w:rPr>
            </w:pPr>
            <w:r>
              <w:rPr>
                <w:rFonts w:ascii="Times New Roman" w:hAnsi="Times New Roman"/>
                <w:sz w:val="16"/>
                <w:szCs w:val="16"/>
              </w:rPr>
              <w:t>Общественно-</w:t>
            </w:r>
            <w:r w:rsidR="00346AD1" w:rsidRPr="00445FC4">
              <w:rPr>
                <w:rFonts w:ascii="Times New Roman" w:hAnsi="Times New Roman"/>
                <w:sz w:val="16"/>
                <w:szCs w:val="16"/>
              </w:rPr>
              <w:t>научные предметы</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История</w:t>
            </w:r>
            <w:r w:rsidR="00CF3B55">
              <w:rPr>
                <w:rFonts w:ascii="Times New Roman" w:hAnsi="Times New Roman"/>
                <w:sz w:val="16"/>
                <w:szCs w:val="16"/>
              </w:rPr>
              <w:t xml:space="preserve"> России</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CF3B55" w:rsidRPr="00445FC4" w:rsidTr="00445FC4">
        <w:trPr>
          <w:trHeight w:val="269"/>
        </w:trPr>
        <w:tc>
          <w:tcPr>
            <w:tcW w:w="2439" w:type="dxa"/>
            <w:vMerge/>
          </w:tcPr>
          <w:p w:rsidR="00CF3B55" w:rsidRDefault="00CF3B55" w:rsidP="00CF3B55">
            <w:pPr>
              <w:spacing w:line="240" w:lineRule="auto"/>
              <w:rPr>
                <w:rFonts w:ascii="Times New Roman" w:hAnsi="Times New Roman"/>
                <w:sz w:val="16"/>
                <w:szCs w:val="16"/>
              </w:rPr>
            </w:pPr>
          </w:p>
        </w:tc>
        <w:tc>
          <w:tcPr>
            <w:tcW w:w="2258" w:type="dxa"/>
          </w:tcPr>
          <w:p w:rsidR="00CF3B55" w:rsidRPr="00445FC4" w:rsidRDefault="00CF3B55" w:rsidP="00CF3B55">
            <w:pPr>
              <w:spacing w:line="240" w:lineRule="auto"/>
              <w:rPr>
                <w:rFonts w:ascii="Times New Roman" w:hAnsi="Times New Roman"/>
                <w:sz w:val="16"/>
                <w:szCs w:val="16"/>
              </w:rPr>
            </w:pPr>
            <w:r>
              <w:rPr>
                <w:rFonts w:ascii="Times New Roman" w:hAnsi="Times New Roman"/>
                <w:sz w:val="16"/>
                <w:szCs w:val="16"/>
              </w:rPr>
              <w:t>Всебщая история</w:t>
            </w:r>
          </w:p>
        </w:tc>
        <w:tc>
          <w:tcPr>
            <w:tcW w:w="518" w:type="dxa"/>
          </w:tcPr>
          <w:p w:rsidR="00CF3B55" w:rsidRPr="00445FC4" w:rsidRDefault="00CF3B55" w:rsidP="00CF3B55">
            <w:pPr>
              <w:spacing w:line="240" w:lineRule="auto"/>
              <w:jc w:val="center"/>
              <w:rPr>
                <w:rFonts w:ascii="Times New Roman" w:hAnsi="Times New Roman"/>
                <w:sz w:val="16"/>
                <w:szCs w:val="16"/>
              </w:rPr>
            </w:pPr>
            <w:r>
              <w:rPr>
                <w:rFonts w:ascii="Times New Roman" w:hAnsi="Times New Roman"/>
                <w:sz w:val="16"/>
                <w:szCs w:val="16"/>
              </w:rPr>
              <w:t>2</w:t>
            </w:r>
          </w:p>
        </w:tc>
        <w:tc>
          <w:tcPr>
            <w:tcW w:w="524" w:type="dxa"/>
          </w:tcPr>
          <w:p w:rsidR="00CF3B55" w:rsidRPr="00445FC4" w:rsidRDefault="00CF3B55" w:rsidP="00CF3B55">
            <w:pPr>
              <w:spacing w:line="240" w:lineRule="auto"/>
              <w:jc w:val="center"/>
              <w:rPr>
                <w:rFonts w:ascii="Times New Roman" w:hAnsi="Times New Roman"/>
                <w:sz w:val="16"/>
                <w:szCs w:val="16"/>
              </w:rPr>
            </w:pPr>
            <w:r>
              <w:rPr>
                <w:rFonts w:ascii="Times New Roman" w:hAnsi="Times New Roman"/>
                <w:sz w:val="16"/>
                <w:szCs w:val="16"/>
              </w:rPr>
              <w:t>2</w:t>
            </w: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24" w:type="dxa"/>
          </w:tcPr>
          <w:p w:rsidR="00CF3B55" w:rsidRPr="00445FC4" w:rsidRDefault="00CF3B55" w:rsidP="00CF3B55">
            <w:pPr>
              <w:spacing w:line="240" w:lineRule="auto"/>
              <w:jc w:val="center"/>
              <w:rPr>
                <w:rFonts w:ascii="Times New Roman" w:hAnsi="Times New Roman"/>
                <w:sz w:val="16"/>
                <w:szCs w:val="16"/>
              </w:rPr>
            </w:pP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24" w:type="dxa"/>
          </w:tcPr>
          <w:p w:rsidR="00CF3B55" w:rsidRPr="00445FC4" w:rsidRDefault="00CF3B55" w:rsidP="00CF3B55">
            <w:pPr>
              <w:spacing w:line="240" w:lineRule="auto"/>
              <w:jc w:val="center"/>
              <w:rPr>
                <w:rFonts w:ascii="Times New Roman" w:hAnsi="Times New Roman"/>
                <w:sz w:val="16"/>
                <w:szCs w:val="16"/>
              </w:rPr>
            </w:pP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24" w:type="dxa"/>
          </w:tcPr>
          <w:p w:rsidR="00CF3B55" w:rsidRPr="00445FC4" w:rsidRDefault="00CF3B55" w:rsidP="00CF3B55">
            <w:pPr>
              <w:spacing w:line="240" w:lineRule="auto"/>
              <w:jc w:val="center"/>
              <w:rPr>
                <w:rFonts w:ascii="Times New Roman" w:hAnsi="Times New Roman"/>
                <w:sz w:val="16"/>
                <w:szCs w:val="16"/>
              </w:rPr>
            </w:pP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19" w:type="dxa"/>
          </w:tcPr>
          <w:p w:rsidR="00CF3B55" w:rsidRPr="00445FC4" w:rsidRDefault="00CF3B55" w:rsidP="00CF3B55">
            <w:pPr>
              <w:spacing w:line="240" w:lineRule="auto"/>
              <w:jc w:val="center"/>
              <w:rPr>
                <w:rFonts w:ascii="Times New Roman" w:hAnsi="Times New Roman"/>
                <w:sz w:val="16"/>
                <w:szCs w:val="16"/>
              </w:rPr>
            </w:pPr>
          </w:p>
        </w:tc>
        <w:tc>
          <w:tcPr>
            <w:tcW w:w="535" w:type="dxa"/>
          </w:tcPr>
          <w:p w:rsidR="00CF3B55" w:rsidRPr="00445FC4" w:rsidRDefault="00CF3B55"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Обществознание</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География</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445FC4" w:rsidRPr="00445FC4" w:rsidTr="00445FC4">
        <w:trPr>
          <w:trHeight w:val="305"/>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Естественно-научные предметы</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Физика</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w:t>
            </w: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Химия</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Биология</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445FC4" w:rsidRPr="00445FC4" w:rsidTr="00445FC4">
        <w:trPr>
          <w:trHeight w:val="305"/>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Искусство</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Музыка</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Изобразительное искусство</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Художественное конструирование</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305"/>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Технология</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Технология</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23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 xml:space="preserve">Техническое моделирование </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35" w:type="dxa"/>
          </w:tcPr>
          <w:p w:rsidR="00346AD1" w:rsidRPr="00445FC4" w:rsidRDefault="00346AD1" w:rsidP="00CF3B55">
            <w:pPr>
              <w:spacing w:line="240" w:lineRule="auto"/>
              <w:jc w:val="center"/>
              <w:rPr>
                <w:rFonts w:ascii="Times New Roman" w:hAnsi="Times New Roman"/>
                <w:sz w:val="16"/>
                <w:szCs w:val="16"/>
              </w:rPr>
            </w:pPr>
          </w:p>
        </w:tc>
      </w:tr>
      <w:tr w:rsidR="00445FC4" w:rsidRPr="00445FC4" w:rsidTr="00445FC4">
        <w:trPr>
          <w:trHeight w:val="401"/>
        </w:trPr>
        <w:tc>
          <w:tcPr>
            <w:tcW w:w="2439" w:type="dxa"/>
            <w:vMerge w:val="restart"/>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Физическая культура и основы безопасности жизнедеятельности</w:t>
            </w: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Основы безопасности жизнедеятельности</w:t>
            </w:r>
          </w:p>
        </w:tc>
        <w:tc>
          <w:tcPr>
            <w:tcW w:w="518"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p>
        </w:tc>
        <w:tc>
          <w:tcPr>
            <w:tcW w:w="524" w:type="dxa"/>
          </w:tcPr>
          <w:p w:rsidR="00346AD1" w:rsidRPr="00445FC4" w:rsidRDefault="00346AD1" w:rsidP="00CF3B55">
            <w:pPr>
              <w:spacing w:line="240" w:lineRule="auto"/>
              <w:jc w:val="center"/>
              <w:rPr>
                <w:rFonts w:ascii="Times New Roman" w:hAnsi="Times New Roman"/>
                <w:sz w:val="16"/>
                <w:szCs w:val="16"/>
              </w:rPr>
            </w:pP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445FC4">
        <w:trPr>
          <w:trHeight w:val="305"/>
        </w:trPr>
        <w:tc>
          <w:tcPr>
            <w:tcW w:w="2439" w:type="dxa"/>
            <w:vMerge/>
          </w:tcPr>
          <w:p w:rsidR="00346AD1" w:rsidRPr="00445FC4" w:rsidRDefault="00346AD1" w:rsidP="00CF3B55">
            <w:pPr>
              <w:spacing w:line="240" w:lineRule="auto"/>
              <w:rPr>
                <w:rFonts w:ascii="Times New Roman" w:hAnsi="Times New Roman"/>
                <w:sz w:val="16"/>
                <w:szCs w:val="16"/>
              </w:rPr>
            </w:pPr>
          </w:p>
        </w:tc>
        <w:tc>
          <w:tcPr>
            <w:tcW w:w="2258" w:type="dxa"/>
          </w:tcPr>
          <w:p w:rsidR="00346AD1" w:rsidRPr="00445FC4" w:rsidRDefault="00346AD1" w:rsidP="00CF3B55">
            <w:pPr>
              <w:spacing w:line="240" w:lineRule="auto"/>
              <w:rPr>
                <w:rFonts w:ascii="Times New Roman" w:hAnsi="Times New Roman"/>
                <w:sz w:val="16"/>
                <w:szCs w:val="16"/>
              </w:rPr>
            </w:pPr>
            <w:r w:rsidRPr="00445FC4">
              <w:rPr>
                <w:rFonts w:ascii="Times New Roman" w:hAnsi="Times New Roman"/>
                <w:sz w:val="16"/>
                <w:szCs w:val="16"/>
              </w:rPr>
              <w:t>Физическая культура</w:t>
            </w: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w:t>
            </w:r>
          </w:p>
        </w:tc>
      </w:tr>
      <w:tr w:rsidR="00445FC4" w:rsidRPr="00445FC4" w:rsidTr="00445FC4">
        <w:trPr>
          <w:trHeight w:val="305"/>
        </w:trPr>
        <w:tc>
          <w:tcPr>
            <w:tcW w:w="2439" w:type="dxa"/>
          </w:tcPr>
          <w:p w:rsidR="00346AD1" w:rsidRPr="00BB5B47" w:rsidRDefault="00346AD1" w:rsidP="00CF3B55">
            <w:pPr>
              <w:spacing w:line="240" w:lineRule="auto"/>
              <w:rPr>
                <w:rFonts w:ascii="Times New Roman" w:hAnsi="Times New Roman"/>
                <w:b/>
                <w:sz w:val="16"/>
                <w:szCs w:val="16"/>
              </w:rPr>
            </w:pPr>
            <w:r w:rsidRPr="00BB5B47">
              <w:rPr>
                <w:rFonts w:ascii="Times New Roman" w:hAnsi="Times New Roman"/>
                <w:b/>
                <w:sz w:val="16"/>
                <w:szCs w:val="16"/>
              </w:rPr>
              <w:t>Итого:</w:t>
            </w:r>
          </w:p>
        </w:tc>
        <w:tc>
          <w:tcPr>
            <w:tcW w:w="2258" w:type="dxa"/>
          </w:tcPr>
          <w:p w:rsidR="00346AD1" w:rsidRPr="00445FC4" w:rsidRDefault="00346AD1" w:rsidP="00CF3B55">
            <w:pPr>
              <w:spacing w:line="240" w:lineRule="auto"/>
              <w:rPr>
                <w:rFonts w:ascii="Times New Roman" w:hAnsi="Times New Roman"/>
                <w:sz w:val="16"/>
                <w:szCs w:val="16"/>
              </w:rPr>
            </w:pPr>
          </w:p>
        </w:tc>
        <w:tc>
          <w:tcPr>
            <w:tcW w:w="518"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26</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26</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28</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28</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28</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24"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35" w:type="dxa"/>
          </w:tcPr>
          <w:p w:rsidR="00346AD1" w:rsidRPr="00445FC4" w:rsidRDefault="00346AD1"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r>
      <w:tr w:rsidR="00445FC4" w:rsidRPr="00445FC4" w:rsidTr="00445FC4">
        <w:trPr>
          <w:trHeight w:val="377"/>
        </w:trPr>
        <w:tc>
          <w:tcPr>
            <w:tcW w:w="2439" w:type="dxa"/>
            <w:vMerge w:val="restart"/>
          </w:tcPr>
          <w:p w:rsidR="00445FC4" w:rsidRPr="00445FC4" w:rsidRDefault="00445FC4" w:rsidP="00CF3B55">
            <w:pPr>
              <w:spacing w:line="240" w:lineRule="auto"/>
              <w:rPr>
                <w:rFonts w:ascii="Times New Roman" w:hAnsi="Times New Roman"/>
                <w:i/>
                <w:sz w:val="16"/>
                <w:szCs w:val="16"/>
              </w:rPr>
            </w:pPr>
            <w:r w:rsidRPr="00445FC4">
              <w:rPr>
                <w:rFonts w:ascii="Times New Roman" w:hAnsi="Times New Roman"/>
                <w:b/>
                <w:sz w:val="16"/>
                <w:szCs w:val="16"/>
              </w:rPr>
              <w:t>Часть, формируемая участниками образовательных отношений</w:t>
            </w: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 xml:space="preserve">Физическая культура </w:t>
            </w:r>
          </w:p>
        </w:tc>
        <w:tc>
          <w:tcPr>
            <w:tcW w:w="518"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445FC4">
        <w:trPr>
          <w:trHeight w:val="320"/>
        </w:trPr>
        <w:tc>
          <w:tcPr>
            <w:tcW w:w="2439" w:type="dxa"/>
            <w:vMerge/>
          </w:tcPr>
          <w:p w:rsidR="00445FC4" w:rsidRPr="00445FC4" w:rsidRDefault="00445FC4" w:rsidP="00CF3B55">
            <w:pPr>
              <w:spacing w:line="240" w:lineRule="auto"/>
              <w:rPr>
                <w:rFonts w:ascii="Times New Roman" w:hAnsi="Times New Roman"/>
                <w:b/>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Pr>
                <w:rFonts w:ascii="Times New Roman" w:hAnsi="Times New Roman"/>
                <w:sz w:val="16"/>
                <w:szCs w:val="16"/>
              </w:rPr>
              <w:t>ОДНКНР</w:t>
            </w:r>
          </w:p>
        </w:tc>
        <w:tc>
          <w:tcPr>
            <w:tcW w:w="518"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35" w:type="dxa"/>
          </w:tcPr>
          <w:p w:rsidR="00445FC4" w:rsidRPr="00445FC4" w:rsidRDefault="00445FC4" w:rsidP="00CF3B55">
            <w:pPr>
              <w:spacing w:line="240" w:lineRule="auto"/>
              <w:jc w:val="center"/>
              <w:rPr>
                <w:rFonts w:ascii="Times New Roman" w:hAnsi="Times New Roman"/>
                <w:sz w:val="16"/>
                <w:szCs w:val="16"/>
              </w:rPr>
            </w:pPr>
          </w:p>
        </w:tc>
      </w:tr>
      <w:tr w:rsidR="00445FC4" w:rsidRPr="00445FC4" w:rsidTr="00445FC4">
        <w:trPr>
          <w:trHeight w:val="248"/>
        </w:trPr>
        <w:tc>
          <w:tcPr>
            <w:tcW w:w="2439" w:type="dxa"/>
            <w:vMerge/>
          </w:tcPr>
          <w:p w:rsidR="00445FC4" w:rsidRPr="00445FC4" w:rsidRDefault="00445FC4" w:rsidP="00CF3B55">
            <w:pPr>
              <w:spacing w:line="240" w:lineRule="auto"/>
              <w:rPr>
                <w:rFonts w:ascii="Times New Roman" w:hAnsi="Times New Roman"/>
                <w:b/>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Биология</w:t>
            </w:r>
          </w:p>
        </w:tc>
        <w:tc>
          <w:tcPr>
            <w:tcW w:w="518"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35" w:type="dxa"/>
          </w:tcPr>
          <w:p w:rsidR="00445FC4" w:rsidRPr="00445FC4" w:rsidRDefault="00445FC4" w:rsidP="00CF3B55">
            <w:pPr>
              <w:spacing w:line="240" w:lineRule="auto"/>
              <w:jc w:val="center"/>
              <w:rPr>
                <w:rFonts w:ascii="Times New Roman" w:hAnsi="Times New Roman"/>
                <w:sz w:val="16"/>
                <w:szCs w:val="16"/>
              </w:rPr>
            </w:pPr>
          </w:p>
        </w:tc>
      </w:tr>
      <w:tr w:rsidR="00445FC4" w:rsidRPr="00445FC4" w:rsidTr="00CF3B55">
        <w:trPr>
          <w:trHeight w:val="133"/>
        </w:trPr>
        <w:tc>
          <w:tcPr>
            <w:tcW w:w="2439" w:type="dxa"/>
            <w:vMerge/>
          </w:tcPr>
          <w:p w:rsidR="00445FC4" w:rsidRPr="00445FC4" w:rsidRDefault="00445FC4" w:rsidP="00CF3B55">
            <w:pPr>
              <w:spacing w:line="240" w:lineRule="auto"/>
              <w:rPr>
                <w:rFonts w:ascii="Times New Roman" w:hAnsi="Times New Roman"/>
                <w:b/>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ППП</w:t>
            </w:r>
          </w:p>
        </w:tc>
        <w:tc>
          <w:tcPr>
            <w:tcW w:w="518"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CF3B55">
        <w:trPr>
          <w:trHeight w:val="166"/>
        </w:trPr>
        <w:tc>
          <w:tcPr>
            <w:tcW w:w="2439" w:type="dxa"/>
            <w:vMerge/>
          </w:tcPr>
          <w:p w:rsidR="00445FC4" w:rsidRPr="00445FC4" w:rsidRDefault="00445FC4" w:rsidP="00CF3B55">
            <w:pPr>
              <w:spacing w:line="240" w:lineRule="auto"/>
              <w:rPr>
                <w:rFonts w:ascii="Times New Roman" w:hAnsi="Times New Roman"/>
                <w:b/>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sidRPr="00445FC4">
              <w:rPr>
                <w:rFonts w:ascii="Times New Roman" w:hAnsi="Times New Roman"/>
                <w:sz w:val="16"/>
                <w:szCs w:val="16"/>
              </w:rPr>
              <w:t>Математика</w:t>
            </w:r>
          </w:p>
        </w:tc>
        <w:tc>
          <w:tcPr>
            <w:tcW w:w="518"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24"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1</w:t>
            </w:r>
          </w:p>
        </w:tc>
      </w:tr>
      <w:tr w:rsidR="00445FC4" w:rsidRPr="00445FC4" w:rsidTr="00445FC4">
        <w:trPr>
          <w:trHeight w:val="248"/>
        </w:trPr>
        <w:tc>
          <w:tcPr>
            <w:tcW w:w="2439" w:type="dxa"/>
            <w:vMerge/>
          </w:tcPr>
          <w:p w:rsidR="00445FC4" w:rsidRPr="00445FC4" w:rsidRDefault="00445FC4" w:rsidP="00CF3B55">
            <w:pPr>
              <w:spacing w:line="240" w:lineRule="auto"/>
              <w:rPr>
                <w:rFonts w:ascii="Times New Roman" w:hAnsi="Times New Roman"/>
                <w:b/>
                <w:sz w:val="16"/>
                <w:szCs w:val="16"/>
              </w:rPr>
            </w:pPr>
          </w:p>
        </w:tc>
        <w:tc>
          <w:tcPr>
            <w:tcW w:w="2258" w:type="dxa"/>
          </w:tcPr>
          <w:p w:rsidR="00445FC4" w:rsidRPr="00445FC4" w:rsidRDefault="00445FC4" w:rsidP="00CF3B55">
            <w:pPr>
              <w:spacing w:line="240" w:lineRule="auto"/>
              <w:rPr>
                <w:rFonts w:ascii="Times New Roman" w:hAnsi="Times New Roman"/>
                <w:sz w:val="16"/>
                <w:szCs w:val="16"/>
              </w:rPr>
            </w:pPr>
            <w:r>
              <w:rPr>
                <w:rFonts w:ascii="Times New Roman" w:hAnsi="Times New Roman"/>
                <w:sz w:val="16"/>
                <w:szCs w:val="16"/>
              </w:rPr>
              <w:t>ИГЗ</w:t>
            </w:r>
          </w:p>
        </w:tc>
        <w:tc>
          <w:tcPr>
            <w:tcW w:w="518"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24"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r>
              <w:rPr>
                <w:rFonts w:ascii="Times New Roman" w:hAnsi="Times New Roman"/>
                <w:sz w:val="16"/>
                <w:szCs w:val="16"/>
              </w:rPr>
              <w:t>1</w:t>
            </w:r>
          </w:p>
        </w:tc>
        <w:tc>
          <w:tcPr>
            <w:tcW w:w="519" w:type="dxa"/>
          </w:tcPr>
          <w:p w:rsidR="00445FC4" w:rsidRPr="00445FC4" w:rsidRDefault="00445FC4" w:rsidP="00CF3B55">
            <w:pPr>
              <w:spacing w:line="240" w:lineRule="auto"/>
              <w:jc w:val="center"/>
              <w:rPr>
                <w:rFonts w:ascii="Times New Roman" w:hAnsi="Times New Roman"/>
                <w:sz w:val="16"/>
                <w:szCs w:val="16"/>
              </w:rPr>
            </w:pPr>
          </w:p>
        </w:tc>
        <w:tc>
          <w:tcPr>
            <w:tcW w:w="535" w:type="dxa"/>
          </w:tcPr>
          <w:p w:rsidR="00445FC4" w:rsidRPr="00445FC4" w:rsidRDefault="00445FC4" w:rsidP="00CF3B55">
            <w:pPr>
              <w:spacing w:line="240" w:lineRule="auto"/>
              <w:jc w:val="center"/>
              <w:rPr>
                <w:rFonts w:ascii="Times New Roman" w:hAnsi="Times New Roman"/>
                <w:sz w:val="16"/>
                <w:szCs w:val="16"/>
              </w:rPr>
            </w:pPr>
          </w:p>
        </w:tc>
      </w:tr>
      <w:tr w:rsidR="00445FC4" w:rsidRPr="00445FC4" w:rsidTr="00CF3B55">
        <w:trPr>
          <w:trHeight w:val="504"/>
        </w:trPr>
        <w:tc>
          <w:tcPr>
            <w:tcW w:w="2439" w:type="dxa"/>
          </w:tcPr>
          <w:p w:rsidR="00445FC4" w:rsidRPr="00445FC4" w:rsidRDefault="00445FC4" w:rsidP="00CF3B55">
            <w:pPr>
              <w:spacing w:line="240" w:lineRule="auto"/>
              <w:rPr>
                <w:rFonts w:ascii="Times New Roman" w:hAnsi="Times New Roman"/>
                <w:i/>
                <w:sz w:val="16"/>
                <w:szCs w:val="16"/>
              </w:rPr>
            </w:pPr>
            <w:r w:rsidRPr="00445FC4">
              <w:rPr>
                <w:rFonts w:ascii="Times New Roman" w:hAnsi="Times New Roman"/>
                <w:i/>
                <w:sz w:val="16"/>
                <w:szCs w:val="16"/>
              </w:rPr>
              <w:t>Максимальная допустимая нагрузка (при 5-дневной учебной недели)</w:t>
            </w:r>
          </w:p>
        </w:tc>
        <w:tc>
          <w:tcPr>
            <w:tcW w:w="2258" w:type="dxa"/>
          </w:tcPr>
          <w:p w:rsidR="00445FC4" w:rsidRPr="00445FC4" w:rsidRDefault="00445FC4" w:rsidP="00CF3B55">
            <w:pPr>
              <w:spacing w:line="240" w:lineRule="auto"/>
              <w:rPr>
                <w:rFonts w:ascii="Times New Roman" w:hAnsi="Times New Roman"/>
                <w:sz w:val="16"/>
                <w:szCs w:val="16"/>
              </w:rPr>
            </w:pPr>
          </w:p>
        </w:tc>
        <w:tc>
          <w:tcPr>
            <w:tcW w:w="518"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r>
      <w:tr w:rsidR="00445FC4" w:rsidRPr="00445FC4" w:rsidTr="00445FC4">
        <w:trPr>
          <w:trHeight w:val="478"/>
        </w:trPr>
        <w:tc>
          <w:tcPr>
            <w:tcW w:w="2439" w:type="dxa"/>
          </w:tcPr>
          <w:p w:rsidR="00445FC4" w:rsidRPr="00445FC4" w:rsidRDefault="00445FC4" w:rsidP="00CF3B55">
            <w:pPr>
              <w:spacing w:line="240" w:lineRule="auto"/>
              <w:rPr>
                <w:rFonts w:ascii="Times New Roman" w:hAnsi="Times New Roman"/>
                <w:b/>
                <w:sz w:val="16"/>
                <w:szCs w:val="16"/>
              </w:rPr>
            </w:pPr>
            <w:r w:rsidRPr="00445FC4">
              <w:rPr>
                <w:rFonts w:ascii="Times New Roman" w:hAnsi="Times New Roman"/>
                <w:b/>
                <w:sz w:val="16"/>
                <w:szCs w:val="16"/>
              </w:rPr>
              <w:t>Всего часов в неделю:</w:t>
            </w:r>
          </w:p>
        </w:tc>
        <w:tc>
          <w:tcPr>
            <w:tcW w:w="2258" w:type="dxa"/>
          </w:tcPr>
          <w:p w:rsidR="00445FC4" w:rsidRPr="00445FC4" w:rsidRDefault="00445FC4" w:rsidP="00CF3B55">
            <w:pPr>
              <w:spacing w:line="240" w:lineRule="auto"/>
              <w:rPr>
                <w:rFonts w:ascii="Times New Roman" w:hAnsi="Times New Roman"/>
                <w:sz w:val="16"/>
                <w:szCs w:val="16"/>
              </w:rPr>
            </w:pPr>
          </w:p>
        </w:tc>
        <w:tc>
          <w:tcPr>
            <w:tcW w:w="518"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r>
      <w:tr w:rsidR="00445FC4" w:rsidRPr="00445FC4" w:rsidTr="00445FC4">
        <w:trPr>
          <w:trHeight w:val="478"/>
        </w:trPr>
        <w:tc>
          <w:tcPr>
            <w:tcW w:w="2439" w:type="dxa"/>
          </w:tcPr>
          <w:p w:rsidR="00445FC4" w:rsidRPr="00445FC4" w:rsidRDefault="00445FC4" w:rsidP="00CF3B55">
            <w:pPr>
              <w:spacing w:line="240" w:lineRule="auto"/>
              <w:rPr>
                <w:rFonts w:ascii="Times New Roman" w:hAnsi="Times New Roman"/>
                <w:b/>
                <w:sz w:val="16"/>
                <w:szCs w:val="16"/>
              </w:rPr>
            </w:pPr>
            <w:r w:rsidRPr="00445FC4">
              <w:rPr>
                <w:rFonts w:ascii="Times New Roman" w:hAnsi="Times New Roman"/>
                <w:b/>
                <w:sz w:val="16"/>
                <w:szCs w:val="16"/>
              </w:rPr>
              <w:t>Итого к финансированию:</w:t>
            </w:r>
          </w:p>
        </w:tc>
        <w:tc>
          <w:tcPr>
            <w:tcW w:w="2258" w:type="dxa"/>
          </w:tcPr>
          <w:p w:rsidR="00445FC4" w:rsidRPr="00445FC4" w:rsidRDefault="00445FC4" w:rsidP="00CF3B55">
            <w:pPr>
              <w:spacing w:line="240" w:lineRule="auto"/>
              <w:rPr>
                <w:rFonts w:ascii="Times New Roman" w:hAnsi="Times New Roman"/>
                <w:sz w:val="16"/>
                <w:szCs w:val="16"/>
              </w:rPr>
            </w:pPr>
          </w:p>
        </w:tc>
        <w:tc>
          <w:tcPr>
            <w:tcW w:w="518"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29</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30</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32</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24"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19"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c>
          <w:tcPr>
            <w:tcW w:w="535" w:type="dxa"/>
          </w:tcPr>
          <w:p w:rsidR="00445FC4" w:rsidRPr="00445FC4" w:rsidRDefault="00445FC4" w:rsidP="00CF3B55">
            <w:pPr>
              <w:spacing w:line="240" w:lineRule="auto"/>
              <w:jc w:val="center"/>
              <w:rPr>
                <w:rFonts w:ascii="Times New Roman" w:hAnsi="Times New Roman"/>
                <w:sz w:val="16"/>
                <w:szCs w:val="16"/>
              </w:rPr>
            </w:pPr>
            <w:r w:rsidRPr="00445FC4">
              <w:rPr>
                <w:rFonts w:ascii="Times New Roman" w:hAnsi="Times New Roman"/>
                <w:sz w:val="16"/>
                <w:szCs w:val="16"/>
              </w:rPr>
              <w:t>33</w:t>
            </w:r>
          </w:p>
        </w:tc>
      </w:tr>
    </w:tbl>
    <w:p w:rsidR="00346AD1" w:rsidRPr="000D61DF" w:rsidRDefault="00346AD1" w:rsidP="00C26251">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0D61DF" w:rsidRDefault="006E68EE" w:rsidP="0012121B">
      <w:pPr>
        <w:pStyle w:val="3"/>
        <w:ind w:left="709"/>
      </w:pPr>
      <w:bookmarkStart w:id="417" w:name="_Toc414553283"/>
      <w:r>
        <w:t>3.2</w:t>
      </w:r>
      <w:r w:rsidR="00996271" w:rsidRPr="000D61DF">
        <w:t xml:space="preserve">. </w:t>
      </w:r>
      <w:r w:rsidR="00346AD1">
        <w:t>К</w:t>
      </w:r>
      <w:r w:rsidR="00D051E4" w:rsidRPr="000D61DF">
        <w:t>алендарный учебный график</w:t>
      </w:r>
      <w:bookmarkEnd w:id="417"/>
    </w:p>
    <w:p w:rsidR="00D051E4" w:rsidRDefault="00D051E4" w:rsidP="0012121B">
      <w:pPr>
        <w:pStyle w:val="afff4"/>
        <w:spacing w:line="360" w:lineRule="auto"/>
        <w:jc w:val="both"/>
        <w:rPr>
          <w:sz w:val="28"/>
          <w:szCs w:val="28"/>
        </w:rPr>
      </w:pPr>
      <w:r w:rsidRPr="000D61DF">
        <w:rPr>
          <w:sz w:val="28"/>
          <w:szCs w:val="28"/>
        </w:rPr>
        <w:t>Календарный учебный график соста</w:t>
      </w:r>
      <w:r w:rsidR="007B4927" w:rsidRPr="000D61DF">
        <w:rPr>
          <w:sz w:val="28"/>
          <w:szCs w:val="28"/>
        </w:rPr>
        <w:t>в</w:t>
      </w:r>
      <w:r w:rsidRPr="000D61DF">
        <w:rPr>
          <w:sz w:val="28"/>
          <w:szCs w:val="28"/>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w:t>
      </w:r>
    </w:p>
    <w:p w:rsidR="004D4246" w:rsidRPr="00A838FB" w:rsidRDefault="004D4246" w:rsidP="004D4246">
      <w:pPr>
        <w:widowControl w:val="0"/>
        <w:jc w:val="both"/>
        <w:rPr>
          <w:rFonts w:ascii="Times New Roman" w:hAnsi="Times New Roman"/>
          <w:b/>
          <w:sz w:val="28"/>
          <w:szCs w:val="28"/>
        </w:rPr>
      </w:pPr>
      <w:r w:rsidRPr="00A838FB">
        <w:rPr>
          <w:rFonts w:ascii="Times New Roman" w:hAnsi="Times New Roman"/>
          <w:b/>
          <w:sz w:val="28"/>
          <w:szCs w:val="28"/>
        </w:rPr>
        <w:t>Организация учебного процесса по триместрам:</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1 триместр: 01.09.2018 по 16.11.2018</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2 триместр: 26.11.2018 по 16.02.2019</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3 триместр: 25.02.2019 по 31.05.2019</w:t>
      </w:r>
    </w:p>
    <w:p w:rsidR="004D4246" w:rsidRPr="00A838FB" w:rsidRDefault="004D4246" w:rsidP="004D4246">
      <w:pPr>
        <w:widowControl w:val="0"/>
        <w:autoSpaceDE w:val="0"/>
        <w:autoSpaceDN w:val="0"/>
        <w:adjustRightInd w:val="0"/>
        <w:jc w:val="both"/>
        <w:rPr>
          <w:rFonts w:ascii="Times New Roman" w:hAnsi="Times New Roman"/>
          <w:b/>
          <w:sz w:val="28"/>
          <w:szCs w:val="28"/>
        </w:rPr>
      </w:pPr>
      <w:r w:rsidRPr="00A838FB">
        <w:rPr>
          <w:rFonts w:ascii="Times New Roman" w:hAnsi="Times New Roman"/>
          <w:b/>
          <w:sz w:val="28"/>
          <w:szCs w:val="28"/>
        </w:rPr>
        <w:t>Сроки каникул:</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08.10.2018 - 14.10.2018</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19.11.2018 - 25.11.2018</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31.12.2018 - 08.01.2019</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18.02.2019 – 24.02.2019</w:t>
      </w:r>
    </w:p>
    <w:p w:rsidR="004D4246" w:rsidRPr="00A838FB" w:rsidRDefault="004D4246" w:rsidP="004D4246">
      <w:pPr>
        <w:widowControl w:val="0"/>
        <w:autoSpaceDE w:val="0"/>
        <w:autoSpaceDN w:val="0"/>
        <w:adjustRightInd w:val="0"/>
        <w:ind w:firstLine="720"/>
        <w:jc w:val="both"/>
        <w:rPr>
          <w:rFonts w:ascii="Times New Roman" w:hAnsi="Times New Roman"/>
          <w:sz w:val="28"/>
          <w:szCs w:val="28"/>
        </w:rPr>
      </w:pPr>
      <w:r w:rsidRPr="00A838FB">
        <w:rPr>
          <w:rFonts w:ascii="Times New Roman" w:hAnsi="Times New Roman"/>
          <w:sz w:val="28"/>
          <w:szCs w:val="28"/>
        </w:rPr>
        <w:t>08.04.2019 – 14.04.2019</w:t>
      </w:r>
    </w:p>
    <w:p w:rsidR="004D4246" w:rsidRPr="00A838FB" w:rsidRDefault="004D4246" w:rsidP="004D4246">
      <w:pPr>
        <w:widowControl w:val="0"/>
        <w:jc w:val="both"/>
        <w:rPr>
          <w:rFonts w:ascii="Times New Roman" w:hAnsi="Times New Roman"/>
          <w:b/>
          <w:sz w:val="28"/>
          <w:szCs w:val="28"/>
        </w:rPr>
      </w:pPr>
      <w:r w:rsidRPr="00A838FB">
        <w:rPr>
          <w:rFonts w:ascii="Times New Roman" w:hAnsi="Times New Roman"/>
          <w:b/>
          <w:sz w:val="28"/>
          <w:szCs w:val="28"/>
        </w:rPr>
        <w:t>Последний день занятий для учащихся:</w:t>
      </w:r>
    </w:p>
    <w:p w:rsidR="00346AD1" w:rsidRDefault="001532C2" w:rsidP="004D4246">
      <w:pPr>
        <w:pStyle w:val="afff4"/>
        <w:spacing w:line="360" w:lineRule="auto"/>
        <w:jc w:val="both"/>
        <w:rPr>
          <w:sz w:val="28"/>
          <w:szCs w:val="28"/>
        </w:rPr>
      </w:pPr>
      <w:r>
        <w:rPr>
          <w:sz w:val="28"/>
          <w:szCs w:val="28"/>
        </w:rPr>
        <w:t>1-х классов- 24.05.2019; 2-4-х классов- 31.05.2019</w:t>
      </w:r>
      <w:r w:rsidR="004D4246" w:rsidRPr="00A838FB">
        <w:rPr>
          <w:sz w:val="28"/>
          <w:szCs w:val="28"/>
        </w:rPr>
        <w:t>.</w:t>
      </w:r>
    </w:p>
    <w:p w:rsidR="001532C2" w:rsidRPr="001532C2" w:rsidRDefault="001532C2" w:rsidP="001532C2">
      <w:pPr>
        <w:widowControl w:val="0"/>
        <w:spacing w:line="360" w:lineRule="auto"/>
        <w:jc w:val="both"/>
        <w:rPr>
          <w:rFonts w:ascii="Times New Roman" w:hAnsi="Times New Roman"/>
          <w:b/>
          <w:sz w:val="28"/>
          <w:szCs w:val="28"/>
        </w:rPr>
      </w:pPr>
      <w:r w:rsidRPr="001532C2">
        <w:rPr>
          <w:rFonts w:ascii="Times New Roman" w:hAnsi="Times New Roman"/>
          <w:b/>
          <w:sz w:val="28"/>
          <w:szCs w:val="28"/>
        </w:rPr>
        <w:t>Сроки промежуточной аттестации:</w:t>
      </w:r>
    </w:p>
    <w:p w:rsidR="001532C2" w:rsidRPr="001532C2" w:rsidRDefault="001532C2" w:rsidP="001532C2">
      <w:pPr>
        <w:pStyle w:val="afffff1"/>
        <w:spacing w:line="360" w:lineRule="auto"/>
        <w:ind w:firstLine="709"/>
        <w:rPr>
          <w:rFonts w:ascii="Times New Roman" w:hAnsi="Times New Roman" w:cs="Times New Roman"/>
          <w:color w:val="auto"/>
          <w:sz w:val="28"/>
          <w:szCs w:val="28"/>
        </w:rPr>
      </w:pPr>
      <w:r w:rsidRPr="001532C2">
        <w:rPr>
          <w:rFonts w:ascii="Times New Roman" w:hAnsi="Times New Roman" w:cs="Times New Roman"/>
          <w:color w:val="auto"/>
          <w:sz w:val="28"/>
          <w:szCs w:val="28"/>
        </w:rPr>
        <w:t>1-е классы – 20.12.2018</w:t>
      </w:r>
    </w:p>
    <w:p w:rsidR="00346AD1" w:rsidRPr="001532C2" w:rsidRDefault="001532C2" w:rsidP="001532C2">
      <w:pPr>
        <w:pStyle w:val="afffff1"/>
        <w:spacing w:line="360" w:lineRule="auto"/>
        <w:ind w:firstLine="709"/>
        <w:rPr>
          <w:rFonts w:ascii="Times New Roman" w:hAnsi="Times New Roman" w:cs="Times New Roman"/>
          <w:color w:val="auto"/>
          <w:sz w:val="28"/>
          <w:szCs w:val="28"/>
        </w:rPr>
      </w:pPr>
      <w:r w:rsidRPr="001532C2">
        <w:rPr>
          <w:rFonts w:ascii="Times New Roman" w:hAnsi="Times New Roman" w:cs="Times New Roman"/>
          <w:color w:val="auto"/>
          <w:sz w:val="28"/>
          <w:szCs w:val="28"/>
        </w:rPr>
        <w:t>2-4 классы – 20.05.2019-30.05.2019</w:t>
      </w:r>
    </w:p>
    <w:p w:rsidR="00D051E4" w:rsidRPr="000D61DF" w:rsidRDefault="006E68EE" w:rsidP="0012121B">
      <w:pPr>
        <w:pStyle w:val="3"/>
        <w:ind w:left="709"/>
        <w:rPr>
          <w:rStyle w:val="Zag11"/>
          <w:rFonts w:eastAsia="@Arial Unicode MS"/>
          <w:sz w:val="20"/>
          <w:szCs w:val="20"/>
        </w:rPr>
      </w:pPr>
      <w:bookmarkStart w:id="418" w:name="_Toc414553284"/>
      <w:r>
        <w:rPr>
          <w:rStyle w:val="Zag11"/>
          <w:rFonts w:eastAsia="@Arial Unicode MS"/>
        </w:rPr>
        <w:t>3.3</w:t>
      </w:r>
      <w:r w:rsidR="00996271" w:rsidRPr="000D61DF">
        <w:rPr>
          <w:rStyle w:val="Zag11"/>
          <w:rFonts w:eastAsia="@Arial Unicode MS"/>
        </w:rPr>
        <w:t xml:space="preserve">. </w:t>
      </w:r>
      <w:r w:rsidR="00D051E4" w:rsidRPr="000D61DF">
        <w:rPr>
          <w:rStyle w:val="Zag11"/>
          <w:rFonts w:eastAsia="@Arial Unicode MS"/>
        </w:rPr>
        <w:t>План внеурочной деятельности</w:t>
      </w:r>
      <w:bookmarkEnd w:id="418"/>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воспитательных мероприятий.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Содержание плана внеурочной деятельности.</w:t>
      </w:r>
      <w:r w:rsidR="007B4927" w:rsidRPr="000D61DF">
        <w:rPr>
          <w:rFonts w:ascii="Times New Roman" w:hAnsi="Times New Roman"/>
          <w:b/>
          <w:sz w:val="28"/>
          <w:szCs w:val="28"/>
        </w:rPr>
        <w:t xml:space="preserve"> </w:t>
      </w:r>
      <w:r w:rsidRPr="000D61DF">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обеспечение благополучия школьника еженедельно – от 1 до 2 часов.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общественной самоорганизации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педагогической поддержки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модель плана с преобладанием воспитательных мероприятий; </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Организация жизни ученических сообществ</w:t>
      </w:r>
      <w:r w:rsidR="007B4927" w:rsidRPr="000D61DF">
        <w:rPr>
          <w:rFonts w:ascii="Times New Roman" w:hAnsi="Times New Roman"/>
          <w:bCs/>
          <w:sz w:val="28"/>
          <w:szCs w:val="28"/>
        </w:rPr>
        <w:t xml:space="preserve"> </w:t>
      </w:r>
      <w:r w:rsidRPr="000D61DF">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0D61DF">
        <w:rPr>
          <w:rFonts w:ascii="Times New Roman" w:hAnsi="Times New Roman"/>
          <w:sz w:val="28"/>
          <w:szCs w:val="28"/>
        </w:rPr>
        <w:t>российской гражданской идентичности и таких компетенций, как</w:t>
      </w:r>
      <w:r w:rsidRPr="000D61DF">
        <w:rPr>
          <w:rFonts w:ascii="Times New Roman" w:hAnsi="Times New Roman"/>
          <w:bCs/>
          <w:sz w:val="28"/>
          <w:szCs w:val="28"/>
        </w:rPr>
        <w:t>:</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0D61DF" w:rsidRDefault="00996271" w:rsidP="00996271">
      <w:pPr>
        <w:tabs>
          <w:tab w:val="num" w:pos="-426"/>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Организация жизни ученических сообществ </w:t>
      </w:r>
      <w:r w:rsidRPr="000D61DF">
        <w:rPr>
          <w:rFonts w:ascii="Times New Roman" w:hAnsi="Times New Roman"/>
          <w:sz w:val="28"/>
          <w:szCs w:val="28"/>
        </w:rPr>
        <w:t>может происходить:</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26251" w:rsidRDefault="00C26251" w:rsidP="00436EB5">
      <w:pPr>
        <w:spacing w:after="0" w:line="360" w:lineRule="auto"/>
        <w:ind w:firstLine="709"/>
        <w:rPr>
          <w:rFonts w:ascii="Times New Roman" w:hAnsi="Times New Roman"/>
          <w:sz w:val="28"/>
          <w:szCs w:val="28"/>
        </w:rPr>
      </w:pPr>
      <w:r w:rsidRPr="000D61DF">
        <w:rPr>
          <w:rFonts w:ascii="Times New Roman" w:hAnsi="Times New Roman"/>
          <w:sz w:val="28"/>
          <w:szCs w:val="28"/>
        </w:rPr>
        <w:br w:type="page"/>
      </w:r>
    </w:p>
    <w:p w:rsidR="00B92D22" w:rsidRPr="004D4246" w:rsidRDefault="00B92D22" w:rsidP="00436EB5">
      <w:pPr>
        <w:spacing w:after="0" w:line="360" w:lineRule="auto"/>
        <w:ind w:firstLine="709"/>
        <w:rPr>
          <w:rFonts w:ascii="Times New Roman" w:hAnsi="Times New Roman"/>
          <w:sz w:val="28"/>
          <w:szCs w:val="28"/>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5 классы:</w:t>
      </w:r>
    </w:p>
    <w:tbl>
      <w:tblPr>
        <w:tblW w:w="10710" w:type="dxa"/>
        <w:tblLayout w:type="fixed"/>
        <w:tblLook w:val="0000" w:firstRow="0" w:lastRow="0" w:firstColumn="0" w:lastColumn="0" w:noHBand="0" w:noVBand="0"/>
      </w:tblPr>
      <w:tblGrid>
        <w:gridCol w:w="3403"/>
        <w:gridCol w:w="2693"/>
        <w:gridCol w:w="1984"/>
        <w:gridCol w:w="1701"/>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848"/>
        </w:trPr>
        <w:tc>
          <w:tcPr>
            <w:tcW w:w="3403" w:type="dxa"/>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1. общекультурное</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color w:val="000000"/>
                <w:sz w:val="20"/>
                <w:szCs w:val="20"/>
              </w:rPr>
            </w:pPr>
            <w:r w:rsidRPr="004D4246">
              <w:rPr>
                <w:rFonts w:ascii="Times New Roman" w:hAnsi="Times New Roman"/>
                <w:sz w:val="20"/>
                <w:szCs w:val="20"/>
              </w:rPr>
              <w:t>РДШ</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Клуб</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Разина Н.Н.</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2. социальное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«Познай себя» (психологические тренинги)</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Клуб</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Макарова А.В.</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2</w:t>
            </w:r>
          </w:p>
        </w:tc>
      </w:tr>
      <w:tr w:rsidR="00B92D22" w:rsidRPr="004D4246" w:rsidTr="00683B46">
        <w:trPr>
          <w:trHeight w:val="381"/>
        </w:trPr>
        <w:tc>
          <w:tcPr>
            <w:tcW w:w="3403" w:type="dxa"/>
            <w:vMerge w:val="restart"/>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3. общеинтеллектуальное</w:t>
            </w: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«Английский для говорения»</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Петрова С.Б.</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3403" w:type="dxa"/>
            <w:vMerge/>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«Немецкий после английского»</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Петрова С.Б.</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2</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9</w:t>
            </w:r>
          </w:p>
        </w:tc>
      </w:tr>
    </w:tbl>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6 классы:</w:t>
      </w:r>
    </w:p>
    <w:tbl>
      <w:tblPr>
        <w:tblW w:w="10710" w:type="dxa"/>
        <w:tblLayout w:type="fixed"/>
        <w:tblLook w:val="0000" w:firstRow="0" w:lastRow="0" w:firstColumn="0" w:lastColumn="0" w:noHBand="0" w:noVBand="0"/>
      </w:tblPr>
      <w:tblGrid>
        <w:gridCol w:w="3403"/>
        <w:gridCol w:w="2693"/>
        <w:gridCol w:w="1984"/>
        <w:gridCol w:w="1701"/>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848"/>
        </w:trPr>
        <w:tc>
          <w:tcPr>
            <w:tcW w:w="3403" w:type="dxa"/>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3. общекультурное</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sz w:val="20"/>
                <w:szCs w:val="20"/>
              </w:rPr>
            </w:pPr>
            <w:r w:rsidRPr="004D4246">
              <w:rPr>
                <w:rFonts w:ascii="Times New Roman" w:hAnsi="Times New Roman"/>
                <w:sz w:val="20"/>
                <w:szCs w:val="20"/>
              </w:rPr>
              <w:t>«Экологическое воспитание»</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Хамитова И.А.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3. социальное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val="restart"/>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4. общеинтеллектуальное</w:t>
            </w: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«ПДД»</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Моисеева Е.И.</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3403" w:type="dxa"/>
            <w:vMerge/>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РДШ</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Клуб</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Разина Н.Н.</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3403" w:type="dxa"/>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Разговорный английский</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Петрова С.Б</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3403" w:type="dxa"/>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Немецкий после английского</w:t>
            </w:r>
          </w:p>
        </w:tc>
        <w:tc>
          <w:tcPr>
            <w:tcW w:w="1984" w:type="dxa"/>
            <w:tcBorders>
              <w:left w:val="single" w:sz="4" w:space="0" w:color="000000"/>
              <w:bottom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bottom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Петрова С.Б</w:t>
            </w:r>
          </w:p>
        </w:tc>
        <w:tc>
          <w:tcPr>
            <w:tcW w:w="929" w:type="dxa"/>
            <w:tcBorders>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8</w:t>
            </w:r>
          </w:p>
        </w:tc>
      </w:tr>
    </w:tbl>
    <w:p w:rsidR="00B92D22" w:rsidRDefault="00B92D22" w:rsidP="00B92D22">
      <w:pPr>
        <w:ind w:right="566"/>
        <w:rPr>
          <w:rFonts w:ascii="Times New Roman" w:hAnsi="Times New Roman"/>
        </w:rPr>
      </w:pPr>
    </w:p>
    <w:p w:rsidR="00E04FD8" w:rsidRDefault="00E04FD8" w:rsidP="00B92D22">
      <w:pPr>
        <w:ind w:right="566"/>
        <w:rPr>
          <w:rFonts w:ascii="Times New Roman" w:hAnsi="Times New Roman"/>
        </w:rPr>
      </w:pPr>
    </w:p>
    <w:p w:rsidR="00E04FD8" w:rsidRPr="004D4246" w:rsidRDefault="00E04FD8" w:rsidP="00B92D22">
      <w:pPr>
        <w:ind w:right="566"/>
        <w:rPr>
          <w:rFonts w:ascii="Times New Roman" w:hAnsi="Times New Roman"/>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7 классы:</w:t>
      </w:r>
    </w:p>
    <w:tbl>
      <w:tblPr>
        <w:tblW w:w="10710" w:type="dxa"/>
        <w:tblInd w:w="-34" w:type="dxa"/>
        <w:tblLayout w:type="fixed"/>
        <w:tblLook w:val="0000" w:firstRow="0" w:lastRow="0" w:firstColumn="0" w:lastColumn="0" w:noHBand="0" w:noVBand="0"/>
      </w:tblPr>
      <w:tblGrid>
        <w:gridCol w:w="3403"/>
        <w:gridCol w:w="2693"/>
        <w:gridCol w:w="1984"/>
        <w:gridCol w:w="1701"/>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756"/>
        </w:trPr>
        <w:tc>
          <w:tcPr>
            <w:tcW w:w="3403" w:type="dxa"/>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1. спортивно-оздоровительное </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sz w:val="20"/>
                <w:szCs w:val="20"/>
              </w:rPr>
              <w:t>«Будь здоров»</w:t>
            </w:r>
          </w:p>
          <w:p w:rsidR="00B92D22" w:rsidRPr="004D4246" w:rsidRDefault="00B92D22" w:rsidP="00EB6D8F">
            <w:pPr>
              <w:snapToGrid w:val="0"/>
              <w:jc w:val="center"/>
              <w:rPr>
                <w:rFonts w:ascii="Times New Roman" w:hAnsi="Times New Roman"/>
                <w:color w:val="000000"/>
                <w:sz w:val="20"/>
                <w:szCs w:val="20"/>
              </w:rPr>
            </w:pP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Секция</w:t>
            </w:r>
          </w:p>
          <w:p w:rsidR="00B92D22" w:rsidRPr="004D4246" w:rsidRDefault="00B92D22" w:rsidP="00EB6D8F">
            <w:pPr>
              <w:snapToGrid w:val="0"/>
              <w:rPr>
                <w:rFonts w:ascii="Times New Roman" w:hAnsi="Times New Roman"/>
                <w:color w:val="000000"/>
                <w:sz w:val="20"/>
                <w:szCs w:val="20"/>
              </w:rPr>
            </w:pP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Кузнецова Е.А.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2</w:t>
            </w:r>
          </w:p>
        </w:tc>
      </w:tr>
      <w:tr w:rsidR="00B92D22" w:rsidRPr="004D4246" w:rsidTr="00683B46">
        <w:trPr>
          <w:trHeight w:val="848"/>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2. общекультурное</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color w:val="000000"/>
                <w:sz w:val="20"/>
                <w:szCs w:val="20"/>
              </w:rPr>
            </w:pPr>
            <w:r w:rsidRPr="004D4246">
              <w:rPr>
                <w:rFonts w:ascii="Times New Roman" w:hAnsi="Times New Roman"/>
                <w:sz w:val="20"/>
                <w:szCs w:val="20"/>
              </w:rPr>
              <w:t>РДШ</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Клуб</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Разина Н.Н.</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sz w:val="20"/>
                <w:szCs w:val="20"/>
              </w:rPr>
            </w:pPr>
            <w:r w:rsidRPr="004D4246">
              <w:rPr>
                <w:rFonts w:ascii="Times New Roman" w:hAnsi="Times New Roman"/>
                <w:sz w:val="20"/>
                <w:szCs w:val="20"/>
              </w:rPr>
              <w:t>«Я - патриот»</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Моисеева Е.И.</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3. социальное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«Сделай правильный выбор»</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Макарова А.В.</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4. общеинтеллектуальное</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«Разговорный английский»</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Петрова С.Б.</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9</w:t>
            </w:r>
          </w:p>
        </w:tc>
      </w:tr>
    </w:tbl>
    <w:p w:rsidR="00B92D22" w:rsidRPr="004D4246" w:rsidRDefault="00B92D22" w:rsidP="00B92D22">
      <w:pPr>
        <w:pStyle w:val="Osnova"/>
        <w:spacing w:line="360" w:lineRule="auto"/>
        <w:ind w:firstLine="0"/>
        <w:rPr>
          <w:rFonts w:ascii="Times New Roman" w:hAnsi="Times New Roman" w:cs="Times New Roman"/>
          <w:color w:val="auto"/>
          <w:sz w:val="24"/>
          <w:szCs w:val="24"/>
          <w:lang w:val="ru-RU"/>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 xml:space="preserve"> 8 классы:</w:t>
      </w:r>
    </w:p>
    <w:tbl>
      <w:tblPr>
        <w:tblW w:w="10710" w:type="dxa"/>
        <w:tblLayout w:type="fixed"/>
        <w:tblLook w:val="0000" w:firstRow="0" w:lastRow="0" w:firstColumn="0" w:lastColumn="0" w:noHBand="0" w:noVBand="0"/>
      </w:tblPr>
      <w:tblGrid>
        <w:gridCol w:w="3403"/>
        <w:gridCol w:w="2693"/>
        <w:gridCol w:w="1984"/>
        <w:gridCol w:w="1701"/>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756"/>
        </w:trPr>
        <w:tc>
          <w:tcPr>
            <w:tcW w:w="3403" w:type="dxa"/>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1. спортивно-оздоровительное </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sz w:val="20"/>
                <w:szCs w:val="20"/>
              </w:rPr>
              <w:t>«Будь здоров»</w:t>
            </w:r>
          </w:p>
          <w:p w:rsidR="00B92D22" w:rsidRPr="004D4246" w:rsidRDefault="00B92D22" w:rsidP="00EB6D8F">
            <w:pPr>
              <w:snapToGrid w:val="0"/>
              <w:jc w:val="center"/>
              <w:rPr>
                <w:rFonts w:ascii="Times New Roman" w:hAnsi="Times New Roman"/>
                <w:color w:val="000000"/>
                <w:sz w:val="20"/>
                <w:szCs w:val="20"/>
              </w:rPr>
            </w:pP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Секция</w:t>
            </w:r>
          </w:p>
          <w:p w:rsidR="00B92D22" w:rsidRPr="004D4246" w:rsidRDefault="00B92D22" w:rsidP="00EB6D8F">
            <w:pPr>
              <w:snapToGrid w:val="0"/>
              <w:rPr>
                <w:rFonts w:ascii="Times New Roman" w:hAnsi="Times New Roman"/>
                <w:color w:val="000000"/>
                <w:sz w:val="20"/>
                <w:szCs w:val="20"/>
              </w:rPr>
            </w:pP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Кузнецова Е.А.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2. общекультурное</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color w:val="000000"/>
                <w:sz w:val="20"/>
                <w:szCs w:val="20"/>
              </w:rPr>
            </w:pPr>
            <w:r w:rsidRPr="004D4246">
              <w:rPr>
                <w:rFonts w:ascii="Times New Roman" w:hAnsi="Times New Roman"/>
                <w:sz w:val="20"/>
                <w:szCs w:val="20"/>
              </w:rPr>
              <w:t>РДШ</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Разина Н.Н.</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sz w:val="20"/>
                <w:szCs w:val="20"/>
              </w:rPr>
            </w:pPr>
            <w:r w:rsidRPr="004D4246">
              <w:rPr>
                <w:rFonts w:ascii="Times New Roman" w:hAnsi="Times New Roman"/>
                <w:sz w:val="20"/>
                <w:szCs w:val="20"/>
              </w:rPr>
              <w:t>«Проектная деятельность»</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Хамитова И.А.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 xml:space="preserve">3. социальное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tcBorders>
              <w:left w:val="single" w:sz="4" w:space="0" w:color="000000"/>
              <w:bottom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«Сделай правильный выбор»</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Макарова А.В.</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2</w:t>
            </w:r>
          </w:p>
        </w:tc>
      </w:tr>
      <w:tr w:rsidR="00B92D22" w:rsidRPr="004D4246" w:rsidTr="00683B46">
        <w:trPr>
          <w:trHeight w:val="762"/>
        </w:trPr>
        <w:tc>
          <w:tcPr>
            <w:tcW w:w="3403" w:type="dxa"/>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4. общеинтеллектуальное</w:t>
            </w:r>
          </w:p>
        </w:tc>
        <w:tc>
          <w:tcPr>
            <w:tcW w:w="2693" w:type="dxa"/>
            <w:tcBorders>
              <w:left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«Разговорный английский»</w:t>
            </w:r>
          </w:p>
        </w:tc>
        <w:tc>
          <w:tcPr>
            <w:tcW w:w="1984" w:type="dxa"/>
            <w:tcBorders>
              <w:left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left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Никулина И.М.</w:t>
            </w:r>
          </w:p>
        </w:tc>
        <w:tc>
          <w:tcPr>
            <w:tcW w:w="929" w:type="dxa"/>
            <w:tcBorders>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9</w:t>
            </w:r>
          </w:p>
        </w:tc>
      </w:tr>
    </w:tbl>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9 «А» класс:</w:t>
      </w:r>
    </w:p>
    <w:tbl>
      <w:tblPr>
        <w:tblW w:w="10710" w:type="dxa"/>
        <w:tblLayout w:type="fixed"/>
        <w:tblLook w:val="0000" w:firstRow="0" w:lastRow="0" w:firstColumn="0" w:lastColumn="0" w:noHBand="0" w:noVBand="0"/>
      </w:tblPr>
      <w:tblGrid>
        <w:gridCol w:w="3403"/>
        <w:gridCol w:w="2693"/>
        <w:gridCol w:w="1984"/>
        <w:gridCol w:w="1701"/>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756"/>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1. общеинтеллектуальное</w:t>
            </w: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sz w:val="20"/>
                <w:szCs w:val="20"/>
              </w:rPr>
              <w:t>«Математика»</w:t>
            </w:r>
          </w:p>
          <w:p w:rsidR="00B92D22" w:rsidRPr="004D4246" w:rsidRDefault="00B92D22" w:rsidP="00EB6D8F">
            <w:pPr>
              <w:snapToGrid w:val="0"/>
              <w:jc w:val="center"/>
              <w:rPr>
                <w:rFonts w:ascii="Times New Roman" w:hAnsi="Times New Roman"/>
                <w:color w:val="000000"/>
                <w:sz w:val="20"/>
                <w:szCs w:val="20"/>
              </w:rPr>
            </w:pP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Зубкова Т.А.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color w:val="000000"/>
                <w:sz w:val="20"/>
                <w:szCs w:val="20"/>
              </w:rPr>
            </w:pPr>
            <w:r w:rsidRPr="004D4246">
              <w:rPr>
                <w:rFonts w:ascii="Times New Roman" w:hAnsi="Times New Roman"/>
                <w:sz w:val="20"/>
                <w:szCs w:val="20"/>
              </w:rPr>
              <w:t>«Русский язык»</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Орлова С.К..</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sz w:val="20"/>
                <w:szCs w:val="20"/>
              </w:rPr>
            </w:pPr>
            <w:r w:rsidRPr="004D4246">
              <w:rPr>
                <w:rFonts w:ascii="Times New Roman" w:hAnsi="Times New Roman"/>
                <w:sz w:val="20"/>
                <w:szCs w:val="20"/>
              </w:rPr>
              <w:t>«Биология»</w:t>
            </w:r>
          </w:p>
        </w:tc>
        <w:tc>
          <w:tcPr>
            <w:tcW w:w="1984"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Хамитова И.А.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«Физика»</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Латыпова Е.И.</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«Иностранный язык»</w:t>
            </w:r>
          </w:p>
        </w:tc>
        <w:tc>
          <w:tcPr>
            <w:tcW w:w="1984"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701"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Никулина И.М.</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9</w:t>
            </w:r>
          </w:p>
        </w:tc>
      </w:tr>
    </w:tbl>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p>
    <w:p w:rsidR="00B92D22" w:rsidRPr="004D4246" w:rsidRDefault="00B92D22" w:rsidP="00B92D22">
      <w:pPr>
        <w:pStyle w:val="Osnova"/>
        <w:spacing w:line="360" w:lineRule="auto"/>
        <w:ind w:firstLine="0"/>
        <w:rPr>
          <w:rStyle w:val="Zag11"/>
          <w:rFonts w:ascii="Times New Roman" w:eastAsia="@Arial Unicode MS" w:hAnsi="Times New Roman" w:cs="Times New Roman"/>
          <w:b/>
          <w:sz w:val="24"/>
          <w:szCs w:val="24"/>
          <w:u w:val="single"/>
          <w:lang w:val="ru-RU"/>
        </w:rPr>
      </w:pPr>
      <w:r w:rsidRPr="004D4246">
        <w:rPr>
          <w:rStyle w:val="Zag11"/>
          <w:rFonts w:ascii="Times New Roman" w:eastAsia="@Arial Unicode MS" w:hAnsi="Times New Roman" w:cs="Times New Roman"/>
          <w:b/>
          <w:sz w:val="24"/>
          <w:szCs w:val="24"/>
          <w:u w:val="single"/>
          <w:lang w:val="ru-RU"/>
        </w:rPr>
        <w:t>9 «Б» класс:</w:t>
      </w:r>
    </w:p>
    <w:tbl>
      <w:tblPr>
        <w:tblW w:w="10710" w:type="dxa"/>
        <w:tblLayout w:type="fixed"/>
        <w:tblLook w:val="0000" w:firstRow="0" w:lastRow="0" w:firstColumn="0" w:lastColumn="0" w:noHBand="0" w:noVBand="0"/>
      </w:tblPr>
      <w:tblGrid>
        <w:gridCol w:w="3403"/>
        <w:gridCol w:w="3368"/>
        <w:gridCol w:w="1417"/>
        <w:gridCol w:w="1593"/>
        <w:gridCol w:w="929"/>
      </w:tblGrid>
      <w:tr w:rsidR="00B92D22" w:rsidRPr="004D4246" w:rsidTr="00683B46">
        <w:trPr>
          <w:trHeight w:val="1004"/>
        </w:trPr>
        <w:tc>
          <w:tcPr>
            <w:tcW w:w="3403"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jc w:val="center"/>
              <w:rPr>
                <w:rFonts w:ascii="Times New Roman" w:hAnsi="Times New Roman"/>
                <w:b/>
                <w:i/>
                <w:sz w:val="20"/>
                <w:szCs w:val="20"/>
              </w:rPr>
            </w:pPr>
            <w:r w:rsidRPr="004D4246">
              <w:rPr>
                <w:rFonts w:ascii="Times New Roman" w:hAnsi="Times New Roman"/>
                <w:b/>
                <w:i/>
                <w:sz w:val="20"/>
                <w:szCs w:val="20"/>
              </w:rPr>
              <w:t xml:space="preserve">Направление </w:t>
            </w:r>
          </w:p>
        </w:tc>
        <w:tc>
          <w:tcPr>
            <w:tcW w:w="3368"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 xml:space="preserve">Наименование внеурочной деятельности учащихся </w:t>
            </w:r>
          </w:p>
        </w:tc>
        <w:tc>
          <w:tcPr>
            <w:tcW w:w="1417"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Форма  занятий внеурочной деятельностью</w:t>
            </w:r>
          </w:p>
        </w:tc>
        <w:tc>
          <w:tcPr>
            <w:tcW w:w="1593"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b/>
                <w:i/>
                <w:sz w:val="20"/>
                <w:szCs w:val="20"/>
              </w:rPr>
            </w:pPr>
            <w:r w:rsidRPr="004D4246">
              <w:rPr>
                <w:rFonts w:ascii="Times New Roman" w:hAnsi="Times New Roman"/>
                <w:b/>
                <w:i/>
                <w:sz w:val="20"/>
                <w:szCs w:val="20"/>
              </w:rPr>
              <w:t>Преподаватель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b/>
                <w:i/>
                <w:sz w:val="20"/>
                <w:szCs w:val="20"/>
              </w:rPr>
              <w:t>Количество часов</w:t>
            </w:r>
          </w:p>
        </w:tc>
      </w:tr>
      <w:tr w:rsidR="00B92D22" w:rsidRPr="004D4246" w:rsidTr="00683B46">
        <w:trPr>
          <w:trHeight w:val="756"/>
        </w:trPr>
        <w:tc>
          <w:tcPr>
            <w:tcW w:w="3403" w:type="dxa"/>
            <w:vMerge w:val="restart"/>
            <w:tcBorders>
              <w:top w:val="single" w:sz="4" w:space="0" w:color="000000"/>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r w:rsidRPr="004D4246">
              <w:rPr>
                <w:rFonts w:ascii="Times New Roman" w:hAnsi="Times New Roman"/>
                <w:sz w:val="20"/>
                <w:szCs w:val="20"/>
              </w:rPr>
              <w:t>1. общеинтеллектуальное</w:t>
            </w:r>
          </w:p>
        </w:tc>
        <w:tc>
          <w:tcPr>
            <w:tcW w:w="3368"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sz w:val="20"/>
                <w:szCs w:val="20"/>
              </w:rPr>
              <w:t>«Математика»</w:t>
            </w:r>
          </w:p>
          <w:p w:rsidR="00B92D22" w:rsidRPr="004D4246" w:rsidRDefault="00B92D22" w:rsidP="00EB6D8F">
            <w:pPr>
              <w:snapToGrid w:val="0"/>
              <w:jc w:val="center"/>
              <w:rPr>
                <w:rFonts w:ascii="Times New Roman" w:hAnsi="Times New Roman"/>
                <w:color w:val="000000"/>
                <w:sz w:val="20"/>
                <w:szCs w:val="20"/>
              </w:rPr>
            </w:pPr>
          </w:p>
        </w:tc>
        <w:tc>
          <w:tcPr>
            <w:tcW w:w="1417"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Зубкова Т.А.</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color w:val="000000"/>
                <w:sz w:val="20"/>
                <w:szCs w:val="20"/>
              </w:rPr>
            </w:pPr>
            <w:r w:rsidRPr="004D4246">
              <w:rPr>
                <w:rFonts w:ascii="Times New Roman" w:hAnsi="Times New Roman"/>
                <w:sz w:val="20"/>
                <w:szCs w:val="20"/>
              </w:rPr>
              <w:t>«Русский язык»</w:t>
            </w:r>
          </w:p>
        </w:tc>
        <w:tc>
          <w:tcPr>
            <w:tcW w:w="1417"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Орлова С.К..</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1</w:t>
            </w:r>
          </w:p>
        </w:tc>
      </w:tr>
      <w:tr w:rsidR="00B92D22" w:rsidRPr="004D4246" w:rsidTr="00683B46">
        <w:trPr>
          <w:trHeight w:val="848"/>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top w:val="single" w:sz="4" w:space="0" w:color="000000"/>
              <w:left w:val="single" w:sz="4" w:space="0" w:color="000000"/>
            </w:tcBorders>
            <w:shd w:val="clear" w:color="auto" w:fill="auto"/>
          </w:tcPr>
          <w:p w:rsidR="00B92D22" w:rsidRPr="004D4246" w:rsidRDefault="00B92D22" w:rsidP="00EB6D8F">
            <w:pPr>
              <w:snapToGrid w:val="0"/>
              <w:ind w:left="40" w:hanging="23"/>
              <w:jc w:val="center"/>
              <w:rPr>
                <w:rFonts w:ascii="Times New Roman" w:hAnsi="Times New Roman"/>
                <w:sz w:val="20"/>
                <w:szCs w:val="20"/>
              </w:rPr>
            </w:pPr>
            <w:r w:rsidRPr="004D4246">
              <w:rPr>
                <w:rFonts w:ascii="Times New Roman" w:hAnsi="Times New Roman"/>
                <w:sz w:val="20"/>
                <w:szCs w:val="20"/>
              </w:rPr>
              <w:t>«Обществознание»</w:t>
            </w:r>
          </w:p>
        </w:tc>
        <w:tc>
          <w:tcPr>
            <w:tcW w:w="1417" w:type="dxa"/>
            <w:tcBorders>
              <w:top w:val="single" w:sz="4" w:space="0" w:color="000000"/>
              <w:lef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Разливанов А.В.</w:t>
            </w:r>
          </w:p>
        </w:tc>
        <w:tc>
          <w:tcPr>
            <w:tcW w:w="929" w:type="dxa"/>
            <w:tcBorders>
              <w:top w:val="single" w:sz="4" w:space="0" w:color="000000"/>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color w:val="000000"/>
                <w:sz w:val="20"/>
                <w:szCs w:val="20"/>
              </w:rPr>
            </w:pPr>
            <w:r w:rsidRPr="004D4246">
              <w:rPr>
                <w:rFonts w:ascii="Times New Roman" w:hAnsi="Times New Roman"/>
                <w:sz w:val="20"/>
                <w:szCs w:val="20"/>
              </w:rPr>
              <w:t xml:space="preserve">Реализация воспитательной программы «Программа воспитания и социализации обучающихся» </w:t>
            </w:r>
          </w:p>
        </w:tc>
        <w:tc>
          <w:tcPr>
            <w:tcW w:w="1417"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Классный руководитель</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3</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«Химия»</w:t>
            </w:r>
          </w:p>
        </w:tc>
        <w:tc>
          <w:tcPr>
            <w:tcW w:w="1417"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Лентина О.В.</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381"/>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ind w:left="40"/>
              <w:jc w:val="center"/>
              <w:rPr>
                <w:rFonts w:ascii="Times New Roman" w:hAnsi="Times New Roman"/>
                <w:sz w:val="20"/>
                <w:szCs w:val="20"/>
              </w:rPr>
            </w:pPr>
            <w:r w:rsidRPr="004D4246">
              <w:rPr>
                <w:rFonts w:ascii="Times New Roman" w:hAnsi="Times New Roman"/>
                <w:sz w:val="20"/>
                <w:szCs w:val="20"/>
              </w:rPr>
              <w:t>«География»</w:t>
            </w:r>
          </w:p>
        </w:tc>
        <w:tc>
          <w:tcPr>
            <w:tcW w:w="1417" w:type="dxa"/>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top w:val="single" w:sz="4" w:space="0" w:color="000000"/>
              <w:left w:val="single" w:sz="4" w:space="0" w:color="000000"/>
              <w:bottom w:val="single" w:sz="4" w:space="0" w:color="000000"/>
            </w:tcBorders>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Моисеева Е.И.</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color w:val="000000"/>
                <w:sz w:val="20"/>
                <w:szCs w:val="20"/>
              </w:rPr>
              <w:t>1</w:t>
            </w:r>
          </w:p>
        </w:tc>
      </w:tr>
      <w:tr w:rsidR="00B92D22" w:rsidRPr="004D4246" w:rsidTr="00683B46">
        <w:trPr>
          <w:trHeight w:val="762"/>
        </w:trPr>
        <w:tc>
          <w:tcPr>
            <w:tcW w:w="3403" w:type="dxa"/>
            <w:vMerge/>
            <w:tcBorders>
              <w:left w:val="single" w:sz="4" w:space="0" w:color="000000"/>
            </w:tcBorders>
            <w:shd w:val="clear" w:color="auto" w:fill="auto"/>
          </w:tcPr>
          <w:p w:rsidR="00B92D22" w:rsidRPr="004D4246" w:rsidRDefault="00B92D22" w:rsidP="00EB6D8F">
            <w:pPr>
              <w:snapToGrid w:val="0"/>
              <w:rPr>
                <w:rFonts w:ascii="Times New Roman" w:hAnsi="Times New Roman"/>
                <w:sz w:val="20"/>
                <w:szCs w:val="20"/>
              </w:rPr>
            </w:pPr>
          </w:p>
        </w:tc>
        <w:tc>
          <w:tcPr>
            <w:tcW w:w="3368" w:type="dxa"/>
            <w:tcBorders>
              <w:left w:val="single" w:sz="4" w:space="0" w:color="000000"/>
            </w:tcBorders>
            <w:shd w:val="clear" w:color="auto" w:fill="auto"/>
          </w:tcPr>
          <w:p w:rsidR="00B92D22" w:rsidRPr="004D4246" w:rsidRDefault="00B92D22" w:rsidP="00EB6D8F">
            <w:pPr>
              <w:snapToGrid w:val="0"/>
              <w:spacing w:line="360" w:lineRule="auto"/>
              <w:ind w:left="40" w:right="-108"/>
              <w:jc w:val="center"/>
              <w:rPr>
                <w:rFonts w:ascii="Times New Roman" w:hAnsi="Times New Roman"/>
                <w:color w:val="000000"/>
                <w:sz w:val="20"/>
                <w:szCs w:val="20"/>
              </w:rPr>
            </w:pPr>
            <w:r w:rsidRPr="004D4246">
              <w:rPr>
                <w:rFonts w:ascii="Times New Roman" w:hAnsi="Times New Roman"/>
                <w:color w:val="000000"/>
                <w:sz w:val="20"/>
                <w:szCs w:val="20"/>
              </w:rPr>
              <w:t>Психологические тренинги</w:t>
            </w:r>
          </w:p>
        </w:tc>
        <w:tc>
          <w:tcPr>
            <w:tcW w:w="1417" w:type="dxa"/>
            <w:tcBorders>
              <w:left w:val="single" w:sz="4" w:space="0" w:color="000000"/>
            </w:tcBorders>
            <w:shd w:val="clear" w:color="auto" w:fill="auto"/>
          </w:tcPr>
          <w:p w:rsidR="00B92D22" w:rsidRPr="004D4246" w:rsidRDefault="00B92D22" w:rsidP="00EB6D8F">
            <w:pPr>
              <w:snapToGrid w:val="0"/>
              <w:spacing w:line="360" w:lineRule="auto"/>
              <w:ind w:right="-108"/>
              <w:jc w:val="center"/>
              <w:rPr>
                <w:rFonts w:ascii="Times New Roman" w:hAnsi="Times New Roman"/>
                <w:color w:val="000000"/>
                <w:sz w:val="20"/>
                <w:szCs w:val="20"/>
              </w:rPr>
            </w:pPr>
            <w:r w:rsidRPr="004D4246">
              <w:rPr>
                <w:rFonts w:ascii="Times New Roman" w:hAnsi="Times New Roman"/>
                <w:color w:val="000000"/>
                <w:sz w:val="20"/>
                <w:szCs w:val="20"/>
              </w:rPr>
              <w:t>Кружок</w:t>
            </w:r>
          </w:p>
        </w:tc>
        <w:tc>
          <w:tcPr>
            <w:tcW w:w="1593" w:type="dxa"/>
            <w:tcBorders>
              <w:left w:val="single" w:sz="4" w:space="0" w:color="000000"/>
            </w:tcBorders>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Макарова А.В.</w:t>
            </w:r>
          </w:p>
        </w:tc>
        <w:tc>
          <w:tcPr>
            <w:tcW w:w="929" w:type="dxa"/>
            <w:tcBorders>
              <w:left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sz w:val="20"/>
                <w:szCs w:val="20"/>
              </w:rPr>
              <w:t>1</w:t>
            </w:r>
          </w:p>
        </w:tc>
      </w:tr>
      <w:tr w:rsidR="00B92D22" w:rsidRPr="004D4246" w:rsidTr="00683B46">
        <w:trPr>
          <w:trHeight w:val="381"/>
        </w:trPr>
        <w:tc>
          <w:tcPr>
            <w:tcW w:w="9781" w:type="dxa"/>
            <w:gridSpan w:val="4"/>
            <w:tcBorders>
              <w:top w:val="single" w:sz="4" w:space="0" w:color="000000"/>
              <w:left w:val="single" w:sz="4" w:space="0" w:color="000000"/>
              <w:bottom w:val="single" w:sz="4" w:space="0" w:color="000000"/>
            </w:tcBorders>
            <w:shd w:val="clear" w:color="auto" w:fill="auto"/>
          </w:tcPr>
          <w:p w:rsidR="00B92D22" w:rsidRPr="004D4246" w:rsidRDefault="00B92D22" w:rsidP="00EB6D8F">
            <w:pPr>
              <w:snapToGrid w:val="0"/>
              <w:jc w:val="center"/>
              <w:rPr>
                <w:rFonts w:ascii="Times New Roman" w:hAnsi="Times New Roman"/>
                <w:color w:val="000000"/>
                <w:sz w:val="20"/>
                <w:szCs w:val="20"/>
              </w:rPr>
            </w:pPr>
            <w:r w:rsidRPr="004D4246">
              <w:rPr>
                <w:rFonts w:ascii="Times New Roman" w:hAnsi="Times New Roman"/>
                <w:b/>
                <w:i/>
                <w:color w:val="000000"/>
                <w:sz w:val="20"/>
                <w:szCs w:val="20"/>
              </w:rPr>
              <w:t>Итого к финансированию:</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92D22" w:rsidRPr="004D4246" w:rsidRDefault="00B92D22" w:rsidP="00EB6D8F">
            <w:pPr>
              <w:snapToGrid w:val="0"/>
              <w:jc w:val="center"/>
              <w:rPr>
                <w:rFonts w:ascii="Times New Roman" w:hAnsi="Times New Roman"/>
                <w:sz w:val="20"/>
                <w:szCs w:val="20"/>
              </w:rPr>
            </w:pPr>
            <w:r w:rsidRPr="004D4246">
              <w:rPr>
                <w:rFonts w:ascii="Times New Roman" w:hAnsi="Times New Roman"/>
                <w:color w:val="000000"/>
                <w:sz w:val="20"/>
                <w:szCs w:val="20"/>
              </w:rPr>
              <w:t>9</w:t>
            </w:r>
          </w:p>
        </w:tc>
      </w:tr>
    </w:tbl>
    <w:p w:rsidR="00B540EE" w:rsidRPr="000D61DF" w:rsidRDefault="00B540EE" w:rsidP="00683B46">
      <w:pPr>
        <w:spacing w:after="0" w:line="360" w:lineRule="auto"/>
        <w:rPr>
          <w:rFonts w:ascii="Times New Roman" w:hAnsi="Times New Roman"/>
          <w:sz w:val="28"/>
          <w:szCs w:val="28"/>
        </w:rPr>
      </w:pPr>
    </w:p>
    <w:p w:rsidR="00B540EE" w:rsidRPr="000D61DF" w:rsidRDefault="00B540EE" w:rsidP="006E68EE">
      <w:pPr>
        <w:pStyle w:val="2"/>
        <w:numPr>
          <w:ilvl w:val="1"/>
          <w:numId w:val="71"/>
        </w:numPr>
      </w:pPr>
      <w:bookmarkStart w:id="419" w:name="_Toc406059071"/>
      <w:bookmarkStart w:id="420" w:name="_Toc409691735"/>
      <w:bookmarkStart w:id="421" w:name="_Toc410654075"/>
      <w:bookmarkStart w:id="422" w:name="_Toc414553285"/>
      <w:r w:rsidRPr="000D61DF">
        <w:t>Система условий</w:t>
      </w:r>
      <w:bookmarkEnd w:id="419"/>
      <w:r w:rsidR="007B4927" w:rsidRPr="000D61DF">
        <w:t xml:space="preserve"> </w:t>
      </w:r>
      <w:r w:rsidR="0004126E" w:rsidRPr="000D61DF">
        <w:t>реализации основной образовательной программы</w:t>
      </w:r>
      <w:bookmarkEnd w:id="420"/>
      <w:bookmarkEnd w:id="421"/>
      <w:bookmarkEnd w:id="422"/>
    </w:p>
    <w:p w:rsidR="007B3D17" w:rsidRPr="000D61DF" w:rsidRDefault="007B3D17">
      <w:pPr>
        <w:spacing w:after="0" w:line="360" w:lineRule="auto"/>
        <w:ind w:firstLine="709"/>
        <w:jc w:val="both"/>
        <w:rPr>
          <w:rStyle w:val="30"/>
          <w:rFonts w:eastAsia="Calibri"/>
          <w:szCs w:val="28"/>
        </w:rPr>
      </w:pPr>
      <w:bookmarkStart w:id="423" w:name="_Toc409691736"/>
    </w:p>
    <w:p w:rsidR="00FE74CD" w:rsidRPr="000D61DF" w:rsidRDefault="006E68EE" w:rsidP="0012121B">
      <w:pPr>
        <w:pStyle w:val="2"/>
      </w:pPr>
      <w:bookmarkStart w:id="424" w:name="_Toc414553286"/>
      <w:bookmarkEnd w:id="423"/>
      <w:r>
        <w:t>3.4</w:t>
      </w:r>
      <w:r w:rsidR="00F21876" w:rsidRPr="000D61DF">
        <w:t xml:space="preserve">.1. </w:t>
      </w:r>
      <w:r w:rsidR="00FE74CD" w:rsidRPr="000D61DF">
        <w:t xml:space="preserve">Описание кадровых условий реализации основной образовательной программы основного общего образования </w:t>
      </w:r>
      <w:bookmarkEnd w:id="424"/>
    </w:p>
    <w:p w:rsidR="00B540EE" w:rsidRPr="000D61DF" w:rsidRDefault="00E5382A">
      <w:pPr>
        <w:spacing w:after="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кадровым условиям включают:</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0D61DF">
        <w:rPr>
          <w:rFonts w:ascii="Times New Roman" w:hAnsi="Times New Roman"/>
          <w:sz w:val="28"/>
          <w:szCs w:val="28"/>
        </w:rPr>
        <w:t>,</w:t>
      </w:r>
      <w:r w:rsidRPr="000D61DF">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0D61DF">
        <w:rPr>
          <w:rFonts w:ascii="Times New Roman" w:hAnsi="Times New Roman"/>
          <w:sz w:val="28"/>
          <w:szCs w:val="28"/>
        </w:rPr>
        <w:t xml:space="preserve">ЕКС), </w:t>
      </w:r>
      <w:r w:rsidRPr="000D61DF">
        <w:rPr>
          <w:rFonts w:ascii="Times New Roman" w:hAnsi="Times New Roman"/>
          <w:sz w:val="28"/>
          <w:szCs w:val="28"/>
        </w:rPr>
        <w:t>раздел «Квалификационные характеристики должностей работников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0D61DF">
        <w:rPr>
          <w:rFonts w:ascii="Times New Roman" w:hAnsi="Times New Roman"/>
          <w:sz w:val="28"/>
          <w:szCs w:val="28"/>
        </w:rPr>
        <w:t>ом</w:t>
      </w:r>
      <w:r w:rsidRPr="000D61DF">
        <w:rPr>
          <w:rFonts w:ascii="Times New Roman" w:hAnsi="Times New Roman"/>
          <w:sz w:val="28"/>
          <w:szCs w:val="28"/>
        </w:rPr>
        <w:t xml:space="preserve"> стандарт</w:t>
      </w:r>
      <w:r w:rsidR="00745B21" w:rsidRPr="000D61DF">
        <w:rPr>
          <w:rFonts w:ascii="Times New Roman" w:hAnsi="Times New Roman"/>
          <w:sz w:val="28"/>
          <w:szCs w:val="28"/>
        </w:rPr>
        <w:t xml:space="preserve">е </w:t>
      </w:r>
      <w:r w:rsidR="0005174D" w:rsidRPr="000D61DF">
        <w:rPr>
          <w:rFonts w:ascii="Arial" w:hAnsi="Arial" w:cs="Arial"/>
          <w:sz w:val="23"/>
          <w:szCs w:val="23"/>
          <w:shd w:val="clear" w:color="auto" w:fill="FFFFFF"/>
        </w:rPr>
        <w:t>"</w:t>
      </w:r>
      <w:r w:rsidR="0005174D"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0D61DF">
        <w:rPr>
          <w:rFonts w:ascii="Times New Roman" w:hAnsi="Times New Roman"/>
          <w:sz w:val="28"/>
          <w:szCs w:val="28"/>
          <w:shd w:val="clear" w:color="auto" w:fill="FFFFFF"/>
        </w:rPr>
        <w:t xml:space="preserve"> </w:t>
      </w:r>
      <w:r w:rsidRPr="000D61DF">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Аттестация педагогических работников </w:t>
      </w:r>
      <w:r w:rsidR="0005174D" w:rsidRPr="000D61DF">
        <w:rPr>
          <w:rFonts w:ascii="Times New Roman" w:hAnsi="Times New Roman"/>
          <w:sz w:val="28"/>
          <w:szCs w:val="28"/>
        </w:rPr>
        <w:t xml:space="preserve">в соответствии с </w:t>
      </w:r>
      <w:r w:rsidR="00CC6674" w:rsidRPr="000D61DF">
        <w:rPr>
          <w:rFonts w:ascii="Times New Roman" w:hAnsi="Times New Roman"/>
          <w:sz w:val="28"/>
          <w:szCs w:val="28"/>
        </w:rPr>
        <w:t>Федеральным з</w:t>
      </w:r>
      <w:r w:rsidR="0005174D" w:rsidRPr="000D61DF">
        <w:rPr>
          <w:rFonts w:ascii="Times New Roman" w:hAnsi="Times New Roman"/>
          <w:sz w:val="28"/>
          <w:szCs w:val="28"/>
        </w:rPr>
        <w:t>аконо</w:t>
      </w:r>
      <w:r w:rsidR="00CC6674" w:rsidRPr="000D61DF">
        <w:rPr>
          <w:rFonts w:ascii="Times New Roman" w:hAnsi="Times New Roman"/>
          <w:sz w:val="28"/>
          <w:szCs w:val="28"/>
        </w:rPr>
        <w:t>м</w:t>
      </w:r>
      <w:r w:rsidR="007B4927" w:rsidRPr="000D61DF">
        <w:rPr>
          <w:rFonts w:ascii="Times New Roman" w:hAnsi="Times New Roman"/>
          <w:sz w:val="28"/>
          <w:szCs w:val="28"/>
        </w:rPr>
        <w:t xml:space="preserve"> </w:t>
      </w:r>
      <w:r w:rsidR="00CC6674" w:rsidRPr="000D61DF">
        <w:rPr>
          <w:rFonts w:ascii="Times New Roman" w:hAnsi="Times New Roman"/>
          <w:sz w:val="28"/>
          <w:szCs w:val="28"/>
        </w:rPr>
        <w:t>«О</w:t>
      </w:r>
      <w:r w:rsidR="0005174D" w:rsidRPr="000D61DF">
        <w:rPr>
          <w:rFonts w:ascii="Times New Roman" w:hAnsi="Times New Roman"/>
          <w:sz w:val="28"/>
          <w:szCs w:val="28"/>
        </w:rPr>
        <w:t>б образовании в Российской</w:t>
      </w:r>
      <w:r w:rsidR="0005174D" w:rsidRPr="000D61DF">
        <w:rPr>
          <w:rFonts w:ascii="Times New Roman" w:hAnsi="Times New Roman"/>
          <w:sz w:val="28"/>
          <w:szCs w:val="28"/>
        </w:rPr>
        <w:tab/>
      </w:r>
      <w:r w:rsidR="00CC6674" w:rsidRPr="000D61DF">
        <w:rPr>
          <w:rFonts w:ascii="Times New Roman" w:hAnsi="Times New Roman"/>
          <w:sz w:val="28"/>
          <w:szCs w:val="28"/>
        </w:rPr>
        <w:t xml:space="preserve"> Ф</w:t>
      </w:r>
      <w:r w:rsidR="0005174D" w:rsidRPr="000D61DF">
        <w:rPr>
          <w:rFonts w:ascii="Times New Roman" w:hAnsi="Times New Roman"/>
          <w:sz w:val="28"/>
          <w:szCs w:val="28"/>
        </w:rPr>
        <w:t xml:space="preserve">едерации»  (ст. 49) </w:t>
      </w:r>
      <w:r w:rsidRPr="000D61DF">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D61DF">
        <w:rPr>
          <w:rFonts w:ascii="Times New Roman" w:hAnsi="Times New Roman"/>
          <w:sz w:val="28"/>
          <w:szCs w:val="28"/>
        </w:rPr>
        <w:t xml:space="preserve">образовательными </w:t>
      </w:r>
      <w:r w:rsidRPr="000D61DF">
        <w:rPr>
          <w:rFonts w:ascii="Times New Roman" w:hAnsi="Times New Roman"/>
          <w:sz w:val="28"/>
          <w:szCs w:val="28"/>
        </w:rPr>
        <w:t xml:space="preserve">организациями. </w:t>
      </w:r>
    </w:p>
    <w:p w:rsidR="0005174D"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D61DF">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0D61DF">
        <w:rPr>
          <w:rFonts w:ascii="Times New Roman" w:hAnsi="Times New Roman"/>
          <w:sz w:val="28"/>
          <w:szCs w:val="28"/>
        </w:rPr>
        <w:t>.</w:t>
      </w:r>
    </w:p>
    <w:p w:rsidR="000E6CEE" w:rsidRDefault="000E6CEE" w:rsidP="000E6CEE">
      <w:pPr>
        <w:pStyle w:val="afffff1"/>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tbl>
      <w:tblPr>
        <w:tblW w:w="78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992"/>
        <w:gridCol w:w="1330"/>
        <w:gridCol w:w="1893"/>
      </w:tblGrid>
      <w:tr w:rsidR="000E6CEE" w:rsidRPr="000E6CEE" w:rsidTr="000E6CEE">
        <w:trPr>
          <w:trHeight w:val="1140"/>
        </w:trPr>
        <w:tc>
          <w:tcPr>
            <w:tcW w:w="2649" w:type="dxa"/>
            <w:shd w:val="clear" w:color="auto" w:fill="auto"/>
            <w:vAlign w:val="center"/>
            <w:hideMark/>
          </w:tcPr>
          <w:p w:rsidR="000E6CEE" w:rsidRPr="000E6CEE" w:rsidRDefault="000E6CEE" w:rsidP="000E6CEE">
            <w:pPr>
              <w:spacing w:line="240" w:lineRule="auto"/>
              <w:jc w:val="center"/>
              <w:rPr>
                <w:rFonts w:ascii="Times New Roman" w:hAnsi="Times New Roman"/>
                <w:b/>
                <w:bCs/>
                <w:sz w:val="20"/>
                <w:szCs w:val="20"/>
              </w:rPr>
            </w:pPr>
            <w:r w:rsidRPr="000E6CEE">
              <w:rPr>
                <w:rFonts w:ascii="Times New Roman" w:hAnsi="Times New Roman"/>
                <w:b/>
                <w:bCs/>
                <w:sz w:val="20"/>
                <w:szCs w:val="20"/>
              </w:rPr>
              <w:t>Ф.И.О.</w:t>
            </w:r>
          </w:p>
        </w:tc>
        <w:tc>
          <w:tcPr>
            <w:tcW w:w="1992" w:type="dxa"/>
            <w:shd w:val="clear" w:color="auto" w:fill="auto"/>
            <w:vAlign w:val="center"/>
            <w:hideMark/>
          </w:tcPr>
          <w:p w:rsidR="000E6CEE" w:rsidRPr="000E6CEE" w:rsidRDefault="000E6CEE" w:rsidP="000E6CEE">
            <w:pPr>
              <w:spacing w:line="240" w:lineRule="auto"/>
              <w:jc w:val="center"/>
              <w:rPr>
                <w:rFonts w:ascii="Times New Roman" w:hAnsi="Times New Roman"/>
                <w:b/>
                <w:bCs/>
                <w:sz w:val="20"/>
                <w:szCs w:val="20"/>
              </w:rPr>
            </w:pPr>
            <w:r w:rsidRPr="000E6CEE">
              <w:rPr>
                <w:rFonts w:ascii="Times New Roman" w:hAnsi="Times New Roman"/>
                <w:b/>
                <w:bCs/>
                <w:sz w:val="20"/>
                <w:szCs w:val="20"/>
              </w:rPr>
              <w:t>Должность</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b/>
                <w:bCs/>
                <w:sz w:val="20"/>
                <w:szCs w:val="20"/>
              </w:rPr>
            </w:pPr>
            <w:r w:rsidRPr="000E6CEE">
              <w:rPr>
                <w:rFonts w:ascii="Times New Roman" w:hAnsi="Times New Roman"/>
                <w:b/>
                <w:bCs/>
                <w:sz w:val="20"/>
                <w:szCs w:val="20"/>
              </w:rPr>
              <w:t>Категория</w:t>
            </w:r>
          </w:p>
        </w:tc>
        <w:tc>
          <w:tcPr>
            <w:tcW w:w="1893" w:type="dxa"/>
            <w:shd w:val="clear" w:color="auto" w:fill="auto"/>
            <w:noWrap/>
            <w:vAlign w:val="bottom"/>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Стаж общий/педагог.</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Алиева Азиза Шавкатовна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англ. яз.</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7л.3м./7л.3м.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Зубкова Татьяна Александровна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математики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первая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4г.8м./4г.8м.</w:t>
            </w:r>
          </w:p>
        </w:tc>
      </w:tr>
      <w:tr w:rsidR="000E6CEE" w:rsidRPr="000E6CEE" w:rsidTr="000E6CEE">
        <w:trPr>
          <w:trHeight w:val="825"/>
        </w:trPr>
        <w:tc>
          <w:tcPr>
            <w:tcW w:w="2649" w:type="dxa"/>
            <w:shd w:val="clear" w:color="000000" w:fill="FFFF99"/>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Имамутдинова Лилия Робертовна (до 3-х лет по 14.05.2021)</w:t>
            </w:r>
          </w:p>
        </w:tc>
        <w:tc>
          <w:tcPr>
            <w:tcW w:w="1992" w:type="dxa"/>
            <w:shd w:val="clear" w:color="000000" w:fill="FFFF99"/>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 xml:space="preserve">Учитель </w:t>
            </w:r>
            <w:r>
              <w:rPr>
                <w:rFonts w:ascii="Times New Roman" w:hAnsi="Times New Roman"/>
                <w:sz w:val="20"/>
                <w:szCs w:val="20"/>
              </w:rPr>
              <w:t>б</w:t>
            </w:r>
            <w:r w:rsidRPr="000E6CEE">
              <w:rPr>
                <w:rFonts w:ascii="Times New Roman" w:hAnsi="Times New Roman"/>
                <w:sz w:val="20"/>
                <w:szCs w:val="20"/>
              </w:rPr>
              <w:t>иологии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 </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5л.4м./5л.4м.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Калинкина Елена Николаевна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математики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высшая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26л.4м./26л.4м.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Карапетова Ирина Васильевна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русского языка и летературы</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высшая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23г.3м./23г.3м.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Кузнецова Екатерина Алексеевна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физической культуры</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высшая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13л.7м./7л.9м.</w:t>
            </w:r>
          </w:p>
        </w:tc>
      </w:tr>
      <w:tr w:rsidR="000E6CEE" w:rsidRPr="000E6CEE" w:rsidTr="000E6CEE">
        <w:trPr>
          <w:trHeight w:val="750"/>
        </w:trPr>
        <w:tc>
          <w:tcPr>
            <w:tcW w:w="2649" w:type="dxa"/>
            <w:shd w:val="clear" w:color="000000" w:fill="FFFFFF"/>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 xml:space="preserve">Кузьмичева Ольга Валериевна  </w:t>
            </w:r>
          </w:p>
        </w:tc>
        <w:tc>
          <w:tcPr>
            <w:tcW w:w="1992" w:type="dxa"/>
            <w:shd w:val="clear" w:color="000000" w:fill="FFFFFF"/>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информатики и математики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 </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11л.4м./7л.</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Куликова Наталия Александровна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русского языка и литературы</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27л.4м./1г.4м.</w:t>
            </w:r>
          </w:p>
        </w:tc>
      </w:tr>
      <w:tr w:rsidR="000E6CEE" w:rsidRPr="000E6CEE" w:rsidTr="000E6CEE">
        <w:trPr>
          <w:trHeight w:val="750"/>
        </w:trPr>
        <w:tc>
          <w:tcPr>
            <w:tcW w:w="2649" w:type="dxa"/>
            <w:shd w:val="clear" w:color="000000" w:fill="FFFFFF"/>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 xml:space="preserve">Латыпова Екатерина Ивановна  </w:t>
            </w:r>
          </w:p>
        </w:tc>
        <w:tc>
          <w:tcPr>
            <w:tcW w:w="1992" w:type="dxa"/>
            <w:shd w:val="clear" w:color="000000" w:fill="FFFFFF"/>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информатики / физики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7л.7м./6л.11м.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Левина Наталья Борисовна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Директор</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25л./25л.</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Лентина Ольга Валерьевна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Зам директора по УВР</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15л.11м./15л.11м.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Макарова Анна Владимировна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технологии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33г.10м./23г.8м.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 xml:space="preserve">Моисеева Евгения Ильинична </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географии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4г.4м./4г.4м.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Никулина Ирина Михайловна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английского языка</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20л.8м/20л.8м.</w:t>
            </w:r>
          </w:p>
        </w:tc>
      </w:tr>
      <w:tr w:rsidR="000E6CEE" w:rsidRPr="000E6CEE" w:rsidTr="000E6CEE">
        <w:trPr>
          <w:trHeight w:val="75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Орлова Светлана Константиновна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русского языка и летературы</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высшая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40л.8м./34г.5м.</w:t>
            </w:r>
          </w:p>
        </w:tc>
      </w:tr>
      <w:tr w:rsidR="000E6CEE" w:rsidRPr="000E6CEE" w:rsidTr="000E6CEE">
        <w:trPr>
          <w:trHeight w:val="645"/>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Петрова Светлана Борисовна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англ. яз.</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39л.9м./37л.1м.</w:t>
            </w:r>
          </w:p>
        </w:tc>
      </w:tr>
      <w:tr w:rsidR="000E6CEE" w:rsidRPr="000E6CEE" w:rsidTr="000E6CEE">
        <w:trPr>
          <w:trHeight w:val="645"/>
        </w:trPr>
        <w:tc>
          <w:tcPr>
            <w:tcW w:w="2649" w:type="dxa"/>
            <w:shd w:val="clear" w:color="auto" w:fill="auto"/>
            <w:hideMark/>
          </w:tcPr>
          <w:p w:rsidR="000E6CEE" w:rsidRPr="000E6CEE" w:rsidRDefault="009B736F" w:rsidP="000E6CEE">
            <w:pPr>
              <w:spacing w:line="240" w:lineRule="auto"/>
              <w:rPr>
                <w:rFonts w:ascii="Times New Roman" w:hAnsi="Times New Roman"/>
                <w:b/>
                <w:bCs/>
                <w:sz w:val="20"/>
                <w:szCs w:val="20"/>
              </w:rPr>
            </w:pPr>
            <w:r>
              <w:rPr>
                <w:rFonts w:ascii="Times New Roman" w:hAnsi="Times New Roman"/>
                <w:b/>
                <w:bCs/>
                <w:sz w:val="20"/>
                <w:szCs w:val="20"/>
              </w:rPr>
              <w:t xml:space="preserve">Пономарева </w:t>
            </w:r>
            <w:r w:rsidR="000E6CEE" w:rsidRPr="000E6CEE">
              <w:rPr>
                <w:rFonts w:ascii="Times New Roman" w:hAnsi="Times New Roman"/>
                <w:b/>
                <w:bCs/>
                <w:sz w:val="20"/>
                <w:szCs w:val="20"/>
              </w:rPr>
              <w:t>Екатерина Владимировна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русского языка и летературы</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первая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8л.8м./5л.7м.</w:t>
            </w:r>
          </w:p>
        </w:tc>
      </w:tr>
      <w:tr w:rsidR="000E6CEE" w:rsidRPr="000E6CEE" w:rsidTr="000E6CEE">
        <w:trPr>
          <w:trHeight w:val="765"/>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Разина Наталья Николаевна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изобразительного искусства</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9л.7м./6л.10м.</w:t>
            </w:r>
          </w:p>
        </w:tc>
      </w:tr>
      <w:tr w:rsidR="000E6CEE" w:rsidRPr="000E6CEE" w:rsidTr="000E6CEE">
        <w:trPr>
          <w:trHeight w:val="645"/>
        </w:trPr>
        <w:tc>
          <w:tcPr>
            <w:tcW w:w="2649" w:type="dxa"/>
            <w:shd w:val="clear" w:color="000000" w:fill="FFFFFF"/>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Разливанов Алексей Викторович</w:t>
            </w:r>
          </w:p>
        </w:tc>
        <w:tc>
          <w:tcPr>
            <w:tcW w:w="1992" w:type="dxa"/>
            <w:shd w:val="clear" w:color="000000" w:fill="FFFFFF"/>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Уитель истории</w:t>
            </w:r>
          </w:p>
        </w:tc>
        <w:tc>
          <w:tcPr>
            <w:tcW w:w="1330" w:type="dxa"/>
            <w:shd w:val="clear" w:color="000000" w:fill="FFFFFF"/>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 </w:t>
            </w:r>
          </w:p>
        </w:tc>
        <w:tc>
          <w:tcPr>
            <w:tcW w:w="1893" w:type="dxa"/>
            <w:shd w:val="clear" w:color="000000" w:fill="FFFFFF"/>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15л.2м./4м.</w:t>
            </w:r>
          </w:p>
        </w:tc>
      </w:tr>
      <w:tr w:rsidR="000E6CEE" w:rsidRPr="000E6CEE" w:rsidTr="000E6CEE">
        <w:trPr>
          <w:trHeight w:val="84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Хамитова Ирина Анатольевна (на период отпуска Имамутдиновой)</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биологии</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соответствие</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7л.5м./3г.5м.</w:t>
            </w:r>
          </w:p>
        </w:tc>
      </w:tr>
      <w:tr w:rsidR="000E6CEE" w:rsidRPr="000E6CEE" w:rsidTr="000E6CEE">
        <w:trPr>
          <w:trHeight w:val="63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Чепурнова Вероника Викторовна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начальных классов</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первая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31г.3м./31г.3м.</w:t>
            </w:r>
          </w:p>
        </w:tc>
      </w:tr>
      <w:tr w:rsidR="000E6CEE" w:rsidRPr="000E6CEE" w:rsidTr="000E6CEE">
        <w:trPr>
          <w:trHeight w:val="630"/>
        </w:trPr>
        <w:tc>
          <w:tcPr>
            <w:tcW w:w="2649" w:type="dxa"/>
            <w:shd w:val="clear" w:color="auto" w:fill="auto"/>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Чуракова Ирина Анатольевна</w:t>
            </w:r>
          </w:p>
        </w:tc>
        <w:tc>
          <w:tcPr>
            <w:tcW w:w="1992"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начальных классов</w:t>
            </w:r>
          </w:p>
        </w:tc>
        <w:tc>
          <w:tcPr>
            <w:tcW w:w="1330" w:type="dxa"/>
            <w:shd w:val="clear" w:color="auto" w:fill="auto"/>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высшая</w:t>
            </w:r>
          </w:p>
        </w:tc>
        <w:tc>
          <w:tcPr>
            <w:tcW w:w="1893" w:type="dxa"/>
            <w:shd w:val="clear" w:color="auto" w:fill="auto"/>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27л.4м./27л.4м.</w:t>
            </w:r>
          </w:p>
        </w:tc>
      </w:tr>
      <w:tr w:rsidR="000E6CEE" w:rsidRPr="000E6CEE" w:rsidTr="000E6CEE">
        <w:trPr>
          <w:trHeight w:val="630"/>
        </w:trPr>
        <w:tc>
          <w:tcPr>
            <w:tcW w:w="2649" w:type="dxa"/>
            <w:shd w:val="clear" w:color="000000" w:fill="FFFF99"/>
            <w:hideMark/>
          </w:tcPr>
          <w:p w:rsidR="000E6CEE" w:rsidRPr="000E6CEE" w:rsidRDefault="000E6CEE" w:rsidP="000E6CEE">
            <w:pPr>
              <w:spacing w:line="240" w:lineRule="auto"/>
              <w:rPr>
                <w:rFonts w:ascii="Times New Roman" w:hAnsi="Times New Roman"/>
                <w:b/>
                <w:bCs/>
                <w:sz w:val="20"/>
                <w:szCs w:val="20"/>
              </w:rPr>
            </w:pPr>
            <w:r w:rsidRPr="000E6CEE">
              <w:rPr>
                <w:rFonts w:ascii="Times New Roman" w:hAnsi="Times New Roman"/>
                <w:b/>
                <w:bCs/>
                <w:sz w:val="20"/>
                <w:szCs w:val="20"/>
              </w:rPr>
              <w:t>Шишулин Алексей Викторович (внешний)</w:t>
            </w:r>
          </w:p>
        </w:tc>
        <w:tc>
          <w:tcPr>
            <w:tcW w:w="1992" w:type="dxa"/>
            <w:shd w:val="clear" w:color="000000" w:fill="FFFF99"/>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Учитель физической культуры</w:t>
            </w:r>
          </w:p>
        </w:tc>
        <w:tc>
          <w:tcPr>
            <w:tcW w:w="1330" w:type="dxa"/>
            <w:shd w:val="clear" w:color="auto" w:fill="auto"/>
            <w:noWrap/>
            <w:vAlign w:val="center"/>
            <w:hideMark/>
          </w:tcPr>
          <w:p w:rsidR="000E6CEE" w:rsidRPr="000E6CEE" w:rsidRDefault="000E6CEE" w:rsidP="000E6CEE">
            <w:pPr>
              <w:spacing w:line="240" w:lineRule="auto"/>
              <w:jc w:val="center"/>
              <w:rPr>
                <w:rFonts w:ascii="Times New Roman" w:hAnsi="Times New Roman"/>
                <w:sz w:val="20"/>
                <w:szCs w:val="20"/>
              </w:rPr>
            </w:pPr>
            <w:r w:rsidRPr="000E6CEE">
              <w:rPr>
                <w:rFonts w:ascii="Times New Roman" w:hAnsi="Times New Roman"/>
                <w:sz w:val="20"/>
                <w:szCs w:val="20"/>
              </w:rPr>
              <w:t> </w:t>
            </w:r>
          </w:p>
        </w:tc>
        <w:tc>
          <w:tcPr>
            <w:tcW w:w="1893" w:type="dxa"/>
            <w:shd w:val="clear" w:color="auto" w:fill="auto"/>
            <w:noWrap/>
            <w:vAlign w:val="bottom"/>
            <w:hideMark/>
          </w:tcPr>
          <w:p w:rsidR="000E6CEE" w:rsidRPr="000E6CEE" w:rsidRDefault="000E6CEE" w:rsidP="000E6CEE">
            <w:pPr>
              <w:spacing w:line="240" w:lineRule="auto"/>
              <w:rPr>
                <w:rFonts w:ascii="Times New Roman" w:hAnsi="Times New Roman"/>
                <w:sz w:val="20"/>
                <w:szCs w:val="20"/>
              </w:rPr>
            </w:pPr>
            <w:r w:rsidRPr="000E6CEE">
              <w:rPr>
                <w:rFonts w:ascii="Times New Roman" w:hAnsi="Times New Roman"/>
                <w:sz w:val="20"/>
                <w:szCs w:val="20"/>
              </w:rPr>
              <w:t>18л.3м./18л.3м.</w:t>
            </w:r>
          </w:p>
        </w:tc>
      </w:tr>
    </w:tbl>
    <w:p w:rsidR="000E6CEE" w:rsidRPr="000E6CEE" w:rsidRDefault="000E6CEE" w:rsidP="000E6CEE">
      <w:pPr>
        <w:tabs>
          <w:tab w:val="left" w:pos="6255"/>
        </w:tabs>
        <w:spacing w:after="0" w:line="360" w:lineRule="auto"/>
        <w:ind w:firstLine="709"/>
        <w:jc w:val="both"/>
        <w:rPr>
          <w:rFonts w:ascii="Times New Roman" w:hAnsi="Times New Roman"/>
          <w:sz w:val="28"/>
          <w:szCs w:val="28"/>
        </w:rPr>
      </w:pPr>
      <w:r>
        <w:rPr>
          <w:rFonts w:ascii="Times New Roman" w:hAnsi="Times New Roman"/>
          <w:sz w:val="28"/>
          <w:szCs w:val="28"/>
        </w:rPr>
        <w:tab/>
      </w:r>
    </w:p>
    <w:p w:rsidR="00B540EE" w:rsidRPr="000D61DF" w:rsidRDefault="00B540EE" w:rsidP="00AC2698">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Профессиональное развитие и повышение квалификации педагогических работников. </w:t>
      </w:r>
      <w:r w:rsidRPr="000D61DF">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w:t>
      </w:r>
      <w:r w:rsidR="00AC2698">
        <w:rPr>
          <w:rFonts w:ascii="Times New Roman" w:hAnsi="Times New Roman"/>
          <w:sz w:val="28"/>
          <w:szCs w:val="28"/>
        </w:rPr>
        <w:t xml:space="preserve">ОО </w:t>
      </w:r>
      <w:r w:rsidRPr="000D61DF">
        <w:rPr>
          <w:rFonts w:ascii="Times New Roman" w:hAnsi="Times New Roman"/>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sidR="00AC2698">
        <w:rPr>
          <w:rFonts w:ascii="Times New Roman" w:hAnsi="Times New Roman"/>
          <w:sz w:val="28"/>
          <w:szCs w:val="28"/>
        </w:rPr>
        <w:t xml:space="preserve"> в системе образования в целом.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D61DF">
        <w:rPr>
          <w:rFonts w:ascii="Times New Roman" w:hAnsi="Times New Roman"/>
          <w:sz w:val="28"/>
          <w:szCs w:val="28"/>
        </w:rPr>
        <w:t xml:space="preserve"> и др.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D61DF" w:rsidRDefault="008A7B56">
      <w:pPr>
        <w:spacing w:after="0" w:line="360" w:lineRule="auto"/>
        <w:ind w:firstLine="709"/>
        <w:jc w:val="both"/>
        <w:rPr>
          <w:rFonts w:ascii="Times New Roman" w:hAnsi="Times New Roman"/>
          <w:sz w:val="28"/>
          <w:szCs w:val="28"/>
        </w:rPr>
      </w:pPr>
      <w:r>
        <w:rPr>
          <w:rFonts w:ascii="Times New Roman" w:hAnsi="Times New Roman"/>
          <w:b/>
          <w:sz w:val="28"/>
          <w:szCs w:val="28"/>
        </w:rPr>
        <w:t>К</w:t>
      </w:r>
      <w:r w:rsidR="00B540EE" w:rsidRPr="000D61DF">
        <w:rPr>
          <w:rFonts w:ascii="Times New Roman" w:hAnsi="Times New Roman"/>
          <w:b/>
          <w:sz w:val="28"/>
          <w:szCs w:val="28"/>
        </w:rPr>
        <w:t>ритерии оценки результативности деятельности педагогических работников</w:t>
      </w:r>
      <w:r w:rsidR="00B540EE" w:rsidRPr="000D61DF">
        <w:rPr>
          <w:rFonts w:ascii="Times New Roman" w:hAnsi="Times New Roman"/>
          <w:sz w:val="28"/>
          <w:szCs w:val="28"/>
        </w:rPr>
        <w:t xml:space="preserve">. Результативность деятельности может оцениваться по схеме: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критерии оценки,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содержание критерия,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показатели/индикаторы.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AC2698" w:rsidRDefault="00B540EE" w:rsidP="00AC2698">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могут быть использованы мероприятия: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Семинары, посвященные содержанию и ключевым особенностям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и </w:t>
      </w:r>
      <w:r w:rsidR="00F61AB1" w:rsidRPr="000D61DF">
        <w:rPr>
          <w:rFonts w:ascii="Times New Roman" w:hAnsi="Times New Roman"/>
          <w:sz w:val="28"/>
          <w:szCs w:val="28"/>
        </w:rPr>
        <w:t>н</w:t>
      </w:r>
      <w:r w:rsidRPr="000D61DF">
        <w:rPr>
          <w:rFonts w:ascii="Times New Roman" w:hAnsi="Times New Roman"/>
          <w:sz w:val="28"/>
          <w:szCs w:val="28"/>
        </w:rPr>
        <w:t>овой системы оплаты труда.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E68EE"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Pr>
          <w:szCs w:val="28"/>
        </w:rPr>
        <w:t>3.4</w:t>
      </w:r>
      <w:r w:rsidR="00F61AB1" w:rsidRPr="000D61DF">
        <w:rPr>
          <w:szCs w:val="28"/>
        </w:rPr>
        <w:t xml:space="preserve">.2. </w:t>
      </w:r>
      <w:r w:rsidR="00B540EE" w:rsidRPr="000D61DF">
        <w:rPr>
          <w:szCs w:val="28"/>
        </w:rPr>
        <w:t>Психолого-педагогические условия реализации основной</w:t>
      </w:r>
      <w:bookmarkStart w:id="428" w:name="_Toc410654078"/>
      <w:bookmarkEnd w:id="425"/>
      <w:r w:rsidR="007B4927" w:rsidRPr="000D61DF">
        <w:rPr>
          <w:szCs w:val="28"/>
        </w:rPr>
        <w:t xml:space="preserve"> </w:t>
      </w:r>
      <w:r w:rsidR="00B540EE" w:rsidRPr="000D61DF">
        <w:rPr>
          <w:szCs w:val="28"/>
        </w:rPr>
        <w:t>образовательной программы основного общего образования</w:t>
      </w:r>
      <w:bookmarkEnd w:id="426"/>
      <w:bookmarkEnd w:id="427"/>
      <w:bookmarkEnd w:id="428"/>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0D61DF">
        <w:rPr>
          <w:rFonts w:ascii="Times New Roman" w:hAnsi="Times New Roman"/>
          <w:sz w:val="28"/>
          <w:szCs w:val="28"/>
        </w:rPr>
        <w:t xml:space="preserve">уровню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0D61DF">
        <w:rPr>
          <w:rFonts w:ascii="Times New Roman" w:hAnsi="Times New Roman"/>
          <w:sz w:val="28"/>
          <w:szCs w:val="28"/>
        </w:rPr>
        <w:t>уровню</w:t>
      </w:r>
      <w:r w:rsidR="007B4927" w:rsidRPr="000D61DF">
        <w:rPr>
          <w:rFonts w:ascii="Times New Roman" w:hAnsi="Times New Roman"/>
          <w:sz w:val="28"/>
          <w:szCs w:val="28"/>
        </w:rPr>
        <w:t xml:space="preserve">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психолого-педагогического сопровождения могут выступать:</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диагностика, направленная на определение особенностей статуса обучающегося</w:t>
      </w:r>
      <w:r w:rsidR="006549A3" w:rsidRPr="000D61DF">
        <w:rPr>
          <w:rFonts w:ascii="Times New Roman" w:hAnsi="Times New Roman"/>
          <w:sz w:val="28"/>
          <w:szCs w:val="28"/>
        </w:rPr>
        <w:t>, которая</w:t>
      </w:r>
      <w:r w:rsidRPr="000D61DF">
        <w:rPr>
          <w:rFonts w:ascii="Times New Roman" w:hAnsi="Times New Roman"/>
          <w:sz w:val="28"/>
          <w:szCs w:val="28"/>
        </w:rPr>
        <w:t xml:space="preserve"> может проводиться на этапе перехода ученика на следующ</w:t>
      </w:r>
      <w:r w:rsidR="006F3B39" w:rsidRPr="000D61DF">
        <w:rPr>
          <w:rFonts w:ascii="Times New Roman" w:hAnsi="Times New Roman"/>
          <w:sz w:val="28"/>
          <w:szCs w:val="28"/>
        </w:rPr>
        <w:t>ий</w:t>
      </w:r>
      <w:r w:rsidR="00ED18CB"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образования и в конце каждого учебного года;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основным направлениям психолого-педагогического сопровождения можно отнести: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и укрепление психологического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мониторинг возможностей и способностей обучающихся;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психолого-педагогическую поддержку участников олимпиадного движения;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 понимания ценности здоровья и безопасного образа жизни;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экологической культуры;</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коммуникативных навыков в разновозрастной среде и среде сверстников;</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поддержку детских объединений и ученического самоуправления;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и поддержку </w:t>
      </w:r>
      <w:r w:rsidR="006F3B39" w:rsidRPr="000D61DF">
        <w:rPr>
          <w:rStyle w:val="Zag11"/>
          <w:rFonts w:ascii="Times New Roman" w:eastAsia="@Arial Unicode MS" w:hAnsi="Times New Roman"/>
          <w:sz w:val="28"/>
          <w:szCs w:val="28"/>
        </w:rPr>
        <w:t>детей, проявивших выдающиеся способности</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E68EE"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Pr>
          <w:szCs w:val="28"/>
        </w:rPr>
        <w:t>3.4</w:t>
      </w:r>
      <w:r w:rsidR="006549A3" w:rsidRPr="000D61DF">
        <w:rPr>
          <w:szCs w:val="28"/>
        </w:rPr>
        <w:t xml:space="preserve">.3. </w:t>
      </w:r>
      <w:r w:rsidR="00B540EE" w:rsidRPr="000D61DF">
        <w:rPr>
          <w:szCs w:val="28"/>
        </w:rPr>
        <w:t>Финансово-э</w:t>
      </w:r>
      <w:r w:rsidR="007242D1" w:rsidRPr="000D61DF">
        <w:rPr>
          <w:szCs w:val="28"/>
        </w:rPr>
        <w:t xml:space="preserve">кономические условия реализации </w:t>
      </w:r>
      <w:r w:rsidR="00B540EE" w:rsidRPr="000D61DF">
        <w:rPr>
          <w:szCs w:val="28"/>
        </w:rPr>
        <w:t>образовательной</w:t>
      </w:r>
      <w:bookmarkStart w:id="432" w:name="_Toc410654080"/>
      <w:bookmarkEnd w:id="429"/>
      <w:r w:rsidR="00ED18CB" w:rsidRPr="000D61DF">
        <w:rPr>
          <w:szCs w:val="28"/>
        </w:rPr>
        <w:t xml:space="preserve"> </w:t>
      </w:r>
      <w:r w:rsidR="00B540EE" w:rsidRPr="000D61DF">
        <w:rPr>
          <w:szCs w:val="28"/>
        </w:rPr>
        <w:t>программы основного общего образования</w:t>
      </w:r>
      <w:bookmarkEnd w:id="430"/>
      <w:bookmarkEnd w:id="431"/>
      <w:bookmarkEnd w:id="432"/>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w:t>
      </w:r>
      <w:r w:rsidR="0039267F">
        <w:rPr>
          <w:rFonts w:ascii="Times New Roman" w:hAnsi="Times New Roman"/>
          <w:sz w:val="28"/>
          <w:szCs w:val="28"/>
        </w:rPr>
        <w:t xml:space="preserve"> ОО</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D61DF">
        <w:rPr>
          <w:rFonts w:ascii="Times New Roman" w:hAnsi="Times New Roman"/>
          <w:sz w:val="28"/>
          <w:szCs w:val="28"/>
        </w:rPr>
        <w:t>–</w:t>
      </w:r>
      <w:r w:rsidRPr="000D61DF">
        <w:rPr>
          <w:rFonts w:ascii="Times New Roman" w:hAnsi="Times New Roman"/>
          <w:sz w:val="28"/>
          <w:szCs w:val="28"/>
        </w:rPr>
        <w:t xml:space="preserve"> на основании бюджетной сметы.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39267F">
        <w:rPr>
          <w:rFonts w:ascii="Times New Roman" w:hAnsi="Times New Roman"/>
          <w:sz w:val="28"/>
          <w:szCs w:val="28"/>
        </w:rPr>
        <w:t xml:space="preserve">ОО </w:t>
      </w:r>
      <w:r w:rsidRPr="000D61DF">
        <w:rPr>
          <w:rFonts w:ascii="Times New Roman" w:hAnsi="Times New Roman"/>
          <w:sz w:val="28"/>
          <w:szCs w:val="28"/>
        </w:rPr>
        <w:t xml:space="preserve">осуществляется в соответствии с нормативами, определяемыми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0D61DF">
        <w:rPr>
          <w:rFonts w:ascii="Times New Roman" w:hAnsi="Times New Roman"/>
          <w:sz w:val="28"/>
          <w:szCs w:val="28"/>
        </w:rPr>
        <w:t>–</w:t>
      </w:r>
      <w:r w:rsidRPr="000D61DF">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приобретение учебников и учебных пособий, средств обучения, игр, игрушек;</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D61DF">
        <w:rPr>
          <w:rFonts w:ascii="Times New Roman" w:hAnsi="Times New Roman"/>
          <w:sz w:val="28"/>
          <w:szCs w:val="28"/>
        </w:rPr>
        <w:t>ОВЗ</w:t>
      </w:r>
      <w:r w:rsidRPr="000D61DF">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межбюджетные отношения (бюджет субъекта Российской Федерации </w:t>
      </w:r>
      <w:r w:rsidR="007B3D17" w:rsidRPr="000D61DF">
        <w:rPr>
          <w:rFonts w:ascii="Times New Roman" w:hAnsi="Times New Roman"/>
          <w:sz w:val="28"/>
          <w:szCs w:val="28"/>
        </w:rPr>
        <w:t>–</w:t>
      </w:r>
      <w:r w:rsidRPr="000D61DF">
        <w:rPr>
          <w:rFonts w:ascii="Times New Roman" w:hAnsi="Times New Roman"/>
          <w:sz w:val="28"/>
          <w:szCs w:val="28"/>
        </w:rPr>
        <w:t xml:space="preserve"> местный бюджет);</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общеобразовательная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D61DF">
        <w:rPr>
          <w:rFonts w:ascii="Times New Roman" w:hAnsi="Times New Roman"/>
          <w:sz w:val="28"/>
          <w:szCs w:val="28"/>
        </w:rPr>
        <w:t>-</w:t>
      </w:r>
      <w:r w:rsidRPr="000D61DF">
        <w:rPr>
          <w:rFonts w:ascii="Times New Roman" w:hAnsi="Times New Roman"/>
          <w:sz w:val="28"/>
          <w:szCs w:val="28"/>
        </w:rPr>
        <w:t>правовое регулирование на региональном уровне следующих положений: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D61DF">
        <w:rPr>
          <w:rFonts w:ascii="Times New Roman" w:hAnsi="Times New Roman"/>
          <w:sz w:val="28"/>
          <w:szCs w:val="28"/>
        </w:rPr>
        <w:t>,</w:t>
      </w:r>
      <w:r w:rsidRPr="000D61DF">
        <w:rPr>
          <w:rFonts w:ascii="Times New Roman" w:hAnsi="Times New Roman"/>
          <w:sz w:val="28"/>
          <w:szCs w:val="28"/>
        </w:rPr>
        <w:t xml:space="preserve"> направляемых на оплату труда и иные нужды</w:t>
      </w:r>
      <w:r w:rsidR="00F61CB7" w:rsidRPr="000D61DF">
        <w:rPr>
          <w:rFonts w:ascii="Times New Roman" w:hAnsi="Times New Roman"/>
          <w:sz w:val="28"/>
          <w:szCs w:val="28"/>
        </w:rPr>
        <w:t>,</w:t>
      </w:r>
      <w:r w:rsidRPr="000D61DF">
        <w:rPr>
          <w:rFonts w:ascii="Times New Roman" w:hAnsi="Times New Roman"/>
          <w:sz w:val="28"/>
          <w:szCs w:val="28"/>
        </w:rPr>
        <w:t xml:space="preserve"> необходимые для выполнения государственного задания.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разработке программы </w:t>
      </w:r>
      <w:r w:rsidR="0039267F">
        <w:rPr>
          <w:rFonts w:ascii="Times New Roman" w:hAnsi="Times New Roman"/>
          <w:sz w:val="28"/>
          <w:szCs w:val="28"/>
        </w:rPr>
        <w:t xml:space="preserve">ОО </w:t>
      </w:r>
      <w:r w:rsidRPr="000D61DF">
        <w:rPr>
          <w:rFonts w:ascii="Times New Roman" w:hAnsi="Times New Roman"/>
          <w:sz w:val="28"/>
          <w:szCs w:val="28"/>
        </w:rPr>
        <w:t xml:space="preserve">в части обучения детей с </w:t>
      </w:r>
      <w:r w:rsidR="000D18F7" w:rsidRPr="000D61DF">
        <w:rPr>
          <w:rFonts w:ascii="Times New Roman" w:hAnsi="Times New Roman"/>
          <w:sz w:val="28"/>
          <w:szCs w:val="28"/>
        </w:rPr>
        <w:t>ОВЗ</w:t>
      </w:r>
      <w:r w:rsidRPr="000D61DF">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0D61DF">
        <w:rPr>
          <w:rFonts w:ascii="Times New Roman" w:hAnsi="Times New Roman"/>
          <w:sz w:val="28"/>
          <w:szCs w:val="28"/>
        </w:rPr>
        <w:t xml:space="preserve"> </w:t>
      </w:r>
      <w:r w:rsidRPr="000D61DF">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связи с требованиями </w:t>
      </w:r>
      <w:r w:rsidR="00AB0A45" w:rsidRPr="000D61DF">
        <w:rPr>
          <w:rFonts w:ascii="Times New Roman" w:hAnsi="Times New Roman"/>
          <w:sz w:val="28"/>
          <w:szCs w:val="28"/>
        </w:rPr>
        <w:t xml:space="preserve">ФГОС </w:t>
      </w:r>
      <w:r w:rsidR="006549A3" w:rsidRPr="000D61DF">
        <w:rPr>
          <w:rFonts w:ascii="Times New Roman" w:hAnsi="Times New Roman"/>
          <w:sz w:val="28"/>
          <w:szCs w:val="28"/>
        </w:rPr>
        <w:t xml:space="preserve">ООО </w:t>
      </w:r>
      <w:r w:rsidRPr="000D61DF">
        <w:rPr>
          <w:rFonts w:ascii="Times New Roman" w:hAnsi="Times New Roman"/>
          <w:sz w:val="28"/>
          <w:szCs w:val="28"/>
        </w:rPr>
        <w:t>при расч</w:t>
      </w:r>
      <w:r w:rsidR="00245F1D" w:rsidRPr="000D61DF">
        <w:rPr>
          <w:rFonts w:ascii="Times New Roman" w:hAnsi="Times New Roman"/>
          <w:sz w:val="28"/>
          <w:szCs w:val="28"/>
        </w:rPr>
        <w:t>е</w:t>
      </w:r>
      <w:r w:rsidRPr="000D61DF">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D61DF">
        <w:rPr>
          <w:rFonts w:ascii="Times New Roman" w:hAnsi="Times New Roman"/>
          <w:sz w:val="28"/>
          <w:szCs w:val="28"/>
        </w:rPr>
        <w:t xml:space="preserve"> (при их наличии)</w:t>
      </w:r>
      <w:r w:rsidRPr="000D61DF">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D61DF">
        <w:rPr>
          <w:rFonts w:ascii="Times New Roman" w:hAnsi="Times New Roman"/>
          <w:sz w:val="28"/>
          <w:szCs w:val="28"/>
        </w:rPr>
        <w:t xml:space="preserve">– </w:t>
      </w:r>
      <w:r w:rsidRPr="000D61DF">
        <w:rPr>
          <w:rFonts w:ascii="Times New Roman" w:hAnsi="Times New Roman"/>
          <w:sz w:val="28"/>
          <w:szCs w:val="28"/>
        </w:rPr>
        <w:t>от 20 до 40</w:t>
      </w:r>
      <w:r w:rsidR="00F61CB7" w:rsidRPr="000D61DF">
        <w:rPr>
          <w:rFonts w:ascii="Times New Roman" w:hAnsi="Times New Roman"/>
          <w:sz w:val="28"/>
          <w:szCs w:val="28"/>
        </w:rPr>
        <w:t> </w:t>
      </w:r>
      <w:r w:rsidRPr="000D61DF">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0D61DF">
        <w:rPr>
          <w:rFonts w:ascii="Times New Roman" w:hAnsi="Times New Roman"/>
          <w:sz w:val="28"/>
          <w:szCs w:val="28"/>
        </w:rPr>
        <w:t>–</w:t>
      </w:r>
      <w:r w:rsidRPr="000D61DF">
        <w:rPr>
          <w:rFonts w:ascii="Times New Roman" w:hAnsi="Times New Roman"/>
          <w:sz w:val="28"/>
          <w:szCs w:val="28"/>
        </w:rPr>
        <w:t xml:space="preserve"> 70</w:t>
      </w:r>
      <w:r w:rsidR="00F61CB7" w:rsidRPr="000D61DF">
        <w:rPr>
          <w:rFonts w:ascii="Times New Roman" w:hAnsi="Times New Roman"/>
          <w:sz w:val="28"/>
          <w:szCs w:val="28"/>
        </w:rPr>
        <w:t> </w:t>
      </w:r>
      <w:r w:rsidRPr="000D61DF">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определяет:</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базовой и стимулирующей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0D61DF">
        <w:rPr>
          <w:rFonts w:ascii="Times New Roman" w:hAnsi="Times New Roman"/>
          <w:sz w:val="28"/>
          <w:szCs w:val="28"/>
        </w:rPr>
        <w:t>п</w:t>
      </w:r>
      <w:r w:rsidRPr="000D61DF">
        <w:rPr>
          <w:rFonts w:ascii="Times New Roman" w:hAnsi="Times New Roman"/>
          <w:sz w:val="28"/>
          <w:szCs w:val="28"/>
        </w:rPr>
        <w:t>роизводственного, учебно-вспомогательного</w:t>
      </w:r>
      <w:r w:rsidR="00ED18CB" w:rsidRPr="000D61DF">
        <w:rPr>
          <w:rFonts w:ascii="Times New Roman" w:hAnsi="Times New Roman"/>
          <w:sz w:val="28"/>
          <w:szCs w:val="28"/>
        </w:rPr>
        <w:t xml:space="preserve"> </w:t>
      </w:r>
      <w:r w:rsidRPr="000D61DF">
        <w:rPr>
          <w:rFonts w:ascii="Times New Roman" w:hAnsi="Times New Roman"/>
          <w:sz w:val="28"/>
          <w:szCs w:val="28"/>
        </w:rPr>
        <w:t>и иного персонала;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общей и специальной частей внутри базовой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проводит экономический расчет стоимости обеспечения требований ФГОС;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0D61DF">
        <w:rPr>
          <w:rFonts w:ascii="Times New Roman" w:hAnsi="Times New Roman"/>
          <w:sz w:val="28"/>
          <w:szCs w:val="28"/>
        </w:rPr>
        <w:t>ФГОС ООО</w:t>
      </w:r>
      <w:r w:rsidRPr="000D61D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D61DF"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D61DF"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D61DF" w:rsidRDefault="008A7B56" w:rsidP="0012121B">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w:t>
      </w:r>
      <w:r w:rsidR="00B540EE" w:rsidRPr="000D61DF">
        <w:rPr>
          <w:rFonts w:ascii="Times New Roman" w:hAnsi="Times New Roman"/>
          <w:sz w:val="28"/>
          <w:szCs w:val="28"/>
        </w:rPr>
        <w:t>алендарный учебный график реализации образ</w:t>
      </w:r>
      <w:r>
        <w:rPr>
          <w:rFonts w:ascii="Times New Roman" w:hAnsi="Times New Roman"/>
          <w:sz w:val="28"/>
          <w:szCs w:val="28"/>
        </w:rPr>
        <w:t xml:space="preserve">овательной программы, </w:t>
      </w:r>
      <w:r w:rsidR="00B540EE" w:rsidRPr="000D61DF">
        <w:rPr>
          <w:rFonts w:ascii="Times New Roman" w:hAnsi="Times New Roman"/>
          <w:sz w:val="28"/>
          <w:szCs w:val="28"/>
        </w:rPr>
        <w:t>условия образов</w:t>
      </w:r>
      <w:r>
        <w:rPr>
          <w:rFonts w:ascii="Times New Roman" w:hAnsi="Times New Roman"/>
          <w:sz w:val="28"/>
          <w:szCs w:val="28"/>
        </w:rPr>
        <w:t>ательной деятельности, включая</w:t>
      </w:r>
      <w:r w:rsidR="00B540EE" w:rsidRPr="000D61DF">
        <w:rPr>
          <w:rFonts w:ascii="Times New Roman" w:hAnsi="Times New Roman"/>
          <w:sz w:val="28"/>
          <w:szCs w:val="28"/>
        </w:rPr>
        <w:t xml:space="preserve"> расчеты нормативных затрат оказания государственных услуг по реализации образовательной программы</w:t>
      </w:r>
      <w:r w:rsidR="00AB0A45" w:rsidRPr="000D61DF">
        <w:rPr>
          <w:rFonts w:ascii="Times New Roman" w:hAnsi="Times New Roman"/>
          <w:sz w:val="28"/>
          <w:szCs w:val="28"/>
        </w:rPr>
        <w:t xml:space="preserve"> в соответствии с </w:t>
      </w:r>
      <w:r w:rsidR="00201777" w:rsidRPr="000D61DF">
        <w:rPr>
          <w:rFonts w:ascii="Times New Roman" w:hAnsi="Times New Roman"/>
          <w:sz w:val="28"/>
          <w:szCs w:val="28"/>
        </w:rPr>
        <w:t xml:space="preserve">Федеральным законом № 273-ФЗ «Об образовании в Российской Федерации» </w:t>
      </w:r>
      <w:r w:rsidR="00E91460" w:rsidRPr="000D61DF">
        <w:rPr>
          <w:rFonts w:ascii="Times New Roman" w:hAnsi="Times New Roman"/>
          <w:sz w:val="28"/>
          <w:szCs w:val="28"/>
        </w:rPr>
        <w:t xml:space="preserve"> (</w:t>
      </w:r>
      <w:r w:rsidR="00201777" w:rsidRPr="000D61DF">
        <w:rPr>
          <w:rFonts w:ascii="Times New Roman" w:hAnsi="Times New Roman"/>
          <w:sz w:val="28"/>
          <w:szCs w:val="28"/>
        </w:rPr>
        <w:t>ст. 2</w:t>
      </w:r>
      <w:r w:rsidR="00E91460" w:rsidRPr="000D61DF">
        <w:rPr>
          <w:rFonts w:ascii="Times New Roman" w:hAnsi="Times New Roman"/>
          <w:sz w:val="28"/>
          <w:szCs w:val="28"/>
        </w:rPr>
        <w:t>, п. 10</w:t>
      </w:r>
      <w:r w:rsidR="00201777" w:rsidRPr="000D61DF">
        <w:rPr>
          <w:rFonts w:ascii="Times New Roman" w:hAnsi="Times New Roman"/>
          <w:sz w:val="28"/>
          <w:szCs w:val="28"/>
        </w:rPr>
        <w:t>).</w:t>
      </w:r>
    </w:p>
    <w:p w:rsidR="00B540EE" w:rsidRPr="000D61DF" w:rsidRDefault="008A7B56" w:rsidP="0012121B">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w:t>
      </w:r>
      <w:r w:rsidR="00B540EE" w:rsidRPr="000D61DF">
        <w:rPr>
          <w:rFonts w:ascii="Times New Roman" w:hAnsi="Times New Roman"/>
          <w:sz w:val="28"/>
          <w:szCs w:val="28"/>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D61DF">
        <w:rPr>
          <w:rFonts w:ascii="Times New Roman" w:hAnsi="Times New Roman"/>
          <w:sz w:val="28"/>
          <w:szCs w:val="28"/>
        </w:rPr>
        <w:t xml:space="preserve"> соответствии с </w:t>
      </w:r>
      <w:r w:rsidR="00201777" w:rsidRPr="000D61DF">
        <w:rPr>
          <w:rFonts w:ascii="Times New Roman" w:hAnsi="Times New Roman"/>
          <w:sz w:val="28"/>
          <w:szCs w:val="28"/>
        </w:rPr>
        <w:t xml:space="preserve">Федеральным </w:t>
      </w:r>
      <w:r w:rsidR="00AB0A45" w:rsidRPr="000D61DF">
        <w:rPr>
          <w:rFonts w:ascii="Times New Roman" w:hAnsi="Times New Roman"/>
          <w:sz w:val="28"/>
          <w:szCs w:val="28"/>
        </w:rPr>
        <w:t>законом «Об образовании в Российской Федерации»</w:t>
      </w:r>
      <w:r w:rsidR="00E91460" w:rsidRPr="000D61DF">
        <w:rPr>
          <w:rFonts w:ascii="Times New Roman" w:hAnsi="Times New Roman"/>
          <w:sz w:val="28"/>
          <w:szCs w:val="28"/>
        </w:rPr>
        <w:t xml:space="preserve"> (</w:t>
      </w:r>
      <w:r w:rsidR="00AB0A45" w:rsidRPr="000D61DF">
        <w:rPr>
          <w:rFonts w:ascii="Times New Roman" w:hAnsi="Times New Roman"/>
          <w:sz w:val="28"/>
          <w:szCs w:val="28"/>
        </w:rPr>
        <w:t>ст. 2</w:t>
      </w:r>
      <w:r w:rsidR="00E91460" w:rsidRPr="000D61DF">
        <w:rPr>
          <w:rFonts w:ascii="Times New Roman" w:hAnsi="Times New Roman"/>
          <w:sz w:val="28"/>
          <w:szCs w:val="28"/>
        </w:rPr>
        <w:t>, п. 10</w:t>
      </w:r>
      <w:r w:rsidR="00AB0A45" w:rsidRPr="000D61DF">
        <w:rPr>
          <w:rFonts w:ascii="Times New Roman" w:hAnsi="Times New Roman"/>
          <w:sz w:val="28"/>
          <w:szCs w:val="28"/>
        </w:rPr>
        <w:t>).</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0D61DF" w:rsidRDefault="00B540EE" w:rsidP="00436EB5">
      <w:pPr>
        <w:shd w:val="clear" w:color="auto" w:fill="FFFFFF"/>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Определение нормативных затрат на оказани</w:t>
      </w:r>
      <w:r w:rsidR="00F61CB7" w:rsidRPr="000D61DF">
        <w:rPr>
          <w:rFonts w:ascii="Times New Roman" w:hAnsi="Times New Roman"/>
          <w:b/>
          <w:bCs/>
          <w:sz w:val="28"/>
          <w:szCs w:val="28"/>
        </w:rPr>
        <w:t xml:space="preserve">е </w:t>
      </w:r>
      <w:r w:rsidRPr="000D61DF">
        <w:rPr>
          <w:rFonts w:ascii="Times New Roman" w:hAnsi="Times New Roman"/>
          <w:b/>
          <w:bCs/>
          <w:sz w:val="28"/>
          <w:szCs w:val="28"/>
        </w:rPr>
        <w:t>государственной услуги</w:t>
      </w:r>
    </w:p>
    <w:p w:rsidR="00B540EE" w:rsidRPr="000D61DF"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56"/>
          <w:szCs w:val="56"/>
        </w:rPr>
      </w:pPr>
      <w:r w:rsidRPr="000D61DF">
        <w:rPr>
          <w:rFonts w:ascii="Times New Roman" w:hAnsi="Times New Roman"/>
          <w:i/>
          <w:sz w:val="40"/>
          <w:szCs w:val="40"/>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Pr="000D61DF">
        <w:rPr>
          <w:rFonts w:ascii="Times New Roman" w:hAnsi="Times New Roman"/>
          <w:bCs/>
          <w:sz w:val="28"/>
          <w:szCs w:val="28"/>
        </w:rPr>
        <w:t xml:space="preserve">= </w:t>
      </w: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i/>
          <w:sz w:val="40"/>
          <w:szCs w:val="40"/>
          <w:vertAlign w:val="subscript"/>
        </w:rPr>
        <w:t>×</w:t>
      </w:r>
      <w:r w:rsidRPr="000D61DF">
        <w:rPr>
          <w:rFonts w:ascii="Times New Roman" w:hAnsi="Times New Roman"/>
          <w:i/>
          <w:sz w:val="56"/>
          <w:szCs w:val="56"/>
          <w:vertAlign w:val="subscript"/>
          <w:lang w:val="en-US"/>
        </w:rPr>
        <w:t>k</w:t>
      </w:r>
      <w:r w:rsidRPr="000D61DF">
        <w:rPr>
          <w:rFonts w:ascii="Times New Roman" w:hAnsi="Times New Roman"/>
          <w:i/>
          <w:sz w:val="40"/>
          <w:szCs w:val="40"/>
          <w:vertAlign w:val="subscript"/>
          <w:lang w:val="en-US"/>
        </w:rPr>
        <w:t>i</w:t>
      </w:r>
      <w:r w:rsidRPr="000D61DF">
        <w:rPr>
          <w:rFonts w:ascii="Times New Roman" w:hAnsi="Times New Roman"/>
          <w:i/>
          <w:iCs/>
          <w:sz w:val="28"/>
          <w:szCs w:val="28"/>
        </w:rPr>
        <w:t xml:space="preserve">, </w:t>
      </w:r>
      <w:r w:rsidRPr="000D61DF">
        <w:rPr>
          <w:rFonts w:ascii="Times New Roman" w:hAnsi="Times New Roman"/>
          <w:sz w:val="28"/>
          <w:szCs w:val="28"/>
        </w:rPr>
        <w:t>где</w:t>
      </w:r>
      <w:r w:rsidR="00AB0A45" w:rsidRPr="000D61DF">
        <w:rPr>
          <w:rFonts w:ascii="Times New Roman" w:hAnsi="Times New Roman"/>
          <w:sz w:val="28"/>
          <w:szCs w:val="28"/>
        </w:rPr>
        <w:t>:</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 xml:space="preserve">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sz w:val="28"/>
          <w:szCs w:val="28"/>
          <w:lang w:val="en-US"/>
        </w:rPr>
        <w:t>N</w:t>
      </w:r>
      <w:r w:rsidRPr="000D61DF">
        <w:rPr>
          <w:rFonts w:ascii="Times New Roman" w:hAnsi="Times New Roman"/>
          <w:sz w:val="28"/>
          <w:szCs w:val="28"/>
          <w:vertAlign w:val="superscript"/>
          <w:lang w:val="en-US"/>
        </w:rPr>
        <w:t>i</w:t>
      </w:r>
      <w:r w:rsidRPr="000D61DF">
        <w:rPr>
          <w:rFonts w:ascii="Times New Roman" w:hAnsi="Times New Roman"/>
          <w:sz w:val="28"/>
          <w:szCs w:val="28"/>
          <w:vertAlign w:val="subscript"/>
        </w:rPr>
        <w:t>очр</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оказание единицы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k</w:t>
      </w:r>
      <w:r w:rsidRPr="000D61DF">
        <w:rPr>
          <w:rFonts w:ascii="Times New Roman" w:hAnsi="Times New Roman"/>
          <w:i/>
          <w:iCs/>
          <w:sz w:val="28"/>
          <w:szCs w:val="28"/>
          <w:vertAlign w:val="subscript"/>
          <w:lang w:val="en-US"/>
        </w:rPr>
        <w:t>t</w:t>
      </w:r>
      <w:r w:rsidR="00F61CB7" w:rsidRPr="000D61DF">
        <w:rPr>
          <w:rFonts w:ascii="Times New Roman" w:hAnsi="Times New Roman"/>
          <w:b/>
          <w:bCs/>
          <w:sz w:val="28"/>
          <w:szCs w:val="28"/>
        </w:rPr>
        <w:t>–</w:t>
      </w:r>
      <w:r w:rsidRPr="000D61DF">
        <w:rPr>
          <w:rFonts w:ascii="Times New Roman" w:hAnsi="Times New Roman"/>
          <w:sz w:val="28"/>
          <w:szCs w:val="28"/>
        </w:rPr>
        <w:t xml:space="preserve"> объем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0D61DF"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0D61DF"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очр=</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 xml:space="preserve"> гу+</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он</w:t>
      </w:r>
      <w:r w:rsidRPr="000D61DF">
        <w:rPr>
          <w:rFonts w:ascii="Times New Roman" w:hAnsi="Times New Roman"/>
          <w:i/>
          <w:iCs/>
          <w:sz w:val="28"/>
          <w:szCs w:val="28"/>
        </w:rPr>
        <w:t>,</w:t>
      </w:r>
      <w:r w:rsidR="00ED18CB"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bCs/>
          <w:sz w:val="28"/>
          <w:szCs w:val="28"/>
        </w:rPr>
      </w:pPr>
      <w:r w:rsidRPr="000D61DF">
        <w:rPr>
          <w:rFonts w:ascii="Times New Roman" w:hAnsi="Times New Roman"/>
          <w:bCs/>
          <w:i/>
          <w:sz w:val="28"/>
          <w:szCs w:val="28"/>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bCs/>
          <w:sz w:val="28"/>
          <w:szCs w:val="28"/>
        </w:rPr>
        <w:t xml:space="preserve">– </w:t>
      </w: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нормативные затраты, непосредственно связанные с оказанием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он</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общехозяйственные нужды.</w:t>
      </w:r>
    </w:p>
    <w:p w:rsidR="00B540EE" w:rsidRPr="000D61DF"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sz w:val="40"/>
          <w:szCs w:val="40"/>
          <w:vertAlign w:val="subscript"/>
        </w:rPr>
        <w:t>гу</w:t>
      </w:r>
      <w:r w:rsidRPr="000D61DF">
        <w:rPr>
          <w:rFonts w:ascii="Times New Roman" w:hAnsi="Times New Roman"/>
          <w:i/>
          <w:iCs/>
          <w:sz w:val="28"/>
          <w:szCs w:val="28"/>
        </w:rPr>
        <w:t xml:space="preserve">=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o</w:t>
      </w:r>
      <w:r w:rsidRPr="000D61DF">
        <w:rPr>
          <w:rFonts w:ascii="Times New Roman" w:hAnsi="Times New Roman"/>
          <w:i/>
          <w:iCs/>
          <w:sz w:val="40"/>
          <w:szCs w:val="40"/>
          <w:vertAlign w:val="subscript"/>
        </w:rPr>
        <w:t>тгу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yp</w:t>
      </w:r>
      <w:r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N</w:t>
      </w:r>
      <w:r w:rsidRPr="000D61DF">
        <w:rPr>
          <w:rFonts w:ascii="Times New Roman" w:hAnsi="Times New Roman"/>
          <w:i/>
          <w:iCs/>
          <w:sz w:val="28"/>
          <w:szCs w:val="28"/>
          <w:vertAlign w:val="subscript"/>
          <w:lang w:val="en-US"/>
        </w:rPr>
        <w:t>om</w:t>
      </w:r>
      <w:r w:rsidRPr="000D61DF">
        <w:rPr>
          <w:rFonts w:ascii="Times New Roman" w:hAnsi="Times New Roman"/>
          <w:i/>
          <w:iCs/>
          <w:sz w:val="28"/>
          <w:szCs w:val="28"/>
          <w:vertAlign w:val="subscript"/>
        </w:rPr>
        <w:t>г</w:t>
      </w:r>
      <w:r w:rsidRPr="000D61DF">
        <w:rPr>
          <w:rFonts w:ascii="Times New Roman" w:hAnsi="Times New Roman"/>
          <w:i/>
          <w:iCs/>
          <w:sz w:val="28"/>
          <w:szCs w:val="28"/>
          <w:vertAlign w:val="subscript"/>
          <w:lang w:val="en-US"/>
        </w:rPr>
        <w:t>y</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w:t>
      </w:r>
      <w:r w:rsidR="00ED18CB" w:rsidRPr="000D61DF">
        <w:rPr>
          <w:rFonts w:ascii="Times New Roman" w:hAnsi="Times New Roman"/>
          <w:sz w:val="28"/>
          <w:szCs w:val="28"/>
        </w:rPr>
        <w:t xml:space="preserve"> </w:t>
      </w:r>
      <w:r w:rsidRPr="000D61DF">
        <w:rPr>
          <w:rFonts w:ascii="Times New Roman" w:hAnsi="Times New Roman"/>
          <w:sz w:val="28"/>
          <w:szCs w:val="28"/>
        </w:rPr>
        <w:t>на оплату труда и начисления на</w:t>
      </w:r>
      <w:r w:rsidR="00444D8D" w:rsidRPr="000D61DF">
        <w:rPr>
          <w:rFonts w:ascii="Times New Roman" w:hAnsi="Times New Roman"/>
          <w:sz w:val="28"/>
          <w:szCs w:val="28"/>
        </w:rPr>
        <w:t xml:space="preserve"> </w:t>
      </w:r>
      <w:r w:rsidRPr="000D61DF">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lang w:val="en-US"/>
        </w:rPr>
        <w:t>yp</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D61DF">
        <w:rPr>
          <w:rFonts w:ascii="Times New Roman" w:hAnsi="Times New Roman"/>
          <w:sz w:val="28"/>
          <w:szCs w:val="28"/>
        </w:rPr>
        <w:t>т. п.</w:t>
      </w:r>
      <w:r w:rsidRPr="000D61DF">
        <w:rPr>
          <w:rFonts w:ascii="Times New Roman" w:hAnsi="Times New Roman"/>
          <w:sz w:val="28"/>
          <w:szCs w:val="28"/>
        </w:rPr>
        <w:t xml:space="preserve"> персонал не учитывается).</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D61DF">
        <w:rPr>
          <w:rFonts w:ascii="Times New Roman" w:hAnsi="Times New Roman"/>
          <w:sz w:val="28"/>
          <w:szCs w:val="28"/>
        </w:rPr>
        <w:t>,</w:t>
      </w:r>
      <w:r w:rsidRPr="000D61DF">
        <w:rPr>
          <w:rFonts w:ascii="Times New Roman" w:hAnsi="Times New Roman"/>
          <w:sz w:val="28"/>
          <w:szCs w:val="28"/>
        </w:rPr>
        <w:t xml:space="preserve"> установленных законодательством.</w:t>
      </w:r>
    </w:p>
    <w:p w:rsidR="00B540EE" w:rsidRPr="000D61DF"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расходные материалы в соответствии со</w:t>
      </w:r>
      <w:r w:rsidRPr="000D61DF">
        <w:rPr>
          <w:rFonts w:ascii="Times New Roman" w:hAnsi="Times New Roman"/>
          <w:sz w:val="28"/>
          <w:szCs w:val="28"/>
        </w:rPr>
        <w:br/>
        <w:t>стандартами качества оказания услуги рассчитываются как произведение</w:t>
      </w:r>
      <w:r w:rsidRPr="000D61DF">
        <w:rPr>
          <w:rFonts w:ascii="Times New Roman" w:hAnsi="Times New Roman"/>
          <w:sz w:val="28"/>
          <w:szCs w:val="28"/>
        </w:rPr>
        <w:br/>
        <w:t>стоимости учебных материалов на их количество, необходимое для оказания</w:t>
      </w:r>
      <w:r w:rsidRPr="000D61D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0D61DF" w:rsidRDefault="00B540EE" w:rsidP="00436EB5">
      <w:pPr>
        <w:spacing w:after="0" w:line="360" w:lineRule="auto"/>
        <w:ind w:firstLine="709"/>
        <w:jc w:val="center"/>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Pr="000D61DF">
        <w:rPr>
          <w:rFonts w:ascii="Times New Roman" w:hAnsi="Times New Roman"/>
          <w:bCs/>
          <w:i/>
          <w:sz w:val="28"/>
          <w:szCs w:val="28"/>
        </w:rPr>
        <w:t xml:space="preserve"> = </w:t>
      </w:r>
      <w:r w:rsidRPr="000D61DF">
        <w:rPr>
          <w:rFonts w:ascii="Times New Roman" w:hAnsi="Times New Roman"/>
          <w:bCs/>
          <w:i/>
          <w:sz w:val="28"/>
          <w:szCs w:val="28"/>
          <w:lang w:val="en-US"/>
        </w:rPr>
        <w:t>W</w:t>
      </w:r>
      <w:r w:rsidRPr="000D61DF">
        <w:rPr>
          <w:rFonts w:ascii="Times New Roman" w:hAnsi="Times New Roman"/>
          <w:bCs/>
          <w:i/>
          <w:sz w:val="28"/>
          <w:szCs w:val="28"/>
          <w:vertAlign w:val="subscript"/>
          <w:lang w:val="en-US"/>
        </w:rPr>
        <w:t>er</w:t>
      </w:r>
      <w:r w:rsidR="00F61CB7" w:rsidRPr="000D61DF">
        <w:rPr>
          <w:rFonts w:ascii="Times New Roman" w:hAnsi="Times New Roman"/>
          <w:bCs/>
          <w:i/>
          <w:sz w:val="28"/>
          <w:szCs w:val="28"/>
        </w:rPr>
        <w:t>×</w:t>
      </w:r>
      <w:r w:rsidRPr="000D61DF">
        <w:rPr>
          <w:rFonts w:ascii="Times New Roman" w:hAnsi="Times New Roman"/>
          <w:bCs/>
          <w:i/>
          <w:sz w:val="28"/>
          <w:szCs w:val="28"/>
        </w:rPr>
        <w:t xml:space="preserve"> 12 </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1</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2</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3</w:t>
      </w:r>
      <w:r w:rsidRPr="000D61DF">
        <w:rPr>
          <w:rFonts w:ascii="Times New Roman" w:hAnsi="Times New Roman"/>
          <w:sz w:val="28"/>
          <w:szCs w:val="28"/>
        </w:rPr>
        <w:t>,</w:t>
      </w:r>
      <w:r w:rsidR="00444D8D" w:rsidRPr="000D61DF">
        <w:rPr>
          <w:rFonts w:ascii="Times New Roman" w:hAnsi="Times New Roman"/>
          <w:sz w:val="28"/>
          <w:szCs w:val="28"/>
        </w:rPr>
        <w:t xml:space="preserve"> </w:t>
      </w:r>
      <w:r w:rsidRPr="000D61DF">
        <w:rPr>
          <w:rFonts w:ascii="Times New Roman" w:hAnsi="Times New Roman"/>
          <w:bCs/>
          <w:iCs/>
          <w:sz w:val="28"/>
          <w:szCs w:val="28"/>
        </w:rPr>
        <w:t>где:</w:t>
      </w:r>
    </w:p>
    <w:p w:rsidR="00B540EE" w:rsidRPr="000D61DF" w:rsidRDefault="00B540EE" w:rsidP="00436EB5">
      <w:pPr>
        <w:spacing w:after="0" w:line="360" w:lineRule="auto"/>
        <w:ind w:firstLine="709"/>
        <w:jc w:val="both"/>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00F61CB7" w:rsidRPr="000D61DF">
        <w:rPr>
          <w:rFonts w:ascii="Times New Roman" w:hAnsi="Times New Roman"/>
          <w:b/>
          <w:bCs/>
          <w:sz w:val="28"/>
          <w:szCs w:val="28"/>
        </w:rPr>
        <w:t>–</w:t>
      </w:r>
      <w:r w:rsidR="00ED18CB" w:rsidRPr="000D61DF">
        <w:rPr>
          <w:rFonts w:ascii="Times New Roman" w:hAnsi="Times New Roman"/>
          <w:b/>
          <w:bCs/>
          <w:sz w:val="28"/>
          <w:szCs w:val="28"/>
        </w:rPr>
        <w:t xml:space="preserve"> </w:t>
      </w:r>
      <w:r w:rsidRPr="000D61DF">
        <w:rPr>
          <w:rFonts w:ascii="Times New Roman" w:hAnsi="Times New Roman"/>
          <w:bCs/>
          <w:sz w:val="28"/>
          <w:szCs w:val="28"/>
        </w:rPr>
        <w:t>н</w:t>
      </w:r>
      <w:r w:rsidRPr="000D61DF">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W</w:t>
      </w:r>
      <w:r w:rsidRPr="000D61DF">
        <w:rPr>
          <w:rFonts w:ascii="Times New Roman" w:hAnsi="Times New Roman"/>
          <w:bCs/>
          <w:i/>
          <w:iCs/>
          <w:sz w:val="28"/>
          <w:szCs w:val="28"/>
          <w:vertAlign w:val="subscript"/>
          <w:lang w:val="en-US"/>
        </w:rPr>
        <w:t>er</w:t>
      </w:r>
      <w:r w:rsidRPr="000D61DF">
        <w:rPr>
          <w:rFonts w:ascii="Times New Roman" w:hAnsi="Times New Roman"/>
          <w:i/>
          <w:sz w:val="28"/>
          <w:szCs w:val="28"/>
        </w:rPr>
        <w:t xml:space="preserve">– </w:t>
      </w:r>
      <w:r w:rsidRPr="000D61D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0D61DF">
        <w:rPr>
          <w:rFonts w:ascii="Times New Roman" w:hAnsi="Times New Roman"/>
          <w:sz w:val="28"/>
          <w:szCs w:val="28"/>
        </w:rPr>
        <w:t>.</w:t>
      </w:r>
      <w:r w:rsidRPr="000D61DF">
        <w:rPr>
          <w:rFonts w:ascii="Times New Roman" w:hAnsi="Times New Roman"/>
          <w:sz w:val="28"/>
          <w:szCs w:val="28"/>
        </w:rPr>
        <w:t>/мес.;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sz w:val="28"/>
          <w:szCs w:val="28"/>
        </w:rPr>
        <w:t xml:space="preserve">12 </w:t>
      </w:r>
      <w:r w:rsidRPr="000D61DF">
        <w:rPr>
          <w:rFonts w:ascii="Times New Roman" w:hAnsi="Times New Roman"/>
          <w:i/>
          <w:sz w:val="28"/>
          <w:szCs w:val="28"/>
        </w:rPr>
        <w:t xml:space="preserve">– </w:t>
      </w:r>
      <w:r w:rsidRPr="000D61DF">
        <w:rPr>
          <w:rFonts w:ascii="Times New Roman" w:hAnsi="Times New Roman"/>
          <w:sz w:val="28"/>
          <w:szCs w:val="28"/>
        </w:rPr>
        <w:t>количество месяцев в году;</w:t>
      </w:r>
    </w:p>
    <w:p w:rsidR="00B540EE" w:rsidRPr="000D61DF" w:rsidRDefault="00B540EE">
      <w:pPr>
        <w:tabs>
          <w:tab w:val="left" w:pos="709"/>
        </w:tabs>
        <w:spacing w:after="0" w:line="360" w:lineRule="auto"/>
        <w:ind w:firstLine="709"/>
        <w:jc w:val="both"/>
        <w:rPr>
          <w:rFonts w:ascii="Times New Roman" w:hAnsi="Times New Roman"/>
          <w:sz w:val="28"/>
          <w:szCs w:val="28"/>
        </w:rPr>
      </w:pPr>
      <w:r w:rsidRPr="000D61DF">
        <w:rPr>
          <w:rFonts w:ascii="Times New Roman" w:hAnsi="Times New Roman"/>
          <w:i/>
          <w:sz w:val="28"/>
          <w:szCs w:val="28"/>
        </w:rPr>
        <w:t>K</w:t>
      </w:r>
      <w:r w:rsidRPr="000D61DF">
        <w:rPr>
          <w:rFonts w:ascii="Times New Roman" w:hAnsi="Times New Roman"/>
          <w:i/>
          <w:sz w:val="28"/>
          <w:szCs w:val="28"/>
          <w:vertAlign w:val="superscript"/>
        </w:rPr>
        <w:t>1</w:t>
      </w:r>
      <w:r w:rsidRPr="000D61DF">
        <w:rPr>
          <w:rFonts w:ascii="Times New Roman" w:hAnsi="Times New Roman"/>
          <w:i/>
          <w:sz w:val="28"/>
          <w:szCs w:val="28"/>
        </w:rPr>
        <w:t xml:space="preserve"> – </w:t>
      </w:r>
      <w:r w:rsidRPr="000D61D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2</w:t>
      </w:r>
      <w:r w:rsidRPr="000D61DF">
        <w:rPr>
          <w:rFonts w:ascii="Times New Roman" w:hAnsi="Times New Roman"/>
          <w:i/>
          <w:sz w:val="28"/>
          <w:szCs w:val="28"/>
        </w:rPr>
        <w:t xml:space="preserve">– </w:t>
      </w:r>
      <w:r w:rsidRPr="000D61D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3</w:t>
      </w:r>
      <w:r w:rsidRPr="000D61DF">
        <w:rPr>
          <w:rFonts w:ascii="Times New Roman" w:hAnsi="Times New Roman"/>
          <w:i/>
          <w:sz w:val="28"/>
          <w:szCs w:val="28"/>
        </w:rPr>
        <w:t xml:space="preserve">– </w:t>
      </w:r>
      <w:r w:rsidRPr="000D61D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D61DF" w:rsidRDefault="0036263B" w:rsidP="00436EB5">
      <w:pPr>
        <w:spacing w:after="0" w:line="360" w:lineRule="auto"/>
        <w:ind w:firstLine="709"/>
        <w:jc w:val="center"/>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0E091A6B" wp14:editId="0E4738B1">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D61DF">
        <w:rPr>
          <w:rFonts w:ascii="Times New Roman" w:hAnsi="Times New Roman"/>
          <w:sz w:val="28"/>
          <w:szCs w:val="28"/>
        </w:rPr>
        <w:t>, где</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5D568C28" wp14:editId="5C4BBAAA">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0D61DF">
        <w:rPr>
          <w:rFonts w:ascii="Times New Roman" w:hAnsi="Times New Roman"/>
          <w:sz w:val="28"/>
          <w:szCs w:val="28"/>
        </w:rPr>
        <w:t>)</w:t>
      </w:r>
      <w:r w:rsidR="00B540EE" w:rsidRPr="000D61DF">
        <w:rPr>
          <w:rFonts w:ascii="Times New Roman" w:hAnsi="Times New Roman"/>
          <w:sz w:val="28"/>
          <w:szCs w:val="28"/>
        </w:rPr>
        <w:t>;</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6044E752" wp14:editId="4E6B0D47">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7BE94A7C" wp14:editId="3FDB7441">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нормативные затраты на содержание недвижимого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lang w:eastAsia="ru-RU"/>
        </w:rPr>
        <w:drawing>
          <wp:inline distT="0" distB="0" distL="0" distR="0" wp14:anchorId="6107A92B" wp14:editId="7DF1C25D">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w:t>
      </w:r>
      <w:r w:rsidR="001B2D5B" w:rsidRPr="000D61DF">
        <w:rPr>
          <w:rFonts w:ascii="Times New Roman" w:hAnsi="Times New Roman"/>
          <w:sz w:val="28"/>
          <w:szCs w:val="28"/>
        </w:rPr>
        <w:t>т</w:t>
      </w:r>
      <w:r w:rsidR="00B540EE" w:rsidRPr="000D61DF">
        <w:rPr>
          <w:rFonts w:ascii="Times New Roman" w:hAnsi="Times New Roman"/>
          <w:sz w:val="28"/>
          <w:szCs w:val="28"/>
        </w:rPr>
        <w:t>ивные затраты на содержание особо ценного 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3EBA71A1" wp14:editId="11A61378">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услуг связи;</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2B459E3D" wp14:editId="28D4541E">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транспортных услуг;</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14:anchorId="74ABC116" wp14:editId="7C1B600D">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прочие нормативные затраты на общехозяйственные нужды</w:t>
      </w:r>
      <w:r w:rsidR="001B2D5B" w:rsidRPr="000D61DF">
        <w:rPr>
          <w:rFonts w:ascii="Times New Roman" w:hAnsi="Times New Roman"/>
          <w:sz w:val="28"/>
          <w:szCs w:val="28"/>
        </w:rPr>
        <w:t>.</w:t>
      </w:r>
    </w:p>
    <w:p w:rsidR="00B540EE" w:rsidRPr="000D61DF" w:rsidRDefault="00B540EE">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нормативные затраты на горячее водоснабжение;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нормативные затраты на потребление электрической энергии;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нормативные затраты на потребление тепловой энергии. </w:t>
      </w:r>
      <w:r w:rsidR="001B2D5B" w:rsidRPr="000D61DF">
        <w:rPr>
          <w:rFonts w:ascii="Times New Roman" w:hAnsi="Times New Roman"/>
          <w:sz w:val="28"/>
          <w:szCs w:val="28"/>
        </w:rPr>
        <w:t>В </w:t>
      </w:r>
      <w:r w:rsidRPr="000D61DF">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недвижимого имущества включают в себя:</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аренду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прочие нормативные затраты на содержание недвижимого имущества.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E68EE" w:rsidP="006E68EE">
      <w:pPr>
        <w:pStyle w:val="3"/>
        <w:spacing w:before="0" w:beforeAutospacing="0" w:after="0" w:afterAutospacing="0" w:line="360" w:lineRule="auto"/>
        <w:rPr>
          <w:szCs w:val="28"/>
        </w:rPr>
      </w:pPr>
      <w:bookmarkStart w:id="433" w:name="_Toc410654081"/>
      <w:bookmarkStart w:id="434" w:name="_Toc409691739"/>
      <w:bookmarkStart w:id="435" w:name="_Toc414553289"/>
      <w:r>
        <w:rPr>
          <w:szCs w:val="28"/>
        </w:rPr>
        <w:t xml:space="preserve">        3.4.4.</w:t>
      </w:r>
      <w:r w:rsidR="00B540EE" w:rsidRPr="000D61DF">
        <w:rPr>
          <w:szCs w:val="28"/>
        </w:rPr>
        <w:t>Материально-технические условия реализации основной</w:t>
      </w:r>
      <w:bookmarkStart w:id="436" w:name="_Toc410654082"/>
      <w:bookmarkEnd w:id="433"/>
      <w:r w:rsidR="00ED18CB" w:rsidRPr="000D61DF">
        <w:rPr>
          <w:szCs w:val="28"/>
        </w:rPr>
        <w:t xml:space="preserve"> </w:t>
      </w:r>
      <w:r w:rsidR="00B540EE" w:rsidRPr="000D61DF">
        <w:rPr>
          <w:szCs w:val="28"/>
        </w:rPr>
        <w:t>образовательной программы</w:t>
      </w:r>
      <w:bookmarkEnd w:id="434"/>
      <w:bookmarkEnd w:id="435"/>
      <w:bookmarkEnd w:id="436"/>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0D61DF">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0D61DF">
        <w:rPr>
          <w:rFonts w:ascii="Times New Roman" w:hAnsi="Times New Roman"/>
          <w:sz w:val="28"/>
          <w:szCs w:val="28"/>
        </w:rPr>
        <w:t xml:space="preserve"> </w:t>
      </w:r>
      <w:r w:rsidR="00AB0A45" w:rsidRPr="000D61DF">
        <w:rPr>
          <w:rFonts w:ascii="Times New Roman" w:hAnsi="Times New Roman"/>
          <w:sz w:val="28"/>
          <w:szCs w:val="28"/>
        </w:rPr>
        <w:t>п</w:t>
      </w:r>
      <w:r w:rsidRPr="000D61DF">
        <w:rPr>
          <w:rFonts w:ascii="Times New Roman" w:hAnsi="Times New Roman"/>
          <w:sz w:val="28"/>
          <w:szCs w:val="28"/>
        </w:rPr>
        <w:t>еречни</w:t>
      </w:r>
      <w:r w:rsidR="00201777" w:rsidRPr="000D61DF">
        <w:rPr>
          <w:rFonts w:ascii="Times New Roman" w:hAnsi="Times New Roman"/>
          <w:sz w:val="28"/>
          <w:szCs w:val="28"/>
        </w:rPr>
        <w:t xml:space="preserve"> рекомендуемой учебной литературы и цифровых образовательных ресурсов</w:t>
      </w:r>
      <w:r w:rsidRPr="000D61DF">
        <w:rPr>
          <w:rFonts w:ascii="Times New Roman" w:hAnsi="Times New Roman"/>
          <w:sz w:val="28"/>
          <w:szCs w:val="28"/>
        </w:rPr>
        <w:t>, утвержд</w:t>
      </w:r>
      <w:r w:rsidR="00245F1D" w:rsidRPr="000D61DF">
        <w:rPr>
          <w:rFonts w:ascii="Times New Roman" w:hAnsi="Times New Roman"/>
          <w:sz w:val="28"/>
          <w:szCs w:val="28"/>
        </w:rPr>
        <w:t>е</w:t>
      </w:r>
      <w:r w:rsidRPr="000D61DF">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0D61DF">
        <w:rPr>
          <w:rFonts w:ascii="Times New Roman" w:hAnsi="Times New Roman"/>
          <w:sz w:val="28"/>
          <w:szCs w:val="28"/>
        </w:rPr>
        <w:t>е</w:t>
      </w:r>
      <w:r w:rsidRPr="000D61DF">
        <w:rPr>
          <w:rFonts w:ascii="Times New Roman" w:hAnsi="Times New Roman"/>
          <w:sz w:val="28"/>
          <w:szCs w:val="28"/>
        </w:rPr>
        <w:t xml:space="preserve">том </w:t>
      </w:r>
      <w:r w:rsidR="006A5C7B" w:rsidRPr="000D61DF">
        <w:rPr>
          <w:rFonts w:ascii="Times New Roman" w:hAnsi="Times New Roman"/>
          <w:sz w:val="28"/>
          <w:szCs w:val="28"/>
        </w:rPr>
        <w:t xml:space="preserve">местных условий, </w:t>
      </w:r>
      <w:r w:rsidRPr="000D61DF">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 в</w:t>
      </w:r>
      <w:r w:rsidR="0039267F">
        <w:rPr>
          <w:rFonts w:ascii="Times New Roman" w:hAnsi="Times New Roman"/>
          <w:sz w:val="28"/>
          <w:szCs w:val="28"/>
        </w:rPr>
        <w:t xml:space="preserve"> ОО</w:t>
      </w:r>
      <w:r w:rsidRPr="000D61DF">
        <w:rPr>
          <w:rFonts w:ascii="Times New Roman" w:hAnsi="Times New Roman"/>
          <w:sz w:val="28"/>
          <w:szCs w:val="28"/>
        </w:rPr>
        <w:t xml:space="preserve">, </w:t>
      </w:r>
      <w:r w:rsidR="00AB0A45" w:rsidRPr="000D61DF">
        <w:rPr>
          <w:rFonts w:ascii="Times New Roman" w:hAnsi="Times New Roman"/>
          <w:sz w:val="28"/>
          <w:szCs w:val="28"/>
        </w:rPr>
        <w:t xml:space="preserve">реализующей </w:t>
      </w:r>
      <w:r w:rsidRPr="000D61DF">
        <w:rPr>
          <w:rFonts w:ascii="Times New Roman" w:hAnsi="Times New Roman"/>
          <w:sz w:val="28"/>
          <w:szCs w:val="28"/>
        </w:rPr>
        <w:t xml:space="preserve">основную образовательную программу основного общего образования, </w:t>
      </w:r>
      <w:r w:rsidR="0039267F">
        <w:rPr>
          <w:rFonts w:ascii="Times New Roman" w:hAnsi="Times New Roman"/>
          <w:sz w:val="28"/>
          <w:szCs w:val="28"/>
        </w:rPr>
        <w:t xml:space="preserve">созданы </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0D61DF" w:rsidRDefault="0039267F" w:rsidP="00496ECF">
      <w:pPr>
        <w:pStyle w:val="a8"/>
        <w:numPr>
          <w:ilvl w:val="0"/>
          <w:numId w:val="1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помещения (кабинеты) для занятий музыкой </w:t>
      </w:r>
      <w:r w:rsidR="00B540EE" w:rsidRPr="000D61DF">
        <w:rPr>
          <w:rFonts w:ascii="Times New Roman" w:hAnsi="Times New Roman"/>
          <w:sz w:val="28"/>
          <w:szCs w:val="28"/>
        </w:rPr>
        <w:t>и изобразительным искусством;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D61DF" w:rsidRDefault="0039267F" w:rsidP="00496ECF">
      <w:pPr>
        <w:pStyle w:val="a8"/>
        <w:numPr>
          <w:ilvl w:val="0"/>
          <w:numId w:val="1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актовы йзал</w:t>
      </w:r>
      <w:r w:rsidR="00B540EE"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спортивные залы, стадионы, спортивные площадки, оснащ</w:t>
      </w:r>
      <w:r w:rsidR="00245F1D" w:rsidRPr="000D61DF">
        <w:rPr>
          <w:rFonts w:ascii="Times New Roman" w:hAnsi="Times New Roman"/>
          <w:sz w:val="28"/>
          <w:szCs w:val="28"/>
        </w:rPr>
        <w:t>е</w:t>
      </w:r>
      <w:r w:rsidRPr="000D61DF">
        <w:rPr>
          <w:rFonts w:ascii="Times New Roman" w:hAnsi="Times New Roman"/>
          <w:sz w:val="28"/>
          <w:szCs w:val="28"/>
        </w:rPr>
        <w:t>нные игровым, спортивным оборудованием и инвентар</w:t>
      </w:r>
      <w:r w:rsidR="00245F1D" w:rsidRPr="000D61DF">
        <w:rPr>
          <w:rFonts w:ascii="Times New Roman" w:hAnsi="Times New Roman"/>
          <w:sz w:val="28"/>
          <w:szCs w:val="28"/>
        </w:rPr>
        <w:t>е</w:t>
      </w:r>
      <w:r w:rsidRPr="000D61DF">
        <w:rPr>
          <w:rFonts w:ascii="Times New Roman" w:hAnsi="Times New Roman"/>
          <w:sz w:val="28"/>
          <w:szCs w:val="28"/>
        </w:rPr>
        <w:t>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медицинского персонала;</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административные и иные помещения, оснащ</w:t>
      </w:r>
      <w:r w:rsidR="00245F1D" w:rsidRPr="000D61DF">
        <w:rPr>
          <w:rFonts w:ascii="Times New Roman" w:hAnsi="Times New Roman"/>
          <w:sz w:val="28"/>
          <w:szCs w:val="28"/>
        </w:rPr>
        <w:t>е</w:t>
      </w:r>
      <w:r w:rsidRPr="000D61DF">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0D61DF">
        <w:rPr>
          <w:rFonts w:ascii="Times New Roman" w:hAnsi="Times New Roman"/>
          <w:sz w:val="28"/>
          <w:szCs w:val="28"/>
        </w:rPr>
        <w:t>ОВЗ</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гардеробы, санузлы, места личной гигиены;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участок (территория) с необходимым набором оснащ</w:t>
      </w:r>
      <w:r w:rsidR="00245F1D" w:rsidRPr="000D61DF">
        <w:rPr>
          <w:rFonts w:ascii="Times New Roman" w:hAnsi="Times New Roman"/>
          <w:sz w:val="28"/>
          <w:szCs w:val="28"/>
        </w:rPr>
        <w:t>е</w:t>
      </w:r>
      <w:r w:rsidRPr="000D61DF">
        <w:rPr>
          <w:rFonts w:ascii="Times New Roman" w:hAnsi="Times New Roman"/>
          <w:sz w:val="28"/>
          <w:szCs w:val="28"/>
        </w:rPr>
        <w:t>нных зон.</w:t>
      </w:r>
    </w:p>
    <w:p w:rsidR="00B540EE" w:rsidRPr="0039267F" w:rsidRDefault="00B540EE" w:rsidP="0039267F">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Все помещения должны </w:t>
      </w:r>
      <w:r w:rsidR="006A5C7B" w:rsidRPr="000D61DF">
        <w:rPr>
          <w:rFonts w:ascii="Times New Roman" w:hAnsi="Times New Roman"/>
          <w:sz w:val="28"/>
          <w:szCs w:val="28"/>
        </w:rPr>
        <w:t>обеспечиваются</w:t>
      </w:r>
      <w:r w:rsidRPr="000D61DF">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0D61DF">
        <w:rPr>
          <w:rFonts w:ascii="Times New Roman" w:hAnsi="Times New Roman"/>
          <w:sz w:val="28"/>
          <w:szCs w:val="28"/>
        </w:rPr>
        <w:t xml:space="preserve">оснащением, презентационным оборудованием </w:t>
      </w:r>
      <w:r w:rsidRPr="000D61DF">
        <w:rPr>
          <w:rFonts w:ascii="Times New Roman" w:hAnsi="Times New Roman"/>
          <w:sz w:val="28"/>
          <w:szCs w:val="28"/>
        </w:rPr>
        <w:t>и необходимым инвентар</w:t>
      </w:r>
      <w:r w:rsidR="00245F1D" w:rsidRPr="000D61DF">
        <w:rPr>
          <w:rFonts w:ascii="Times New Roman" w:hAnsi="Times New Roman"/>
          <w:sz w:val="28"/>
          <w:szCs w:val="28"/>
        </w:rPr>
        <w:t>е</w:t>
      </w:r>
      <w:r w:rsidRPr="000D61DF">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0D61DF">
        <w:rPr>
          <w:rFonts w:ascii="Times New Roman" w:hAnsi="Times New Roman"/>
          <w:sz w:val="28"/>
          <w:szCs w:val="28"/>
        </w:rPr>
        <w:t>посредством сопоставления имеющегося и требуемого оборудования</w:t>
      </w:r>
      <w:r w:rsidR="0039267F">
        <w:rPr>
          <w:rFonts w:ascii="Times New Roman" w:hAnsi="Times New Roman"/>
          <w:sz w:val="28"/>
          <w:szCs w:val="28"/>
        </w:rPr>
        <w:t>.</w:t>
      </w:r>
    </w:p>
    <w:p w:rsidR="00B540EE" w:rsidRPr="000D61DF" w:rsidRDefault="00B540EE" w:rsidP="0039267F">
      <w:pPr>
        <w:spacing w:after="0" w:line="360" w:lineRule="auto"/>
        <w:jc w:val="both"/>
        <w:rPr>
          <w:rFonts w:ascii="Times New Roman" w:hAnsi="Times New Roman"/>
          <w:sz w:val="28"/>
          <w:szCs w:val="28"/>
        </w:rPr>
      </w:pPr>
    </w:p>
    <w:p w:rsidR="00B540EE" w:rsidRPr="000D61DF" w:rsidRDefault="00B540EE" w:rsidP="006E68EE">
      <w:pPr>
        <w:pStyle w:val="3"/>
        <w:numPr>
          <w:ilvl w:val="2"/>
          <w:numId w:val="222"/>
        </w:numPr>
        <w:spacing w:before="0" w:beforeAutospacing="0" w:after="0" w:afterAutospacing="0" w:line="360" w:lineRule="auto"/>
        <w:jc w:val="both"/>
        <w:rPr>
          <w:szCs w:val="28"/>
        </w:rPr>
      </w:pPr>
      <w:bookmarkStart w:id="437" w:name="_Toc410654083"/>
      <w:bookmarkStart w:id="438" w:name="_Toc409691740"/>
      <w:bookmarkStart w:id="439" w:name="_Toc414553290"/>
      <w:r w:rsidRPr="000D61DF">
        <w:rPr>
          <w:szCs w:val="28"/>
        </w:rPr>
        <w:t>Информационно-методические условия реализации основной</w:t>
      </w:r>
      <w:bookmarkStart w:id="440" w:name="_Toc410654084"/>
      <w:bookmarkEnd w:id="437"/>
      <w:r w:rsidR="00ED18CB" w:rsidRPr="000D61DF">
        <w:rPr>
          <w:szCs w:val="28"/>
        </w:rPr>
        <w:t xml:space="preserve"> </w:t>
      </w:r>
      <w:r w:rsidRPr="000D61DF">
        <w:rPr>
          <w:szCs w:val="28"/>
        </w:rPr>
        <w:t>образовательной программы основного общего образования</w:t>
      </w:r>
      <w:bookmarkEnd w:id="438"/>
      <w:bookmarkEnd w:id="439"/>
      <w:bookmarkEnd w:id="440"/>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Под </w:t>
      </w:r>
      <w:r w:rsidRPr="000D61DF">
        <w:rPr>
          <w:rFonts w:ascii="Times New Roman" w:hAnsi="Times New Roman"/>
          <w:b/>
          <w:bCs/>
          <w:sz w:val="28"/>
          <w:szCs w:val="28"/>
        </w:rPr>
        <w:t xml:space="preserve">информационно-образовательной средой </w:t>
      </w:r>
      <w:r w:rsidRPr="000D61DF">
        <w:rPr>
          <w:rFonts w:ascii="Times New Roman" w:hAnsi="Times New Roman"/>
          <w:bCs/>
          <w:sz w:val="28"/>
          <w:szCs w:val="28"/>
        </w:rPr>
        <w:t>(ИОС)</w:t>
      </w:r>
      <w:r w:rsidRPr="000D61D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страны;</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региона;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предметная информационно-образовательная среда;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компонентов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элементов УМК.</w:t>
      </w:r>
    </w:p>
    <w:p w:rsidR="00B540EE" w:rsidRPr="000D61DF" w:rsidRDefault="00B540EE" w:rsidP="0039267F">
      <w:pPr>
        <w:spacing w:after="0" w:line="360" w:lineRule="auto"/>
        <w:jc w:val="both"/>
        <w:rPr>
          <w:rFonts w:ascii="Times New Roman" w:hAnsi="Times New Roman"/>
          <w:sz w:val="28"/>
          <w:szCs w:val="28"/>
        </w:rPr>
      </w:pPr>
      <w:r w:rsidRPr="000D61DF">
        <w:rPr>
          <w:rFonts w:ascii="Times New Roman" w:hAnsi="Times New Roman"/>
          <w:bCs/>
          <w:iCs/>
          <w:sz w:val="28"/>
          <w:szCs w:val="28"/>
        </w:rPr>
        <w:t>Основными элементами ИОС являются: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в виде печатной продукции;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на сменных оптических носителях;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информационно-образовательные ресурсы </w:t>
      </w:r>
      <w:r w:rsidR="00940668"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вычислительная и информационно-телекоммуникационная инфраструктура;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D61DF">
        <w:rPr>
          <w:rFonts w:ascii="Times New Roman" w:hAnsi="Times New Roman"/>
          <w:sz w:val="28"/>
          <w:szCs w:val="28"/>
        </w:rPr>
        <w:t>е</w:t>
      </w:r>
      <w:r w:rsidRPr="000D61DF">
        <w:rPr>
          <w:rFonts w:ascii="Times New Roman" w:hAnsi="Times New Roman"/>
          <w:sz w:val="28"/>
          <w:szCs w:val="28"/>
        </w:rPr>
        <w:t>т, делопроизводство, кадры и т. 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Необходимое для использования ИКТ оборудование</w:t>
      </w:r>
      <w:r w:rsidRPr="000D61DF">
        <w:rPr>
          <w:rFonts w:ascii="Times New Roman" w:hAnsi="Times New Roman"/>
          <w:sz w:val="28"/>
          <w:szCs w:val="28"/>
        </w:rPr>
        <w:t>  отвеча</w:t>
      </w:r>
      <w:r w:rsidR="002B4028" w:rsidRPr="000D61DF">
        <w:rPr>
          <w:rFonts w:ascii="Times New Roman" w:hAnsi="Times New Roman"/>
          <w:sz w:val="28"/>
          <w:szCs w:val="28"/>
        </w:rPr>
        <w:t>е</w:t>
      </w:r>
      <w:r w:rsidRPr="000D61DF">
        <w:rPr>
          <w:rFonts w:ascii="Times New Roman" w:hAnsi="Times New Roman"/>
          <w:sz w:val="28"/>
          <w:szCs w:val="28"/>
        </w:rPr>
        <w:t xml:space="preserve">т современным требованиям и </w:t>
      </w:r>
      <w:r w:rsidR="00ED18CB" w:rsidRPr="000D61DF">
        <w:rPr>
          <w:rFonts w:ascii="Times New Roman" w:hAnsi="Times New Roman"/>
          <w:sz w:val="28"/>
          <w:szCs w:val="28"/>
        </w:rPr>
        <w:t xml:space="preserve">обеспечивает </w:t>
      </w:r>
      <w:r w:rsidRPr="000D61DF">
        <w:rPr>
          <w:rFonts w:ascii="Times New Roman" w:hAnsi="Times New Roman"/>
          <w:sz w:val="28"/>
          <w:szCs w:val="28"/>
        </w:rPr>
        <w:t>использование ИКТ: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учебной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во внеурочной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исследовательской и проектной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 измерении, контроле и оценке результатов образования;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Учебно-методическое и информационное оснащение образовательного процесса</w:t>
      </w:r>
      <w:r w:rsidRPr="000D61DF">
        <w:rPr>
          <w:rFonts w:ascii="Times New Roman" w:hAnsi="Times New Roman"/>
          <w:sz w:val="28"/>
          <w:szCs w:val="28"/>
        </w:rPr>
        <w:t xml:space="preserve"> обеспечива</w:t>
      </w:r>
      <w:r w:rsidR="002B4028" w:rsidRPr="000D61DF">
        <w:rPr>
          <w:rFonts w:ascii="Times New Roman" w:hAnsi="Times New Roman"/>
          <w:sz w:val="28"/>
          <w:szCs w:val="28"/>
        </w:rPr>
        <w:t>е</w:t>
      </w:r>
      <w:r w:rsidRPr="000D61DF">
        <w:rPr>
          <w:rFonts w:ascii="Times New Roman" w:hAnsi="Times New Roman"/>
          <w:sz w:val="28"/>
          <w:szCs w:val="28"/>
        </w:rPr>
        <w:t>т возможность: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D61DF">
        <w:rPr>
          <w:rFonts w:ascii="Times New Roman" w:hAnsi="Times New Roman"/>
          <w:sz w:val="28"/>
          <w:szCs w:val="28"/>
        </w:rPr>
        <w:t>е</w:t>
      </w:r>
      <w:r w:rsidRPr="000D61DF">
        <w:rPr>
          <w:rFonts w:ascii="Times New Roman" w:hAnsi="Times New Roman"/>
          <w:sz w:val="28"/>
          <w:szCs w:val="28"/>
        </w:rPr>
        <w:t>хмерные объекты) в цифровую среду (оцифровка, сканирование);</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выступления с аудио-, видео- и графическим экранным 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вывода информации на бумагу и т. п. и в тр</w:t>
      </w:r>
      <w:r w:rsidR="00245F1D" w:rsidRPr="000D61DF">
        <w:rPr>
          <w:rFonts w:ascii="Times New Roman" w:hAnsi="Times New Roman"/>
          <w:sz w:val="28"/>
          <w:szCs w:val="28"/>
        </w:rPr>
        <w:t>е</w:t>
      </w:r>
      <w:r w:rsidRPr="000D61DF">
        <w:rPr>
          <w:rFonts w:ascii="Times New Roman" w:hAnsi="Times New Roman"/>
          <w:sz w:val="28"/>
          <w:szCs w:val="28"/>
        </w:rPr>
        <w:t>хмерную материальную среду (печать);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поиска и получения информации;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вещания (подкастинга), использования носимых аудио</w:t>
      </w:r>
      <w:r w:rsidR="00ED18CB" w:rsidRPr="000D61DF">
        <w:rPr>
          <w:rFonts w:ascii="Times New Roman" w:hAnsi="Times New Roman"/>
          <w:sz w:val="28"/>
          <w:szCs w:val="28"/>
        </w:rPr>
        <w:t xml:space="preserve">-, </w:t>
      </w:r>
      <w:r w:rsidRPr="000D61DF">
        <w:rPr>
          <w:rFonts w:ascii="Times New Roman" w:hAnsi="Times New Roman"/>
          <w:sz w:val="28"/>
          <w:szCs w:val="28"/>
        </w:rPr>
        <w:t>видеоустройств для учебной деятельности на уроке и вне урока;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w:t>
      </w:r>
      <w:r w:rsidR="002B4028" w:rsidRPr="000D61DF">
        <w:rPr>
          <w:rFonts w:ascii="Times New Roman" w:hAnsi="Times New Roman"/>
          <w:sz w:val="28"/>
          <w:szCs w:val="28"/>
        </w:rPr>
        <w:t>,</w:t>
      </w:r>
      <w:r w:rsidRPr="000D61DF">
        <w:rPr>
          <w:rFonts w:ascii="Times New Roman" w:hAnsi="Times New Roman"/>
          <w:sz w:val="28"/>
          <w:szCs w:val="28"/>
        </w:rPr>
        <w:t xml:space="preserve"> заполнения </w:t>
      </w:r>
      <w:r w:rsidR="002B4028" w:rsidRPr="000D61DF">
        <w:rPr>
          <w:rFonts w:ascii="Times New Roman" w:hAnsi="Times New Roman"/>
          <w:sz w:val="28"/>
          <w:szCs w:val="28"/>
        </w:rPr>
        <w:t xml:space="preserve">и анализа </w:t>
      </w:r>
      <w:r w:rsidRPr="000D61DF">
        <w:rPr>
          <w:rFonts w:ascii="Times New Roman" w:hAnsi="Times New Roman"/>
          <w:sz w:val="28"/>
          <w:szCs w:val="28"/>
        </w:rPr>
        <w:t xml:space="preserve">баз данных, в том числе определителей; </w:t>
      </w:r>
      <w:r w:rsidR="002B4028" w:rsidRPr="000D61DF">
        <w:rPr>
          <w:rFonts w:ascii="Times New Roman" w:hAnsi="Times New Roman"/>
          <w:sz w:val="28"/>
          <w:szCs w:val="28"/>
        </w:rPr>
        <w:t xml:space="preserve">их </w:t>
      </w:r>
      <w:r w:rsidRPr="000D61DF">
        <w:rPr>
          <w:rFonts w:ascii="Times New Roman" w:hAnsi="Times New Roman"/>
          <w:sz w:val="28"/>
          <w:szCs w:val="28"/>
        </w:rPr>
        <w:t>наглядного представления;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D61DF">
        <w:rPr>
          <w:rFonts w:ascii="Times New Roman" w:hAnsi="Times New Roman"/>
          <w:sz w:val="28"/>
          <w:szCs w:val="28"/>
        </w:rPr>
        <w:t>е</w:t>
      </w:r>
      <w:r w:rsidRPr="000D61DF">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0D61DF">
        <w:rPr>
          <w:rFonts w:ascii="Times New Roman" w:hAnsi="Times New Roman"/>
          <w:sz w:val="28"/>
          <w:szCs w:val="28"/>
        </w:rPr>
        <w:t>е</w:t>
      </w:r>
      <w:r w:rsidRPr="000D61DF">
        <w:rPr>
          <w:rFonts w:ascii="Times New Roman" w:hAnsi="Times New Roman"/>
          <w:sz w:val="28"/>
          <w:szCs w:val="28"/>
        </w:rPr>
        <w:t>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D61DF"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D61DF">
        <w:rPr>
          <w:rFonts w:ascii="Times New Roman" w:hAnsi="Times New Roman"/>
          <w:sz w:val="28"/>
          <w:szCs w:val="28"/>
        </w:rPr>
        <w:t xml:space="preserve">-, </w:t>
      </w:r>
      <w:r w:rsidR="00B540EE" w:rsidRPr="000D61D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w:t>
      </w:r>
      <w:r w:rsidR="0039267F">
        <w:rPr>
          <w:rFonts w:ascii="Times New Roman" w:hAnsi="Times New Roman"/>
          <w:sz w:val="28"/>
          <w:szCs w:val="28"/>
        </w:rPr>
        <w:t>пуска школьных печатных изданий</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Программные инструменты:</w:t>
      </w:r>
      <w:r w:rsidRPr="000D61DF">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0D61DF">
        <w:rPr>
          <w:rFonts w:ascii="Times New Roman" w:hAnsi="Times New Roman"/>
          <w:sz w:val="28"/>
          <w:szCs w:val="28"/>
        </w:rPr>
        <w:t>е</w:t>
      </w:r>
      <w:r w:rsidRPr="000D61DF">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0D61DF">
        <w:rPr>
          <w:rFonts w:ascii="Times New Roman" w:hAnsi="Times New Roman"/>
          <w:sz w:val="28"/>
          <w:szCs w:val="28"/>
        </w:rPr>
        <w:t>е</w:t>
      </w:r>
      <w:r w:rsidRPr="000D61DF">
        <w:rPr>
          <w:rFonts w:ascii="Times New Roman" w:hAnsi="Times New Roman"/>
          <w:sz w:val="28"/>
          <w:szCs w:val="28"/>
        </w:rPr>
        <w:t>нного редактирования сообщений.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Обеспечение технической, методической и организационной поддержки: </w:t>
      </w:r>
      <w:r w:rsidRPr="000D61DF">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0D61DF">
        <w:rPr>
          <w:rFonts w:ascii="Times New Roman" w:hAnsi="Times New Roman"/>
          <w:sz w:val="28"/>
          <w:szCs w:val="28"/>
        </w:rPr>
        <w:t xml:space="preserve">образовательной организации </w:t>
      </w:r>
      <w:r w:rsidRPr="000D61DF">
        <w:rPr>
          <w:rFonts w:ascii="Times New Roman" w:hAnsi="Times New Roman"/>
          <w:sz w:val="28"/>
          <w:szCs w:val="28"/>
        </w:rPr>
        <w:t>(индивидуальных программ для каждого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Отображение образовательного процесса в информационной среде: </w:t>
      </w:r>
      <w:r w:rsidRPr="000D61DF">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коллекция).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Компоненты на бумажных носителях: </w:t>
      </w:r>
      <w:r w:rsidRPr="000D61DF">
        <w:rPr>
          <w:rFonts w:ascii="Times New Roman" w:hAnsi="Times New Roman"/>
          <w:sz w:val="28"/>
          <w:szCs w:val="28"/>
        </w:rPr>
        <w:t>учебники (органайзеры); рабочие тетради (тетради-тренаж</w:t>
      </w:r>
      <w:r w:rsidR="00245F1D" w:rsidRPr="000D61DF">
        <w:rPr>
          <w:rFonts w:ascii="Times New Roman" w:hAnsi="Times New Roman"/>
          <w:sz w:val="28"/>
          <w:szCs w:val="28"/>
        </w:rPr>
        <w:t>е</w:t>
      </w:r>
      <w:r w:rsidRPr="000D61DF">
        <w:rPr>
          <w:rFonts w:ascii="Times New Roman" w:hAnsi="Times New Roman"/>
          <w:sz w:val="28"/>
          <w:szCs w:val="28"/>
        </w:rPr>
        <w:t>ры).</w:t>
      </w:r>
    </w:p>
    <w:p w:rsidR="000F55DA" w:rsidRPr="0039267F" w:rsidRDefault="00B540EE" w:rsidP="0039267F">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Компоненты на CD и DVD: </w:t>
      </w:r>
      <w:r w:rsidRPr="000D61DF">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0D61DF">
        <w:rPr>
          <w:rFonts w:ascii="Times New Roman" w:hAnsi="Times New Roman"/>
          <w:sz w:val="28"/>
          <w:szCs w:val="28"/>
        </w:rPr>
        <w:t>е</w:t>
      </w:r>
      <w:bookmarkStart w:id="441" w:name="_Toc406059072"/>
      <w:bookmarkStart w:id="442" w:name="_Toc409691741"/>
      <w:bookmarkStart w:id="443" w:name="_Toc410654085"/>
      <w:r w:rsidR="0039267F">
        <w:rPr>
          <w:rFonts w:ascii="Times New Roman" w:hAnsi="Times New Roman"/>
          <w:sz w:val="28"/>
          <w:szCs w:val="28"/>
        </w:rPr>
        <w:t>ры; электронные практикумы.</w:t>
      </w:r>
    </w:p>
    <w:p w:rsidR="00B540EE" w:rsidRPr="000D61DF" w:rsidRDefault="006E68EE" w:rsidP="006E68EE">
      <w:pPr>
        <w:pStyle w:val="3"/>
        <w:spacing w:before="0" w:beforeAutospacing="0" w:after="0" w:afterAutospacing="0" w:line="360" w:lineRule="auto"/>
        <w:ind w:left="709"/>
        <w:rPr>
          <w:szCs w:val="28"/>
        </w:rPr>
      </w:pPr>
      <w:bookmarkStart w:id="444" w:name="_Toc414553291"/>
      <w:r>
        <w:rPr>
          <w:szCs w:val="28"/>
        </w:rPr>
        <w:t>3.4.6.</w:t>
      </w:r>
      <w:r w:rsidR="00B540EE" w:rsidRPr="000D61DF">
        <w:rPr>
          <w:szCs w:val="28"/>
        </w:rPr>
        <w:t>Механизмы достижения целевых ориентиров в системе условий</w:t>
      </w:r>
      <w:bookmarkEnd w:id="441"/>
      <w:bookmarkEnd w:id="442"/>
      <w:bookmarkEnd w:id="443"/>
      <w:bookmarkEnd w:id="444"/>
    </w:p>
    <w:p w:rsidR="00B540EE" w:rsidRPr="000D61DF" w:rsidRDefault="00B540EE" w:rsidP="00001C8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001C83">
        <w:rPr>
          <w:rFonts w:ascii="Times New Roman" w:hAnsi="Times New Roman"/>
          <w:sz w:val="28"/>
          <w:szCs w:val="28"/>
        </w:rPr>
        <w:t xml:space="preserve">ОО </w:t>
      </w:r>
      <w:r w:rsidRPr="000D61DF">
        <w:rPr>
          <w:rFonts w:ascii="Times New Roman" w:hAnsi="Times New Roman"/>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D61DF">
        <w:rPr>
          <w:rFonts w:ascii="Times New Roman" w:hAnsi="Times New Roman"/>
          <w:sz w:val="28"/>
          <w:szCs w:val="28"/>
        </w:rPr>
        <w:t>ООП ООО</w:t>
      </w:r>
      <w:r w:rsidRPr="000D61DF">
        <w:rPr>
          <w:rFonts w:ascii="Times New Roman" w:hAnsi="Times New Roman"/>
          <w:sz w:val="28"/>
          <w:szCs w:val="28"/>
        </w:rPr>
        <w:t>, условия:</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соответствуют требованиям ФГОС</w:t>
      </w:r>
      <w:r w:rsidR="00C83F0A"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обеспечивают достижение планируемых результатов освоения</w:t>
      </w:r>
      <w:r w:rsidR="00086D62" w:rsidRPr="000D61DF">
        <w:rPr>
          <w:rFonts w:ascii="Times New Roman" w:hAnsi="Times New Roman"/>
          <w:sz w:val="28"/>
          <w:szCs w:val="28"/>
        </w:rPr>
        <w:t xml:space="preserve"> </w:t>
      </w:r>
      <w:r w:rsidRPr="000D61DF">
        <w:rPr>
          <w:rFonts w:ascii="Times New Roman" w:hAnsi="Times New Roman"/>
          <w:sz w:val="28"/>
          <w:szCs w:val="28"/>
        </w:rPr>
        <w:t>основной образовательной программы образовательной организации и</w:t>
      </w:r>
      <w:r w:rsidR="00086D62" w:rsidRPr="000D61DF">
        <w:rPr>
          <w:rFonts w:ascii="Times New Roman" w:hAnsi="Times New Roman"/>
          <w:sz w:val="28"/>
          <w:szCs w:val="28"/>
        </w:rPr>
        <w:t xml:space="preserve"> </w:t>
      </w:r>
      <w:r w:rsidRPr="000D61DF">
        <w:rPr>
          <w:rFonts w:ascii="Times New Roman" w:hAnsi="Times New Roman"/>
          <w:sz w:val="28"/>
          <w:szCs w:val="28"/>
        </w:rPr>
        <w:t>реализацию предусмотренных в ней образовательных программ;</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учитывают особенности образовательной организации, ее</w:t>
      </w:r>
      <w:r w:rsidR="00086D62" w:rsidRPr="000D61DF">
        <w:rPr>
          <w:rFonts w:ascii="Times New Roman" w:hAnsi="Times New Roman"/>
          <w:sz w:val="28"/>
          <w:szCs w:val="28"/>
        </w:rPr>
        <w:t xml:space="preserve"> </w:t>
      </w:r>
      <w:r w:rsidRPr="000D61DF">
        <w:rPr>
          <w:rFonts w:ascii="Times New Roman" w:hAnsi="Times New Roman"/>
          <w:sz w:val="28"/>
          <w:szCs w:val="28"/>
        </w:rPr>
        <w:t>организационную структуру, запросы участников образовательного процесса;</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предоставляют возможность взаимодействия с социальными</w:t>
      </w:r>
      <w:r w:rsidR="00086D62" w:rsidRPr="000D61DF">
        <w:rPr>
          <w:rFonts w:ascii="Times New Roman" w:hAnsi="Times New Roman"/>
          <w:sz w:val="28"/>
          <w:szCs w:val="28"/>
        </w:rPr>
        <w:t xml:space="preserve"> </w:t>
      </w:r>
      <w:r w:rsidRPr="000D61DF">
        <w:rPr>
          <w:rFonts w:ascii="Times New Roman" w:hAnsi="Times New Roman"/>
          <w:sz w:val="28"/>
          <w:szCs w:val="28"/>
        </w:rPr>
        <w:t>партнерами, использования ресурсов социума, в том числе и сетевого</w:t>
      </w:r>
      <w:r w:rsidR="00086D62" w:rsidRPr="000D61DF">
        <w:rPr>
          <w:rFonts w:ascii="Times New Roman" w:hAnsi="Times New Roman"/>
          <w:sz w:val="28"/>
          <w:szCs w:val="28"/>
        </w:rPr>
        <w:t xml:space="preserve"> </w:t>
      </w:r>
      <w:r w:rsidRPr="000D61DF">
        <w:rPr>
          <w:rFonts w:ascii="Times New Roman" w:hAnsi="Times New Roman"/>
          <w:sz w:val="28"/>
          <w:szCs w:val="28"/>
        </w:rPr>
        <w:t>взаимодействия.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C83F0A" w:rsidRPr="000D61DF">
        <w:rPr>
          <w:rFonts w:ascii="Times New Roman" w:hAnsi="Times New Roman"/>
          <w:sz w:val="28"/>
          <w:szCs w:val="28"/>
        </w:rPr>
        <w:t xml:space="preserve"> ООО</w:t>
      </w:r>
      <w:r w:rsidRPr="000D61DF">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0D61DF">
        <w:rPr>
          <w:rFonts w:ascii="Times New Roman" w:hAnsi="Times New Roman"/>
          <w:sz w:val="28"/>
          <w:szCs w:val="28"/>
        </w:rPr>
        <w:t xml:space="preserve">ООП ООО </w:t>
      </w:r>
      <w:r w:rsidRPr="000D61DF">
        <w:rPr>
          <w:rFonts w:ascii="Times New Roman" w:hAnsi="Times New Roman"/>
          <w:sz w:val="28"/>
          <w:szCs w:val="28"/>
        </w:rPr>
        <w:t>образовательной организации;</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механизмы достижения целевых ориентиров в системе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сетевой график (дорожную карту) по формированию необходимой системы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систему оценки условий.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условий реализации </w:t>
      </w:r>
      <w:r w:rsidR="00940668"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сетевого графика (дорожной карты) создания необходимой системы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0D61DF"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bookmarkEnd w:id="445"/>
    <w:bookmarkEnd w:id="446"/>
    <w:bookmarkEnd w:id="447"/>
    <w:p w:rsidR="000A7509" w:rsidRPr="00001C83" w:rsidRDefault="0005656B" w:rsidP="00001C83">
      <w:pPr>
        <w:spacing w:after="0" w:line="360" w:lineRule="auto"/>
        <w:rPr>
          <w:rFonts w:ascii="Times New Roman" w:hAnsi="Times New Roman"/>
          <w:sz w:val="28"/>
          <w:szCs w:val="28"/>
        </w:rPr>
      </w:pPr>
      <w:r w:rsidRPr="000D61DF">
        <w:rPr>
          <w:rFonts w:ascii="Times New Roman" w:hAnsi="Times New Roman"/>
          <w:b/>
          <w:sz w:val="28"/>
          <w:szCs w:val="28"/>
        </w:rPr>
        <w:t>Условные сокращения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 федеральный государственный образовательный стандарт</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ООО –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 основная образовательная программа</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УУД – универсальные учебные действия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ИКТ – информационно-коммуникационные технологии</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ОВЗ – ограниченные возможности здоровья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ПКР – программа коррекционной работы</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ая</w:t>
      </w:r>
      <w:r w:rsidRPr="000D61DF">
        <w:rPr>
          <w:rFonts w:ascii="Times New Roman" w:hAnsi="Times New Roman"/>
          <w:sz w:val="28"/>
          <w:szCs w:val="28"/>
        </w:rPr>
        <w:t xml:space="preserve"> комиссия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ий</w:t>
      </w:r>
      <w:r w:rsidRPr="000D61DF">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551B66">
      <w:footerReference w:type="default" r:id="rId80"/>
      <w:pgSz w:w="11906" w:h="16838"/>
      <w:pgMar w:top="426" w:right="424" w:bottom="1134" w:left="709"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C90" w:rsidRDefault="00AC6C90" w:rsidP="00B540EE">
      <w:pPr>
        <w:spacing w:after="0" w:line="240" w:lineRule="auto"/>
      </w:pPr>
      <w:r>
        <w:separator/>
      </w:r>
    </w:p>
  </w:endnote>
  <w:endnote w:type="continuationSeparator" w:id="0">
    <w:p w:rsidR="00AC6C90" w:rsidRDefault="00AC6C90"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FD1" w:rsidRPr="00FC65AF" w:rsidRDefault="00660FD1" w:rsidP="00314F0F">
    <w:pPr>
      <w:pStyle w:val="af"/>
      <w:jc w:val="center"/>
      <w:rPr>
        <w:sz w:val="24"/>
        <w:szCs w:val="24"/>
      </w:rPr>
    </w:pPr>
    <w:r>
      <w:rPr>
        <w:sz w:val="24"/>
        <w:szCs w:val="24"/>
      </w:rPr>
      <w:t xml:space="preserve">                                                                                                                                                                         </w:t>
    </w:r>
    <w:r w:rsidRPr="00FC65AF">
      <w:rPr>
        <w:sz w:val="24"/>
        <w:szCs w:val="24"/>
      </w:rPr>
      <w:fldChar w:fldCharType="begin"/>
    </w:r>
    <w:r w:rsidRPr="00FC65AF">
      <w:rPr>
        <w:sz w:val="24"/>
        <w:szCs w:val="24"/>
      </w:rPr>
      <w:instrText>PAGE   \* MERGEFORMAT</w:instrText>
    </w:r>
    <w:r w:rsidRPr="00FC65AF">
      <w:rPr>
        <w:sz w:val="24"/>
        <w:szCs w:val="24"/>
      </w:rPr>
      <w:fldChar w:fldCharType="separate"/>
    </w:r>
    <w:r w:rsidR="00DA0619">
      <w:rPr>
        <w:noProof/>
        <w:sz w:val="24"/>
        <w:szCs w:val="24"/>
      </w:rPr>
      <w:t>6</w:t>
    </w:r>
    <w:r w:rsidRPr="00FC65AF">
      <w:rPr>
        <w:sz w:val="24"/>
        <w:szCs w:val="24"/>
      </w:rPr>
      <w:fldChar w:fldCharType="end"/>
    </w:r>
  </w:p>
  <w:p w:rsidR="00660FD1" w:rsidRDefault="00660FD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C90" w:rsidRDefault="00AC6C90" w:rsidP="00B540EE">
      <w:pPr>
        <w:spacing w:after="0" w:line="240" w:lineRule="auto"/>
      </w:pPr>
      <w:r>
        <w:separator/>
      </w:r>
    </w:p>
  </w:footnote>
  <w:footnote w:type="continuationSeparator" w:id="0">
    <w:p w:rsidR="00AC6C90" w:rsidRDefault="00AC6C90" w:rsidP="00B540EE">
      <w:pPr>
        <w:spacing w:after="0" w:line="240" w:lineRule="auto"/>
      </w:pPr>
      <w:r>
        <w:continuationSeparator/>
      </w:r>
    </w:p>
  </w:footnote>
  <w:footnote w:id="1">
    <w:p w:rsidR="00660FD1" w:rsidRDefault="00660FD1">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660FD1" w:rsidRPr="006940DA" w:rsidRDefault="00660FD1"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660FD1" w:rsidRDefault="00660FD1"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660FD1" w:rsidRDefault="00660FD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660FD1" w:rsidRDefault="00660FD1"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660FD1" w:rsidRDefault="00660FD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660FD1" w:rsidRDefault="00660FD1"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660FD1" w:rsidRPr="00451AC4" w:rsidRDefault="00660FD1"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660FD1" w:rsidRDefault="00660FD1"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660FD1" w:rsidRDefault="00660FD1"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660FD1" w:rsidRPr="0012121B" w:rsidRDefault="00660FD1"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60FD1" w:rsidRDefault="00660FD1">
      <w:pPr>
        <w:pStyle w:val="af4"/>
      </w:pPr>
    </w:p>
  </w:footnote>
  <w:footnote w:id="12">
    <w:p w:rsidR="00660FD1" w:rsidRPr="00B222AB" w:rsidRDefault="00660FD1"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660FD1" w:rsidRPr="00025D75" w:rsidRDefault="00660FD1">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660FD1" w:rsidRPr="00275F4D" w:rsidRDefault="00660FD1" w:rsidP="0012121B">
      <w:pPr>
        <w:spacing w:after="0" w:line="240" w:lineRule="auto"/>
        <w:jc w:val="both"/>
        <w:rPr>
          <w:rFonts w:ascii="Times New Roman" w:hAnsi="Times New Roman"/>
          <w:sz w:val="20"/>
          <w:szCs w:val="20"/>
        </w:rPr>
      </w:pPr>
      <w:r w:rsidRPr="00275F4D">
        <w:rPr>
          <w:rStyle w:val="af3"/>
          <w:sz w:val="20"/>
          <w:szCs w:val="20"/>
        </w:rPr>
        <w:footnoteRef/>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60FD1" w:rsidRPr="00C7059D" w:rsidRDefault="00660FD1" w:rsidP="0042291A">
      <w:pPr>
        <w:pStyle w:val="af4"/>
        <w:rPr>
          <w:sz w:val="22"/>
          <w:szCs w:val="22"/>
        </w:rPr>
      </w:pPr>
    </w:p>
  </w:footnote>
  <w:footnote w:id="15">
    <w:p w:rsidR="00660FD1" w:rsidRDefault="00660FD1"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660FD1" w:rsidRPr="001665A0" w:rsidRDefault="00660FD1">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660FD1" w:rsidRDefault="00660FD1"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80B59E2"/>
    <w:multiLevelType w:val="multilevel"/>
    <w:tmpl w:val="DE4CB990"/>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multilevel"/>
    <w:tmpl w:val="0F28F386"/>
    <w:lvl w:ilvl="0">
      <w:start w:val="1"/>
      <w:numFmt w:val="decimal"/>
      <w:lvlText w:val="%1."/>
      <w:lvlJc w:val="left"/>
      <w:pPr>
        <w:ind w:left="720" w:hanging="360"/>
      </w:pPr>
    </w:lvl>
    <w:lvl w:ilvl="1">
      <w:start w:val="4"/>
      <w:numFmt w:val="decimal"/>
      <w:isLgl/>
      <w:lvlText w:val="%1.%2."/>
      <w:lvlJc w:val="left"/>
      <w:pPr>
        <w:ind w:left="1125"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80" w:hanging="2160"/>
      </w:pPr>
      <w:rPr>
        <w:rFonts w:hint="default"/>
      </w:r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4"/>
  </w:num>
  <w:num w:numId="3">
    <w:abstractNumId w:val="15"/>
  </w:num>
  <w:num w:numId="4">
    <w:abstractNumId w:val="142"/>
  </w:num>
  <w:num w:numId="5">
    <w:abstractNumId w:val="20"/>
  </w:num>
  <w:num w:numId="6">
    <w:abstractNumId w:val="33"/>
  </w:num>
  <w:num w:numId="7">
    <w:abstractNumId w:val="214"/>
  </w:num>
  <w:num w:numId="8">
    <w:abstractNumId w:val="212"/>
  </w:num>
  <w:num w:numId="9">
    <w:abstractNumId w:val="58"/>
  </w:num>
  <w:num w:numId="10">
    <w:abstractNumId w:val="174"/>
  </w:num>
  <w:num w:numId="11">
    <w:abstractNumId w:val="132"/>
  </w:num>
  <w:num w:numId="12">
    <w:abstractNumId w:val="14"/>
  </w:num>
  <w:num w:numId="13">
    <w:abstractNumId w:val="44"/>
  </w:num>
  <w:num w:numId="14">
    <w:abstractNumId w:val="49"/>
  </w:num>
  <w:num w:numId="15">
    <w:abstractNumId w:val="34"/>
  </w:num>
  <w:num w:numId="16">
    <w:abstractNumId w:val="195"/>
  </w:num>
  <w:num w:numId="17">
    <w:abstractNumId w:val="96"/>
  </w:num>
  <w:num w:numId="18">
    <w:abstractNumId w:val="220"/>
  </w:num>
  <w:num w:numId="19">
    <w:abstractNumId w:val="112"/>
  </w:num>
  <w:num w:numId="20">
    <w:abstractNumId w:val="32"/>
  </w:num>
  <w:num w:numId="21">
    <w:abstractNumId w:val="205"/>
  </w:num>
  <w:num w:numId="22">
    <w:abstractNumId w:val="31"/>
  </w:num>
  <w:num w:numId="23">
    <w:abstractNumId w:val="156"/>
  </w:num>
  <w:num w:numId="24">
    <w:abstractNumId w:val="46"/>
  </w:num>
  <w:num w:numId="25">
    <w:abstractNumId w:val="148"/>
  </w:num>
  <w:num w:numId="26">
    <w:abstractNumId w:val="54"/>
  </w:num>
  <w:num w:numId="27">
    <w:abstractNumId w:val="172"/>
  </w:num>
  <w:num w:numId="28">
    <w:abstractNumId w:val="178"/>
  </w:num>
  <w:num w:numId="29">
    <w:abstractNumId w:val="176"/>
  </w:num>
  <w:num w:numId="30">
    <w:abstractNumId w:val="140"/>
  </w:num>
  <w:num w:numId="31">
    <w:abstractNumId w:val="122"/>
  </w:num>
  <w:num w:numId="32">
    <w:abstractNumId w:val="162"/>
  </w:num>
  <w:num w:numId="33">
    <w:abstractNumId w:val="186"/>
  </w:num>
  <w:num w:numId="34">
    <w:abstractNumId w:val="3"/>
  </w:num>
  <w:num w:numId="35">
    <w:abstractNumId w:val="55"/>
  </w:num>
  <w:num w:numId="36">
    <w:abstractNumId w:val="113"/>
  </w:num>
  <w:num w:numId="37">
    <w:abstractNumId w:val="41"/>
  </w:num>
  <w:num w:numId="38">
    <w:abstractNumId w:val="87"/>
  </w:num>
  <w:num w:numId="39">
    <w:abstractNumId w:val="42"/>
  </w:num>
  <w:num w:numId="40">
    <w:abstractNumId w:val="64"/>
  </w:num>
  <w:num w:numId="41">
    <w:abstractNumId w:val="150"/>
  </w:num>
  <w:num w:numId="42">
    <w:abstractNumId w:val="39"/>
  </w:num>
  <w:num w:numId="43">
    <w:abstractNumId w:val="78"/>
  </w:num>
  <w:num w:numId="44">
    <w:abstractNumId w:val="219"/>
  </w:num>
  <w:num w:numId="45">
    <w:abstractNumId w:val="101"/>
  </w:num>
  <w:num w:numId="46">
    <w:abstractNumId w:val="187"/>
  </w:num>
  <w:num w:numId="47">
    <w:abstractNumId w:val="71"/>
  </w:num>
  <w:num w:numId="48">
    <w:abstractNumId w:val="170"/>
  </w:num>
  <w:num w:numId="49">
    <w:abstractNumId w:val="130"/>
  </w:num>
  <w:num w:numId="50">
    <w:abstractNumId w:val="203"/>
  </w:num>
  <w:num w:numId="51">
    <w:abstractNumId w:val="7"/>
  </w:num>
  <w:num w:numId="52">
    <w:abstractNumId w:val="188"/>
  </w:num>
  <w:num w:numId="53">
    <w:abstractNumId w:val="207"/>
  </w:num>
  <w:num w:numId="54">
    <w:abstractNumId w:val="163"/>
  </w:num>
  <w:num w:numId="55">
    <w:abstractNumId w:val="149"/>
  </w:num>
  <w:num w:numId="56">
    <w:abstractNumId w:val="104"/>
  </w:num>
  <w:num w:numId="57">
    <w:abstractNumId w:val="17"/>
  </w:num>
  <w:num w:numId="58">
    <w:abstractNumId w:val="18"/>
  </w:num>
  <w:num w:numId="59">
    <w:abstractNumId w:val="209"/>
  </w:num>
  <w:num w:numId="60">
    <w:abstractNumId w:val="217"/>
  </w:num>
  <w:num w:numId="61">
    <w:abstractNumId w:val="133"/>
  </w:num>
  <w:num w:numId="62">
    <w:abstractNumId w:val="10"/>
  </w:num>
  <w:num w:numId="63">
    <w:abstractNumId w:val="30"/>
  </w:num>
  <w:num w:numId="64">
    <w:abstractNumId w:val="116"/>
  </w:num>
  <w:num w:numId="65">
    <w:abstractNumId w:val="76"/>
  </w:num>
  <w:num w:numId="66">
    <w:abstractNumId w:val="147"/>
  </w:num>
  <w:num w:numId="67">
    <w:abstractNumId w:val="0"/>
  </w:num>
  <w:num w:numId="68">
    <w:abstractNumId w:val="152"/>
  </w:num>
  <w:num w:numId="69">
    <w:abstractNumId w:val="143"/>
  </w:num>
  <w:num w:numId="70">
    <w:abstractNumId w:val="60"/>
  </w:num>
  <w:num w:numId="71">
    <w:abstractNumId w:val="189"/>
  </w:num>
  <w:num w:numId="72">
    <w:abstractNumId w:val="185"/>
  </w:num>
  <w:num w:numId="73">
    <w:abstractNumId w:val="91"/>
  </w:num>
  <w:num w:numId="74">
    <w:abstractNumId w:val="210"/>
  </w:num>
  <w:num w:numId="75">
    <w:abstractNumId w:val="129"/>
  </w:num>
  <w:num w:numId="76">
    <w:abstractNumId w:val="171"/>
  </w:num>
  <w:num w:numId="77">
    <w:abstractNumId w:val="77"/>
  </w:num>
  <w:num w:numId="78">
    <w:abstractNumId w:val="213"/>
  </w:num>
  <w:num w:numId="79">
    <w:abstractNumId w:val="202"/>
  </w:num>
  <w:num w:numId="80">
    <w:abstractNumId w:val="182"/>
  </w:num>
  <w:num w:numId="81">
    <w:abstractNumId w:val="4"/>
  </w:num>
  <w:num w:numId="82">
    <w:abstractNumId w:val="84"/>
  </w:num>
  <w:num w:numId="83">
    <w:abstractNumId w:val="106"/>
  </w:num>
  <w:num w:numId="84">
    <w:abstractNumId w:val="28"/>
  </w:num>
  <w:num w:numId="85">
    <w:abstractNumId w:val="126"/>
  </w:num>
  <w:num w:numId="86">
    <w:abstractNumId w:val="157"/>
  </w:num>
  <w:num w:numId="87">
    <w:abstractNumId w:val="38"/>
  </w:num>
  <w:num w:numId="88">
    <w:abstractNumId w:val="45"/>
  </w:num>
  <w:num w:numId="89">
    <w:abstractNumId w:val="25"/>
  </w:num>
  <w:num w:numId="90">
    <w:abstractNumId w:val="206"/>
  </w:num>
  <w:num w:numId="91">
    <w:abstractNumId w:val="98"/>
  </w:num>
  <w:num w:numId="92">
    <w:abstractNumId w:val="111"/>
  </w:num>
  <w:num w:numId="93">
    <w:abstractNumId w:val="6"/>
  </w:num>
  <w:num w:numId="94">
    <w:abstractNumId w:val="21"/>
  </w:num>
  <w:num w:numId="95">
    <w:abstractNumId w:val="199"/>
  </w:num>
  <w:num w:numId="96">
    <w:abstractNumId w:val="198"/>
  </w:num>
  <w:num w:numId="97">
    <w:abstractNumId w:val="161"/>
  </w:num>
  <w:num w:numId="98">
    <w:abstractNumId w:val="119"/>
  </w:num>
  <w:num w:numId="99">
    <w:abstractNumId w:val="85"/>
  </w:num>
  <w:num w:numId="100">
    <w:abstractNumId w:val="137"/>
  </w:num>
  <w:num w:numId="101">
    <w:abstractNumId w:val="48"/>
  </w:num>
  <w:num w:numId="102">
    <w:abstractNumId w:val="95"/>
  </w:num>
  <w:num w:numId="103">
    <w:abstractNumId w:val="154"/>
  </w:num>
  <w:num w:numId="104">
    <w:abstractNumId w:val="56"/>
  </w:num>
  <w:num w:numId="105">
    <w:abstractNumId w:val="50"/>
  </w:num>
  <w:num w:numId="106">
    <w:abstractNumId w:val="121"/>
  </w:num>
  <w:num w:numId="107">
    <w:abstractNumId w:val="67"/>
  </w:num>
  <w:num w:numId="108">
    <w:abstractNumId w:val="146"/>
  </w:num>
  <w:num w:numId="109">
    <w:abstractNumId w:val="80"/>
  </w:num>
  <w:num w:numId="110">
    <w:abstractNumId w:val="107"/>
  </w:num>
  <w:num w:numId="111">
    <w:abstractNumId w:val="110"/>
  </w:num>
  <w:num w:numId="112">
    <w:abstractNumId w:val="27"/>
  </w:num>
  <w:num w:numId="113">
    <w:abstractNumId w:val="102"/>
  </w:num>
  <w:num w:numId="114">
    <w:abstractNumId w:val="155"/>
  </w:num>
  <w:num w:numId="115">
    <w:abstractNumId w:val="89"/>
  </w:num>
  <w:num w:numId="116">
    <w:abstractNumId w:val="72"/>
  </w:num>
  <w:num w:numId="117">
    <w:abstractNumId w:val="66"/>
  </w:num>
  <w:num w:numId="118">
    <w:abstractNumId w:val="103"/>
  </w:num>
  <w:num w:numId="119">
    <w:abstractNumId w:val="141"/>
  </w:num>
  <w:num w:numId="120">
    <w:abstractNumId w:val="175"/>
  </w:num>
  <w:num w:numId="121">
    <w:abstractNumId w:val="164"/>
  </w:num>
  <w:num w:numId="122">
    <w:abstractNumId w:val="128"/>
  </w:num>
  <w:num w:numId="123">
    <w:abstractNumId w:val="69"/>
  </w:num>
  <w:num w:numId="124">
    <w:abstractNumId w:val="47"/>
  </w:num>
  <w:num w:numId="125">
    <w:abstractNumId w:val="165"/>
  </w:num>
  <w:num w:numId="126">
    <w:abstractNumId w:val="53"/>
  </w:num>
  <w:num w:numId="127">
    <w:abstractNumId w:val="92"/>
  </w:num>
  <w:num w:numId="128">
    <w:abstractNumId w:val="134"/>
  </w:num>
  <w:num w:numId="129">
    <w:abstractNumId w:val="168"/>
  </w:num>
  <w:num w:numId="130">
    <w:abstractNumId w:val="68"/>
  </w:num>
  <w:num w:numId="131">
    <w:abstractNumId w:val="51"/>
  </w:num>
  <w:num w:numId="132">
    <w:abstractNumId w:val="5"/>
  </w:num>
  <w:num w:numId="133">
    <w:abstractNumId w:val="184"/>
  </w:num>
  <w:num w:numId="134">
    <w:abstractNumId w:val="191"/>
  </w:num>
  <w:num w:numId="135">
    <w:abstractNumId w:val="197"/>
  </w:num>
  <w:num w:numId="136">
    <w:abstractNumId w:val="114"/>
  </w:num>
  <w:num w:numId="137">
    <w:abstractNumId w:val="167"/>
  </w:num>
  <w:num w:numId="138">
    <w:abstractNumId w:val="196"/>
  </w:num>
  <w:num w:numId="139">
    <w:abstractNumId w:val="70"/>
  </w:num>
  <w:num w:numId="140">
    <w:abstractNumId w:val="82"/>
  </w:num>
  <w:num w:numId="141">
    <w:abstractNumId w:val="79"/>
  </w:num>
  <w:num w:numId="142">
    <w:abstractNumId w:val="105"/>
  </w:num>
  <w:num w:numId="143">
    <w:abstractNumId w:val="23"/>
  </w:num>
  <w:num w:numId="144">
    <w:abstractNumId w:val="2"/>
  </w:num>
  <w:num w:numId="145">
    <w:abstractNumId w:val="19"/>
  </w:num>
  <w:num w:numId="146">
    <w:abstractNumId w:val="221"/>
  </w:num>
  <w:num w:numId="147">
    <w:abstractNumId w:val="144"/>
  </w:num>
  <w:num w:numId="148">
    <w:abstractNumId w:val="208"/>
  </w:num>
  <w:num w:numId="149">
    <w:abstractNumId w:val="36"/>
  </w:num>
  <w:num w:numId="150">
    <w:abstractNumId w:val="118"/>
  </w:num>
  <w:num w:numId="151">
    <w:abstractNumId w:val="52"/>
  </w:num>
  <w:num w:numId="152">
    <w:abstractNumId w:val="177"/>
  </w:num>
  <w:num w:numId="153">
    <w:abstractNumId w:val="73"/>
  </w:num>
  <w:num w:numId="154">
    <w:abstractNumId w:val="215"/>
  </w:num>
  <w:num w:numId="155">
    <w:abstractNumId w:val="94"/>
    <w:lvlOverride w:ilvl="0">
      <w:startOverride w:val="1"/>
    </w:lvlOverride>
  </w:num>
  <w:num w:numId="156">
    <w:abstractNumId w:val="181"/>
  </w:num>
  <w:num w:numId="157">
    <w:abstractNumId w:val="120"/>
  </w:num>
  <w:num w:numId="158">
    <w:abstractNumId w:val="81"/>
  </w:num>
  <w:num w:numId="159">
    <w:abstractNumId w:val="97"/>
  </w:num>
  <w:num w:numId="160">
    <w:abstractNumId w:val="160"/>
  </w:num>
  <w:num w:numId="161">
    <w:abstractNumId w:val="16"/>
  </w:num>
  <w:num w:numId="162">
    <w:abstractNumId w:val="99"/>
  </w:num>
  <w:num w:numId="163">
    <w:abstractNumId w:val="86"/>
  </w:num>
  <w:num w:numId="164">
    <w:abstractNumId w:val="216"/>
  </w:num>
  <w:num w:numId="165">
    <w:abstractNumId w:val="61"/>
  </w:num>
  <w:num w:numId="166">
    <w:abstractNumId w:val="62"/>
  </w:num>
  <w:num w:numId="167">
    <w:abstractNumId w:val="109"/>
  </w:num>
  <w:num w:numId="168">
    <w:abstractNumId w:val="115"/>
  </w:num>
  <w:num w:numId="169">
    <w:abstractNumId w:val="12"/>
  </w:num>
  <w:num w:numId="170">
    <w:abstractNumId w:val="138"/>
  </w:num>
  <w:num w:numId="171">
    <w:abstractNumId w:val="37"/>
  </w:num>
  <w:num w:numId="172">
    <w:abstractNumId w:val="100"/>
  </w:num>
  <w:num w:numId="173">
    <w:abstractNumId w:val="123"/>
  </w:num>
  <w:num w:numId="174">
    <w:abstractNumId w:val="59"/>
  </w:num>
  <w:num w:numId="175">
    <w:abstractNumId w:val="24"/>
  </w:num>
  <w:num w:numId="176">
    <w:abstractNumId w:val="83"/>
  </w:num>
  <w:num w:numId="177">
    <w:abstractNumId w:val="1"/>
  </w:num>
  <w:num w:numId="178">
    <w:abstractNumId w:val="179"/>
  </w:num>
  <w:num w:numId="179">
    <w:abstractNumId w:val="8"/>
  </w:num>
  <w:num w:numId="180">
    <w:abstractNumId w:val="169"/>
  </w:num>
  <w:num w:numId="181">
    <w:abstractNumId w:val="204"/>
  </w:num>
  <w:num w:numId="182">
    <w:abstractNumId w:val="35"/>
  </w:num>
  <w:num w:numId="183">
    <w:abstractNumId w:val="151"/>
  </w:num>
  <w:num w:numId="184">
    <w:abstractNumId w:val="90"/>
  </w:num>
  <w:num w:numId="185">
    <w:abstractNumId w:val="159"/>
  </w:num>
  <w:num w:numId="186">
    <w:abstractNumId w:val="211"/>
  </w:num>
  <w:num w:numId="187">
    <w:abstractNumId w:val="180"/>
  </w:num>
  <w:num w:numId="188">
    <w:abstractNumId w:val="29"/>
  </w:num>
  <w:num w:numId="189">
    <w:abstractNumId w:val="11"/>
  </w:num>
  <w:num w:numId="190">
    <w:abstractNumId w:val="194"/>
  </w:num>
  <w:num w:numId="191">
    <w:abstractNumId w:val="22"/>
  </w:num>
  <w:num w:numId="192">
    <w:abstractNumId w:val="136"/>
  </w:num>
  <w:num w:numId="193">
    <w:abstractNumId w:val="9"/>
  </w:num>
  <w:num w:numId="194">
    <w:abstractNumId w:val="192"/>
  </w:num>
  <w:num w:numId="195">
    <w:abstractNumId w:val="158"/>
  </w:num>
  <w:num w:numId="196">
    <w:abstractNumId w:val="190"/>
  </w:num>
  <w:num w:numId="197">
    <w:abstractNumId w:val="125"/>
  </w:num>
  <w:num w:numId="198">
    <w:abstractNumId w:val="43"/>
  </w:num>
  <w:num w:numId="199">
    <w:abstractNumId w:val="40"/>
  </w:num>
  <w:num w:numId="200">
    <w:abstractNumId w:val="108"/>
  </w:num>
  <w:num w:numId="201">
    <w:abstractNumId w:val="183"/>
  </w:num>
  <w:num w:numId="202">
    <w:abstractNumId w:val="139"/>
  </w:num>
  <w:num w:numId="203">
    <w:abstractNumId w:val="153"/>
  </w:num>
  <w:num w:numId="204">
    <w:abstractNumId w:val="127"/>
  </w:num>
  <w:num w:numId="205">
    <w:abstractNumId w:val="200"/>
  </w:num>
  <w:num w:numId="206">
    <w:abstractNumId w:val="88"/>
  </w:num>
  <w:num w:numId="207">
    <w:abstractNumId w:val="65"/>
  </w:num>
  <w:num w:numId="208">
    <w:abstractNumId w:val="57"/>
  </w:num>
  <w:num w:numId="209">
    <w:abstractNumId w:val="26"/>
  </w:num>
  <w:num w:numId="210">
    <w:abstractNumId w:val="166"/>
  </w:num>
  <w:num w:numId="211">
    <w:abstractNumId w:val="201"/>
  </w:num>
  <w:num w:numId="212">
    <w:abstractNumId w:val="13"/>
  </w:num>
  <w:num w:numId="213">
    <w:abstractNumId w:val="145"/>
  </w:num>
  <w:num w:numId="214">
    <w:abstractNumId w:val="117"/>
  </w:num>
  <w:num w:numId="215">
    <w:abstractNumId w:val="173"/>
  </w:num>
  <w:num w:numId="216">
    <w:abstractNumId w:val="93"/>
  </w:num>
  <w:num w:numId="217">
    <w:abstractNumId w:val="124"/>
  </w:num>
  <w:num w:numId="218">
    <w:abstractNumId w:val="75"/>
  </w:num>
  <w:num w:numId="219">
    <w:abstractNumId w:val="218"/>
  </w:num>
  <w:num w:numId="220">
    <w:abstractNumId w:val="193"/>
  </w:num>
  <w:num w:numId="221">
    <w:abstractNumId w:val="135"/>
  </w:num>
  <w:num w:numId="222">
    <w:abstractNumId w:val="6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C83"/>
    <w:rsid w:val="00004970"/>
    <w:rsid w:val="00007D82"/>
    <w:rsid w:val="0002076A"/>
    <w:rsid w:val="0002260B"/>
    <w:rsid w:val="00023C18"/>
    <w:rsid w:val="00025D75"/>
    <w:rsid w:val="00026BC9"/>
    <w:rsid w:val="00027367"/>
    <w:rsid w:val="000313D7"/>
    <w:rsid w:val="00032749"/>
    <w:rsid w:val="0004126E"/>
    <w:rsid w:val="0004145B"/>
    <w:rsid w:val="0004371E"/>
    <w:rsid w:val="00043962"/>
    <w:rsid w:val="0005174D"/>
    <w:rsid w:val="000527FE"/>
    <w:rsid w:val="000535B8"/>
    <w:rsid w:val="000541DA"/>
    <w:rsid w:val="0005656B"/>
    <w:rsid w:val="00056684"/>
    <w:rsid w:val="00064403"/>
    <w:rsid w:val="00065FDD"/>
    <w:rsid w:val="00076DE5"/>
    <w:rsid w:val="000778F8"/>
    <w:rsid w:val="000855F2"/>
    <w:rsid w:val="00086BF2"/>
    <w:rsid w:val="00086D62"/>
    <w:rsid w:val="00087B13"/>
    <w:rsid w:val="00091467"/>
    <w:rsid w:val="0009461B"/>
    <w:rsid w:val="00095746"/>
    <w:rsid w:val="0009746A"/>
    <w:rsid w:val="000A10C6"/>
    <w:rsid w:val="000A2456"/>
    <w:rsid w:val="000A364A"/>
    <w:rsid w:val="000A400B"/>
    <w:rsid w:val="000A6C91"/>
    <w:rsid w:val="000A7509"/>
    <w:rsid w:val="000B0072"/>
    <w:rsid w:val="000B698C"/>
    <w:rsid w:val="000B7959"/>
    <w:rsid w:val="000C0C7D"/>
    <w:rsid w:val="000C4138"/>
    <w:rsid w:val="000C470D"/>
    <w:rsid w:val="000D18F7"/>
    <w:rsid w:val="000D2CAC"/>
    <w:rsid w:val="000D4F24"/>
    <w:rsid w:val="000D5085"/>
    <w:rsid w:val="000D61DF"/>
    <w:rsid w:val="000D6F3F"/>
    <w:rsid w:val="000E2D31"/>
    <w:rsid w:val="000E2DB0"/>
    <w:rsid w:val="000E6CEE"/>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32C2"/>
    <w:rsid w:val="001546F0"/>
    <w:rsid w:val="00155853"/>
    <w:rsid w:val="00155B8F"/>
    <w:rsid w:val="001570E4"/>
    <w:rsid w:val="001631FD"/>
    <w:rsid w:val="001665A0"/>
    <w:rsid w:val="00170F60"/>
    <w:rsid w:val="00171AC2"/>
    <w:rsid w:val="001726DC"/>
    <w:rsid w:val="00175DBF"/>
    <w:rsid w:val="00180CC0"/>
    <w:rsid w:val="0018438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885"/>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D3BE8"/>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22C"/>
    <w:rsid w:val="00321A8B"/>
    <w:rsid w:val="0032277D"/>
    <w:rsid w:val="00323A58"/>
    <w:rsid w:val="00324872"/>
    <w:rsid w:val="00325ED6"/>
    <w:rsid w:val="00331F3D"/>
    <w:rsid w:val="00334558"/>
    <w:rsid w:val="00334BAC"/>
    <w:rsid w:val="00337D47"/>
    <w:rsid w:val="0034176C"/>
    <w:rsid w:val="00344FFD"/>
    <w:rsid w:val="00346AD1"/>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9267F"/>
    <w:rsid w:val="003A25B2"/>
    <w:rsid w:val="003A2BB4"/>
    <w:rsid w:val="003A5128"/>
    <w:rsid w:val="003B3426"/>
    <w:rsid w:val="003B5AC2"/>
    <w:rsid w:val="003C1C81"/>
    <w:rsid w:val="003C1F55"/>
    <w:rsid w:val="003C7F39"/>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3AAB"/>
    <w:rsid w:val="0041406E"/>
    <w:rsid w:val="004152B9"/>
    <w:rsid w:val="0042291A"/>
    <w:rsid w:val="00423926"/>
    <w:rsid w:val="00425344"/>
    <w:rsid w:val="00425570"/>
    <w:rsid w:val="00432006"/>
    <w:rsid w:val="00436EB5"/>
    <w:rsid w:val="0043702F"/>
    <w:rsid w:val="00437180"/>
    <w:rsid w:val="00442630"/>
    <w:rsid w:val="004433DF"/>
    <w:rsid w:val="00444D8D"/>
    <w:rsid w:val="00445FC4"/>
    <w:rsid w:val="00447CA6"/>
    <w:rsid w:val="00450FB7"/>
    <w:rsid w:val="00452307"/>
    <w:rsid w:val="00452C5F"/>
    <w:rsid w:val="00464E3C"/>
    <w:rsid w:val="00465674"/>
    <w:rsid w:val="00465A4E"/>
    <w:rsid w:val="00465EEE"/>
    <w:rsid w:val="004701A4"/>
    <w:rsid w:val="00475353"/>
    <w:rsid w:val="00477646"/>
    <w:rsid w:val="0048158A"/>
    <w:rsid w:val="00484F39"/>
    <w:rsid w:val="004874DE"/>
    <w:rsid w:val="00487EE9"/>
    <w:rsid w:val="00490A9E"/>
    <w:rsid w:val="00494196"/>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2649"/>
    <w:rsid w:val="004D3E70"/>
    <w:rsid w:val="004D4246"/>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52BC"/>
    <w:rsid w:val="00546D9F"/>
    <w:rsid w:val="0055194B"/>
    <w:rsid w:val="00551B66"/>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25B8"/>
    <w:rsid w:val="005D39F5"/>
    <w:rsid w:val="005D5B28"/>
    <w:rsid w:val="005D5F24"/>
    <w:rsid w:val="005D64CA"/>
    <w:rsid w:val="005D71EF"/>
    <w:rsid w:val="005E4047"/>
    <w:rsid w:val="005E42EE"/>
    <w:rsid w:val="005F0DC9"/>
    <w:rsid w:val="005F3E1D"/>
    <w:rsid w:val="005F4975"/>
    <w:rsid w:val="005F5408"/>
    <w:rsid w:val="005F5F3E"/>
    <w:rsid w:val="0060150E"/>
    <w:rsid w:val="00601D93"/>
    <w:rsid w:val="00603E10"/>
    <w:rsid w:val="00605966"/>
    <w:rsid w:val="00607749"/>
    <w:rsid w:val="006156A7"/>
    <w:rsid w:val="006179AC"/>
    <w:rsid w:val="00622153"/>
    <w:rsid w:val="006255B6"/>
    <w:rsid w:val="00637DFA"/>
    <w:rsid w:val="006402BD"/>
    <w:rsid w:val="006460EB"/>
    <w:rsid w:val="00646A25"/>
    <w:rsid w:val="00647DEE"/>
    <w:rsid w:val="00650F52"/>
    <w:rsid w:val="0065316F"/>
    <w:rsid w:val="006549A3"/>
    <w:rsid w:val="00656C1E"/>
    <w:rsid w:val="00657451"/>
    <w:rsid w:val="00660FD1"/>
    <w:rsid w:val="00665190"/>
    <w:rsid w:val="006658DB"/>
    <w:rsid w:val="006660A3"/>
    <w:rsid w:val="00666B2A"/>
    <w:rsid w:val="00667765"/>
    <w:rsid w:val="00667803"/>
    <w:rsid w:val="00672440"/>
    <w:rsid w:val="006732BE"/>
    <w:rsid w:val="00674456"/>
    <w:rsid w:val="0067625B"/>
    <w:rsid w:val="00676B2F"/>
    <w:rsid w:val="006772B9"/>
    <w:rsid w:val="006827E0"/>
    <w:rsid w:val="00683B46"/>
    <w:rsid w:val="00687182"/>
    <w:rsid w:val="00687FC6"/>
    <w:rsid w:val="00691B90"/>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4F05"/>
    <w:rsid w:val="006D5B7D"/>
    <w:rsid w:val="006D6CC8"/>
    <w:rsid w:val="006D726C"/>
    <w:rsid w:val="006E1EE0"/>
    <w:rsid w:val="006E3456"/>
    <w:rsid w:val="006E3DCD"/>
    <w:rsid w:val="006E54D0"/>
    <w:rsid w:val="006E6575"/>
    <w:rsid w:val="006E68EE"/>
    <w:rsid w:val="006E794E"/>
    <w:rsid w:val="006F1150"/>
    <w:rsid w:val="006F3B39"/>
    <w:rsid w:val="006F4D9F"/>
    <w:rsid w:val="006F777F"/>
    <w:rsid w:val="00701DD8"/>
    <w:rsid w:val="007116EB"/>
    <w:rsid w:val="00715FA7"/>
    <w:rsid w:val="0071739F"/>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28F3"/>
    <w:rsid w:val="00783FEF"/>
    <w:rsid w:val="00787E5B"/>
    <w:rsid w:val="007929B5"/>
    <w:rsid w:val="00796497"/>
    <w:rsid w:val="007A1E4C"/>
    <w:rsid w:val="007A1ECF"/>
    <w:rsid w:val="007A4063"/>
    <w:rsid w:val="007A41C0"/>
    <w:rsid w:val="007A4A2C"/>
    <w:rsid w:val="007B27BB"/>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A7B56"/>
    <w:rsid w:val="008B20BB"/>
    <w:rsid w:val="008B2999"/>
    <w:rsid w:val="008C053C"/>
    <w:rsid w:val="008C26AB"/>
    <w:rsid w:val="008D26EB"/>
    <w:rsid w:val="008D29FE"/>
    <w:rsid w:val="008D75ED"/>
    <w:rsid w:val="008E08E2"/>
    <w:rsid w:val="008E46E5"/>
    <w:rsid w:val="008E46FF"/>
    <w:rsid w:val="008E5E18"/>
    <w:rsid w:val="008E7CA7"/>
    <w:rsid w:val="008F111A"/>
    <w:rsid w:val="008F5461"/>
    <w:rsid w:val="008F6420"/>
    <w:rsid w:val="008F6984"/>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7425"/>
    <w:rsid w:val="009302C9"/>
    <w:rsid w:val="00930F7B"/>
    <w:rsid w:val="00933260"/>
    <w:rsid w:val="00933421"/>
    <w:rsid w:val="00933D74"/>
    <w:rsid w:val="0093548C"/>
    <w:rsid w:val="009360F3"/>
    <w:rsid w:val="00936E7E"/>
    <w:rsid w:val="00940641"/>
    <w:rsid w:val="00940668"/>
    <w:rsid w:val="0094164D"/>
    <w:rsid w:val="00941C6C"/>
    <w:rsid w:val="0095244E"/>
    <w:rsid w:val="0095261D"/>
    <w:rsid w:val="0095315B"/>
    <w:rsid w:val="009666D5"/>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990"/>
    <w:rsid w:val="009A7B38"/>
    <w:rsid w:val="009A7E13"/>
    <w:rsid w:val="009B2554"/>
    <w:rsid w:val="009B456C"/>
    <w:rsid w:val="009B5292"/>
    <w:rsid w:val="009B6B54"/>
    <w:rsid w:val="009B736F"/>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4D1"/>
    <w:rsid w:val="00A75A9E"/>
    <w:rsid w:val="00A779F5"/>
    <w:rsid w:val="00A77EB0"/>
    <w:rsid w:val="00A800F3"/>
    <w:rsid w:val="00A80510"/>
    <w:rsid w:val="00A81159"/>
    <w:rsid w:val="00A91E7B"/>
    <w:rsid w:val="00A92B69"/>
    <w:rsid w:val="00A96AE6"/>
    <w:rsid w:val="00AA1567"/>
    <w:rsid w:val="00AA456A"/>
    <w:rsid w:val="00AA5786"/>
    <w:rsid w:val="00AA585F"/>
    <w:rsid w:val="00AB0A45"/>
    <w:rsid w:val="00AB0D2A"/>
    <w:rsid w:val="00AB455B"/>
    <w:rsid w:val="00AB46B6"/>
    <w:rsid w:val="00AB475B"/>
    <w:rsid w:val="00AB6A0D"/>
    <w:rsid w:val="00AB7055"/>
    <w:rsid w:val="00AB7852"/>
    <w:rsid w:val="00AC10E9"/>
    <w:rsid w:val="00AC2389"/>
    <w:rsid w:val="00AC2698"/>
    <w:rsid w:val="00AC5FC7"/>
    <w:rsid w:val="00AC6C90"/>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299"/>
    <w:rsid w:val="00B26895"/>
    <w:rsid w:val="00B2767C"/>
    <w:rsid w:val="00B30F8B"/>
    <w:rsid w:val="00B3105B"/>
    <w:rsid w:val="00B32000"/>
    <w:rsid w:val="00B327FE"/>
    <w:rsid w:val="00B33E3F"/>
    <w:rsid w:val="00B3695E"/>
    <w:rsid w:val="00B40836"/>
    <w:rsid w:val="00B4180A"/>
    <w:rsid w:val="00B4480B"/>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2D22"/>
    <w:rsid w:val="00B970C6"/>
    <w:rsid w:val="00BA27BB"/>
    <w:rsid w:val="00BA3770"/>
    <w:rsid w:val="00BA73B4"/>
    <w:rsid w:val="00BB0671"/>
    <w:rsid w:val="00BB0AD5"/>
    <w:rsid w:val="00BB1915"/>
    <w:rsid w:val="00BB5B47"/>
    <w:rsid w:val="00BB62D2"/>
    <w:rsid w:val="00BC6912"/>
    <w:rsid w:val="00BD0525"/>
    <w:rsid w:val="00BD05DF"/>
    <w:rsid w:val="00BD43A2"/>
    <w:rsid w:val="00BD4A91"/>
    <w:rsid w:val="00BD6194"/>
    <w:rsid w:val="00BD705D"/>
    <w:rsid w:val="00BE0FC4"/>
    <w:rsid w:val="00BE176C"/>
    <w:rsid w:val="00BE349D"/>
    <w:rsid w:val="00BE627F"/>
    <w:rsid w:val="00BE7224"/>
    <w:rsid w:val="00BE7673"/>
    <w:rsid w:val="00BF0BED"/>
    <w:rsid w:val="00BF26A2"/>
    <w:rsid w:val="00BF27A5"/>
    <w:rsid w:val="00BF73CD"/>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B9A"/>
    <w:rsid w:val="00C43CEE"/>
    <w:rsid w:val="00C45A7A"/>
    <w:rsid w:val="00C47010"/>
    <w:rsid w:val="00C5393F"/>
    <w:rsid w:val="00C55790"/>
    <w:rsid w:val="00C56832"/>
    <w:rsid w:val="00C60B50"/>
    <w:rsid w:val="00C611B5"/>
    <w:rsid w:val="00C66CE5"/>
    <w:rsid w:val="00C66EAE"/>
    <w:rsid w:val="00C672F2"/>
    <w:rsid w:val="00C71ED1"/>
    <w:rsid w:val="00C72025"/>
    <w:rsid w:val="00C72DE0"/>
    <w:rsid w:val="00C8308D"/>
    <w:rsid w:val="00C83F0A"/>
    <w:rsid w:val="00C8496F"/>
    <w:rsid w:val="00C86FE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1DAA"/>
    <w:rsid w:val="00CE20E9"/>
    <w:rsid w:val="00CE4A6B"/>
    <w:rsid w:val="00CE5404"/>
    <w:rsid w:val="00CE647C"/>
    <w:rsid w:val="00CE7866"/>
    <w:rsid w:val="00CE79C8"/>
    <w:rsid w:val="00CF0178"/>
    <w:rsid w:val="00CF0D68"/>
    <w:rsid w:val="00CF1EA1"/>
    <w:rsid w:val="00CF3B55"/>
    <w:rsid w:val="00CF61AC"/>
    <w:rsid w:val="00CF7484"/>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5247"/>
    <w:rsid w:val="00D56A0F"/>
    <w:rsid w:val="00D56BAC"/>
    <w:rsid w:val="00D61201"/>
    <w:rsid w:val="00D61E5E"/>
    <w:rsid w:val="00D64076"/>
    <w:rsid w:val="00D66950"/>
    <w:rsid w:val="00D7686B"/>
    <w:rsid w:val="00D77229"/>
    <w:rsid w:val="00D85D0E"/>
    <w:rsid w:val="00D86092"/>
    <w:rsid w:val="00D94841"/>
    <w:rsid w:val="00D96096"/>
    <w:rsid w:val="00DA0619"/>
    <w:rsid w:val="00DA12A4"/>
    <w:rsid w:val="00DA159E"/>
    <w:rsid w:val="00DA34A9"/>
    <w:rsid w:val="00DA35A7"/>
    <w:rsid w:val="00DA5F82"/>
    <w:rsid w:val="00DA6D8B"/>
    <w:rsid w:val="00DB4D37"/>
    <w:rsid w:val="00DB516A"/>
    <w:rsid w:val="00DC02A2"/>
    <w:rsid w:val="00DC73F9"/>
    <w:rsid w:val="00DD0BBE"/>
    <w:rsid w:val="00DD476C"/>
    <w:rsid w:val="00DD6D6D"/>
    <w:rsid w:val="00DE5E81"/>
    <w:rsid w:val="00DE6BC2"/>
    <w:rsid w:val="00DE720B"/>
    <w:rsid w:val="00DF0A58"/>
    <w:rsid w:val="00DF0AB7"/>
    <w:rsid w:val="00DF1E1B"/>
    <w:rsid w:val="00DF31B1"/>
    <w:rsid w:val="00DF4250"/>
    <w:rsid w:val="00E04E9D"/>
    <w:rsid w:val="00E04FD8"/>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23A7"/>
    <w:rsid w:val="00E94F21"/>
    <w:rsid w:val="00E96337"/>
    <w:rsid w:val="00EA1E2A"/>
    <w:rsid w:val="00EA45E1"/>
    <w:rsid w:val="00EA6974"/>
    <w:rsid w:val="00EA7C8E"/>
    <w:rsid w:val="00EB0DC0"/>
    <w:rsid w:val="00EB0F41"/>
    <w:rsid w:val="00EB134E"/>
    <w:rsid w:val="00EB3507"/>
    <w:rsid w:val="00EB3E31"/>
    <w:rsid w:val="00EB6365"/>
    <w:rsid w:val="00EB6D8F"/>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622A"/>
    <w:rsid w:val="00F279E4"/>
    <w:rsid w:val="00F32B1F"/>
    <w:rsid w:val="00F336E0"/>
    <w:rsid w:val="00F40486"/>
    <w:rsid w:val="00F46B1B"/>
    <w:rsid w:val="00F4751F"/>
    <w:rsid w:val="00F53E38"/>
    <w:rsid w:val="00F556C7"/>
    <w:rsid w:val="00F57201"/>
    <w:rsid w:val="00F572CD"/>
    <w:rsid w:val="00F578F2"/>
    <w:rsid w:val="00F6182D"/>
    <w:rsid w:val="00F61AB1"/>
    <w:rsid w:val="00F61AD9"/>
    <w:rsid w:val="00F61CB7"/>
    <w:rsid w:val="00F61CD2"/>
    <w:rsid w:val="00F62AD8"/>
    <w:rsid w:val="00F637C6"/>
    <w:rsid w:val="00F7508F"/>
    <w:rsid w:val="00F77A40"/>
    <w:rsid w:val="00F8120C"/>
    <w:rsid w:val="00F82BEA"/>
    <w:rsid w:val="00F85AB6"/>
    <w:rsid w:val="00F85AF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B0F41"/>
    <w:pPr>
      <w:tabs>
        <w:tab w:val="left" w:pos="284"/>
        <w:tab w:val="left" w:pos="880"/>
        <w:tab w:val="right" w:leader="dot" w:pos="9356"/>
      </w:tabs>
      <w:spacing w:after="0" w:line="240" w:lineRule="auto"/>
      <w:ind w:left="993" w:right="565"/>
    </w:pPr>
    <w:rPr>
      <w:rFonts w:asciiTheme="minorHAnsi" w:hAnsiTheme="minorHAnsi" w:cstheme="minorHAnsi"/>
      <w:iCs/>
      <w:noProof/>
      <w:sz w:val="24"/>
      <w:szCs w:val="24"/>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0E6CEE"/>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B0F41"/>
    <w:pPr>
      <w:tabs>
        <w:tab w:val="left" w:pos="284"/>
        <w:tab w:val="left" w:pos="880"/>
        <w:tab w:val="right" w:leader="dot" w:pos="9356"/>
      </w:tabs>
      <w:spacing w:after="0" w:line="240" w:lineRule="auto"/>
      <w:ind w:left="993" w:right="565"/>
    </w:pPr>
    <w:rPr>
      <w:rFonts w:asciiTheme="minorHAnsi" w:hAnsiTheme="minorHAnsi" w:cstheme="minorHAnsi"/>
      <w:iCs/>
      <w:noProof/>
      <w:sz w:val="24"/>
      <w:szCs w:val="24"/>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0E6CEE"/>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39715">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9DB68-715F-4A3F-B9EB-DE3704E6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128095</Words>
  <Characters>730145</Characters>
  <Application>Microsoft Office Word</Application>
  <DocSecurity>0</DocSecurity>
  <Lines>6084</Lines>
  <Paragraphs>1713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856527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Slava</cp:lastModifiedBy>
  <cp:revision>3</cp:revision>
  <cp:lastPrinted>2019-01-23T04:41:00Z</cp:lastPrinted>
  <dcterms:created xsi:type="dcterms:W3CDTF">2019-01-28T05:23:00Z</dcterms:created>
  <dcterms:modified xsi:type="dcterms:W3CDTF">2019-01-28T05:23:00Z</dcterms:modified>
</cp:coreProperties>
</file>