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7A" w:rsidRDefault="003A2C7A" w:rsidP="003A2C7A">
      <w:pPr>
        <w:pStyle w:val="a3"/>
        <w:spacing w:line="360" w:lineRule="auto"/>
        <w:ind w:firstLine="454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сновная образовательная программа </w:t>
      </w:r>
      <w:r w:rsidR="00C112F2">
        <w:rPr>
          <w:rFonts w:ascii="Times New Roman" w:hAnsi="Times New Roman"/>
          <w:color w:val="auto"/>
          <w:sz w:val="28"/>
          <w:szCs w:val="28"/>
        </w:rPr>
        <w:t>основ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ного общего образования </w:t>
      </w:r>
      <w:r>
        <w:rPr>
          <w:rFonts w:ascii="Times New Roman" w:hAnsi="Times New Roman"/>
          <w:color w:val="auto"/>
          <w:sz w:val="28"/>
          <w:szCs w:val="28"/>
        </w:rPr>
        <w:t>ГБОУ ООШ № 11 г</w:t>
      </w:r>
      <w:r w:rsidR="00C112F2">
        <w:rPr>
          <w:rFonts w:ascii="Times New Roman" w:hAnsi="Times New Roman"/>
          <w:color w:val="auto"/>
          <w:sz w:val="28"/>
          <w:szCs w:val="28"/>
        </w:rPr>
        <w:t>. Новокуйбышевска (далее – ООП О</w:t>
      </w:r>
      <w:r>
        <w:rPr>
          <w:rFonts w:ascii="Times New Roman" w:hAnsi="Times New Roman"/>
          <w:color w:val="auto"/>
          <w:sz w:val="28"/>
          <w:szCs w:val="28"/>
        </w:rPr>
        <w:t xml:space="preserve">ОО)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стандарта </w:t>
      </w:r>
      <w:r w:rsidR="00C112F2">
        <w:rPr>
          <w:rFonts w:ascii="Times New Roman" w:hAnsi="Times New Roman"/>
          <w:color w:val="auto"/>
          <w:spacing w:val="-2"/>
          <w:sz w:val="28"/>
          <w:szCs w:val="28"/>
        </w:rPr>
        <w:t xml:space="preserve">основного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общего образования (далее 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C112F2">
        <w:rPr>
          <w:rFonts w:ascii="Times New Roman" w:hAnsi="Times New Roman"/>
          <w:color w:val="auto"/>
          <w:spacing w:val="-2"/>
          <w:sz w:val="28"/>
          <w:szCs w:val="28"/>
        </w:rPr>
        <w:t>ФГОС 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ОО) </w:t>
      </w:r>
      <w:r w:rsidRPr="00BD7394">
        <w:rPr>
          <w:rFonts w:ascii="Times New Roman" w:hAnsi="Times New Roman"/>
          <w:color w:val="auto"/>
          <w:sz w:val="28"/>
          <w:szCs w:val="28"/>
        </w:rPr>
        <w:t>к структуре основной образовательной программы,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определяет цель, задачи, планируемые результаты, содержание и организацию образовательной деятельности при получении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12F2">
        <w:rPr>
          <w:rFonts w:ascii="Times New Roman" w:hAnsi="Times New Roman"/>
          <w:color w:val="auto"/>
          <w:sz w:val="28"/>
          <w:szCs w:val="28"/>
        </w:rPr>
        <w:t>основн</w:t>
      </w:r>
      <w:r w:rsidRPr="00BD7394">
        <w:rPr>
          <w:rFonts w:ascii="Times New Roman" w:hAnsi="Times New Roman"/>
          <w:color w:val="auto"/>
          <w:sz w:val="28"/>
          <w:szCs w:val="28"/>
        </w:rPr>
        <w:t>ого общего образования.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A2C7A" w:rsidRPr="00557F36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3A2C7A" w:rsidRPr="005A40FD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Содержание основной образовательной программы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 образовательной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организации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C112F2">
        <w:rPr>
          <w:rFonts w:ascii="Times New Roman" w:hAnsi="Times New Roman"/>
          <w:color w:val="auto"/>
          <w:spacing w:val="-3"/>
          <w:sz w:val="28"/>
          <w:szCs w:val="28"/>
        </w:rPr>
        <w:t>отражает требования ФГОС О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ОО</w:t>
      </w:r>
      <w:r w:rsidRPr="008B072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и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содержит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три основных раздела: целевой, содержательный и организационный.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Целевой </w:t>
      </w:r>
      <w:r w:rsidRPr="00BD7394">
        <w:rPr>
          <w:rFonts w:ascii="Times New Roman" w:hAnsi="Times New Roman"/>
          <w:color w:val="auto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вательной программы, конкретизированные в соответствии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C112F2">
        <w:rPr>
          <w:rFonts w:ascii="Times New Roman" w:hAnsi="Times New Roman"/>
          <w:color w:val="auto"/>
          <w:spacing w:val="-2"/>
          <w:sz w:val="28"/>
          <w:szCs w:val="28"/>
        </w:rPr>
        <w:t>с требованиями ФГОС 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ОО и учитывающие региональные, на</w:t>
      </w:r>
      <w:r w:rsidRPr="00BD7394">
        <w:rPr>
          <w:rFonts w:ascii="Times New Roman" w:hAnsi="Times New Roman"/>
          <w:color w:val="auto"/>
          <w:sz w:val="28"/>
          <w:szCs w:val="28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Целевой раздел включает: </w:t>
      </w:r>
    </w:p>
    <w:p w:rsidR="003A2C7A" w:rsidRPr="00BD7394" w:rsidRDefault="003A2C7A" w:rsidP="003A2C7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пояснительную записку;</w:t>
      </w:r>
    </w:p>
    <w:p w:rsidR="003A2C7A" w:rsidRPr="00BD7394" w:rsidRDefault="003A2C7A" w:rsidP="003A2C7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планируемые результаты освоения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12F2">
        <w:rPr>
          <w:rFonts w:ascii="Times New Roman" w:hAnsi="Times New Roman"/>
          <w:color w:val="auto"/>
          <w:sz w:val="28"/>
          <w:szCs w:val="28"/>
        </w:rPr>
        <w:t>основног</w:t>
      </w:r>
      <w:r>
        <w:rPr>
          <w:rFonts w:ascii="Times New Roman" w:hAnsi="Times New Roman"/>
          <w:color w:val="auto"/>
          <w:sz w:val="28"/>
          <w:szCs w:val="28"/>
        </w:rPr>
        <w:t>о общего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3A2C7A" w:rsidRPr="00BD7394" w:rsidRDefault="003A2C7A" w:rsidP="003A2C7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систему </w:t>
      </w:r>
      <w:proofErr w:type="gramStart"/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оценки достижения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Содержательный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раздел определяет общее содержание </w:t>
      </w:r>
      <w:r w:rsidR="00C112F2">
        <w:rPr>
          <w:rFonts w:ascii="Times New Roman" w:hAnsi="Times New Roman"/>
          <w:color w:val="auto"/>
          <w:sz w:val="28"/>
          <w:szCs w:val="28"/>
        </w:rPr>
        <w:t>основн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ого общего образования и включает образовательные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ориентированные на достижение личностных,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предметных 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метапредметных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результатов, в том числе: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программу формирования универсальных учебных дей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ствий </w:t>
      </w:r>
      <w:proofErr w:type="gram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proofErr w:type="gram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обучающихся; </w:t>
      </w:r>
    </w:p>
    <w:p w:rsidR="003A2C7A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программы отдельных учебных предметов, курсов;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программы внеурочной деятельности;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программу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духовно­нравственного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развития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воспита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ния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коррекционной работы.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Организационный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Организационный раздел включает:</w:t>
      </w:r>
    </w:p>
    <w:p w:rsidR="003A2C7A" w:rsidRPr="00BD7394" w:rsidRDefault="003A2C7A" w:rsidP="003A2C7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учебный план </w:t>
      </w:r>
      <w:r w:rsidR="00C112F2">
        <w:rPr>
          <w:rFonts w:ascii="Times New Roman" w:hAnsi="Times New Roman"/>
          <w:color w:val="auto"/>
          <w:spacing w:val="-2"/>
          <w:sz w:val="28"/>
          <w:szCs w:val="28"/>
        </w:rPr>
        <w:t>основно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го общего образования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ГБОУ ООШ № 11 г. Новокуйбышевска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;</w:t>
      </w:r>
    </w:p>
    <w:p w:rsidR="003A2C7A" w:rsidRPr="00BD7394" w:rsidRDefault="003A2C7A" w:rsidP="003A2C7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 внеурочной деятельност</w:t>
      </w:r>
      <w:r>
        <w:rPr>
          <w:rFonts w:ascii="Times New Roman" w:hAnsi="Times New Roman"/>
          <w:color w:val="auto"/>
          <w:sz w:val="28"/>
          <w:szCs w:val="28"/>
        </w:rPr>
        <w:t>и ГБОУ ООШ № 11 г. Новокуйбышевска;</w:t>
      </w:r>
    </w:p>
    <w:p w:rsidR="003A2C7A" w:rsidRPr="00BD7394" w:rsidRDefault="003A2C7A" w:rsidP="003A2C7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календарный учебный график ГБОУ ООШ № 11 г. Новокуйбышевска;</w:t>
      </w:r>
    </w:p>
    <w:p w:rsidR="003A2C7A" w:rsidRPr="00BD7394" w:rsidRDefault="003A2C7A" w:rsidP="003A2C7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систему условий реализации основной 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программы в соответствии с требова</w:t>
      </w:r>
      <w:r w:rsidR="00C112F2">
        <w:rPr>
          <w:rFonts w:ascii="Times New Roman" w:hAnsi="Times New Roman"/>
          <w:color w:val="auto"/>
          <w:sz w:val="28"/>
          <w:szCs w:val="28"/>
        </w:rPr>
        <w:t>ниями ФГОС О</w:t>
      </w:r>
      <w:r w:rsidRPr="00BD7394">
        <w:rPr>
          <w:rFonts w:ascii="Times New Roman" w:hAnsi="Times New Roman"/>
          <w:color w:val="auto"/>
          <w:sz w:val="28"/>
          <w:szCs w:val="28"/>
        </w:rPr>
        <w:t>ОО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ГБОУ ООШ № 11 г. Новокуйбышевска</w:t>
      </w:r>
      <w:r w:rsidRPr="00BD7394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реализующая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основную об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разовательную программу </w:t>
      </w:r>
      <w:r w:rsidR="00C112F2">
        <w:rPr>
          <w:rFonts w:ascii="Times New Roman" w:hAnsi="Times New Roman"/>
          <w:color w:val="auto"/>
          <w:spacing w:val="2"/>
          <w:sz w:val="28"/>
          <w:szCs w:val="28"/>
        </w:rPr>
        <w:t>основ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общего образования,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обеспечивает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ознакомление обучающихся и их родителей (законных представителей) как участников образовательных отношений:</w:t>
      </w:r>
    </w:p>
    <w:p w:rsidR="003A2C7A" w:rsidRPr="00BD7394" w:rsidRDefault="003A2C7A" w:rsidP="003A2C7A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уставом и другими документами, регламентирующими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осуществление образовательной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деятельности </w:t>
      </w:r>
      <w:r>
        <w:rPr>
          <w:rFonts w:ascii="Times New Roman" w:hAnsi="Times New Roman"/>
          <w:color w:val="auto"/>
          <w:spacing w:val="-3"/>
          <w:sz w:val="28"/>
          <w:szCs w:val="28"/>
        </w:rPr>
        <w:t>в образовательной организации (далее – ОО)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;</w:t>
      </w:r>
    </w:p>
    <w:p w:rsidR="009265BE" w:rsidRPr="00C112F2" w:rsidRDefault="003A2C7A" w:rsidP="003A2C7A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их правами и обязанностями в части формирования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реализации основной образовательной программы </w:t>
      </w:r>
      <w:r w:rsidR="00C112F2">
        <w:rPr>
          <w:rFonts w:ascii="Times New Roman" w:hAnsi="Times New Roman"/>
          <w:color w:val="auto"/>
          <w:sz w:val="28"/>
          <w:szCs w:val="28"/>
        </w:rPr>
        <w:t>основн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ого общего образования, установленными законодательст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вом Российской Федерации и уставом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ОО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  <w:bookmarkStart w:id="0" w:name="_GoBack"/>
      <w:bookmarkEnd w:id="0"/>
    </w:p>
    <w:sectPr w:rsidR="009265BE" w:rsidRPr="00C1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7A"/>
    <w:rsid w:val="000A4F36"/>
    <w:rsid w:val="00107598"/>
    <w:rsid w:val="00120EE2"/>
    <w:rsid w:val="00166538"/>
    <w:rsid w:val="0030306A"/>
    <w:rsid w:val="00327360"/>
    <w:rsid w:val="00385D01"/>
    <w:rsid w:val="003A2C7A"/>
    <w:rsid w:val="004538FA"/>
    <w:rsid w:val="004E4C63"/>
    <w:rsid w:val="0061352F"/>
    <w:rsid w:val="007059FD"/>
    <w:rsid w:val="007424E3"/>
    <w:rsid w:val="00743529"/>
    <w:rsid w:val="007E299E"/>
    <w:rsid w:val="00886865"/>
    <w:rsid w:val="008C7D37"/>
    <w:rsid w:val="009265BE"/>
    <w:rsid w:val="009515C8"/>
    <w:rsid w:val="009748B5"/>
    <w:rsid w:val="009759F2"/>
    <w:rsid w:val="00987B0E"/>
    <w:rsid w:val="009F168F"/>
    <w:rsid w:val="00AE7A71"/>
    <w:rsid w:val="00C112F2"/>
    <w:rsid w:val="00D47AA1"/>
    <w:rsid w:val="00DD1177"/>
    <w:rsid w:val="00DE5944"/>
    <w:rsid w:val="00E471FE"/>
    <w:rsid w:val="00F04AD0"/>
    <w:rsid w:val="00F7581B"/>
    <w:rsid w:val="00FE0785"/>
    <w:rsid w:val="00FE2348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A2C7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3A2C7A"/>
    <w:pPr>
      <w:ind w:firstLine="244"/>
    </w:pPr>
  </w:style>
  <w:style w:type="character" w:customStyle="1" w:styleId="a4">
    <w:name w:val="Основной Знак"/>
    <w:link w:val="a3"/>
    <w:rsid w:val="003A2C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3A2C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A2C7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3A2C7A"/>
    <w:pPr>
      <w:ind w:firstLine="244"/>
    </w:pPr>
  </w:style>
  <w:style w:type="character" w:customStyle="1" w:styleId="a4">
    <w:name w:val="Основной Знак"/>
    <w:link w:val="a3"/>
    <w:rsid w:val="003A2C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3A2C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3</cp:revision>
  <dcterms:created xsi:type="dcterms:W3CDTF">2020-03-17T10:35:00Z</dcterms:created>
  <dcterms:modified xsi:type="dcterms:W3CDTF">2020-03-17T10:41:00Z</dcterms:modified>
</cp:coreProperties>
</file>