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ADC" w:rsidRPr="00126BE4" w:rsidRDefault="00860ADC" w:rsidP="00860ADC">
      <w:pPr>
        <w:spacing w:after="0" w:line="240" w:lineRule="auto"/>
        <w:jc w:val="center"/>
        <w:rPr>
          <w:rFonts w:ascii="Times New Roman" w:hAnsi="Times New Roman"/>
          <w:b/>
          <w:sz w:val="24"/>
          <w:szCs w:val="24"/>
        </w:rPr>
      </w:pPr>
    </w:p>
    <w:p w:rsidR="00860ADC" w:rsidRDefault="00E4106A" w:rsidP="00860ADC">
      <w:pPr>
        <w:pStyle w:val="1"/>
        <w:spacing w:before="0" w:after="0" w:line="240" w:lineRule="auto"/>
        <w:jc w:val="center"/>
        <w:rPr>
          <w:rFonts w:ascii="Times New Roman" w:hAnsi="Times New Roman"/>
          <w:color w:val="231F20"/>
          <w:sz w:val="28"/>
          <w:szCs w:val="28"/>
        </w:rPr>
      </w:pPr>
      <w:r>
        <w:rPr>
          <w:rFonts w:ascii="Times New Roman" w:hAnsi="Times New Roman"/>
          <w:noProof/>
          <w:color w:val="231F20"/>
          <w:sz w:val="28"/>
          <w:szCs w:val="28"/>
        </w:rPr>
        <w:drawing>
          <wp:inline distT="0" distB="0" distL="0" distR="0">
            <wp:extent cx="6467475" cy="91249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67475" cy="9124950"/>
                    </a:xfrm>
                    <a:prstGeom prst="rect">
                      <a:avLst/>
                    </a:prstGeom>
                    <a:noFill/>
                    <a:ln w="9525">
                      <a:noFill/>
                      <a:miter lim="800000"/>
                      <a:headEnd/>
                      <a:tailEnd/>
                    </a:ln>
                  </pic:spPr>
                </pic:pic>
              </a:graphicData>
            </a:graphic>
          </wp:inline>
        </w:drawing>
      </w:r>
    </w:p>
    <w:p w:rsidR="00860ADC" w:rsidRPr="00860ADC" w:rsidRDefault="00860ADC" w:rsidP="00860ADC"/>
    <w:p w:rsidR="00406B1E" w:rsidRDefault="00406B1E" w:rsidP="00860ADC">
      <w:pPr>
        <w:pStyle w:val="1"/>
        <w:spacing w:before="0" w:after="0" w:line="240" w:lineRule="auto"/>
        <w:ind w:firstLine="720"/>
        <w:jc w:val="center"/>
        <w:rPr>
          <w:rFonts w:ascii="Times New Roman" w:hAnsi="Times New Roman"/>
          <w:color w:val="231F20"/>
          <w:sz w:val="28"/>
          <w:szCs w:val="28"/>
        </w:rPr>
      </w:pPr>
    </w:p>
    <w:p w:rsidR="00406B1E" w:rsidRDefault="00406B1E" w:rsidP="00860ADC">
      <w:pPr>
        <w:pStyle w:val="1"/>
        <w:spacing w:before="0" w:after="0" w:line="240" w:lineRule="auto"/>
        <w:ind w:firstLine="720"/>
        <w:jc w:val="center"/>
        <w:rPr>
          <w:rFonts w:ascii="Times New Roman" w:hAnsi="Times New Roman"/>
          <w:color w:val="231F20"/>
          <w:sz w:val="28"/>
          <w:szCs w:val="28"/>
        </w:rPr>
      </w:pPr>
    </w:p>
    <w:p w:rsidR="00860ADC" w:rsidRPr="00860ADC" w:rsidRDefault="00860ADC" w:rsidP="00860ADC">
      <w:pPr>
        <w:pStyle w:val="1"/>
        <w:spacing w:before="0" w:after="0" w:line="240" w:lineRule="auto"/>
        <w:ind w:firstLine="720"/>
        <w:jc w:val="center"/>
        <w:rPr>
          <w:rFonts w:ascii="Times New Roman" w:hAnsi="Times New Roman"/>
          <w:color w:val="231F20"/>
          <w:sz w:val="28"/>
          <w:szCs w:val="28"/>
        </w:rPr>
      </w:pPr>
      <w:r w:rsidRPr="00860ADC">
        <w:rPr>
          <w:rFonts w:ascii="Times New Roman" w:hAnsi="Times New Roman"/>
          <w:color w:val="231F20"/>
          <w:sz w:val="28"/>
          <w:szCs w:val="28"/>
        </w:rPr>
        <w:t>Пояснительная записка</w:t>
      </w:r>
    </w:p>
    <w:p w:rsidR="00860ADC" w:rsidRPr="00860ADC" w:rsidRDefault="00860ADC" w:rsidP="00860ADC">
      <w:pPr>
        <w:spacing w:after="0" w:line="240" w:lineRule="auto"/>
        <w:ind w:firstLine="720"/>
        <w:rPr>
          <w:sz w:val="28"/>
          <w:szCs w:val="28"/>
        </w:rPr>
      </w:pPr>
    </w:p>
    <w:p w:rsidR="00F110CC" w:rsidRDefault="00F110CC" w:rsidP="00F110CC">
      <w:pPr>
        <w:pStyle w:val="ad"/>
        <w:rPr>
          <w:color w:val="000000"/>
          <w:sz w:val="27"/>
          <w:szCs w:val="27"/>
        </w:rPr>
      </w:pPr>
      <w:r>
        <w:rPr>
          <w:color w:val="000000"/>
          <w:sz w:val="27"/>
          <w:szCs w:val="27"/>
        </w:rPr>
        <w:t>Рабочая программа по физике для обучающихся 5-9 класса основной общеобразовательной школы составлена на основе:</w:t>
      </w:r>
    </w:p>
    <w:p w:rsidR="00F110CC" w:rsidRDefault="00F110CC" w:rsidP="00F110CC">
      <w:pPr>
        <w:pStyle w:val="ad"/>
        <w:rPr>
          <w:color w:val="000000"/>
          <w:sz w:val="27"/>
          <w:szCs w:val="27"/>
        </w:rPr>
      </w:pPr>
      <w:r>
        <w:rPr>
          <w:color w:val="000000"/>
          <w:sz w:val="27"/>
          <w:szCs w:val="27"/>
        </w:rPr>
        <w:t>1. Закон Российской Федерации «Об образовании» №273 - ФЗ, утвержденный 29.12.2012 года</w:t>
      </w:r>
    </w:p>
    <w:p w:rsidR="00F110CC" w:rsidRDefault="00F110CC" w:rsidP="00F110CC">
      <w:pPr>
        <w:pStyle w:val="ad"/>
        <w:rPr>
          <w:color w:val="000000"/>
          <w:sz w:val="27"/>
          <w:szCs w:val="27"/>
        </w:rPr>
      </w:pPr>
      <w:r>
        <w:rPr>
          <w:color w:val="000000"/>
          <w:sz w:val="27"/>
          <w:szCs w:val="27"/>
        </w:rPr>
        <w:t>2. Санитарно-эпидемиологические требования к условиям и организации обучения в ОУ, утвержденные постановлением Главного государственного санитарного врача РФ от 29.12. 2010 №189.</w:t>
      </w:r>
    </w:p>
    <w:p w:rsidR="00F110CC" w:rsidRDefault="00F110CC" w:rsidP="00F110CC">
      <w:pPr>
        <w:pStyle w:val="ad"/>
        <w:rPr>
          <w:color w:val="000000"/>
          <w:sz w:val="27"/>
          <w:szCs w:val="27"/>
        </w:rPr>
      </w:pPr>
      <w:r>
        <w:rPr>
          <w:color w:val="000000"/>
          <w:sz w:val="27"/>
          <w:szCs w:val="27"/>
        </w:rPr>
        <w:t>3. Приказ Министерства образования и науки Российской Федерации от 17.12.2010 года №1897 «Об утверждении ФГОС ООО».</w:t>
      </w:r>
    </w:p>
    <w:p w:rsidR="00F110CC" w:rsidRDefault="00F110CC" w:rsidP="00F110CC">
      <w:pPr>
        <w:pStyle w:val="ad"/>
        <w:rPr>
          <w:color w:val="000000"/>
          <w:sz w:val="27"/>
          <w:szCs w:val="27"/>
        </w:rPr>
      </w:pPr>
      <w:r>
        <w:rPr>
          <w:color w:val="000000"/>
          <w:sz w:val="27"/>
          <w:szCs w:val="27"/>
        </w:rPr>
        <w:t>4. Федеральный государственный образовательный стандарт основного общего образования: приказ Минобрнауки России от 17 декабря 2010 г. № 1897.</w:t>
      </w:r>
    </w:p>
    <w:p w:rsidR="00F110CC" w:rsidRDefault="00F110CC" w:rsidP="00F110CC">
      <w:pPr>
        <w:pStyle w:val="ad"/>
        <w:rPr>
          <w:color w:val="000000"/>
          <w:sz w:val="27"/>
          <w:szCs w:val="27"/>
        </w:rPr>
      </w:pPr>
      <w:r>
        <w:rPr>
          <w:color w:val="000000"/>
          <w:sz w:val="27"/>
          <w:szCs w:val="27"/>
        </w:rPr>
        <w:t>5. Приказ Министерства образования и науки РФ от 28 декабря 2018 г.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110CC" w:rsidRDefault="00F110CC" w:rsidP="00F110CC">
      <w:pPr>
        <w:pStyle w:val="ad"/>
        <w:rPr>
          <w:color w:val="000000"/>
          <w:sz w:val="27"/>
          <w:szCs w:val="27"/>
        </w:rPr>
      </w:pPr>
      <w:r>
        <w:rPr>
          <w:color w:val="000000"/>
          <w:sz w:val="27"/>
          <w:szCs w:val="27"/>
        </w:rPr>
        <w:t>6.Основная образовательная программа основного общего образования Государственного бюджетного общеобразовательного учреждения Самарской области основной общеобразовательной школы № 11 города Новокуйбышевска городского округа Новокуйбышевск.</w:t>
      </w:r>
    </w:p>
    <w:p w:rsidR="00F110CC" w:rsidRPr="00F110CC" w:rsidRDefault="00F110CC" w:rsidP="00F110CC">
      <w:pPr>
        <w:pStyle w:val="a3"/>
        <w:spacing w:before="3" w:line="230" w:lineRule="auto"/>
        <w:ind w:left="60" w:right="116" w:firstLine="283"/>
        <w:jc w:val="both"/>
        <w:rPr>
          <w:sz w:val="28"/>
          <w:szCs w:val="28"/>
          <w:lang w:val="ru-RU"/>
        </w:rPr>
      </w:pPr>
      <w:r w:rsidRPr="00F110CC">
        <w:rPr>
          <w:color w:val="000000"/>
          <w:sz w:val="27"/>
          <w:szCs w:val="27"/>
          <w:lang w:val="ru-RU"/>
        </w:rPr>
        <w:t xml:space="preserve">7. </w:t>
      </w:r>
      <w:r w:rsidRPr="00F110CC">
        <w:rPr>
          <w:color w:val="231F20"/>
          <w:sz w:val="28"/>
          <w:szCs w:val="28"/>
          <w:lang w:val="ru-RU"/>
        </w:rPr>
        <w:t>Физика. 7—9 классы : рабочая программа к линии УМК А. В. Перышкина, Е. М. Гутник : учебно-методическое пособие / Н. В. Филонович, Е. М. Гутник. — М. : Дрофа, 2017. — 76, [2] с.</w:t>
      </w:r>
    </w:p>
    <w:p w:rsidR="00F110CC" w:rsidRDefault="00F110CC" w:rsidP="00F110CC">
      <w:pPr>
        <w:spacing w:before="19" w:line="235" w:lineRule="auto"/>
        <w:ind w:left="60" w:right="116" w:firstLine="283"/>
        <w:jc w:val="both"/>
        <w:rPr>
          <w:color w:val="231F20"/>
          <w:sz w:val="28"/>
          <w:szCs w:val="28"/>
        </w:rPr>
      </w:pPr>
      <w:r w:rsidRPr="00F110CC">
        <w:rPr>
          <w:rFonts w:ascii="Times New Roman" w:hAnsi="Times New Roman" w:cs="Times New Roman"/>
          <w:color w:val="231F20"/>
          <w:sz w:val="28"/>
          <w:szCs w:val="28"/>
        </w:rPr>
        <w:t>Рабочая программа разработана в соответствии с требованиями Федерального государственного образовательного стандарта и Примерной основной образовательной программой. Учебники данной линии прошли экспертизу, включены в Федеральный перечень и обеспечивают освоение образовательной программы основного общего образования.</w:t>
      </w:r>
    </w:p>
    <w:p w:rsidR="00860ADC" w:rsidRPr="00860ADC" w:rsidRDefault="00860ADC" w:rsidP="00860ADC">
      <w:pPr>
        <w:pStyle w:val="a3"/>
        <w:ind w:left="0" w:firstLine="720"/>
        <w:jc w:val="both"/>
        <w:rPr>
          <w:sz w:val="28"/>
          <w:szCs w:val="28"/>
          <w:lang w:val="ru-RU"/>
        </w:rPr>
      </w:pPr>
      <w:r w:rsidRPr="00860ADC">
        <w:rPr>
          <w:color w:val="231F20"/>
          <w:sz w:val="28"/>
          <w:szCs w:val="28"/>
          <w:lang w:val="ru-RU"/>
        </w:rPr>
        <w:t>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w:t>
      </w:r>
    </w:p>
    <w:p w:rsidR="00860ADC" w:rsidRPr="00860ADC" w:rsidRDefault="00860ADC" w:rsidP="00860ADC">
      <w:pPr>
        <w:pStyle w:val="a3"/>
        <w:ind w:left="0" w:firstLine="720"/>
        <w:jc w:val="both"/>
        <w:rPr>
          <w:sz w:val="28"/>
          <w:szCs w:val="28"/>
          <w:lang w:val="ru-RU"/>
        </w:rPr>
      </w:pPr>
      <w:r w:rsidRPr="00860ADC">
        <w:rPr>
          <w:color w:val="231F20"/>
          <w:sz w:val="28"/>
          <w:szCs w:val="28"/>
          <w:lang w:val="ru-RU"/>
        </w:rPr>
        <w:t>В 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860ADC" w:rsidRPr="00860ADC" w:rsidRDefault="00860ADC" w:rsidP="00860ADC">
      <w:pPr>
        <w:pStyle w:val="a3"/>
        <w:ind w:left="0" w:firstLine="720"/>
        <w:rPr>
          <w:sz w:val="28"/>
          <w:szCs w:val="28"/>
          <w:lang w:val="ru-RU"/>
        </w:rPr>
      </w:pPr>
      <w:r w:rsidRPr="00860ADC">
        <w:rPr>
          <w:b/>
          <w:color w:val="231F20"/>
          <w:sz w:val="28"/>
          <w:szCs w:val="28"/>
          <w:lang w:val="ru-RU"/>
        </w:rPr>
        <w:t xml:space="preserve">Цели </w:t>
      </w:r>
      <w:r w:rsidRPr="00860ADC">
        <w:rPr>
          <w:color w:val="231F20"/>
          <w:sz w:val="28"/>
          <w:szCs w:val="28"/>
          <w:lang w:val="ru-RU"/>
        </w:rPr>
        <w:t>изучения физики в основной школе следующие:</w:t>
      </w:r>
    </w:p>
    <w:p w:rsidR="00860ADC" w:rsidRPr="00860ADC" w:rsidRDefault="00860ADC" w:rsidP="00860ADC">
      <w:pPr>
        <w:pStyle w:val="a5"/>
        <w:numPr>
          <w:ilvl w:val="0"/>
          <w:numId w:val="1"/>
        </w:numPr>
        <w:tabs>
          <w:tab w:val="left" w:pos="656"/>
        </w:tabs>
        <w:ind w:left="0" w:right="0" w:firstLine="720"/>
        <w:rPr>
          <w:sz w:val="28"/>
          <w:szCs w:val="28"/>
          <w:lang w:val="ru-RU"/>
        </w:rPr>
      </w:pPr>
      <w:r w:rsidRPr="00860ADC">
        <w:rPr>
          <w:color w:val="231F20"/>
          <w:sz w:val="28"/>
          <w:szCs w:val="28"/>
          <w:lang w:val="ru-RU"/>
        </w:rPr>
        <w:t xml:space="preserve">усвоение учащимися смысла основных понятий и законов физики, </w:t>
      </w:r>
      <w:r w:rsidRPr="00860ADC">
        <w:rPr>
          <w:color w:val="231F20"/>
          <w:sz w:val="28"/>
          <w:szCs w:val="28"/>
          <w:lang w:val="ru-RU"/>
        </w:rPr>
        <w:lastRenderedPageBreak/>
        <w:t>взаимосвязи между ними;</w:t>
      </w:r>
    </w:p>
    <w:p w:rsidR="00860ADC" w:rsidRPr="00860ADC" w:rsidRDefault="00860ADC" w:rsidP="00860ADC">
      <w:pPr>
        <w:pStyle w:val="a5"/>
        <w:numPr>
          <w:ilvl w:val="0"/>
          <w:numId w:val="1"/>
        </w:numPr>
        <w:tabs>
          <w:tab w:val="left" w:pos="656"/>
        </w:tabs>
        <w:ind w:left="0" w:right="0" w:firstLine="720"/>
        <w:rPr>
          <w:sz w:val="28"/>
          <w:szCs w:val="28"/>
          <w:lang w:val="ru-RU"/>
        </w:rPr>
      </w:pPr>
      <w:r w:rsidRPr="00860ADC">
        <w:rPr>
          <w:color w:val="231F20"/>
          <w:sz w:val="28"/>
          <w:szCs w:val="28"/>
          <w:lang w:val="ru-RU"/>
        </w:rPr>
        <w:t>формирование системы научных знаний о природе, ее фундаментальных законах для построения представления о физической картине мира;</w:t>
      </w:r>
    </w:p>
    <w:p w:rsidR="00860ADC" w:rsidRPr="00860ADC" w:rsidRDefault="00860ADC" w:rsidP="00860ADC">
      <w:pPr>
        <w:pStyle w:val="a5"/>
        <w:numPr>
          <w:ilvl w:val="0"/>
          <w:numId w:val="1"/>
        </w:numPr>
        <w:tabs>
          <w:tab w:val="left" w:pos="656"/>
        </w:tabs>
        <w:ind w:left="0" w:right="0" w:firstLine="720"/>
        <w:rPr>
          <w:sz w:val="28"/>
          <w:szCs w:val="28"/>
          <w:lang w:val="ru-RU"/>
        </w:rPr>
      </w:pPr>
      <w:r w:rsidRPr="00860ADC">
        <w:rPr>
          <w:color w:val="231F20"/>
          <w:sz w:val="28"/>
          <w:szCs w:val="28"/>
          <w:lang w:val="ru-RU"/>
        </w:rPr>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860ADC" w:rsidRPr="00860ADC" w:rsidRDefault="00860ADC" w:rsidP="00860ADC">
      <w:pPr>
        <w:pStyle w:val="a5"/>
        <w:numPr>
          <w:ilvl w:val="0"/>
          <w:numId w:val="1"/>
        </w:numPr>
        <w:tabs>
          <w:tab w:val="left" w:pos="656"/>
        </w:tabs>
        <w:ind w:left="0" w:right="0" w:firstLine="720"/>
        <w:rPr>
          <w:sz w:val="28"/>
          <w:szCs w:val="28"/>
          <w:lang w:val="ru-RU"/>
        </w:rPr>
      </w:pPr>
      <w:r w:rsidRPr="00860ADC">
        <w:rPr>
          <w:color w:val="231F20"/>
          <w:sz w:val="28"/>
          <w:szCs w:val="28"/>
          <w:lang w:val="ru-RU"/>
        </w:rPr>
        <w:t>формирование убежденности в познаваемости окружающего мира и достоверности научных методов его изучения;</w:t>
      </w:r>
    </w:p>
    <w:p w:rsidR="00860ADC" w:rsidRPr="00860ADC" w:rsidRDefault="00860ADC" w:rsidP="00860ADC">
      <w:pPr>
        <w:pStyle w:val="a5"/>
        <w:numPr>
          <w:ilvl w:val="0"/>
          <w:numId w:val="1"/>
        </w:numPr>
        <w:tabs>
          <w:tab w:val="left" w:pos="656"/>
        </w:tabs>
        <w:ind w:left="0" w:right="0" w:firstLine="720"/>
        <w:rPr>
          <w:sz w:val="28"/>
          <w:szCs w:val="28"/>
          <w:lang w:val="ru-RU"/>
        </w:rPr>
      </w:pPr>
      <w:r w:rsidRPr="00860ADC">
        <w:rPr>
          <w:color w:val="231F20"/>
          <w:sz w:val="28"/>
          <w:szCs w:val="28"/>
          <w:lang w:val="ru-RU"/>
        </w:rPr>
        <w:t>организация экологического мышления и ценностного отношения к природе;</w:t>
      </w:r>
    </w:p>
    <w:p w:rsidR="00860ADC" w:rsidRPr="00860ADC" w:rsidRDefault="00860ADC" w:rsidP="00860ADC">
      <w:pPr>
        <w:pStyle w:val="a5"/>
        <w:numPr>
          <w:ilvl w:val="0"/>
          <w:numId w:val="1"/>
        </w:numPr>
        <w:tabs>
          <w:tab w:val="left" w:pos="656"/>
        </w:tabs>
        <w:ind w:left="0" w:right="0" w:firstLine="720"/>
        <w:rPr>
          <w:sz w:val="28"/>
          <w:szCs w:val="28"/>
          <w:lang w:val="ru-RU"/>
        </w:rPr>
      </w:pPr>
      <w:r w:rsidRPr="00860ADC">
        <w:rPr>
          <w:color w:val="231F20"/>
          <w:sz w:val="28"/>
          <w:szCs w:val="28"/>
          <w:lang w:val="ru-RU"/>
        </w:rPr>
        <w:t>развитие познавательных интересов и творческих способностей учащихся, а также интереса к расширению и углублению физических знаний и выбора физики как профильного</w:t>
      </w:r>
    </w:p>
    <w:p w:rsidR="00860ADC" w:rsidRPr="00860ADC" w:rsidRDefault="00860ADC" w:rsidP="00860ADC">
      <w:pPr>
        <w:pStyle w:val="a3"/>
        <w:ind w:left="0" w:firstLine="720"/>
        <w:rPr>
          <w:sz w:val="28"/>
          <w:szCs w:val="28"/>
          <w:lang w:val="ru-RU"/>
        </w:rPr>
      </w:pPr>
      <w:r w:rsidRPr="00860ADC">
        <w:rPr>
          <w:color w:val="231F20"/>
          <w:sz w:val="28"/>
          <w:szCs w:val="28"/>
          <w:lang w:val="ru-RU"/>
        </w:rPr>
        <w:t>предмета.</w:t>
      </w:r>
    </w:p>
    <w:p w:rsidR="00860ADC" w:rsidRPr="00860ADC" w:rsidRDefault="00860ADC" w:rsidP="00860ADC">
      <w:pPr>
        <w:pStyle w:val="a3"/>
        <w:ind w:left="0" w:firstLine="720"/>
        <w:rPr>
          <w:sz w:val="28"/>
          <w:szCs w:val="28"/>
          <w:lang w:val="ru-RU"/>
        </w:rPr>
      </w:pPr>
    </w:p>
    <w:p w:rsidR="00860ADC" w:rsidRPr="00860ADC" w:rsidRDefault="00860ADC" w:rsidP="00860ADC">
      <w:pPr>
        <w:pStyle w:val="a3"/>
        <w:ind w:left="0" w:firstLine="720"/>
        <w:rPr>
          <w:sz w:val="28"/>
          <w:szCs w:val="28"/>
          <w:lang w:val="ru-RU"/>
        </w:rPr>
      </w:pPr>
      <w:r w:rsidRPr="00860ADC">
        <w:rPr>
          <w:color w:val="231F20"/>
          <w:sz w:val="28"/>
          <w:szCs w:val="28"/>
          <w:lang w:val="ru-RU"/>
        </w:rPr>
        <w:t>Достижение целей обеспечивается решением следующих</w:t>
      </w:r>
    </w:p>
    <w:p w:rsidR="00860ADC" w:rsidRPr="00860ADC" w:rsidRDefault="00860ADC" w:rsidP="00860ADC">
      <w:pPr>
        <w:pStyle w:val="4"/>
        <w:spacing w:before="0" w:after="0" w:line="240" w:lineRule="auto"/>
        <w:ind w:firstLine="720"/>
        <w:rPr>
          <w:b w:val="0"/>
        </w:rPr>
      </w:pPr>
      <w:r w:rsidRPr="00860ADC">
        <w:rPr>
          <w:color w:val="231F20"/>
        </w:rPr>
        <w:t>задач</w:t>
      </w:r>
      <w:r w:rsidRPr="00860ADC">
        <w:rPr>
          <w:b w:val="0"/>
          <w:color w:val="231F20"/>
        </w:rPr>
        <w:t>:</w:t>
      </w:r>
    </w:p>
    <w:p w:rsidR="00860ADC" w:rsidRPr="00860ADC" w:rsidRDefault="00860ADC" w:rsidP="00860ADC">
      <w:pPr>
        <w:pStyle w:val="a5"/>
        <w:numPr>
          <w:ilvl w:val="1"/>
          <w:numId w:val="1"/>
        </w:numPr>
        <w:tabs>
          <w:tab w:val="left" w:pos="769"/>
        </w:tabs>
        <w:ind w:left="0" w:right="0" w:firstLine="720"/>
        <w:rPr>
          <w:sz w:val="28"/>
          <w:szCs w:val="28"/>
          <w:lang w:val="ru-RU"/>
        </w:rPr>
      </w:pPr>
      <w:r w:rsidRPr="00860ADC">
        <w:rPr>
          <w:color w:val="231F20"/>
          <w:sz w:val="28"/>
          <w:szCs w:val="28"/>
          <w:lang w:val="ru-RU"/>
        </w:rPr>
        <w:t>знакомство учащихся с методом научного познания и методами исследования объектов и явлений природы;</w:t>
      </w:r>
    </w:p>
    <w:p w:rsidR="00860ADC" w:rsidRPr="00860ADC" w:rsidRDefault="00860ADC" w:rsidP="00860ADC">
      <w:pPr>
        <w:pStyle w:val="a5"/>
        <w:numPr>
          <w:ilvl w:val="1"/>
          <w:numId w:val="1"/>
        </w:numPr>
        <w:tabs>
          <w:tab w:val="left" w:pos="769"/>
        </w:tabs>
        <w:ind w:left="0" w:right="0" w:firstLine="720"/>
        <w:rPr>
          <w:sz w:val="28"/>
          <w:szCs w:val="28"/>
          <w:lang w:val="ru-RU"/>
        </w:rPr>
      </w:pPr>
      <w:r w:rsidRPr="00860ADC">
        <w:rPr>
          <w:color w:val="231F20"/>
          <w:sz w:val="28"/>
          <w:szCs w:val="28"/>
          <w:lang w:val="ru-RU"/>
        </w:rPr>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860ADC" w:rsidRPr="00860ADC" w:rsidRDefault="00860ADC" w:rsidP="00860ADC">
      <w:pPr>
        <w:pStyle w:val="a5"/>
        <w:numPr>
          <w:ilvl w:val="1"/>
          <w:numId w:val="1"/>
        </w:numPr>
        <w:tabs>
          <w:tab w:val="left" w:pos="769"/>
        </w:tabs>
        <w:ind w:left="0" w:right="0" w:firstLine="720"/>
        <w:rPr>
          <w:sz w:val="28"/>
          <w:szCs w:val="28"/>
          <w:lang w:val="ru-RU"/>
        </w:rPr>
      </w:pPr>
      <w:r w:rsidRPr="00860ADC">
        <w:rPr>
          <w:color w:val="231F20"/>
          <w:sz w:val="28"/>
          <w:szCs w:val="28"/>
          <w:lang w:val="ru-RU"/>
        </w:rPr>
        <w:t>формирование у учащихся умений наблюдать природные явления и выполнять опыты,</w:t>
      </w:r>
      <w:r>
        <w:rPr>
          <w:color w:val="231F20"/>
          <w:sz w:val="28"/>
          <w:szCs w:val="28"/>
          <w:lang w:val="ru-RU"/>
        </w:rPr>
        <w:t xml:space="preserve"> лабораторные работы и экспери</w:t>
      </w:r>
      <w:r w:rsidRPr="00860ADC">
        <w:rPr>
          <w:color w:val="231F20"/>
          <w:sz w:val="28"/>
          <w:szCs w:val="28"/>
          <w:lang w:val="ru-RU"/>
        </w:rPr>
        <w:t>ментальные исследования с использованием измерительных</w:t>
      </w:r>
    </w:p>
    <w:p w:rsidR="00860ADC" w:rsidRPr="00860ADC" w:rsidRDefault="00860ADC" w:rsidP="00860ADC">
      <w:pPr>
        <w:pStyle w:val="a3"/>
        <w:ind w:left="0" w:firstLine="720"/>
        <w:rPr>
          <w:sz w:val="28"/>
          <w:szCs w:val="28"/>
          <w:lang w:val="ru-RU"/>
        </w:rPr>
      </w:pPr>
      <w:r w:rsidRPr="00860ADC">
        <w:rPr>
          <w:color w:val="231F20"/>
          <w:sz w:val="28"/>
          <w:szCs w:val="28"/>
          <w:lang w:val="ru-RU"/>
        </w:rPr>
        <w:t>приборов, широко применяемых в практической жизни;</w:t>
      </w:r>
    </w:p>
    <w:p w:rsidR="00860ADC" w:rsidRPr="00860ADC" w:rsidRDefault="00860ADC" w:rsidP="00860ADC">
      <w:pPr>
        <w:pStyle w:val="a5"/>
        <w:numPr>
          <w:ilvl w:val="1"/>
          <w:numId w:val="1"/>
        </w:numPr>
        <w:tabs>
          <w:tab w:val="left" w:pos="769"/>
        </w:tabs>
        <w:ind w:left="0" w:right="0" w:firstLine="720"/>
        <w:rPr>
          <w:sz w:val="28"/>
          <w:szCs w:val="28"/>
          <w:lang w:val="ru-RU"/>
        </w:rPr>
      </w:pPr>
      <w:r w:rsidRPr="00860ADC">
        <w:rPr>
          <w:color w:val="231F20"/>
          <w:sz w:val="28"/>
          <w:szCs w:val="28"/>
          <w:lang w:val="ru-RU"/>
        </w:rP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860ADC" w:rsidRPr="00860ADC" w:rsidRDefault="00860ADC" w:rsidP="00860ADC">
      <w:pPr>
        <w:pStyle w:val="a5"/>
        <w:numPr>
          <w:ilvl w:val="1"/>
          <w:numId w:val="1"/>
        </w:numPr>
        <w:tabs>
          <w:tab w:val="left" w:pos="769"/>
        </w:tabs>
        <w:ind w:left="0" w:right="0" w:firstLine="720"/>
        <w:rPr>
          <w:sz w:val="28"/>
          <w:szCs w:val="28"/>
          <w:lang w:val="ru-RU"/>
        </w:rPr>
      </w:pPr>
      <w:r w:rsidRPr="00860ADC">
        <w:rPr>
          <w:color w:val="231F20"/>
          <w:sz w:val="28"/>
          <w:szCs w:val="28"/>
          <w:lang w:val="ru-RU"/>
        </w:rPr>
        <w:t xml:space="preserve">понимание учащимися отличий научных данных от непроверенной информации, </w:t>
      </w:r>
      <w:r>
        <w:rPr>
          <w:color w:val="231F20"/>
          <w:sz w:val="28"/>
          <w:szCs w:val="28"/>
          <w:lang w:val="ru-RU"/>
        </w:rPr>
        <w:t>ценности науки для удовлетворе</w:t>
      </w:r>
      <w:r w:rsidRPr="00860ADC">
        <w:rPr>
          <w:color w:val="231F20"/>
          <w:sz w:val="28"/>
          <w:szCs w:val="28"/>
          <w:lang w:val="ru-RU"/>
        </w:rPr>
        <w:t>ния бытовых, производственных и культурных потребностей</w:t>
      </w:r>
    </w:p>
    <w:p w:rsidR="00860ADC" w:rsidRPr="00860ADC" w:rsidRDefault="00860ADC" w:rsidP="00860ADC">
      <w:pPr>
        <w:pStyle w:val="a3"/>
        <w:ind w:left="0" w:firstLine="720"/>
        <w:rPr>
          <w:sz w:val="28"/>
          <w:szCs w:val="28"/>
          <w:lang w:val="ru-RU"/>
        </w:rPr>
      </w:pPr>
      <w:r w:rsidRPr="00860ADC">
        <w:rPr>
          <w:color w:val="231F20"/>
          <w:sz w:val="28"/>
          <w:szCs w:val="28"/>
          <w:lang w:val="ru-RU"/>
        </w:rPr>
        <w:t>человека.</w:t>
      </w:r>
    </w:p>
    <w:p w:rsidR="00860ADC" w:rsidRPr="00860ADC" w:rsidRDefault="00860ADC" w:rsidP="00860ADC">
      <w:pPr>
        <w:pStyle w:val="a3"/>
        <w:ind w:left="0" w:firstLine="720"/>
        <w:jc w:val="both"/>
        <w:rPr>
          <w:sz w:val="28"/>
          <w:szCs w:val="28"/>
          <w:lang w:val="ru-RU"/>
        </w:rPr>
      </w:pPr>
      <w:r w:rsidRPr="00860ADC">
        <w:rPr>
          <w:color w:val="231F20"/>
          <w:sz w:val="28"/>
          <w:szCs w:val="28"/>
          <w:lang w:val="ru-RU"/>
        </w:rPr>
        <w:t>Данный курс является одним из звеньев в формировании естественно-научных знаний</w:t>
      </w:r>
      <w:r>
        <w:rPr>
          <w:color w:val="231F20"/>
          <w:sz w:val="28"/>
          <w:szCs w:val="28"/>
          <w:lang w:val="ru-RU"/>
        </w:rPr>
        <w:t xml:space="preserve"> учащихся наряду с химией, био</w:t>
      </w:r>
      <w:r w:rsidRPr="00860ADC">
        <w:rPr>
          <w:color w:val="231F20"/>
          <w:sz w:val="28"/>
          <w:szCs w:val="28"/>
          <w:lang w:val="ru-RU"/>
        </w:rPr>
        <w:t>логией, географией. Принц</w:t>
      </w:r>
      <w:r>
        <w:rPr>
          <w:color w:val="231F20"/>
          <w:sz w:val="28"/>
          <w:szCs w:val="28"/>
          <w:lang w:val="ru-RU"/>
        </w:rPr>
        <w:t>ип построения курса — объедине</w:t>
      </w:r>
      <w:r w:rsidRPr="00860ADC">
        <w:rPr>
          <w:color w:val="231F20"/>
          <w:sz w:val="28"/>
          <w:szCs w:val="28"/>
          <w:lang w:val="ru-RU"/>
        </w:rPr>
        <w:t>ние изучаемых фактов вокруг общих физич</w:t>
      </w:r>
      <w:r>
        <w:rPr>
          <w:color w:val="231F20"/>
          <w:sz w:val="28"/>
          <w:szCs w:val="28"/>
          <w:lang w:val="ru-RU"/>
        </w:rPr>
        <w:t>еских идей. Это по</w:t>
      </w:r>
      <w:r w:rsidRPr="00860ADC">
        <w:rPr>
          <w:color w:val="231F20"/>
          <w:sz w:val="28"/>
          <w:szCs w:val="28"/>
          <w:lang w:val="ru-RU"/>
        </w:rPr>
        <w:t>зволило рассматривать отдел</w:t>
      </w:r>
      <w:r>
        <w:rPr>
          <w:color w:val="231F20"/>
          <w:sz w:val="28"/>
          <w:szCs w:val="28"/>
          <w:lang w:val="ru-RU"/>
        </w:rPr>
        <w:t>ьные явления и законы как част</w:t>
      </w:r>
      <w:r w:rsidRPr="00860ADC">
        <w:rPr>
          <w:color w:val="231F20"/>
          <w:sz w:val="28"/>
          <w:szCs w:val="28"/>
          <w:lang w:val="ru-RU"/>
        </w:rPr>
        <w:t>ные случаи более общих положений науки, что способствует пониманию материала, развитию логического мышления, а не простому заучиванию фактов.</w:t>
      </w:r>
    </w:p>
    <w:p w:rsidR="00860ADC" w:rsidRPr="00860ADC" w:rsidRDefault="00860ADC" w:rsidP="00860ADC">
      <w:pPr>
        <w:pStyle w:val="a3"/>
        <w:ind w:left="0" w:firstLine="720"/>
        <w:jc w:val="both"/>
        <w:rPr>
          <w:sz w:val="28"/>
          <w:szCs w:val="28"/>
          <w:lang w:val="ru-RU"/>
        </w:rPr>
      </w:pPr>
      <w:r w:rsidRPr="00860ADC">
        <w:rPr>
          <w:color w:val="231F20"/>
          <w:sz w:val="28"/>
          <w:szCs w:val="28"/>
          <w:lang w:val="ru-RU"/>
        </w:rPr>
        <w:t>Изучение строения вещества в 7 клас</w:t>
      </w:r>
      <w:r>
        <w:rPr>
          <w:color w:val="231F20"/>
          <w:sz w:val="28"/>
          <w:szCs w:val="28"/>
          <w:lang w:val="ru-RU"/>
        </w:rPr>
        <w:t>се создает представ</w:t>
      </w:r>
      <w:r w:rsidRPr="00860ADC">
        <w:rPr>
          <w:color w:val="231F20"/>
          <w:sz w:val="28"/>
          <w:szCs w:val="28"/>
          <w:lang w:val="ru-RU"/>
        </w:rPr>
        <w:t>ления о познаваемости явле</w:t>
      </w:r>
      <w:r>
        <w:rPr>
          <w:color w:val="231F20"/>
          <w:sz w:val="28"/>
          <w:szCs w:val="28"/>
          <w:lang w:val="ru-RU"/>
        </w:rPr>
        <w:t>ний, их обусловленности, о воз</w:t>
      </w:r>
      <w:r w:rsidRPr="00860ADC">
        <w:rPr>
          <w:color w:val="231F20"/>
          <w:sz w:val="28"/>
          <w:szCs w:val="28"/>
          <w:lang w:val="ru-RU"/>
        </w:rPr>
        <w:t>можности непрерывного углубления и пополнения знаний: молекула — атом; строение а</w:t>
      </w:r>
      <w:r>
        <w:rPr>
          <w:color w:val="231F20"/>
          <w:sz w:val="28"/>
          <w:szCs w:val="28"/>
          <w:lang w:val="ru-RU"/>
        </w:rPr>
        <w:t>тома — электрон. Далее эти зна</w:t>
      </w:r>
      <w:r w:rsidRPr="00860ADC">
        <w:rPr>
          <w:color w:val="231F20"/>
          <w:sz w:val="28"/>
          <w:szCs w:val="28"/>
          <w:lang w:val="ru-RU"/>
        </w:rPr>
        <w:t>ния используются при изучении массы, плотности, давления газа, закона Паскаля, объяснении изменения атмосферного давления.</w:t>
      </w:r>
    </w:p>
    <w:p w:rsidR="00860ADC" w:rsidRPr="00860ADC" w:rsidRDefault="00860ADC" w:rsidP="00860ADC">
      <w:pPr>
        <w:pStyle w:val="a3"/>
        <w:ind w:left="0" w:firstLine="720"/>
        <w:jc w:val="both"/>
        <w:rPr>
          <w:sz w:val="28"/>
          <w:szCs w:val="28"/>
          <w:lang w:val="ru-RU"/>
        </w:rPr>
      </w:pPr>
      <w:r w:rsidRPr="00860ADC">
        <w:rPr>
          <w:color w:val="231F20"/>
          <w:sz w:val="28"/>
          <w:szCs w:val="28"/>
          <w:lang w:val="ru-RU"/>
        </w:rPr>
        <w:t>В 8 классе продолжается использование знаний о молекулах при изучении тепловых явлений. Сведения по электронной теории вводятся в разделе «Электрические явления». Далее изучаются электромагнитные и световые явления.</w:t>
      </w:r>
    </w:p>
    <w:p w:rsidR="00860ADC" w:rsidRPr="00860ADC" w:rsidRDefault="00860ADC" w:rsidP="00860ADC">
      <w:pPr>
        <w:pStyle w:val="a3"/>
        <w:ind w:left="0" w:firstLine="720"/>
        <w:jc w:val="both"/>
        <w:rPr>
          <w:sz w:val="28"/>
          <w:szCs w:val="28"/>
          <w:lang w:val="ru-RU"/>
        </w:rPr>
      </w:pPr>
      <w:r w:rsidRPr="00860ADC">
        <w:rPr>
          <w:color w:val="231F20"/>
          <w:sz w:val="28"/>
          <w:szCs w:val="28"/>
          <w:lang w:val="ru-RU"/>
        </w:rPr>
        <w:t xml:space="preserve">Курс физики 9 класса расширяет и систематизирует знания по физике, </w:t>
      </w:r>
      <w:r w:rsidRPr="00860ADC">
        <w:rPr>
          <w:color w:val="231F20"/>
          <w:sz w:val="28"/>
          <w:szCs w:val="28"/>
          <w:lang w:val="ru-RU"/>
        </w:rPr>
        <w:lastRenderedPageBreak/>
        <w:t>полученные учащимися в 7 и 8 классах, поднимая их на уровень законов.</w:t>
      </w:r>
    </w:p>
    <w:p w:rsidR="00860ADC" w:rsidRPr="00860ADC" w:rsidRDefault="00860ADC" w:rsidP="00860ADC">
      <w:pPr>
        <w:pStyle w:val="a3"/>
        <w:ind w:left="0" w:firstLine="720"/>
        <w:jc w:val="both"/>
        <w:rPr>
          <w:sz w:val="28"/>
          <w:szCs w:val="28"/>
          <w:lang w:val="ru-RU"/>
        </w:rPr>
      </w:pPr>
      <w:r w:rsidRPr="00860ADC">
        <w:rPr>
          <w:color w:val="231F20"/>
          <w:sz w:val="28"/>
          <w:szCs w:val="28"/>
          <w:lang w:val="ru-RU"/>
        </w:rPr>
        <w:t>Новым в содержании курса 9 класса является включение астрофизического материала в соответствии с требованиями ФГОС.</w:t>
      </w:r>
    </w:p>
    <w:p w:rsidR="00860ADC" w:rsidRDefault="00860ADC" w:rsidP="00860ADC">
      <w:pPr>
        <w:jc w:val="right"/>
        <w:rPr>
          <w:rFonts w:ascii="Times New Roman" w:hAnsi="Times New Roman"/>
          <w:b/>
          <w:sz w:val="24"/>
          <w:szCs w:val="24"/>
        </w:rPr>
      </w:pPr>
    </w:p>
    <w:p w:rsidR="00860ADC" w:rsidRPr="00860ADC" w:rsidRDefault="00860ADC" w:rsidP="00860ADC">
      <w:pPr>
        <w:pStyle w:val="1"/>
        <w:spacing w:before="125" w:line="218" w:lineRule="auto"/>
        <w:ind w:right="1680"/>
        <w:jc w:val="center"/>
        <w:rPr>
          <w:rFonts w:ascii="Times New Roman" w:hAnsi="Times New Roman"/>
          <w:color w:val="231F20"/>
          <w:sz w:val="28"/>
          <w:szCs w:val="28"/>
        </w:rPr>
      </w:pPr>
      <w:bookmarkStart w:id="0" w:name="_TOC_250006"/>
      <w:r w:rsidRPr="00860ADC">
        <w:rPr>
          <w:rFonts w:ascii="Times New Roman" w:hAnsi="Times New Roman"/>
          <w:color w:val="231F20"/>
          <w:sz w:val="28"/>
          <w:szCs w:val="28"/>
        </w:rPr>
        <w:t xml:space="preserve">Планируемые результаты </w:t>
      </w:r>
      <w:bookmarkEnd w:id="0"/>
      <w:r w:rsidRPr="00860ADC">
        <w:rPr>
          <w:rFonts w:ascii="Times New Roman" w:hAnsi="Times New Roman"/>
          <w:color w:val="231F20"/>
          <w:sz w:val="28"/>
          <w:szCs w:val="28"/>
        </w:rPr>
        <w:t>освоения курса</w:t>
      </w:r>
    </w:p>
    <w:p w:rsidR="00860ADC" w:rsidRPr="00860ADC" w:rsidRDefault="00860ADC" w:rsidP="00E55E8D">
      <w:pPr>
        <w:spacing w:after="0" w:line="240" w:lineRule="auto"/>
        <w:ind w:firstLine="720"/>
        <w:contextualSpacing/>
        <w:rPr>
          <w:rFonts w:ascii="Times New Roman" w:hAnsi="Times New Roman" w:cs="Times New Roman"/>
          <w:sz w:val="28"/>
          <w:szCs w:val="28"/>
        </w:rPr>
      </w:pPr>
      <w:r w:rsidRPr="00860ADC">
        <w:rPr>
          <w:rFonts w:ascii="Times New Roman" w:hAnsi="Times New Roman" w:cs="Times New Roman"/>
          <w:b/>
          <w:color w:val="231F20"/>
          <w:sz w:val="28"/>
          <w:szCs w:val="28"/>
        </w:rPr>
        <w:t xml:space="preserve">Личностными результатами </w:t>
      </w:r>
      <w:r w:rsidR="00E55E8D">
        <w:rPr>
          <w:rFonts w:ascii="Times New Roman" w:hAnsi="Times New Roman" w:cs="Times New Roman"/>
          <w:color w:val="231F20"/>
          <w:sz w:val="28"/>
          <w:szCs w:val="28"/>
        </w:rPr>
        <w:t>обучения физике в основ</w:t>
      </w:r>
      <w:r w:rsidRPr="00860ADC">
        <w:rPr>
          <w:rFonts w:ascii="Times New Roman" w:hAnsi="Times New Roman" w:cs="Times New Roman"/>
          <w:color w:val="231F20"/>
          <w:sz w:val="28"/>
          <w:szCs w:val="28"/>
        </w:rPr>
        <w:t>ной школе являются:</w:t>
      </w:r>
    </w:p>
    <w:p w:rsidR="00860ADC" w:rsidRPr="00860ADC" w:rsidRDefault="00860ADC" w:rsidP="00E55E8D">
      <w:pPr>
        <w:pStyle w:val="a5"/>
        <w:numPr>
          <w:ilvl w:val="0"/>
          <w:numId w:val="7"/>
        </w:numPr>
        <w:tabs>
          <w:tab w:val="left" w:pos="656"/>
        </w:tabs>
        <w:ind w:left="0" w:right="0" w:firstLine="720"/>
        <w:contextualSpacing/>
        <w:jc w:val="left"/>
        <w:rPr>
          <w:sz w:val="28"/>
          <w:szCs w:val="28"/>
          <w:lang w:val="ru-RU"/>
        </w:rPr>
      </w:pPr>
      <w:r w:rsidRPr="00860ADC">
        <w:rPr>
          <w:color w:val="231F20"/>
          <w:sz w:val="28"/>
          <w:szCs w:val="28"/>
          <w:lang w:val="ru-RU"/>
        </w:rPr>
        <w:t>Российская гражданска</w:t>
      </w:r>
      <w:r w:rsidR="00E55E8D">
        <w:rPr>
          <w:color w:val="231F20"/>
          <w:sz w:val="28"/>
          <w:szCs w:val="28"/>
          <w:lang w:val="ru-RU"/>
        </w:rPr>
        <w:t>я идентичность (патриотизм, ува</w:t>
      </w:r>
      <w:r w:rsidRPr="00860ADC">
        <w:rPr>
          <w:color w:val="231F20"/>
          <w:sz w:val="28"/>
          <w:szCs w:val="28"/>
          <w:lang w:val="ru-RU"/>
        </w:rPr>
        <w:t>жение к Отечеству, к пр</w:t>
      </w:r>
      <w:r w:rsidR="00E55E8D">
        <w:rPr>
          <w:color w:val="231F20"/>
          <w:sz w:val="28"/>
          <w:szCs w:val="28"/>
          <w:lang w:val="ru-RU"/>
        </w:rPr>
        <w:t>ошлому и настоящему многонацио</w:t>
      </w:r>
      <w:r w:rsidRPr="00860ADC">
        <w:rPr>
          <w:color w:val="231F20"/>
          <w:sz w:val="28"/>
          <w:szCs w:val="28"/>
          <w:lang w:val="ru-RU"/>
        </w:rPr>
        <w:t>нального народа России, чувс</w:t>
      </w:r>
      <w:r w:rsidR="00E55E8D">
        <w:rPr>
          <w:color w:val="231F20"/>
          <w:sz w:val="28"/>
          <w:szCs w:val="28"/>
          <w:lang w:val="ru-RU"/>
        </w:rPr>
        <w:t>тво ответственности и долга пе</w:t>
      </w:r>
      <w:r w:rsidRPr="00860ADC">
        <w:rPr>
          <w:color w:val="231F20"/>
          <w:sz w:val="28"/>
          <w:szCs w:val="28"/>
          <w:lang w:val="ru-RU"/>
        </w:rPr>
        <w:t>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w:t>
      </w:r>
      <w:r w:rsidR="00E55E8D">
        <w:rPr>
          <w:color w:val="231F20"/>
          <w:sz w:val="28"/>
          <w:szCs w:val="28"/>
          <w:lang w:val="ru-RU"/>
        </w:rPr>
        <w:t>кого народа). Осознание этниче</w:t>
      </w:r>
      <w:r w:rsidRPr="00860ADC">
        <w:rPr>
          <w:color w:val="231F20"/>
          <w:sz w:val="28"/>
          <w:szCs w:val="28"/>
          <w:lang w:val="ru-RU"/>
        </w:rPr>
        <w:t>ской принадлежности, знание истории, языка, культуры свое го народа, своего края, основ культурного наследия народов России и человечества (идентичность человека с российской многонациональной культуро</w:t>
      </w:r>
      <w:r w:rsidR="00E55E8D">
        <w:rPr>
          <w:color w:val="231F20"/>
          <w:sz w:val="28"/>
          <w:szCs w:val="28"/>
          <w:lang w:val="ru-RU"/>
        </w:rPr>
        <w:t>й, сопричастность истории наро</w:t>
      </w:r>
      <w:r w:rsidRPr="00860ADC">
        <w:rPr>
          <w:color w:val="231F20"/>
          <w:sz w:val="28"/>
          <w:szCs w:val="28"/>
          <w:lang w:val="ru-RU"/>
        </w:rPr>
        <w:t>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w:t>
      </w:r>
      <w:r w:rsidR="00E55E8D">
        <w:rPr>
          <w:color w:val="231F20"/>
          <w:sz w:val="28"/>
          <w:szCs w:val="28"/>
          <w:lang w:val="ru-RU"/>
        </w:rPr>
        <w:t>ительное и доброжелательное от</w:t>
      </w:r>
      <w:r w:rsidRPr="00860ADC">
        <w:rPr>
          <w:color w:val="231F20"/>
          <w:sz w:val="28"/>
          <w:szCs w:val="28"/>
          <w:lang w:val="ru-RU"/>
        </w:rPr>
        <w:t>ношение к истории, культуре, религии, традициям, языкам, ценностям народов России и народов мира.</w:t>
      </w:r>
    </w:p>
    <w:p w:rsidR="00860ADC" w:rsidRPr="00860ADC" w:rsidRDefault="00860ADC" w:rsidP="00E55E8D">
      <w:pPr>
        <w:pStyle w:val="a5"/>
        <w:numPr>
          <w:ilvl w:val="0"/>
          <w:numId w:val="7"/>
        </w:numPr>
        <w:tabs>
          <w:tab w:val="left" w:pos="656"/>
        </w:tabs>
        <w:ind w:left="0" w:right="0" w:firstLine="680"/>
        <w:jc w:val="left"/>
        <w:rPr>
          <w:sz w:val="28"/>
          <w:szCs w:val="28"/>
          <w:lang w:val="ru-RU"/>
        </w:rPr>
      </w:pPr>
      <w:r w:rsidRPr="00860ADC">
        <w:rPr>
          <w:color w:val="231F20"/>
          <w:sz w:val="28"/>
          <w:szCs w:val="28"/>
          <w:lang w:val="ru-RU"/>
        </w:rPr>
        <w:t>Готовность и способность обучающихся к саморазвитию и самообразованию на основе мотивации к обучению и поз</w:t>
      </w:r>
      <w:r w:rsidR="00E55E8D">
        <w:rPr>
          <w:color w:val="231F20"/>
          <w:sz w:val="28"/>
          <w:szCs w:val="28"/>
          <w:lang w:val="ru-RU"/>
        </w:rPr>
        <w:t>на</w:t>
      </w:r>
      <w:r w:rsidRPr="00860ADC">
        <w:rPr>
          <w:color w:val="231F20"/>
          <w:sz w:val="28"/>
          <w:szCs w:val="28"/>
          <w:lang w:val="ru-RU"/>
        </w:rPr>
        <w:t>нию; готовность и способность</w:t>
      </w:r>
      <w:r w:rsidR="00E55E8D">
        <w:rPr>
          <w:color w:val="231F20"/>
          <w:sz w:val="28"/>
          <w:szCs w:val="28"/>
          <w:lang w:val="ru-RU"/>
        </w:rPr>
        <w:t xml:space="preserve"> к осознанному выбору и постро</w:t>
      </w:r>
      <w:r w:rsidRPr="00860ADC">
        <w:rPr>
          <w:color w:val="231F20"/>
          <w:sz w:val="28"/>
          <w:szCs w:val="28"/>
          <w:lang w:val="ru-RU"/>
        </w:rPr>
        <w:t>ению дальнейшей индивидуальной траектории образования на базе ориентировки в мире профессий и профессиональных предпочтений, с учетом</w:t>
      </w:r>
      <w:r w:rsidR="00E55E8D">
        <w:rPr>
          <w:color w:val="231F20"/>
          <w:sz w:val="28"/>
          <w:szCs w:val="28"/>
          <w:lang w:val="ru-RU"/>
        </w:rPr>
        <w:t xml:space="preserve"> устойчивых познавательных инте</w:t>
      </w:r>
      <w:r w:rsidRPr="00860ADC">
        <w:rPr>
          <w:color w:val="231F20"/>
          <w:sz w:val="28"/>
          <w:szCs w:val="28"/>
          <w:lang w:val="ru-RU"/>
        </w:rPr>
        <w:t>ресов.</w:t>
      </w:r>
    </w:p>
    <w:p w:rsidR="00860ADC" w:rsidRPr="00E55E8D" w:rsidRDefault="00860ADC" w:rsidP="00E55E8D">
      <w:pPr>
        <w:pStyle w:val="a5"/>
        <w:numPr>
          <w:ilvl w:val="0"/>
          <w:numId w:val="7"/>
        </w:numPr>
        <w:tabs>
          <w:tab w:val="left" w:pos="656"/>
        </w:tabs>
        <w:ind w:left="0" w:right="0" w:firstLine="680"/>
        <w:rPr>
          <w:sz w:val="28"/>
          <w:szCs w:val="28"/>
          <w:lang w:val="ru-RU"/>
        </w:rPr>
      </w:pPr>
      <w:r w:rsidRPr="00E55E8D">
        <w:rPr>
          <w:color w:val="231F20"/>
          <w:sz w:val="28"/>
          <w:szCs w:val="28"/>
          <w:lang w:val="ru-RU"/>
        </w:rPr>
        <w:t>Развитое моральное со</w:t>
      </w:r>
      <w:r w:rsidR="00E55E8D" w:rsidRPr="00E55E8D">
        <w:rPr>
          <w:color w:val="231F20"/>
          <w:sz w:val="28"/>
          <w:szCs w:val="28"/>
          <w:lang w:val="ru-RU"/>
        </w:rPr>
        <w:t>знание и компетентность в реше</w:t>
      </w:r>
      <w:r w:rsidRPr="00E55E8D">
        <w:rPr>
          <w:color w:val="231F20"/>
          <w:sz w:val="28"/>
          <w:szCs w:val="28"/>
          <w:lang w:val="ru-RU"/>
        </w:rPr>
        <w:t xml:space="preserve">нии моральных проблем на </w:t>
      </w:r>
      <w:r w:rsidR="00E55E8D" w:rsidRPr="00E55E8D">
        <w:rPr>
          <w:color w:val="231F20"/>
          <w:sz w:val="28"/>
          <w:szCs w:val="28"/>
          <w:lang w:val="ru-RU"/>
        </w:rPr>
        <w:t>основе личностного выбора, фор</w:t>
      </w:r>
      <w:r w:rsidRPr="00E55E8D">
        <w:rPr>
          <w:color w:val="231F20"/>
          <w:sz w:val="28"/>
          <w:szCs w:val="28"/>
          <w:lang w:val="ru-RU"/>
        </w:rPr>
        <w:t>мирование нравственных чувств и нравственного поведения, осознанного и ответственного отношения к собственным поступкам (способность к нравстве</w:t>
      </w:r>
      <w:r w:rsidR="00E55E8D">
        <w:rPr>
          <w:color w:val="231F20"/>
          <w:sz w:val="28"/>
          <w:szCs w:val="28"/>
          <w:lang w:val="ru-RU"/>
        </w:rPr>
        <w:t>нному самосовершенствова</w:t>
      </w:r>
      <w:r w:rsidRPr="00E55E8D">
        <w:rPr>
          <w:color w:val="231F20"/>
          <w:sz w:val="28"/>
          <w:szCs w:val="28"/>
          <w:lang w:val="ru-RU"/>
        </w:rPr>
        <w:t>нию; веротерпимость, ува</w:t>
      </w:r>
      <w:r w:rsidR="00E55E8D">
        <w:rPr>
          <w:color w:val="231F20"/>
          <w:sz w:val="28"/>
          <w:szCs w:val="28"/>
          <w:lang w:val="ru-RU"/>
        </w:rPr>
        <w:t>жительное отношение к религиоз</w:t>
      </w:r>
      <w:r w:rsidRPr="00E55E8D">
        <w:rPr>
          <w:color w:val="231F20"/>
          <w:sz w:val="28"/>
          <w:szCs w:val="28"/>
          <w:lang w:val="ru-RU"/>
        </w:rPr>
        <w:t>ным чувствам, взглядам людей или их отсутствию; знание основных норм морали, нравс</w:t>
      </w:r>
      <w:r w:rsidR="00E55E8D">
        <w:rPr>
          <w:color w:val="231F20"/>
          <w:sz w:val="28"/>
          <w:szCs w:val="28"/>
          <w:lang w:val="ru-RU"/>
        </w:rPr>
        <w:t>твенных, духовных идеалов, хра</w:t>
      </w:r>
      <w:r w:rsidRPr="00E55E8D">
        <w:rPr>
          <w:color w:val="231F20"/>
          <w:sz w:val="28"/>
          <w:szCs w:val="28"/>
          <w:lang w:val="ru-RU"/>
        </w:rPr>
        <w:t>нимых в культурных традициях народов  России,  готовность  на их основе к сознательному самоограничению в поступках, поведении, расточительно</w:t>
      </w:r>
      <w:r w:rsidR="00E55E8D">
        <w:rPr>
          <w:color w:val="231F20"/>
          <w:sz w:val="28"/>
          <w:szCs w:val="28"/>
          <w:lang w:val="ru-RU"/>
        </w:rPr>
        <w:t>м потребительстве; сформирован</w:t>
      </w:r>
      <w:r w:rsidRPr="00E55E8D">
        <w:rPr>
          <w:color w:val="231F20"/>
          <w:sz w:val="28"/>
          <w:szCs w:val="28"/>
          <w:lang w:val="ru-RU"/>
        </w:rPr>
        <w:t>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w:t>
      </w:r>
      <w:r w:rsidR="00E55E8D">
        <w:rPr>
          <w:color w:val="231F20"/>
          <w:sz w:val="28"/>
          <w:szCs w:val="28"/>
          <w:lang w:val="ru-RU"/>
        </w:rPr>
        <w:t>и в жизни человека, семьи и об</w:t>
      </w:r>
      <w:r w:rsidRPr="00E55E8D">
        <w:rPr>
          <w:color w:val="231F20"/>
          <w:sz w:val="28"/>
          <w:szCs w:val="28"/>
          <w:lang w:val="ru-RU"/>
        </w:rPr>
        <w:t xml:space="preserve">щества). Сформированность </w:t>
      </w:r>
      <w:r w:rsidR="00E55E8D">
        <w:rPr>
          <w:color w:val="231F20"/>
          <w:sz w:val="28"/>
          <w:szCs w:val="28"/>
          <w:lang w:val="ru-RU"/>
        </w:rPr>
        <w:t>ответственного отношения к уче</w:t>
      </w:r>
      <w:r w:rsidRPr="00E55E8D">
        <w:rPr>
          <w:color w:val="231F20"/>
          <w:sz w:val="28"/>
          <w:szCs w:val="28"/>
          <w:lang w:val="ru-RU"/>
        </w:rPr>
        <w:t>нию; уважительного отношения к труду, наличие опы</w:t>
      </w:r>
      <w:r w:rsidR="00E55E8D">
        <w:rPr>
          <w:color w:val="231F20"/>
          <w:sz w:val="28"/>
          <w:szCs w:val="28"/>
          <w:lang w:val="ru-RU"/>
        </w:rPr>
        <w:t>та учас</w:t>
      </w:r>
      <w:r w:rsidRPr="00E55E8D">
        <w:rPr>
          <w:color w:val="231F20"/>
          <w:sz w:val="28"/>
          <w:szCs w:val="28"/>
          <w:lang w:val="ru-RU"/>
        </w:rPr>
        <w:t>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60ADC" w:rsidRPr="00860ADC" w:rsidRDefault="00860ADC" w:rsidP="00E55E8D">
      <w:pPr>
        <w:pStyle w:val="a5"/>
        <w:numPr>
          <w:ilvl w:val="0"/>
          <w:numId w:val="7"/>
        </w:numPr>
        <w:tabs>
          <w:tab w:val="left" w:pos="656"/>
          <w:tab w:val="left" w:pos="770"/>
        </w:tabs>
        <w:ind w:left="0" w:right="0" w:firstLine="680"/>
        <w:rPr>
          <w:sz w:val="28"/>
          <w:szCs w:val="28"/>
          <w:lang w:val="ru-RU"/>
        </w:rPr>
      </w:pPr>
      <w:r w:rsidRPr="00860ADC">
        <w:rPr>
          <w:color w:val="231F20"/>
          <w:sz w:val="28"/>
          <w:szCs w:val="28"/>
          <w:lang w:val="ru-RU"/>
        </w:rPr>
        <w:t>Сформированность це</w:t>
      </w:r>
      <w:r w:rsidR="00E55E8D">
        <w:rPr>
          <w:color w:val="231F20"/>
          <w:sz w:val="28"/>
          <w:szCs w:val="28"/>
          <w:lang w:val="ru-RU"/>
        </w:rPr>
        <w:t>лостного мировоззрения, соответ</w:t>
      </w:r>
      <w:r w:rsidRPr="00860ADC">
        <w:rPr>
          <w:color w:val="231F20"/>
          <w:sz w:val="28"/>
          <w:szCs w:val="28"/>
          <w:lang w:val="ru-RU"/>
        </w:rPr>
        <w:t>ствующего современному уро</w:t>
      </w:r>
      <w:r w:rsidR="00E55E8D">
        <w:rPr>
          <w:color w:val="231F20"/>
          <w:sz w:val="28"/>
          <w:szCs w:val="28"/>
          <w:lang w:val="ru-RU"/>
        </w:rPr>
        <w:t>вню развития науки и обществен</w:t>
      </w:r>
      <w:r w:rsidRPr="00860ADC">
        <w:rPr>
          <w:color w:val="231F20"/>
          <w:sz w:val="28"/>
          <w:szCs w:val="28"/>
          <w:lang w:val="ru-RU"/>
        </w:rPr>
        <w:t>ной практики, учитывающего</w:t>
      </w:r>
      <w:r w:rsidR="00E55E8D">
        <w:rPr>
          <w:color w:val="231F20"/>
          <w:sz w:val="28"/>
          <w:szCs w:val="28"/>
          <w:lang w:val="ru-RU"/>
        </w:rPr>
        <w:t xml:space="preserve"> социальное, культурное, языко</w:t>
      </w:r>
      <w:r w:rsidRPr="00860ADC">
        <w:rPr>
          <w:color w:val="231F20"/>
          <w:sz w:val="28"/>
          <w:szCs w:val="28"/>
          <w:lang w:val="ru-RU"/>
        </w:rPr>
        <w:t>вое, духовное многообразие современного мира.</w:t>
      </w:r>
    </w:p>
    <w:p w:rsidR="00860ADC" w:rsidRPr="00860ADC" w:rsidRDefault="00860ADC" w:rsidP="00E55E8D">
      <w:pPr>
        <w:pStyle w:val="a5"/>
        <w:numPr>
          <w:ilvl w:val="0"/>
          <w:numId w:val="7"/>
        </w:numPr>
        <w:tabs>
          <w:tab w:val="left" w:pos="656"/>
          <w:tab w:val="left" w:pos="770"/>
        </w:tabs>
        <w:ind w:left="0" w:right="0" w:firstLine="680"/>
        <w:rPr>
          <w:sz w:val="28"/>
          <w:szCs w:val="28"/>
          <w:lang w:val="ru-RU"/>
        </w:rPr>
      </w:pPr>
      <w:r w:rsidRPr="00860ADC">
        <w:rPr>
          <w:color w:val="231F20"/>
          <w:sz w:val="28"/>
          <w:szCs w:val="28"/>
          <w:lang w:val="ru-RU"/>
        </w:rPr>
        <w:t>Осознанное, уважител</w:t>
      </w:r>
      <w:r w:rsidR="00E55E8D">
        <w:rPr>
          <w:color w:val="231F20"/>
          <w:sz w:val="28"/>
          <w:szCs w:val="28"/>
          <w:lang w:val="ru-RU"/>
        </w:rPr>
        <w:t>ьное и доброжелательное отноше</w:t>
      </w:r>
      <w:r w:rsidRPr="00860ADC">
        <w:rPr>
          <w:color w:val="231F20"/>
          <w:sz w:val="28"/>
          <w:szCs w:val="28"/>
          <w:lang w:val="ru-RU"/>
        </w:rPr>
        <w:t>ние к другому человеку, его мнению, мировоззрению, культуре, языку, вере, гражданской позиции. Готовность и способность вести диалог с другими людьм</w:t>
      </w:r>
      <w:r w:rsidR="00E55E8D">
        <w:rPr>
          <w:color w:val="231F20"/>
          <w:sz w:val="28"/>
          <w:szCs w:val="28"/>
          <w:lang w:val="ru-RU"/>
        </w:rPr>
        <w:t xml:space="preserve">и и достигать в нем </w:t>
      </w:r>
      <w:r w:rsidR="00E55E8D">
        <w:rPr>
          <w:color w:val="231F20"/>
          <w:sz w:val="28"/>
          <w:szCs w:val="28"/>
          <w:lang w:val="ru-RU"/>
        </w:rPr>
        <w:lastRenderedPageBreak/>
        <w:t>взаимопони</w:t>
      </w:r>
      <w:r w:rsidRPr="00860ADC">
        <w:rPr>
          <w:color w:val="231F20"/>
          <w:sz w:val="28"/>
          <w:szCs w:val="28"/>
          <w:lang w:val="ru-RU"/>
        </w:rPr>
        <w:t>мания (идентификация себя к</w:t>
      </w:r>
      <w:r w:rsidR="00E55E8D">
        <w:rPr>
          <w:color w:val="231F20"/>
          <w:sz w:val="28"/>
          <w:szCs w:val="28"/>
          <w:lang w:val="ru-RU"/>
        </w:rPr>
        <w:t>ак полноправного субъекта обще</w:t>
      </w:r>
      <w:r w:rsidRPr="00860ADC">
        <w:rPr>
          <w:color w:val="231F20"/>
          <w:sz w:val="28"/>
          <w:szCs w:val="28"/>
          <w:lang w:val="ru-RU"/>
        </w:rPr>
        <w:t>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60ADC" w:rsidRPr="00E55E8D" w:rsidRDefault="00860ADC" w:rsidP="00E55E8D">
      <w:pPr>
        <w:pStyle w:val="a5"/>
        <w:numPr>
          <w:ilvl w:val="0"/>
          <w:numId w:val="7"/>
        </w:numPr>
        <w:tabs>
          <w:tab w:val="left" w:pos="656"/>
          <w:tab w:val="left" w:pos="770"/>
        </w:tabs>
        <w:ind w:left="0" w:right="0" w:firstLine="658"/>
        <w:rPr>
          <w:sz w:val="28"/>
          <w:szCs w:val="28"/>
          <w:lang w:val="ru-RU"/>
        </w:rPr>
      </w:pPr>
      <w:r w:rsidRPr="00E55E8D">
        <w:rPr>
          <w:color w:val="231F20"/>
          <w:sz w:val="28"/>
          <w:szCs w:val="28"/>
          <w:lang w:val="ru-RU"/>
        </w:rPr>
        <w:t>Освоенность социальных норм, правил поведения, ролей  и форм социальной жизни в группах и сообществах. Участие     в школьном самоуправлени</w:t>
      </w:r>
      <w:r w:rsidR="00E55E8D" w:rsidRPr="00E55E8D">
        <w:rPr>
          <w:color w:val="231F20"/>
          <w:sz w:val="28"/>
          <w:szCs w:val="28"/>
          <w:lang w:val="ru-RU"/>
        </w:rPr>
        <w:t>и и общественной жизни в преде</w:t>
      </w:r>
      <w:r w:rsidRPr="00E55E8D">
        <w:rPr>
          <w:color w:val="231F20"/>
          <w:sz w:val="28"/>
          <w:szCs w:val="28"/>
          <w:lang w:val="ru-RU"/>
        </w:rPr>
        <w:t>лах возрастных компетенций с учетом региональных, этнокультурных, социальных и э</w:t>
      </w:r>
      <w:r w:rsidR="00E55E8D" w:rsidRPr="00E55E8D">
        <w:rPr>
          <w:color w:val="231F20"/>
          <w:sz w:val="28"/>
          <w:szCs w:val="28"/>
          <w:lang w:val="ru-RU"/>
        </w:rPr>
        <w:t>кономических особенностей (фор</w:t>
      </w:r>
      <w:r w:rsidRPr="00E55E8D">
        <w:rPr>
          <w:color w:val="231F20"/>
          <w:sz w:val="28"/>
          <w:szCs w:val="28"/>
          <w:lang w:val="ru-RU"/>
        </w:rPr>
        <w:t>мирование готовности к учас</w:t>
      </w:r>
      <w:r w:rsidR="00E55E8D" w:rsidRPr="00E55E8D">
        <w:rPr>
          <w:color w:val="231F20"/>
          <w:sz w:val="28"/>
          <w:szCs w:val="28"/>
          <w:lang w:val="ru-RU"/>
        </w:rPr>
        <w:t>тию в процессе упорядочения со</w:t>
      </w:r>
      <w:r w:rsidRPr="00E55E8D">
        <w:rPr>
          <w:color w:val="231F20"/>
          <w:sz w:val="28"/>
          <w:szCs w:val="28"/>
          <w:lang w:val="ru-RU"/>
        </w:rPr>
        <w:t>циальных связей и отношений, в которые включены и которые формируют сами учащиеся; включенность в непосредственное гражданское участие, готовно</w:t>
      </w:r>
      <w:r w:rsidR="00E55E8D" w:rsidRPr="00E55E8D">
        <w:rPr>
          <w:color w:val="231F20"/>
          <w:sz w:val="28"/>
          <w:szCs w:val="28"/>
          <w:lang w:val="ru-RU"/>
        </w:rPr>
        <w:t>сть участвовать в жизнедеятель</w:t>
      </w:r>
      <w:r w:rsidRPr="00E55E8D">
        <w:rPr>
          <w:color w:val="231F20"/>
          <w:sz w:val="28"/>
          <w:szCs w:val="28"/>
          <w:lang w:val="ru-RU"/>
        </w:rPr>
        <w:t>ности подросткового общественного объединения, продуктивно взаимодействующего с соци</w:t>
      </w:r>
      <w:r w:rsidR="00E55E8D">
        <w:rPr>
          <w:color w:val="231F20"/>
          <w:sz w:val="28"/>
          <w:szCs w:val="28"/>
          <w:lang w:val="ru-RU"/>
        </w:rPr>
        <w:t>альной средой и социальными ин</w:t>
      </w:r>
      <w:r w:rsidRPr="00E55E8D">
        <w:rPr>
          <w:color w:val="231F20"/>
          <w:sz w:val="28"/>
          <w:szCs w:val="28"/>
          <w:lang w:val="ru-RU"/>
        </w:rPr>
        <w:t>ститутами; идентификация себя в качестве субъекта социальных преобразований, освоени</w:t>
      </w:r>
      <w:r w:rsidR="00E55E8D">
        <w:rPr>
          <w:color w:val="231F20"/>
          <w:sz w:val="28"/>
          <w:szCs w:val="28"/>
          <w:lang w:val="ru-RU"/>
        </w:rPr>
        <w:t>е компетентностей в сфере орга</w:t>
      </w:r>
      <w:r w:rsidRPr="00E55E8D">
        <w:rPr>
          <w:color w:val="231F20"/>
          <w:sz w:val="28"/>
          <w:szCs w:val="28"/>
          <w:lang w:val="ru-RU"/>
        </w:rPr>
        <w:t>низаторской деятельности; интериоризация ц</w:t>
      </w:r>
      <w:r w:rsidR="00E55E8D">
        <w:rPr>
          <w:color w:val="231F20"/>
          <w:sz w:val="28"/>
          <w:szCs w:val="28"/>
          <w:lang w:val="ru-RU"/>
        </w:rPr>
        <w:t>енностей сози</w:t>
      </w:r>
      <w:r w:rsidRPr="00E55E8D">
        <w:rPr>
          <w:color w:val="231F20"/>
          <w:sz w:val="28"/>
          <w:szCs w:val="28"/>
          <w:lang w:val="ru-RU"/>
        </w:rPr>
        <w:t>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w:t>
      </w:r>
      <w:r w:rsidR="00E55E8D">
        <w:rPr>
          <w:color w:val="231F20"/>
          <w:sz w:val="28"/>
          <w:szCs w:val="28"/>
          <w:lang w:val="ru-RU"/>
        </w:rPr>
        <w:t>ругого» как равноправного парт</w:t>
      </w:r>
      <w:r w:rsidRPr="00E55E8D">
        <w:rPr>
          <w:color w:val="231F20"/>
          <w:sz w:val="28"/>
          <w:szCs w:val="28"/>
          <w:lang w:val="ru-RU"/>
        </w:rPr>
        <w:t>нера, формирование компетенций анализа, проектирования, организации деятельности, рефлексии изменений, способов взаимовыгодного сотруднич</w:t>
      </w:r>
      <w:r w:rsidR="00E55E8D">
        <w:rPr>
          <w:color w:val="231F20"/>
          <w:sz w:val="28"/>
          <w:szCs w:val="28"/>
          <w:lang w:val="ru-RU"/>
        </w:rPr>
        <w:t>ества, способов реализации соб</w:t>
      </w:r>
      <w:r w:rsidRPr="00E55E8D">
        <w:rPr>
          <w:color w:val="231F20"/>
          <w:sz w:val="28"/>
          <w:szCs w:val="28"/>
          <w:lang w:val="ru-RU"/>
        </w:rPr>
        <w:t>ственного лидерского потенциала).</w:t>
      </w:r>
    </w:p>
    <w:p w:rsidR="00860ADC" w:rsidRPr="00E55E8D" w:rsidRDefault="00860ADC" w:rsidP="00E55E8D">
      <w:pPr>
        <w:pStyle w:val="a5"/>
        <w:numPr>
          <w:ilvl w:val="0"/>
          <w:numId w:val="7"/>
        </w:numPr>
        <w:tabs>
          <w:tab w:val="left" w:pos="656"/>
        </w:tabs>
        <w:ind w:left="0" w:right="0" w:firstLine="709"/>
        <w:rPr>
          <w:sz w:val="28"/>
          <w:szCs w:val="28"/>
          <w:lang w:val="ru-RU"/>
        </w:rPr>
      </w:pPr>
      <w:r w:rsidRPr="00E55E8D">
        <w:rPr>
          <w:color w:val="231F20"/>
          <w:sz w:val="28"/>
          <w:szCs w:val="28"/>
          <w:lang w:val="ru-RU"/>
        </w:rPr>
        <w:t>Сформированность ценности здорового и безопасного образа жизни; интериоризаци</w:t>
      </w:r>
      <w:r w:rsidR="00E55E8D">
        <w:rPr>
          <w:color w:val="231F20"/>
          <w:sz w:val="28"/>
          <w:szCs w:val="28"/>
          <w:lang w:val="ru-RU"/>
        </w:rPr>
        <w:t>я правил индивидуального и кол</w:t>
      </w:r>
      <w:r w:rsidRPr="00E55E8D">
        <w:rPr>
          <w:color w:val="231F20"/>
          <w:sz w:val="28"/>
          <w:szCs w:val="28"/>
          <w:lang w:val="ru-RU"/>
        </w:rPr>
        <w:t>лективного безопасного поведения в чрезвычайных ситуациях, угрожающих жизни и здоровью людей, правил поведения на транспорте и на дорогах.</w:t>
      </w:r>
    </w:p>
    <w:p w:rsidR="00860ADC" w:rsidRPr="00E55E8D" w:rsidRDefault="00860ADC" w:rsidP="00E55E8D">
      <w:pPr>
        <w:pStyle w:val="a5"/>
        <w:numPr>
          <w:ilvl w:val="0"/>
          <w:numId w:val="7"/>
        </w:numPr>
        <w:tabs>
          <w:tab w:val="left" w:pos="656"/>
        </w:tabs>
        <w:ind w:left="0" w:right="0" w:firstLine="658"/>
        <w:rPr>
          <w:sz w:val="28"/>
          <w:szCs w:val="28"/>
          <w:lang w:val="ru-RU"/>
        </w:rPr>
      </w:pPr>
      <w:r w:rsidRPr="00E55E8D">
        <w:rPr>
          <w:color w:val="231F20"/>
          <w:sz w:val="28"/>
          <w:szCs w:val="28"/>
          <w:lang w:val="ru-RU"/>
        </w:rPr>
        <w:t>Развитость эстетическог</w:t>
      </w:r>
      <w:r w:rsidR="00E55E8D">
        <w:rPr>
          <w:color w:val="231F20"/>
          <w:sz w:val="28"/>
          <w:szCs w:val="28"/>
          <w:lang w:val="ru-RU"/>
        </w:rPr>
        <w:t>о сознания через освоение худо</w:t>
      </w:r>
      <w:r w:rsidRPr="00E55E8D">
        <w:rPr>
          <w:color w:val="231F20"/>
          <w:sz w:val="28"/>
          <w:szCs w:val="28"/>
          <w:lang w:val="ru-RU"/>
        </w:rPr>
        <w:t>жественного наследия народов</w:t>
      </w:r>
      <w:r w:rsidR="00E55E8D">
        <w:rPr>
          <w:color w:val="231F20"/>
          <w:sz w:val="28"/>
          <w:szCs w:val="28"/>
          <w:lang w:val="ru-RU"/>
        </w:rPr>
        <w:t xml:space="preserve"> России и мира, творческой дея</w:t>
      </w:r>
      <w:r w:rsidRPr="00E55E8D">
        <w:rPr>
          <w:color w:val="231F20"/>
          <w:sz w:val="28"/>
          <w:szCs w:val="28"/>
          <w:lang w:val="ru-RU"/>
        </w:rPr>
        <w:t>тельности эстетического хара</w:t>
      </w:r>
      <w:r w:rsidR="00E55E8D">
        <w:rPr>
          <w:color w:val="231F20"/>
          <w:sz w:val="28"/>
          <w:szCs w:val="28"/>
          <w:lang w:val="ru-RU"/>
        </w:rPr>
        <w:t>ктера (способность понимать ху</w:t>
      </w:r>
      <w:r w:rsidRPr="00E55E8D">
        <w:rPr>
          <w:color w:val="231F20"/>
          <w:sz w:val="28"/>
          <w:szCs w:val="28"/>
          <w:lang w:val="ru-RU"/>
        </w:rPr>
        <w:t>дожественные произведения, отражающие разные этнокультурные традиции; сформированность основ художественной культуры обучающихся как части их общей д</w:t>
      </w:r>
      <w:r w:rsidR="00E55E8D">
        <w:rPr>
          <w:color w:val="231F20"/>
          <w:sz w:val="28"/>
          <w:szCs w:val="28"/>
          <w:lang w:val="ru-RU"/>
        </w:rPr>
        <w:t>уховной культу</w:t>
      </w:r>
      <w:r w:rsidRPr="00E55E8D">
        <w:rPr>
          <w:color w:val="231F20"/>
          <w:sz w:val="28"/>
          <w:szCs w:val="28"/>
          <w:lang w:val="ru-RU"/>
        </w:rPr>
        <w:t>ры, как особого способа позн</w:t>
      </w:r>
      <w:r w:rsidR="00E55E8D">
        <w:rPr>
          <w:color w:val="231F20"/>
          <w:sz w:val="28"/>
          <w:szCs w:val="28"/>
          <w:lang w:val="ru-RU"/>
        </w:rPr>
        <w:t>ания жизни и средства организа</w:t>
      </w:r>
      <w:r w:rsidRPr="00E55E8D">
        <w:rPr>
          <w:color w:val="231F20"/>
          <w:sz w:val="28"/>
          <w:szCs w:val="28"/>
          <w:lang w:val="ru-RU"/>
        </w:rPr>
        <w:t>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r w:rsidR="00E55E8D">
        <w:rPr>
          <w:color w:val="231F20"/>
          <w:sz w:val="28"/>
          <w:szCs w:val="28"/>
          <w:lang w:val="ru-RU"/>
        </w:rPr>
        <w:t>; потребность в общении с худо</w:t>
      </w:r>
      <w:r w:rsidRPr="00E55E8D">
        <w:rPr>
          <w:color w:val="231F20"/>
          <w:sz w:val="28"/>
          <w:szCs w:val="28"/>
          <w:lang w:val="ru-RU"/>
        </w:rPr>
        <w:t>жественными произведениями, сформированность активного отношения к традициям художес</w:t>
      </w:r>
      <w:r w:rsidR="00E55E8D">
        <w:rPr>
          <w:color w:val="231F20"/>
          <w:sz w:val="28"/>
          <w:szCs w:val="28"/>
          <w:lang w:val="ru-RU"/>
        </w:rPr>
        <w:t>твенной культуры как смыс</w:t>
      </w:r>
      <w:r w:rsidRPr="00E55E8D">
        <w:rPr>
          <w:color w:val="231F20"/>
          <w:sz w:val="28"/>
          <w:szCs w:val="28"/>
          <w:lang w:val="ru-RU"/>
        </w:rPr>
        <w:t>ловой, эстетической и личностно-значимой ценности).</w:t>
      </w:r>
    </w:p>
    <w:p w:rsidR="00860ADC" w:rsidRPr="00782387" w:rsidRDefault="00860ADC" w:rsidP="00E55E8D">
      <w:pPr>
        <w:pStyle w:val="a5"/>
        <w:numPr>
          <w:ilvl w:val="0"/>
          <w:numId w:val="7"/>
        </w:numPr>
        <w:tabs>
          <w:tab w:val="left" w:pos="656"/>
        </w:tabs>
        <w:ind w:left="0" w:right="0" w:firstLine="658"/>
        <w:rPr>
          <w:sz w:val="28"/>
          <w:szCs w:val="28"/>
          <w:lang w:val="ru-RU"/>
        </w:rPr>
      </w:pPr>
      <w:r w:rsidRPr="00E55E8D">
        <w:rPr>
          <w:color w:val="231F20"/>
          <w:sz w:val="28"/>
          <w:szCs w:val="28"/>
          <w:lang w:val="ru-RU"/>
        </w:rPr>
        <w:t>Сформированность осно</w:t>
      </w:r>
      <w:r w:rsidR="00E55E8D">
        <w:rPr>
          <w:color w:val="231F20"/>
          <w:sz w:val="28"/>
          <w:szCs w:val="28"/>
          <w:lang w:val="ru-RU"/>
        </w:rPr>
        <w:t>в экологической культуры, соот</w:t>
      </w:r>
      <w:r w:rsidRPr="00E55E8D">
        <w:rPr>
          <w:color w:val="231F20"/>
          <w:sz w:val="28"/>
          <w:szCs w:val="28"/>
          <w:lang w:val="ru-RU"/>
        </w:rPr>
        <w:t>ветствующей современно</w:t>
      </w:r>
      <w:r w:rsidR="00E55E8D">
        <w:rPr>
          <w:color w:val="231F20"/>
          <w:sz w:val="28"/>
          <w:szCs w:val="28"/>
          <w:lang w:val="ru-RU"/>
        </w:rPr>
        <w:t>му уровню экологического мышле</w:t>
      </w:r>
      <w:r w:rsidRPr="00E55E8D">
        <w:rPr>
          <w:color w:val="231F20"/>
          <w:sz w:val="28"/>
          <w:szCs w:val="28"/>
          <w:lang w:val="ru-RU"/>
        </w:rPr>
        <w:t>ния, наличие опыта эколо</w:t>
      </w:r>
      <w:r w:rsidR="00E55E8D">
        <w:rPr>
          <w:color w:val="231F20"/>
          <w:sz w:val="28"/>
          <w:szCs w:val="28"/>
          <w:lang w:val="ru-RU"/>
        </w:rPr>
        <w:t>гически ориентированной рефлек</w:t>
      </w:r>
      <w:r w:rsidRPr="00E55E8D">
        <w:rPr>
          <w:color w:val="231F20"/>
          <w:sz w:val="28"/>
          <w:szCs w:val="28"/>
          <w:lang w:val="ru-RU"/>
        </w:rPr>
        <w:t>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w:t>
      </w:r>
      <w:bookmarkStart w:id="1" w:name="_GoBack"/>
      <w:bookmarkEnd w:id="1"/>
      <w:r w:rsidRPr="00E55E8D">
        <w:rPr>
          <w:color w:val="231F20"/>
          <w:sz w:val="28"/>
          <w:szCs w:val="28"/>
          <w:lang w:val="ru-RU"/>
        </w:rPr>
        <w:t>му отражению природы, к занятиям туризмом, в том числе экотуризмом, к осуществлению природоохранной д</w:t>
      </w:r>
      <w:r w:rsidR="00E55E8D">
        <w:rPr>
          <w:color w:val="231F20"/>
          <w:sz w:val="28"/>
          <w:szCs w:val="28"/>
          <w:lang w:val="ru-RU"/>
        </w:rPr>
        <w:t>еятель</w:t>
      </w:r>
      <w:r w:rsidRPr="00E55E8D">
        <w:rPr>
          <w:color w:val="231F20"/>
          <w:sz w:val="28"/>
          <w:szCs w:val="28"/>
          <w:lang w:val="ru-RU"/>
        </w:rPr>
        <w:t>ности).</w:t>
      </w:r>
    </w:p>
    <w:p w:rsidR="00782387" w:rsidRPr="00093A88" w:rsidRDefault="00782387" w:rsidP="00E55E8D">
      <w:pPr>
        <w:pStyle w:val="a5"/>
        <w:numPr>
          <w:ilvl w:val="0"/>
          <w:numId w:val="7"/>
        </w:numPr>
        <w:tabs>
          <w:tab w:val="left" w:pos="656"/>
        </w:tabs>
        <w:ind w:left="0" w:right="0" w:firstLine="658"/>
        <w:rPr>
          <w:sz w:val="28"/>
          <w:szCs w:val="28"/>
          <w:lang w:val="ru-RU"/>
        </w:rPr>
      </w:pPr>
      <w:r w:rsidRPr="00093A88">
        <w:rPr>
          <w:sz w:val="28"/>
          <w:szCs w:val="28"/>
          <w:lang w:val="ru-RU"/>
        </w:rPr>
        <w:t>Умение формулировать и объяснять</w:t>
      </w:r>
      <w:r w:rsidRPr="00093A88">
        <w:rPr>
          <w:rFonts w:eastAsia="Times New Roman"/>
          <w:sz w:val="28"/>
          <w:szCs w:val="28"/>
          <w:lang w:val="ru-RU"/>
        </w:rPr>
        <w:t xml:space="preserve"> собственную позицию в конкретных ситуациях общественной жизни на основе полученных знаний с </w:t>
      </w:r>
      <w:r w:rsidRPr="00093A88">
        <w:rPr>
          <w:rFonts w:eastAsia="Times New Roman"/>
          <w:sz w:val="28"/>
          <w:szCs w:val="28"/>
          <w:lang w:val="ru-RU"/>
        </w:rPr>
        <w:lastRenderedPageBreak/>
        <w:t>позиции норм морали и общечеловеческих ценностей, прав и обязанностей гражданина</w:t>
      </w:r>
    </w:p>
    <w:p w:rsidR="00860ADC" w:rsidRPr="00E55E8D" w:rsidRDefault="00860ADC" w:rsidP="00E55E8D">
      <w:pPr>
        <w:pStyle w:val="a3"/>
        <w:ind w:left="0" w:firstLine="658"/>
        <w:jc w:val="both"/>
        <w:rPr>
          <w:sz w:val="28"/>
          <w:szCs w:val="28"/>
          <w:lang w:val="ru-RU"/>
        </w:rPr>
      </w:pPr>
      <w:r w:rsidRPr="00E55E8D">
        <w:rPr>
          <w:b/>
          <w:color w:val="231F20"/>
          <w:sz w:val="28"/>
          <w:szCs w:val="28"/>
          <w:lang w:val="ru-RU"/>
        </w:rPr>
        <w:t>Метапредметные результаты</w:t>
      </w:r>
      <w:r w:rsidRPr="00E55E8D">
        <w:rPr>
          <w:color w:val="231F20"/>
          <w:sz w:val="28"/>
          <w:szCs w:val="28"/>
          <w:lang w:val="ru-RU"/>
        </w:rPr>
        <w:t xml:space="preserve"> обучения физике в основной школе включают межпредметные понятия и универсальные учебные действия (регулят</w:t>
      </w:r>
      <w:r w:rsidR="00E55E8D">
        <w:rPr>
          <w:color w:val="231F20"/>
          <w:sz w:val="28"/>
          <w:szCs w:val="28"/>
          <w:lang w:val="ru-RU"/>
        </w:rPr>
        <w:t>ивные, познавательные, коммуни</w:t>
      </w:r>
      <w:r w:rsidRPr="00E55E8D">
        <w:rPr>
          <w:color w:val="231F20"/>
          <w:sz w:val="28"/>
          <w:szCs w:val="28"/>
          <w:lang w:val="ru-RU"/>
        </w:rPr>
        <w:t>кативные).</w:t>
      </w:r>
    </w:p>
    <w:p w:rsidR="00860ADC" w:rsidRPr="00860ADC" w:rsidRDefault="00860ADC" w:rsidP="00860ADC">
      <w:pPr>
        <w:jc w:val="right"/>
        <w:rPr>
          <w:rFonts w:ascii="Times New Roman" w:hAnsi="Times New Roman" w:cs="Times New Roman"/>
          <w:sz w:val="24"/>
          <w:szCs w:val="24"/>
        </w:rPr>
        <w:sectPr w:rsidR="00860ADC" w:rsidRPr="00860ADC" w:rsidSect="00486BD7">
          <w:pgSz w:w="11907" w:h="16839" w:code="9"/>
          <w:pgMar w:top="567" w:right="567" w:bottom="567" w:left="1134" w:header="720" w:footer="720" w:gutter="0"/>
          <w:cols w:space="720"/>
          <w:docGrid w:linePitch="299"/>
        </w:sectPr>
      </w:pPr>
    </w:p>
    <w:p w:rsidR="00860ADC" w:rsidRPr="00BF7232" w:rsidRDefault="00860ADC" w:rsidP="00BF7232">
      <w:pPr>
        <w:spacing w:after="0" w:line="240" w:lineRule="auto"/>
        <w:ind w:firstLine="720"/>
        <w:rPr>
          <w:rFonts w:ascii="Times New Roman" w:hAnsi="Times New Roman" w:cs="Times New Roman"/>
          <w:b/>
          <w:sz w:val="28"/>
          <w:szCs w:val="28"/>
        </w:rPr>
      </w:pPr>
      <w:r w:rsidRPr="00BF7232">
        <w:rPr>
          <w:rFonts w:ascii="Times New Roman" w:hAnsi="Times New Roman" w:cs="Times New Roman"/>
          <w:b/>
          <w:color w:val="231F20"/>
          <w:sz w:val="28"/>
          <w:szCs w:val="28"/>
        </w:rPr>
        <w:lastRenderedPageBreak/>
        <w:t>Межпредметные понятия</w:t>
      </w:r>
    </w:p>
    <w:p w:rsidR="00860ADC" w:rsidRPr="00BF7232" w:rsidRDefault="00860ADC" w:rsidP="00BF7232">
      <w:pPr>
        <w:pStyle w:val="a3"/>
        <w:ind w:left="0" w:firstLine="720"/>
        <w:jc w:val="both"/>
        <w:rPr>
          <w:sz w:val="28"/>
          <w:szCs w:val="28"/>
          <w:lang w:val="ru-RU"/>
        </w:rPr>
      </w:pPr>
      <w:r w:rsidRPr="00BF7232">
        <w:rPr>
          <w:color w:val="231F20"/>
          <w:sz w:val="28"/>
          <w:szCs w:val="28"/>
          <w:lang w:val="ru-RU"/>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продолжается работа по формированию и развитию </w:t>
      </w:r>
      <w:r w:rsidR="00BF7232">
        <w:rPr>
          <w:b/>
          <w:color w:val="231F20"/>
          <w:sz w:val="28"/>
          <w:szCs w:val="28"/>
          <w:lang w:val="ru-RU"/>
        </w:rPr>
        <w:t>основ читатель</w:t>
      </w:r>
      <w:r w:rsidRPr="00BF7232">
        <w:rPr>
          <w:b/>
          <w:color w:val="231F20"/>
          <w:sz w:val="28"/>
          <w:szCs w:val="28"/>
          <w:lang w:val="ru-RU"/>
        </w:rPr>
        <w:t>ской компетенции</w:t>
      </w:r>
      <w:r w:rsidRPr="00BF7232">
        <w:rPr>
          <w:color w:val="231F20"/>
          <w:sz w:val="28"/>
          <w:szCs w:val="28"/>
          <w:lang w:val="ru-RU"/>
        </w:rPr>
        <w:t>. Обучающ</w:t>
      </w:r>
      <w:r w:rsidR="00BF7232">
        <w:rPr>
          <w:color w:val="231F20"/>
          <w:sz w:val="28"/>
          <w:szCs w:val="28"/>
          <w:lang w:val="ru-RU"/>
        </w:rPr>
        <w:t>иеся овладеют чтением как сред</w:t>
      </w:r>
      <w:r w:rsidRPr="00BF7232">
        <w:rPr>
          <w:color w:val="231F20"/>
          <w:sz w:val="28"/>
          <w:szCs w:val="28"/>
          <w:lang w:val="ru-RU"/>
        </w:rPr>
        <w:t>ством осуществления своих дальнейших планов: продолжения образования и самообразования, осознанного планирования своего актуального и перспекти</w:t>
      </w:r>
      <w:r w:rsidR="00BF7232">
        <w:rPr>
          <w:color w:val="231F20"/>
          <w:sz w:val="28"/>
          <w:szCs w:val="28"/>
          <w:lang w:val="ru-RU"/>
        </w:rPr>
        <w:t>вного круга чтения, в том чис</w:t>
      </w:r>
      <w:r w:rsidRPr="00BF7232">
        <w:rPr>
          <w:color w:val="231F20"/>
          <w:sz w:val="28"/>
          <w:szCs w:val="28"/>
          <w:lang w:val="ru-RU"/>
        </w:rPr>
        <w:t>ле досугового, подготовки к трудовой и социальной деятельности. У выпускников будет сф</w:t>
      </w:r>
      <w:r w:rsidR="00BF7232">
        <w:rPr>
          <w:color w:val="231F20"/>
          <w:sz w:val="28"/>
          <w:szCs w:val="28"/>
          <w:lang w:val="ru-RU"/>
        </w:rPr>
        <w:t>ормирована потребность в систе</w:t>
      </w:r>
      <w:r w:rsidRPr="00BF7232">
        <w:rPr>
          <w:color w:val="231F20"/>
          <w:sz w:val="28"/>
          <w:szCs w:val="28"/>
          <w:lang w:val="ru-RU"/>
        </w:rPr>
        <w:t>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60ADC" w:rsidRPr="00BF7232" w:rsidRDefault="00860ADC" w:rsidP="00BF7232">
      <w:pPr>
        <w:pStyle w:val="a3"/>
        <w:ind w:left="0" w:firstLine="720"/>
        <w:jc w:val="both"/>
        <w:rPr>
          <w:sz w:val="28"/>
          <w:szCs w:val="28"/>
          <w:lang w:val="ru-RU"/>
        </w:rPr>
      </w:pPr>
      <w:r w:rsidRPr="00BF7232">
        <w:rPr>
          <w:color w:val="231F20"/>
          <w:sz w:val="28"/>
          <w:szCs w:val="28"/>
          <w:lang w:val="ru-RU"/>
        </w:rPr>
        <w:t xml:space="preserve">При изучении физики обучающиеся усовершенствуют приобретенные </w:t>
      </w:r>
      <w:r w:rsidRPr="00BF7232">
        <w:rPr>
          <w:b/>
          <w:color w:val="231F20"/>
          <w:sz w:val="28"/>
          <w:szCs w:val="28"/>
          <w:lang w:val="ru-RU"/>
        </w:rPr>
        <w:t xml:space="preserve">навыки работы с информацией </w:t>
      </w:r>
      <w:r w:rsidRPr="00BF7232">
        <w:rPr>
          <w:color w:val="231F20"/>
          <w:sz w:val="28"/>
          <w:szCs w:val="28"/>
          <w:lang w:val="ru-RU"/>
        </w:rPr>
        <w:t>и пополнят их. Они смогут работать с текстами,</w:t>
      </w:r>
      <w:r w:rsidR="00BF7232">
        <w:rPr>
          <w:color w:val="231F20"/>
          <w:sz w:val="28"/>
          <w:szCs w:val="28"/>
          <w:lang w:val="ru-RU"/>
        </w:rPr>
        <w:t xml:space="preserve"> преобразовывать и интерпретиро</w:t>
      </w:r>
      <w:r w:rsidRPr="00BF7232">
        <w:rPr>
          <w:color w:val="231F20"/>
          <w:sz w:val="28"/>
          <w:szCs w:val="28"/>
          <w:lang w:val="ru-RU"/>
        </w:rPr>
        <w:t>вать содержащуюся в них информацию, в том числе:</w:t>
      </w:r>
    </w:p>
    <w:p w:rsidR="00860ADC" w:rsidRPr="00BF7232" w:rsidRDefault="00860ADC" w:rsidP="00BF7232">
      <w:pPr>
        <w:pStyle w:val="a5"/>
        <w:numPr>
          <w:ilvl w:val="1"/>
          <w:numId w:val="6"/>
        </w:numPr>
        <w:tabs>
          <w:tab w:val="left" w:pos="769"/>
        </w:tabs>
        <w:ind w:left="0" w:right="0" w:firstLine="720"/>
        <w:rPr>
          <w:sz w:val="28"/>
          <w:szCs w:val="28"/>
          <w:lang w:val="ru-RU"/>
        </w:rPr>
      </w:pPr>
      <w:r w:rsidRPr="00BF7232">
        <w:rPr>
          <w:color w:val="231F20"/>
          <w:sz w:val="28"/>
          <w:szCs w:val="28"/>
          <w:lang w:val="ru-RU"/>
        </w:rPr>
        <w:t>систематизировать, соп</w:t>
      </w:r>
      <w:r w:rsidR="00BF7232">
        <w:rPr>
          <w:color w:val="231F20"/>
          <w:sz w:val="28"/>
          <w:szCs w:val="28"/>
          <w:lang w:val="ru-RU"/>
        </w:rPr>
        <w:t>оставлять, анализировать, обоб</w:t>
      </w:r>
      <w:r w:rsidRPr="00BF7232">
        <w:rPr>
          <w:color w:val="231F20"/>
          <w:sz w:val="28"/>
          <w:szCs w:val="28"/>
          <w:lang w:val="ru-RU"/>
        </w:rPr>
        <w:t>щать и интерпретировать и</w:t>
      </w:r>
      <w:r w:rsidR="00BF7232">
        <w:rPr>
          <w:color w:val="231F20"/>
          <w:sz w:val="28"/>
          <w:szCs w:val="28"/>
          <w:lang w:val="ru-RU"/>
        </w:rPr>
        <w:t>нформацию, содержащуюся в гото</w:t>
      </w:r>
      <w:r w:rsidRPr="00BF7232">
        <w:rPr>
          <w:color w:val="231F20"/>
          <w:sz w:val="28"/>
          <w:szCs w:val="28"/>
          <w:lang w:val="ru-RU"/>
        </w:rPr>
        <w:t>вых информационных объектах;</w:t>
      </w:r>
    </w:p>
    <w:p w:rsidR="00860ADC" w:rsidRPr="00BF7232" w:rsidRDefault="00860ADC" w:rsidP="00BF7232">
      <w:pPr>
        <w:pStyle w:val="a5"/>
        <w:numPr>
          <w:ilvl w:val="1"/>
          <w:numId w:val="6"/>
        </w:numPr>
        <w:tabs>
          <w:tab w:val="left" w:pos="769"/>
        </w:tabs>
        <w:ind w:left="0" w:right="0" w:firstLine="720"/>
        <w:rPr>
          <w:sz w:val="28"/>
          <w:szCs w:val="28"/>
          <w:lang w:val="ru-RU"/>
        </w:rPr>
      </w:pPr>
      <w:r w:rsidRPr="00BF7232">
        <w:rPr>
          <w:color w:val="231F20"/>
          <w:sz w:val="28"/>
          <w:szCs w:val="28"/>
          <w:lang w:val="ru-RU"/>
        </w:rPr>
        <w:t xml:space="preserve">выделять главную </w:t>
      </w:r>
      <w:r w:rsidR="00BF7232">
        <w:rPr>
          <w:color w:val="231F20"/>
          <w:sz w:val="28"/>
          <w:szCs w:val="28"/>
          <w:lang w:val="ru-RU"/>
        </w:rPr>
        <w:t>и избыточную информацию, выпол</w:t>
      </w:r>
      <w:r w:rsidRPr="00BF7232">
        <w:rPr>
          <w:color w:val="231F20"/>
          <w:sz w:val="28"/>
          <w:szCs w:val="28"/>
          <w:lang w:val="ru-RU"/>
        </w:rPr>
        <w:t>нять смысловое свертывание выделенных фактов, мыслей;</w:t>
      </w:r>
    </w:p>
    <w:p w:rsidR="00860ADC" w:rsidRPr="00BF7232" w:rsidRDefault="00860ADC" w:rsidP="00BF7232">
      <w:pPr>
        <w:pStyle w:val="a3"/>
        <w:ind w:left="0" w:firstLine="720"/>
        <w:jc w:val="both"/>
        <w:rPr>
          <w:sz w:val="28"/>
          <w:szCs w:val="28"/>
          <w:lang w:val="ru-RU"/>
        </w:rPr>
      </w:pPr>
      <w:r w:rsidRPr="00BF7232">
        <w:rPr>
          <w:color w:val="231F20"/>
          <w:sz w:val="28"/>
          <w:szCs w:val="28"/>
          <w:lang w:val="ru-RU"/>
        </w:rPr>
        <w:t xml:space="preserve">представлять информацию в сжатой словесной форме (в виде плана или тезисов) и в наглядно-символической форме (в виде таблиц, графических схем </w:t>
      </w:r>
      <w:r w:rsidR="00BF7232">
        <w:rPr>
          <w:color w:val="231F20"/>
          <w:sz w:val="28"/>
          <w:szCs w:val="28"/>
          <w:lang w:val="ru-RU"/>
        </w:rPr>
        <w:t>и диаграмм, карт понятий — кон</w:t>
      </w:r>
      <w:r w:rsidRPr="00BF7232">
        <w:rPr>
          <w:color w:val="231F20"/>
          <w:sz w:val="28"/>
          <w:szCs w:val="28"/>
          <w:lang w:val="ru-RU"/>
        </w:rPr>
        <w:t>цептуальных диаграмм, опорных конспектов);</w:t>
      </w:r>
    </w:p>
    <w:p w:rsidR="00860ADC" w:rsidRPr="00093A88" w:rsidRDefault="00860ADC" w:rsidP="00BF7232">
      <w:pPr>
        <w:pStyle w:val="a5"/>
        <w:numPr>
          <w:ilvl w:val="1"/>
          <w:numId w:val="6"/>
        </w:numPr>
        <w:tabs>
          <w:tab w:val="left" w:pos="769"/>
        </w:tabs>
        <w:ind w:left="0" w:right="0" w:firstLine="720"/>
        <w:rPr>
          <w:sz w:val="28"/>
          <w:szCs w:val="28"/>
          <w:lang w:val="ru-RU"/>
        </w:rPr>
      </w:pPr>
      <w:r w:rsidRPr="00093A88">
        <w:rPr>
          <w:color w:val="231F20"/>
          <w:sz w:val="28"/>
          <w:szCs w:val="28"/>
          <w:lang w:val="ru-RU"/>
        </w:rPr>
        <w:t>заполнять и дополнять таблицы, схемы, диаграммы, тексты.</w:t>
      </w:r>
    </w:p>
    <w:p w:rsidR="00782387" w:rsidRPr="00093A88" w:rsidRDefault="00782387" w:rsidP="00BF7232">
      <w:pPr>
        <w:pStyle w:val="a5"/>
        <w:numPr>
          <w:ilvl w:val="1"/>
          <w:numId w:val="6"/>
        </w:numPr>
        <w:tabs>
          <w:tab w:val="left" w:pos="769"/>
        </w:tabs>
        <w:ind w:left="0" w:right="0" w:firstLine="720"/>
        <w:rPr>
          <w:sz w:val="28"/>
          <w:szCs w:val="28"/>
          <w:lang w:val="ru-RU"/>
        </w:rPr>
      </w:pPr>
      <w:r w:rsidRPr="00093A88">
        <w:rPr>
          <w:rFonts w:eastAsia="Times New Roman"/>
          <w:sz w:val="28"/>
          <w:szCs w:val="28"/>
          <w:lang w:val="ru-RU"/>
        </w:rPr>
        <w:t>находит</w:t>
      </w:r>
      <w:r w:rsidRPr="00093A88">
        <w:rPr>
          <w:sz w:val="28"/>
          <w:szCs w:val="28"/>
          <w:lang w:val="ru-RU"/>
        </w:rPr>
        <w:t>ь</w:t>
      </w:r>
      <w:r w:rsidRPr="00093A88">
        <w:rPr>
          <w:rFonts w:eastAsia="Times New Roman"/>
          <w:sz w:val="28"/>
          <w:szCs w:val="28"/>
          <w:lang w:val="ru-RU"/>
        </w:rPr>
        <w:t xml:space="preserve"> и извлекат</w:t>
      </w:r>
      <w:r w:rsidRPr="00093A88">
        <w:rPr>
          <w:sz w:val="28"/>
          <w:szCs w:val="28"/>
          <w:lang w:val="ru-RU"/>
        </w:rPr>
        <w:t>ь</w:t>
      </w:r>
      <w:r w:rsidRPr="00093A88">
        <w:rPr>
          <w:rFonts w:eastAsia="Times New Roman"/>
          <w:sz w:val="28"/>
          <w:szCs w:val="28"/>
          <w:lang w:val="ru-RU"/>
        </w:rPr>
        <w:t xml:space="preserve"> информацию в различном контексте;</w:t>
      </w:r>
      <w:r w:rsidRPr="00093A88">
        <w:rPr>
          <w:sz w:val="28"/>
          <w:szCs w:val="28"/>
          <w:lang w:val="ru-RU"/>
        </w:rPr>
        <w:t xml:space="preserve"> объясня</w:t>
      </w:r>
      <w:r w:rsidRPr="00093A88">
        <w:rPr>
          <w:rFonts w:eastAsia="Times New Roman"/>
          <w:sz w:val="28"/>
          <w:szCs w:val="28"/>
          <w:lang w:val="ru-RU"/>
        </w:rPr>
        <w:t>т</w:t>
      </w:r>
      <w:r w:rsidRPr="00093A88">
        <w:rPr>
          <w:sz w:val="28"/>
          <w:szCs w:val="28"/>
          <w:lang w:val="ru-RU"/>
        </w:rPr>
        <w:t>ь и описыва</w:t>
      </w:r>
      <w:r w:rsidRPr="00093A88">
        <w:rPr>
          <w:rFonts w:eastAsia="Times New Roman"/>
          <w:sz w:val="28"/>
          <w:szCs w:val="28"/>
          <w:lang w:val="ru-RU"/>
        </w:rPr>
        <w:t>т</w:t>
      </w:r>
      <w:r w:rsidRPr="00093A88">
        <w:rPr>
          <w:sz w:val="28"/>
          <w:szCs w:val="28"/>
          <w:lang w:val="ru-RU"/>
        </w:rPr>
        <w:t>ь</w:t>
      </w:r>
      <w:r w:rsidRPr="00093A88">
        <w:rPr>
          <w:rFonts w:eastAsia="Times New Roman"/>
          <w:sz w:val="28"/>
          <w:szCs w:val="28"/>
          <w:lang w:val="ru-RU"/>
        </w:rPr>
        <w:t xml:space="preserve"> явления на основе полученной информации; </w:t>
      </w:r>
      <w:r w:rsidRPr="00093A88">
        <w:rPr>
          <w:sz w:val="28"/>
          <w:szCs w:val="28"/>
          <w:lang w:val="ru-RU"/>
        </w:rPr>
        <w:t>анализировать и интегрировать</w:t>
      </w:r>
      <w:r w:rsidRPr="00093A88">
        <w:rPr>
          <w:rFonts w:eastAsia="Times New Roman"/>
          <w:sz w:val="28"/>
          <w:szCs w:val="28"/>
          <w:lang w:val="ru-RU"/>
        </w:rPr>
        <w:t xml:space="preserve"> полученную информацию; </w:t>
      </w:r>
      <w:r w:rsidRPr="00093A88">
        <w:rPr>
          <w:sz w:val="28"/>
          <w:szCs w:val="28"/>
          <w:lang w:val="ru-RU"/>
        </w:rPr>
        <w:t>формулировать</w:t>
      </w:r>
      <w:r w:rsidRPr="00093A88">
        <w:rPr>
          <w:rFonts w:eastAsia="Times New Roman"/>
          <w:sz w:val="28"/>
          <w:szCs w:val="28"/>
          <w:lang w:val="ru-RU"/>
        </w:rPr>
        <w:t xml:space="preserve"> проблему,  и</w:t>
      </w:r>
      <w:r w:rsidRPr="00093A88">
        <w:rPr>
          <w:sz w:val="28"/>
          <w:szCs w:val="28"/>
          <w:lang w:val="ru-RU"/>
        </w:rPr>
        <w:t>нтерпретировать и оценива</w:t>
      </w:r>
      <w:r w:rsidRPr="00093A88">
        <w:rPr>
          <w:rFonts w:eastAsia="Times New Roman"/>
          <w:sz w:val="28"/>
          <w:szCs w:val="28"/>
          <w:lang w:val="ru-RU"/>
        </w:rPr>
        <w:t>т</w:t>
      </w:r>
      <w:r w:rsidRPr="00093A88">
        <w:rPr>
          <w:sz w:val="28"/>
          <w:szCs w:val="28"/>
          <w:lang w:val="ru-RU"/>
        </w:rPr>
        <w:t>ь</w:t>
      </w:r>
      <w:r w:rsidRPr="00093A88">
        <w:rPr>
          <w:rFonts w:eastAsia="Times New Roman"/>
          <w:sz w:val="28"/>
          <w:szCs w:val="28"/>
          <w:lang w:val="ru-RU"/>
        </w:rPr>
        <w:t xml:space="preserve"> её; </w:t>
      </w:r>
      <w:r w:rsidRPr="00093A88">
        <w:rPr>
          <w:sz w:val="28"/>
          <w:szCs w:val="28"/>
          <w:lang w:val="ru-RU"/>
        </w:rPr>
        <w:t>дела</w:t>
      </w:r>
      <w:r w:rsidRPr="00093A88">
        <w:rPr>
          <w:rFonts w:eastAsia="Times New Roman"/>
          <w:sz w:val="28"/>
          <w:szCs w:val="28"/>
          <w:lang w:val="ru-RU"/>
        </w:rPr>
        <w:t>т</w:t>
      </w:r>
      <w:r w:rsidRPr="00093A88">
        <w:rPr>
          <w:sz w:val="28"/>
          <w:szCs w:val="28"/>
          <w:lang w:val="ru-RU"/>
        </w:rPr>
        <w:t>ь</w:t>
      </w:r>
      <w:r w:rsidRPr="00093A88">
        <w:rPr>
          <w:rFonts w:eastAsia="Times New Roman"/>
          <w:sz w:val="28"/>
          <w:szCs w:val="28"/>
          <w:lang w:val="ru-RU"/>
        </w:rPr>
        <w:t xml:space="preserve"> выводы, строит</w:t>
      </w:r>
      <w:r w:rsidRPr="00093A88">
        <w:rPr>
          <w:sz w:val="28"/>
          <w:szCs w:val="28"/>
          <w:lang w:val="ru-RU"/>
        </w:rPr>
        <w:t>ь</w:t>
      </w:r>
      <w:r w:rsidRPr="00093A88">
        <w:rPr>
          <w:rFonts w:eastAsia="Times New Roman"/>
          <w:sz w:val="28"/>
          <w:szCs w:val="28"/>
          <w:lang w:val="ru-RU"/>
        </w:rPr>
        <w:t xml:space="preserve"> прогнозы, </w:t>
      </w:r>
      <w:r w:rsidRPr="00093A88">
        <w:rPr>
          <w:sz w:val="28"/>
          <w:szCs w:val="28"/>
          <w:lang w:val="ru-RU"/>
        </w:rPr>
        <w:t>предлага</w:t>
      </w:r>
      <w:r w:rsidRPr="00093A88">
        <w:rPr>
          <w:rFonts w:eastAsia="Times New Roman"/>
          <w:sz w:val="28"/>
          <w:szCs w:val="28"/>
          <w:lang w:val="ru-RU"/>
        </w:rPr>
        <w:t>т</w:t>
      </w:r>
      <w:r w:rsidRPr="00093A88">
        <w:rPr>
          <w:sz w:val="28"/>
          <w:szCs w:val="28"/>
          <w:lang w:val="ru-RU"/>
        </w:rPr>
        <w:t>ь</w:t>
      </w:r>
      <w:r w:rsidRPr="00093A88">
        <w:rPr>
          <w:rFonts w:eastAsia="Times New Roman"/>
          <w:sz w:val="28"/>
          <w:szCs w:val="28"/>
          <w:lang w:val="ru-RU"/>
        </w:rPr>
        <w:t xml:space="preserve"> пути решения</w:t>
      </w:r>
    </w:p>
    <w:p w:rsidR="00860ADC" w:rsidRPr="00BF7232" w:rsidRDefault="00860ADC" w:rsidP="00BF7232">
      <w:pPr>
        <w:pStyle w:val="a3"/>
        <w:ind w:left="0" w:firstLine="720"/>
        <w:jc w:val="both"/>
        <w:rPr>
          <w:sz w:val="28"/>
          <w:szCs w:val="28"/>
          <w:lang w:val="ru-RU"/>
        </w:rPr>
      </w:pPr>
      <w:r w:rsidRPr="00BF7232">
        <w:rPr>
          <w:color w:val="231F20"/>
          <w:sz w:val="28"/>
          <w:szCs w:val="28"/>
          <w:lang w:val="ru-RU"/>
        </w:rPr>
        <w:t xml:space="preserve">В ходе изучения физики обучающиеся </w:t>
      </w:r>
      <w:r w:rsidRPr="00BF7232">
        <w:rPr>
          <w:b/>
          <w:color w:val="231F20"/>
          <w:sz w:val="28"/>
          <w:szCs w:val="28"/>
          <w:lang w:val="ru-RU"/>
        </w:rPr>
        <w:t xml:space="preserve">приобретут опыт проектной деятельности </w:t>
      </w:r>
      <w:r w:rsidRPr="00BF7232">
        <w:rPr>
          <w:color w:val="231F20"/>
          <w:sz w:val="28"/>
          <w:szCs w:val="28"/>
          <w:lang w:val="ru-RU"/>
        </w:rPr>
        <w:t>как особой формы учебной работы, способствующей воспитан</w:t>
      </w:r>
      <w:r w:rsidR="00BF7232">
        <w:rPr>
          <w:color w:val="231F20"/>
          <w:sz w:val="28"/>
          <w:szCs w:val="28"/>
          <w:lang w:val="ru-RU"/>
        </w:rPr>
        <w:t>ию самостоятельности, инициатив</w:t>
      </w:r>
      <w:r w:rsidRPr="00BF7232">
        <w:rPr>
          <w:color w:val="231F20"/>
          <w:sz w:val="28"/>
          <w:szCs w:val="28"/>
          <w:lang w:val="ru-RU"/>
        </w:rPr>
        <w:t>ности, ответственности, по</w:t>
      </w:r>
      <w:r w:rsidR="00BF7232">
        <w:rPr>
          <w:color w:val="231F20"/>
          <w:sz w:val="28"/>
          <w:szCs w:val="28"/>
          <w:lang w:val="ru-RU"/>
        </w:rPr>
        <w:t>вышению мотивации и эффективно</w:t>
      </w:r>
      <w:r w:rsidRPr="00BF7232">
        <w:rPr>
          <w:color w:val="231F20"/>
          <w:sz w:val="28"/>
          <w:szCs w:val="28"/>
          <w:lang w:val="ru-RU"/>
        </w:rPr>
        <w:t>сти учебной деятельности; в х</w:t>
      </w:r>
      <w:r w:rsidR="00BF7232">
        <w:rPr>
          <w:color w:val="231F20"/>
          <w:sz w:val="28"/>
          <w:szCs w:val="28"/>
          <w:lang w:val="ru-RU"/>
        </w:rPr>
        <w:t>оде реализации исходного замыс</w:t>
      </w:r>
      <w:r w:rsidRPr="00BF7232">
        <w:rPr>
          <w:color w:val="231F20"/>
          <w:sz w:val="28"/>
          <w:szCs w:val="28"/>
          <w:lang w:val="ru-RU"/>
        </w:rPr>
        <w:t xml:space="preserve">ла на практическом уровне </w:t>
      </w:r>
      <w:r w:rsidR="00BF7232">
        <w:rPr>
          <w:color w:val="231F20"/>
          <w:sz w:val="28"/>
          <w:szCs w:val="28"/>
          <w:lang w:val="ru-RU"/>
        </w:rPr>
        <w:t>овладеют умением выбирать адек</w:t>
      </w:r>
      <w:r w:rsidRPr="00BF7232">
        <w:rPr>
          <w:color w:val="231F20"/>
          <w:sz w:val="28"/>
          <w:szCs w:val="28"/>
          <w:lang w:val="ru-RU"/>
        </w:rPr>
        <w:t>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w:t>
      </w:r>
      <w:r w:rsidR="00BF7232">
        <w:rPr>
          <w:color w:val="231F20"/>
          <w:sz w:val="28"/>
          <w:szCs w:val="28"/>
          <w:lang w:val="ru-RU"/>
        </w:rPr>
        <w:t>тных решений, поиску и осущест</w:t>
      </w:r>
      <w:r w:rsidRPr="00BF7232">
        <w:rPr>
          <w:color w:val="231F20"/>
          <w:sz w:val="28"/>
          <w:szCs w:val="28"/>
          <w:lang w:val="ru-RU"/>
        </w:rPr>
        <w:t>влению наиболее приемлемого решения.</w:t>
      </w:r>
    </w:p>
    <w:p w:rsidR="00860ADC" w:rsidRPr="00BF7232" w:rsidRDefault="00860ADC" w:rsidP="00BF7232">
      <w:pPr>
        <w:pStyle w:val="4"/>
        <w:spacing w:before="0" w:after="0" w:line="240" w:lineRule="auto"/>
        <w:ind w:firstLine="720"/>
      </w:pPr>
      <w:r w:rsidRPr="00BF7232">
        <w:rPr>
          <w:color w:val="231F20"/>
        </w:rPr>
        <w:t>Регулятивные УУД</w:t>
      </w:r>
    </w:p>
    <w:p w:rsidR="00860ADC" w:rsidRPr="00BF7232" w:rsidRDefault="00860ADC" w:rsidP="00BF7232">
      <w:pPr>
        <w:pStyle w:val="a5"/>
        <w:numPr>
          <w:ilvl w:val="0"/>
          <w:numId w:val="5"/>
        </w:numPr>
        <w:tabs>
          <w:tab w:val="left" w:pos="770"/>
        </w:tabs>
        <w:ind w:left="0" w:right="0" w:firstLine="720"/>
        <w:jc w:val="left"/>
        <w:rPr>
          <w:sz w:val="28"/>
          <w:szCs w:val="28"/>
          <w:lang w:val="ru-RU"/>
        </w:rPr>
      </w:pPr>
      <w:r w:rsidRPr="00BF7232">
        <w:rPr>
          <w:i/>
          <w:color w:val="231F20"/>
          <w:sz w:val="28"/>
          <w:szCs w:val="28"/>
          <w:lang w:val="ru-RU"/>
        </w:rPr>
        <w:t>Умение самостоятельно определять цели обучения</w:t>
      </w:r>
      <w:r w:rsidR="00BF7232" w:rsidRPr="00BF7232">
        <w:rPr>
          <w:i/>
          <w:color w:val="231F20"/>
          <w:sz w:val="28"/>
          <w:szCs w:val="28"/>
          <w:lang w:val="ru-RU"/>
        </w:rPr>
        <w:t>, ста</w:t>
      </w:r>
      <w:r w:rsidRPr="00BF7232">
        <w:rPr>
          <w:i/>
          <w:color w:val="231F20"/>
          <w:sz w:val="28"/>
          <w:szCs w:val="28"/>
          <w:lang w:val="ru-RU"/>
        </w:rPr>
        <w:t>вить и формулировать новые задачи в учебе и познавательной</w:t>
      </w:r>
      <w:r w:rsidR="00BF7232" w:rsidRPr="00BF7232">
        <w:rPr>
          <w:i/>
          <w:color w:val="231F20"/>
          <w:sz w:val="28"/>
          <w:szCs w:val="28"/>
          <w:lang w:val="ru-RU"/>
        </w:rPr>
        <w:t xml:space="preserve"> </w:t>
      </w:r>
      <w:r w:rsidRPr="00BF7232">
        <w:rPr>
          <w:i/>
          <w:color w:val="231F20"/>
          <w:sz w:val="28"/>
          <w:szCs w:val="28"/>
          <w:lang w:val="ru-RU"/>
        </w:rPr>
        <w:t xml:space="preserve">деятельности, развивать </w:t>
      </w:r>
      <w:r w:rsidRPr="00BF7232">
        <w:rPr>
          <w:i/>
          <w:color w:val="231F20"/>
          <w:sz w:val="28"/>
          <w:szCs w:val="28"/>
          <w:lang w:val="ru-RU"/>
        </w:rPr>
        <w:lastRenderedPageBreak/>
        <w:t>м</w:t>
      </w:r>
      <w:r w:rsidR="00BF7232" w:rsidRPr="00BF7232">
        <w:rPr>
          <w:i/>
          <w:color w:val="231F20"/>
          <w:sz w:val="28"/>
          <w:szCs w:val="28"/>
          <w:lang w:val="ru-RU"/>
        </w:rPr>
        <w:t>отивы и интересы своей познава</w:t>
      </w:r>
      <w:r w:rsidRPr="00BF7232">
        <w:rPr>
          <w:i/>
          <w:color w:val="231F20"/>
          <w:sz w:val="28"/>
          <w:szCs w:val="28"/>
          <w:lang w:val="ru-RU"/>
        </w:rPr>
        <w:t>тельной деятельности. Обучающийся сможет</w:t>
      </w:r>
      <w:r w:rsidRPr="00BF7232">
        <w:rPr>
          <w:color w:val="231F20"/>
          <w:sz w:val="28"/>
          <w:szCs w:val="28"/>
          <w:lang w:val="ru-RU"/>
        </w:rPr>
        <w:t>:</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анализировать существ</w:t>
      </w:r>
      <w:r w:rsidR="00BF7232">
        <w:rPr>
          <w:color w:val="231F20"/>
          <w:sz w:val="28"/>
          <w:szCs w:val="28"/>
          <w:lang w:val="ru-RU"/>
        </w:rPr>
        <w:t>ующие и планировать будущие об</w:t>
      </w:r>
      <w:r w:rsidRPr="00BF7232">
        <w:rPr>
          <w:color w:val="231F20"/>
          <w:sz w:val="28"/>
          <w:szCs w:val="28"/>
          <w:lang w:val="ru-RU"/>
        </w:rPr>
        <w:t>разовательные результаты;</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идентифицировать собственные проблемы и определять главную проблему;</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выдвигать версии реше</w:t>
      </w:r>
      <w:r w:rsidR="00BF7232">
        <w:rPr>
          <w:color w:val="231F20"/>
          <w:sz w:val="28"/>
          <w:szCs w:val="28"/>
          <w:lang w:val="ru-RU"/>
        </w:rPr>
        <w:t>ния проблемы, формулировать ги</w:t>
      </w:r>
      <w:r w:rsidRPr="00BF7232">
        <w:rPr>
          <w:color w:val="231F20"/>
          <w:sz w:val="28"/>
          <w:szCs w:val="28"/>
          <w:lang w:val="ru-RU"/>
        </w:rPr>
        <w:t>потезы, предвосхищать конечный результат;</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ставить цель деятельно</w:t>
      </w:r>
      <w:r w:rsidR="00BF7232">
        <w:rPr>
          <w:color w:val="231F20"/>
          <w:sz w:val="28"/>
          <w:szCs w:val="28"/>
          <w:lang w:val="ru-RU"/>
        </w:rPr>
        <w:t>сти на основе определенной про</w:t>
      </w:r>
      <w:r w:rsidRPr="00BF7232">
        <w:rPr>
          <w:color w:val="231F20"/>
          <w:sz w:val="28"/>
          <w:szCs w:val="28"/>
          <w:lang w:val="ru-RU"/>
        </w:rPr>
        <w:t>блемы и существующих возможностей;</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формулировать учебные</w:t>
      </w:r>
      <w:r w:rsidR="00BF7232">
        <w:rPr>
          <w:color w:val="231F20"/>
          <w:sz w:val="28"/>
          <w:szCs w:val="28"/>
          <w:lang w:val="ru-RU"/>
        </w:rPr>
        <w:t xml:space="preserve"> задачи как шаги достижения по</w:t>
      </w:r>
      <w:r w:rsidRPr="00BF7232">
        <w:rPr>
          <w:color w:val="231F20"/>
          <w:sz w:val="28"/>
          <w:szCs w:val="28"/>
          <w:lang w:val="ru-RU"/>
        </w:rPr>
        <w:t>ставленной цели деятельности;</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 xml:space="preserve">обосновывать целевые ориентиры и приоритеты ссылками на ценности, указывая и </w:t>
      </w:r>
      <w:r w:rsidR="00BF7232">
        <w:rPr>
          <w:color w:val="231F20"/>
          <w:sz w:val="28"/>
          <w:szCs w:val="28"/>
          <w:lang w:val="ru-RU"/>
        </w:rPr>
        <w:t>обосновывая логическую последо</w:t>
      </w:r>
      <w:r w:rsidRPr="00BF7232">
        <w:rPr>
          <w:color w:val="231F20"/>
          <w:sz w:val="28"/>
          <w:szCs w:val="28"/>
          <w:lang w:val="ru-RU"/>
        </w:rPr>
        <w:t>вательность шагов.</w:t>
      </w:r>
    </w:p>
    <w:p w:rsidR="00860ADC" w:rsidRPr="00BF7232" w:rsidRDefault="00860ADC" w:rsidP="00BF7232">
      <w:pPr>
        <w:pStyle w:val="a5"/>
        <w:numPr>
          <w:ilvl w:val="0"/>
          <w:numId w:val="5"/>
        </w:numPr>
        <w:tabs>
          <w:tab w:val="left" w:pos="656"/>
        </w:tabs>
        <w:ind w:left="0" w:right="0" w:firstLine="720"/>
        <w:jc w:val="left"/>
        <w:rPr>
          <w:i/>
          <w:sz w:val="28"/>
          <w:szCs w:val="28"/>
          <w:lang w:val="ru-RU"/>
        </w:rPr>
      </w:pPr>
      <w:r w:rsidRPr="00BF7232">
        <w:rPr>
          <w:i/>
          <w:color w:val="231F20"/>
          <w:sz w:val="28"/>
          <w:szCs w:val="28"/>
          <w:lang w:val="ru-RU"/>
        </w:rPr>
        <w:t>Умение самостоятельно планировать пути достижения целей, в том числе альтернати</w:t>
      </w:r>
      <w:r w:rsidR="00BF7232" w:rsidRPr="00BF7232">
        <w:rPr>
          <w:i/>
          <w:color w:val="231F20"/>
          <w:sz w:val="28"/>
          <w:szCs w:val="28"/>
          <w:lang w:val="ru-RU"/>
        </w:rPr>
        <w:t>вные, осознанно выбирать наибо</w:t>
      </w:r>
      <w:r w:rsidRPr="00BF7232">
        <w:rPr>
          <w:i/>
          <w:color w:val="231F20"/>
          <w:sz w:val="28"/>
          <w:szCs w:val="28"/>
          <w:lang w:val="ru-RU"/>
        </w:rPr>
        <w:t>лее эффективные способы решения учебных и познавательных задач. Обучающийся сможет:</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определять  необходимые  действие(я)   в   соответствии   с учебной и познавательной задачей и составлять алгоритм их выполнения;</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обосновывать и осущес</w:t>
      </w:r>
      <w:r w:rsidR="00BF7232">
        <w:rPr>
          <w:color w:val="231F20"/>
          <w:sz w:val="28"/>
          <w:szCs w:val="28"/>
          <w:lang w:val="ru-RU"/>
        </w:rPr>
        <w:t>твлять выбор наиболее эффектив</w:t>
      </w:r>
      <w:r w:rsidRPr="00BF7232">
        <w:rPr>
          <w:color w:val="231F20"/>
          <w:sz w:val="28"/>
          <w:szCs w:val="28"/>
          <w:lang w:val="ru-RU"/>
        </w:rPr>
        <w:t>ных способов решения учебных и познавательных задач;</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 xml:space="preserve">определять/находить, </w:t>
      </w:r>
      <w:r w:rsidR="00BF7232">
        <w:rPr>
          <w:color w:val="231F20"/>
          <w:sz w:val="28"/>
          <w:szCs w:val="28"/>
          <w:lang w:val="ru-RU"/>
        </w:rPr>
        <w:t>в том числе из предложенных ва</w:t>
      </w:r>
      <w:r w:rsidRPr="00BF7232">
        <w:rPr>
          <w:color w:val="231F20"/>
          <w:sz w:val="28"/>
          <w:szCs w:val="28"/>
          <w:lang w:val="ru-RU"/>
        </w:rPr>
        <w:t>риантов, условия для выполнения учебной и познавательной задачи;</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выбирать из предло</w:t>
      </w:r>
      <w:r w:rsidR="00BF7232">
        <w:rPr>
          <w:color w:val="231F20"/>
          <w:sz w:val="28"/>
          <w:szCs w:val="28"/>
          <w:lang w:val="ru-RU"/>
        </w:rPr>
        <w:t>женных вариантов и самостоятель</w:t>
      </w:r>
      <w:r w:rsidRPr="00BF7232">
        <w:rPr>
          <w:color w:val="231F20"/>
          <w:sz w:val="28"/>
          <w:szCs w:val="28"/>
          <w:lang w:val="ru-RU"/>
        </w:rPr>
        <w:t>но искать средства/ресурсы для решения задачи/достижения цели;</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составлять план реше</w:t>
      </w:r>
      <w:r w:rsidR="00BF7232">
        <w:rPr>
          <w:color w:val="231F20"/>
          <w:sz w:val="28"/>
          <w:szCs w:val="28"/>
          <w:lang w:val="ru-RU"/>
        </w:rPr>
        <w:t>ния проблемы (выполнения проек</w:t>
      </w:r>
      <w:r w:rsidRPr="00BF7232">
        <w:rPr>
          <w:color w:val="231F20"/>
          <w:sz w:val="28"/>
          <w:szCs w:val="28"/>
          <w:lang w:val="ru-RU"/>
        </w:rPr>
        <w:t>та, проведения исследования);</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определять потенциальные затруднения при решении учебной и познавательной задачи и находить средства для их устранения;</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описывать свой опыт, оформляя его для передачи другим людям в виде технологии реш</w:t>
      </w:r>
      <w:r w:rsidR="00BF7232">
        <w:rPr>
          <w:color w:val="231F20"/>
          <w:sz w:val="28"/>
          <w:szCs w:val="28"/>
          <w:lang w:val="ru-RU"/>
        </w:rPr>
        <w:t>ения практических задач опреде</w:t>
      </w:r>
      <w:r w:rsidRPr="00BF7232">
        <w:rPr>
          <w:color w:val="231F20"/>
          <w:sz w:val="28"/>
          <w:szCs w:val="28"/>
          <w:lang w:val="ru-RU"/>
        </w:rPr>
        <w:t>ленного класса;</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планировать и коррект</w:t>
      </w:r>
      <w:r w:rsidR="00BF7232">
        <w:rPr>
          <w:color w:val="231F20"/>
          <w:sz w:val="28"/>
          <w:szCs w:val="28"/>
          <w:lang w:val="ru-RU"/>
        </w:rPr>
        <w:t>ировать свою индивидуальную об</w:t>
      </w:r>
      <w:r w:rsidRPr="00BF7232">
        <w:rPr>
          <w:color w:val="231F20"/>
          <w:sz w:val="28"/>
          <w:szCs w:val="28"/>
          <w:lang w:val="ru-RU"/>
        </w:rPr>
        <w:t>разовательную траекторию.</w:t>
      </w:r>
    </w:p>
    <w:p w:rsidR="00860ADC" w:rsidRPr="00BF7232" w:rsidRDefault="00860ADC" w:rsidP="00BF7232">
      <w:pPr>
        <w:pStyle w:val="4"/>
        <w:spacing w:before="0" w:after="0" w:line="240" w:lineRule="auto"/>
        <w:ind w:firstLine="720"/>
        <w:sectPr w:rsidR="00860ADC" w:rsidRPr="00BF7232" w:rsidSect="00486BD7">
          <w:type w:val="continuous"/>
          <w:pgSz w:w="11907" w:h="16839" w:code="9"/>
          <w:pgMar w:top="567" w:right="567" w:bottom="567" w:left="1134" w:header="720" w:footer="720" w:gutter="0"/>
          <w:cols w:space="720"/>
          <w:docGrid w:linePitch="299"/>
        </w:sectPr>
      </w:pPr>
    </w:p>
    <w:p w:rsidR="00860ADC" w:rsidRPr="00BF7232" w:rsidRDefault="00860ADC" w:rsidP="00BF7232">
      <w:pPr>
        <w:pStyle w:val="a5"/>
        <w:numPr>
          <w:ilvl w:val="0"/>
          <w:numId w:val="5"/>
        </w:numPr>
        <w:tabs>
          <w:tab w:val="left" w:pos="770"/>
        </w:tabs>
        <w:ind w:left="0" w:right="0" w:firstLine="720"/>
        <w:jc w:val="left"/>
        <w:rPr>
          <w:i/>
          <w:sz w:val="28"/>
          <w:szCs w:val="28"/>
          <w:lang w:val="ru-RU"/>
        </w:rPr>
      </w:pPr>
      <w:r w:rsidRPr="00BF7232">
        <w:rPr>
          <w:i/>
          <w:color w:val="231F20"/>
          <w:sz w:val="28"/>
          <w:szCs w:val="28"/>
          <w:lang w:val="ru-RU"/>
        </w:rPr>
        <w:lastRenderedPageBreak/>
        <w:t>Умение соотносить с</w:t>
      </w:r>
      <w:r w:rsidR="00BF7232">
        <w:rPr>
          <w:i/>
          <w:color w:val="231F20"/>
          <w:sz w:val="28"/>
          <w:szCs w:val="28"/>
          <w:lang w:val="ru-RU"/>
        </w:rPr>
        <w:t>вои действия с планируемыми ре</w:t>
      </w:r>
      <w:r w:rsidRPr="00BF7232">
        <w:rPr>
          <w:i/>
          <w:color w:val="231F20"/>
          <w:sz w:val="28"/>
          <w:szCs w:val="28"/>
          <w:lang w:val="ru-RU"/>
        </w:rPr>
        <w:t>зультатами, осуществлять кон</w:t>
      </w:r>
      <w:r w:rsidR="00BF7232">
        <w:rPr>
          <w:i/>
          <w:color w:val="231F20"/>
          <w:sz w:val="28"/>
          <w:szCs w:val="28"/>
          <w:lang w:val="ru-RU"/>
        </w:rPr>
        <w:t>троль своей деятельности в про</w:t>
      </w:r>
      <w:r w:rsidRPr="00BF7232">
        <w:rPr>
          <w:i/>
          <w:color w:val="231F20"/>
          <w:sz w:val="28"/>
          <w:szCs w:val="28"/>
          <w:lang w:val="ru-RU"/>
        </w:rPr>
        <w:t>цессе достижения  результата,  определять  способы  действий  в рамках предложенных ус</w:t>
      </w:r>
      <w:r w:rsidR="00BF7232">
        <w:rPr>
          <w:i/>
          <w:color w:val="231F20"/>
          <w:sz w:val="28"/>
          <w:szCs w:val="28"/>
          <w:lang w:val="ru-RU"/>
        </w:rPr>
        <w:t>ловий и требований, корректиро</w:t>
      </w:r>
      <w:r w:rsidRPr="00BF7232">
        <w:rPr>
          <w:i/>
          <w:color w:val="231F20"/>
          <w:sz w:val="28"/>
          <w:szCs w:val="28"/>
          <w:lang w:val="ru-RU"/>
        </w:rPr>
        <w:t>вать свои действия в соответствии с изменяющейся ситуацией. Обучающийся сможет:</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определять совместно с педагогом и сверстниками критерии планируемых результатов и критерии оценки своей учебной деятельности;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систематизировать (в том числе выбирать приоритетные) критерии планируемых результатов и оценки своей деятельности;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 xml:space="preserve">оценивать свою деятельность, аргументируя причины достижения или </w:t>
      </w:r>
      <w:r w:rsidRPr="00BF7232">
        <w:rPr>
          <w:color w:val="231F20"/>
          <w:sz w:val="28"/>
          <w:szCs w:val="28"/>
          <w:lang w:val="ru-RU"/>
        </w:rPr>
        <w:lastRenderedPageBreak/>
        <w:t>отсутствия планируемого результата;</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 xml:space="preserve">устанавливать связь </w:t>
      </w:r>
      <w:r w:rsidR="00BF7232" w:rsidRPr="00BF7232">
        <w:rPr>
          <w:color w:val="231F20"/>
          <w:sz w:val="28"/>
          <w:szCs w:val="28"/>
          <w:lang w:val="ru-RU"/>
        </w:rPr>
        <w:t>между полученными характеристи</w:t>
      </w:r>
      <w:r w:rsidRPr="00BF7232">
        <w:rPr>
          <w:color w:val="231F20"/>
          <w:sz w:val="28"/>
          <w:szCs w:val="28"/>
          <w:lang w:val="ru-RU"/>
        </w:rPr>
        <w:t>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 xml:space="preserve">сверять свои действия с </w:t>
      </w:r>
      <w:r w:rsidR="00BF7232">
        <w:rPr>
          <w:color w:val="231F20"/>
          <w:sz w:val="28"/>
          <w:szCs w:val="28"/>
          <w:lang w:val="ru-RU"/>
        </w:rPr>
        <w:t>целью и, при необходимости, ис</w:t>
      </w:r>
      <w:r w:rsidRPr="00BF7232">
        <w:rPr>
          <w:color w:val="231F20"/>
          <w:sz w:val="28"/>
          <w:szCs w:val="28"/>
          <w:lang w:val="ru-RU"/>
        </w:rPr>
        <w:t>правлять ошибки самостоятельно.</w:t>
      </w:r>
    </w:p>
    <w:p w:rsidR="00860ADC" w:rsidRPr="00BF7232" w:rsidRDefault="00860ADC" w:rsidP="00BF7232">
      <w:pPr>
        <w:pStyle w:val="a5"/>
        <w:numPr>
          <w:ilvl w:val="0"/>
          <w:numId w:val="5"/>
        </w:numPr>
        <w:tabs>
          <w:tab w:val="left" w:pos="770"/>
        </w:tabs>
        <w:ind w:left="0" w:right="0" w:firstLine="720"/>
        <w:jc w:val="left"/>
        <w:rPr>
          <w:sz w:val="28"/>
          <w:szCs w:val="28"/>
        </w:rPr>
      </w:pPr>
      <w:r w:rsidRPr="00BF7232">
        <w:rPr>
          <w:i/>
          <w:color w:val="231F20"/>
          <w:sz w:val="28"/>
          <w:szCs w:val="28"/>
          <w:lang w:val="ru-RU"/>
        </w:rPr>
        <w:t xml:space="preserve">Умение оценивать правильность выполнения учебной задачи, собственные возможности ее решения. </w:t>
      </w:r>
      <w:r w:rsidR="00BF7232">
        <w:rPr>
          <w:i/>
          <w:color w:val="231F20"/>
          <w:sz w:val="28"/>
          <w:szCs w:val="28"/>
        </w:rPr>
        <w:t>Обучающийся смо</w:t>
      </w:r>
      <w:r w:rsidRPr="00BF7232">
        <w:rPr>
          <w:i/>
          <w:color w:val="231F20"/>
          <w:sz w:val="28"/>
          <w:szCs w:val="28"/>
        </w:rPr>
        <w:t>жет</w:t>
      </w:r>
      <w:r w:rsidRPr="00BF7232">
        <w:rPr>
          <w:color w:val="231F20"/>
          <w:sz w:val="28"/>
          <w:szCs w:val="28"/>
        </w:rPr>
        <w:t>:</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 xml:space="preserve">определять критерии </w:t>
      </w:r>
      <w:r w:rsidR="00BF7232">
        <w:rPr>
          <w:color w:val="231F20"/>
          <w:sz w:val="28"/>
          <w:szCs w:val="28"/>
          <w:lang w:val="ru-RU"/>
        </w:rPr>
        <w:t>правильности (корректности) вы</w:t>
      </w:r>
      <w:r w:rsidRPr="00BF7232">
        <w:rPr>
          <w:color w:val="231F20"/>
          <w:sz w:val="28"/>
          <w:szCs w:val="28"/>
          <w:lang w:val="ru-RU"/>
        </w:rPr>
        <w:t>полнения учебной задачи;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анализировать и обосн</w:t>
      </w:r>
      <w:r w:rsidR="00BF7232">
        <w:rPr>
          <w:color w:val="231F20"/>
          <w:sz w:val="28"/>
          <w:szCs w:val="28"/>
          <w:lang w:val="ru-RU"/>
        </w:rPr>
        <w:t>овывать применение соответству</w:t>
      </w:r>
      <w:r w:rsidRPr="00BF7232">
        <w:rPr>
          <w:color w:val="231F20"/>
          <w:sz w:val="28"/>
          <w:szCs w:val="28"/>
          <w:lang w:val="ru-RU"/>
        </w:rPr>
        <w:t>ющего инструментария для выполнения учебной задачи;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свободно пользоваться</w:t>
      </w:r>
      <w:r w:rsidR="00BF7232">
        <w:rPr>
          <w:color w:val="231F20"/>
          <w:sz w:val="28"/>
          <w:szCs w:val="28"/>
          <w:lang w:val="ru-RU"/>
        </w:rPr>
        <w:t xml:space="preserve"> выработанными критериями оцен</w:t>
      </w:r>
      <w:r w:rsidRPr="00BF7232">
        <w:rPr>
          <w:color w:val="231F20"/>
          <w:sz w:val="28"/>
          <w:szCs w:val="28"/>
          <w:lang w:val="ru-RU"/>
        </w:rPr>
        <w:t xml:space="preserve">ки и самооценки, исходя из </w:t>
      </w:r>
      <w:r w:rsidR="00BF7232">
        <w:rPr>
          <w:color w:val="231F20"/>
          <w:sz w:val="28"/>
          <w:szCs w:val="28"/>
          <w:lang w:val="ru-RU"/>
        </w:rPr>
        <w:t>цели и имеющихся средств, разли</w:t>
      </w:r>
      <w:r w:rsidRPr="00BF7232">
        <w:rPr>
          <w:color w:val="231F20"/>
          <w:sz w:val="28"/>
          <w:szCs w:val="28"/>
          <w:lang w:val="ru-RU"/>
        </w:rPr>
        <w:t>чая результат и способы действий;</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оценивать продукт своей деятельности по  заданным  и/или самостоятельно опре</w:t>
      </w:r>
      <w:r w:rsidR="00BF7232">
        <w:rPr>
          <w:color w:val="231F20"/>
          <w:sz w:val="28"/>
          <w:szCs w:val="28"/>
          <w:lang w:val="ru-RU"/>
        </w:rPr>
        <w:t>деленным критериям в соответст</w:t>
      </w:r>
      <w:r w:rsidRPr="00BF7232">
        <w:rPr>
          <w:color w:val="231F20"/>
          <w:sz w:val="28"/>
          <w:szCs w:val="28"/>
          <w:lang w:val="ru-RU"/>
        </w:rPr>
        <w:t>вии с целью деятельности;</w:t>
      </w:r>
    </w:p>
    <w:p w:rsidR="00860ADC" w:rsidRPr="00BF7232" w:rsidRDefault="00860ADC" w:rsidP="00BF7232">
      <w:pPr>
        <w:pStyle w:val="4"/>
        <w:spacing w:before="0" w:after="0" w:line="240" w:lineRule="auto"/>
        <w:ind w:firstLine="720"/>
        <w:sectPr w:rsidR="00860ADC" w:rsidRPr="00BF7232" w:rsidSect="00486BD7">
          <w:type w:val="continuous"/>
          <w:pgSz w:w="11907" w:h="16839" w:code="9"/>
          <w:pgMar w:top="567" w:right="567" w:bottom="567" w:left="1134" w:header="720" w:footer="720" w:gutter="0"/>
          <w:cols w:space="720"/>
          <w:docGrid w:linePitch="299"/>
        </w:sectPr>
      </w:pP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lastRenderedPageBreak/>
        <w:t>обосновывать достижимость цели выбранным способом на основе оценки своих внутренних ресурсов и доступных внешних ресурсов;</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фиксировать и анализировать динамику собственных образовательных результатов.</w:t>
      </w:r>
    </w:p>
    <w:p w:rsidR="00860ADC" w:rsidRPr="00BF7232" w:rsidRDefault="00860ADC" w:rsidP="00BF7232">
      <w:pPr>
        <w:pStyle w:val="a5"/>
        <w:numPr>
          <w:ilvl w:val="0"/>
          <w:numId w:val="5"/>
        </w:numPr>
        <w:tabs>
          <w:tab w:val="left" w:pos="656"/>
        </w:tabs>
        <w:ind w:left="0" w:right="0" w:firstLine="720"/>
        <w:jc w:val="left"/>
        <w:rPr>
          <w:i/>
          <w:sz w:val="28"/>
          <w:szCs w:val="28"/>
          <w:lang w:val="ru-RU"/>
        </w:rPr>
      </w:pPr>
      <w:r w:rsidRPr="00BF7232">
        <w:rPr>
          <w:i/>
          <w:color w:val="231F20"/>
          <w:sz w:val="28"/>
          <w:szCs w:val="28"/>
          <w:lang w:val="ru-RU"/>
        </w:rPr>
        <w:t>Владение основами самоконтроля, самооценки, принятия решений и осуществления осо</w:t>
      </w:r>
      <w:r w:rsidR="00BF7232">
        <w:rPr>
          <w:i/>
          <w:color w:val="231F20"/>
          <w:sz w:val="28"/>
          <w:szCs w:val="28"/>
          <w:lang w:val="ru-RU"/>
        </w:rPr>
        <w:t>знанного выбора в учебной и по</w:t>
      </w:r>
      <w:r w:rsidRPr="00BF7232">
        <w:rPr>
          <w:i/>
          <w:color w:val="231F20"/>
          <w:sz w:val="28"/>
          <w:szCs w:val="28"/>
          <w:lang w:val="ru-RU"/>
        </w:rPr>
        <w:t>знавательной деятельности. Обучающийся сможет:</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наблюдать и анализир</w:t>
      </w:r>
      <w:r w:rsidR="00BF7232">
        <w:rPr>
          <w:color w:val="231F20"/>
          <w:sz w:val="28"/>
          <w:szCs w:val="28"/>
          <w:lang w:val="ru-RU"/>
        </w:rPr>
        <w:t>овать собственную учебную и по</w:t>
      </w:r>
      <w:r w:rsidRPr="00BF7232">
        <w:rPr>
          <w:color w:val="231F20"/>
          <w:sz w:val="28"/>
          <w:szCs w:val="28"/>
          <w:lang w:val="ru-RU"/>
        </w:rPr>
        <w:t>знавательную деятельность и</w:t>
      </w:r>
      <w:r w:rsidR="00BF7232">
        <w:rPr>
          <w:color w:val="231F20"/>
          <w:sz w:val="28"/>
          <w:szCs w:val="28"/>
          <w:lang w:val="ru-RU"/>
        </w:rPr>
        <w:t xml:space="preserve"> деятельность других обучающих</w:t>
      </w:r>
      <w:r w:rsidRPr="00BF7232">
        <w:rPr>
          <w:color w:val="231F20"/>
          <w:sz w:val="28"/>
          <w:szCs w:val="28"/>
          <w:lang w:val="ru-RU"/>
        </w:rPr>
        <w:t>ся в процессе взаимопроверки;</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соотносить реальные и планируемые</w:t>
      </w:r>
      <w:r w:rsidR="00BF7232">
        <w:rPr>
          <w:color w:val="231F20"/>
          <w:sz w:val="28"/>
          <w:szCs w:val="28"/>
          <w:lang w:val="ru-RU"/>
        </w:rPr>
        <w:t xml:space="preserve"> результаты индиви</w:t>
      </w:r>
      <w:r w:rsidRPr="00BF7232">
        <w:rPr>
          <w:color w:val="231F20"/>
          <w:sz w:val="28"/>
          <w:szCs w:val="28"/>
          <w:lang w:val="ru-RU"/>
        </w:rPr>
        <w:t>дуальной образовательной деятельности и делать выводы;</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принимать решение в учебной ситуации и нести за него ответственность;</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самостоятельно определять причины своего успеха или неуспеха и находить способы выхода из ситуации неуспеха;</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ретроспективно определять, какие действия по решению учебной задачи или параметр</w:t>
      </w:r>
      <w:r w:rsidR="00BF7232">
        <w:rPr>
          <w:color w:val="231F20"/>
          <w:sz w:val="28"/>
          <w:szCs w:val="28"/>
          <w:lang w:val="ru-RU"/>
        </w:rPr>
        <w:t>ы этих действий привели к полу</w:t>
      </w:r>
      <w:r w:rsidRPr="00BF7232">
        <w:rPr>
          <w:color w:val="231F20"/>
          <w:sz w:val="28"/>
          <w:szCs w:val="28"/>
          <w:lang w:val="ru-RU"/>
        </w:rPr>
        <w:t>чению имеющегося продукта учебной деятельности;</w:t>
      </w:r>
    </w:p>
    <w:p w:rsidR="00860ADC" w:rsidRPr="005E34DD" w:rsidRDefault="00860ADC" w:rsidP="00BF7232">
      <w:pPr>
        <w:pStyle w:val="a5"/>
        <w:numPr>
          <w:ilvl w:val="0"/>
          <w:numId w:val="1"/>
        </w:numPr>
        <w:tabs>
          <w:tab w:val="left" w:pos="656"/>
        </w:tabs>
        <w:ind w:left="0" w:right="0" w:firstLine="720"/>
        <w:jc w:val="left"/>
        <w:rPr>
          <w:sz w:val="28"/>
          <w:szCs w:val="28"/>
          <w:lang w:val="ru-RU"/>
        </w:rPr>
      </w:pPr>
      <w:r w:rsidRPr="005E34DD">
        <w:rPr>
          <w:color w:val="231F20"/>
          <w:sz w:val="28"/>
          <w:szCs w:val="28"/>
          <w:lang w:val="ru-RU"/>
        </w:rPr>
        <w:t>демонстрировать приемы регуляции психофизиологических/эмоциональных состояний для достижения эфф</w:t>
      </w:r>
      <w:r w:rsidR="005E34DD" w:rsidRPr="005E34DD">
        <w:rPr>
          <w:color w:val="231F20"/>
          <w:sz w:val="28"/>
          <w:szCs w:val="28"/>
          <w:lang w:val="ru-RU"/>
        </w:rPr>
        <w:t>екта успо</w:t>
      </w:r>
      <w:r w:rsidRPr="005E34DD">
        <w:rPr>
          <w:color w:val="231F20"/>
          <w:sz w:val="28"/>
          <w:szCs w:val="28"/>
          <w:lang w:val="ru-RU"/>
        </w:rPr>
        <w:t>коения  (устранения  эмоциональной  напряженности), эффекта</w:t>
      </w:r>
      <w:r w:rsidR="005E34DD" w:rsidRPr="005E34DD">
        <w:rPr>
          <w:color w:val="231F20"/>
          <w:sz w:val="28"/>
          <w:szCs w:val="28"/>
          <w:lang w:val="ru-RU"/>
        </w:rPr>
        <w:t xml:space="preserve"> </w:t>
      </w:r>
      <w:r w:rsidRPr="005E34DD">
        <w:rPr>
          <w:color w:val="231F20"/>
          <w:sz w:val="28"/>
          <w:szCs w:val="28"/>
          <w:lang w:val="ru-RU"/>
        </w:rPr>
        <w:t>восстановления (ослабления проявлений утомления), эффекта активизации (повышения психофизиологической реактивности).</w:t>
      </w:r>
    </w:p>
    <w:p w:rsidR="00860ADC" w:rsidRPr="00BF7232" w:rsidRDefault="00860ADC" w:rsidP="00BF7232">
      <w:pPr>
        <w:pStyle w:val="4"/>
        <w:spacing w:before="0" w:after="0" w:line="240" w:lineRule="auto"/>
        <w:ind w:firstLine="720"/>
      </w:pPr>
      <w:r w:rsidRPr="00BF7232">
        <w:rPr>
          <w:color w:val="231F20"/>
        </w:rPr>
        <w:t>Познавательные УУД</w:t>
      </w:r>
    </w:p>
    <w:p w:rsidR="00860ADC" w:rsidRPr="005E34DD" w:rsidRDefault="00860ADC" w:rsidP="005E34DD">
      <w:pPr>
        <w:pStyle w:val="a5"/>
        <w:numPr>
          <w:ilvl w:val="0"/>
          <w:numId w:val="8"/>
        </w:numPr>
        <w:tabs>
          <w:tab w:val="left" w:pos="656"/>
        </w:tabs>
        <w:ind w:left="0" w:right="0" w:firstLine="567"/>
        <w:jc w:val="left"/>
        <w:rPr>
          <w:i/>
          <w:sz w:val="28"/>
          <w:szCs w:val="28"/>
          <w:lang w:val="ru-RU"/>
        </w:rPr>
      </w:pPr>
      <w:r w:rsidRPr="005E34DD">
        <w:rPr>
          <w:i/>
          <w:color w:val="231F20"/>
          <w:sz w:val="28"/>
          <w:szCs w:val="28"/>
          <w:lang w:val="ru-RU"/>
        </w:rPr>
        <w:t>Умение определять понятия, создавать обобщения, у</w:t>
      </w:r>
      <w:r w:rsidR="005E34DD" w:rsidRPr="005E34DD">
        <w:rPr>
          <w:i/>
          <w:color w:val="231F20"/>
          <w:sz w:val="28"/>
          <w:szCs w:val="28"/>
          <w:lang w:val="ru-RU"/>
        </w:rPr>
        <w:t>ста</w:t>
      </w:r>
      <w:r w:rsidRPr="005E34DD">
        <w:rPr>
          <w:i/>
          <w:color w:val="231F20"/>
          <w:sz w:val="28"/>
          <w:szCs w:val="28"/>
          <w:lang w:val="ru-RU"/>
        </w:rPr>
        <w:t xml:space="preserve">навливать аналогии, </w:t>
      </w:r>
      <w:r w:rsidRPr="005E34DD">
        <w:rPr>
          <w:i/>
          <w:color w:val="231F20"/>
          <w:sz w:val="28"/>
          <w:szCs w:val="28"/>
          <w:lang w:val="ru-RU"/>
        </w:rPr>
        <w:lastRenderedPageBreak/>
        <w:t>классиф</w:t>
      </w:r>
      <w:r w:rsidR="005E34DD" w:rsidRPr="005E34DD">
        <w:rPr>
          <w:i/>
          <w:color w:val="231F20"/>
          <w:sz w:val="28"/>
          <w:szCs w:val="28"/>
          <w:lang w:val="ru-RU"/>
        </w:rPr>
        <w:t>ицировать, самостоятельно выби</w:t>
      </w:r>
      <w:r w:rsidRPr="005E34DD">
        <w:rPr>
          <w:i/>
          <w:color w:val="231F20"/>
          <w:sz w:val="28"/>
          <w:szCs w:val="28"/>
          <w:lang w:val="ru-RU"/>
        </w:rPr>
        <w:t>рать основания и критерии для классификации, устанавливать причинно-следственные связ</w:t>
      </w:r>
      <w:r w:rsidR="005E34DD" w:rsidRPr="005E34DD">
        <w:rPr>
          <w:i/>
          <w:color w:val="231F20"/>
          <w:sz w:val="28"/>
          <w:szCs w:val="28"/>
          <w:lang w:val="ru-RU"/>
        </w:rPr>
        <w:t>и, строить логическое рассужде</w:t>
      </w:r>
      <w:r w:rsidRPr="005E34DD">
        <w:rPr>
          <w:i/>
          <w:color w:val="231F20"/>
          <w:sz w:val="28"/>
          <w:szCs w:val="28"/>
          <w:lang w:val="ru-RU"/>
        </w:rPr>
        <w:t>ние, умозаключение (индуктивное, дедуктивное, по аналогии)  и делать выводы. Обучающийся сможет:</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подбирать слова, сопод</w:t>
      </w:r>
      <w:r w:rsidR="005E34DD">
        <w:rPr>
          <w:color w:val="231F20"/>
          <w:sz w:val="28"/>
          <w:szCs w:val="28"/>
          <w:lang w:val="ru-RU"/>
        </w:rPr>
        <w:t>чиненные ключевому слову, опре</w:t>
      </w:r>
      <w:r w:rsidRPr="00BF7232">
        <w:rPr>
          <w:color w:val="231F20"/>
          <w:sz w:val="28"/>
          <w:szCs w:val="28"/>
          <w:lang w:val="ru-RU"/>
        </w:rPr>
        <w:t>деляющие его признаки и свойства;</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выстраивать логическ</w:t>
      </w:r>
      <w:r w:rsidR="005E34DD">
        <w:rPr>
          <w:color w:val="231F20"/>
          <w:sz w:val="28"/>
          <w:szCs w:val="28"/>
          <w:lang w:val="ru-RU"/>
        </w:rPr>
        <w:t>ую цепочку, состоящую из ключе</w:t>
      </w:r>
      <w:r w:rsidRPr="00BF7232">
        <w:rPr>
          <w:color w:val="231F20"/>
          <w:sz w:val="28"/>
          <w:szCs w:val="28"/>
          <w:lang w:val="ru-RU"/>
        </w:rPr>
        <w:t>вого слова и соподчиненных ему слов;</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выделять общий признак двух или нескольких предметов или явлений и объяснять их сходство;</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объединять предметы и</w:t>
      </w:r>
      <w:r w:rsidR="005E34DD">
        <w:rPr>
          <w:color w:val="231F20"/>
          <w:sz w:val="28"/>
          <w:szCs w:val="28"/>
          <w:lang w:val="ru-RU"/>
        </w:rPr>
        <w:t xml:space="preserve"> явления в группы по определен</w:t>
      </w:r>
      <w:r w:rsidRPr="00BF7232">
        <w:rPr>
          <w:color w:val="231F20"/>
          <w:sz w:val="28"/>
          <w:szCs w:val="28"/>
          <w:lang w:val="ru-RU"/>
        </w:rPr>
        <w:t>ным признакам, сравнивать, классифицировать и обобщать факты и явления;</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выделять явление из общего ряда других явлений;</w:t>
      </w:r>
    </w:p>
    <w:p w:rsidR="00860ADC" w:rsidRPr="005E34DD" w:rsidRDefault="00860ADC" w:rsidP="00BF7232">
      <w:pPr>
        <w:pStyle w:val="a5"/>
        <w:numPr>
          <w:ilvl w:val="0"/>
          <w:numId w:val="1"/>
        </w:numPr>
        <w:tabs>
          <w:tab w:val="left" w:pos="656"/>
        </w:tabs>
        <w:ind w:left="0" w:right="0" w:firstLine="720"/>
        <w:jc w:val="left"/>
        <w:rPr>
          <w:sz w:val="28"/>
          <w:szCs w:val="28"/>
          <w:lang w:val="ru-RU"/>
        </w:rPr>
      </w:pPr>
      <w:r w:rsidRPr="005E34DD">
        <w:rPr>
          <w:color w:val="231F20"/>
          <w:sz w:val="28"/>
          <w:szCs w:val="28"/>
          <w:lang w:val="ru-RU"/>
        </w:rPr>
        <w:t xml:space="preserve">определять обстоятельства, которые предшествовали </w:t>
      </w:r>
      <w:r w:rsidR="005E34DD" w:rsidRPr="005E34DD">
        <w:rPr>
          <w:color w:val="231F20"/>
          <w:sz w:val="28"/>
          <w:szCs w:val="28"/>
          <w:lang w:val="ru-RU"/>
        </w:rPr>
        <w:t>воз</w:t>
      </w:r>
      <w:r w:rsidRPr="005E34DD">
        <w:rPr>
          <w:color w:val="231F20"/>
          <w:sz w:val="28"/>
          <w:szCs w:val="28"/>
          <w:lang w:val="ru-RU"/>
        </w:rPr>
        <w:t>никновению связи между явлениями, из этих обстоятельств</w:t>
      </w:r>
      <w:r w:rsidR="005E34DD">
        <w:rPr>
          <w:color w:val="231F20"/>
          <w:sz w:val="28"/>
          <w:szCs w:val="28"/>
          <w:lang w:val="ru-RU"/>
        </w:rPr>
        <w:t xml:space="preserve"> </w:t>
      </w:r>
      <w:r w:rsidRPr="005E34DD">
        <w:rPr>
          <w:color w:val="231F20"/>
          <w:sz w:val="28"/>
          <w:szCs w:val="28"/>
          <w:lang w:val="ru-RU"/>
        </w:rPr>
        <w:t>выделять определяющие, способные быть причиной данного явления, выявлять причины и следствия явлений;</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строить рассуждение от общих закономерностей к частным явлениям и от частных явлений к общим закономерностям;</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строить рассуждение на о</w:t>
      </w:r>
      <w:r w:rsidR="005E34DD">
        <w:rPr>
          <w:color w:val="231F20"/>
          <w:sz w:val="28"/>
          <w:szCs w:val="28"/>
          <w:lang w:val="ru-RU"/>
        </w:rPr>
        <w:t>снове сравнения предметов и яв</w:t>
      </w:r>
      <w:r w:rsidRPr="00BF7232">
        <w:rPr>
          <w:color w:val="231F20"/>
          <w:sz w:val="28"/>
          <w:szCs w:val="28"/>
          <w:lang w:val="ru-RU"/>
        </w:rPr>
        <w:t>лений, выделяя при этом общие признаки;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излагать полученную  информацию,  интерпретируя  ее в контексте решаемой задачи;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самостоятельно указывать на информацию</w:t>
      </w:r>
      <w:r w:rsidR="005E34DD">
        <w:rPr>
          <w:color w:val="231F20"/>
          <w:sz w:val="28"/>
          <w:szCs w:val="28"/>
          <w:lang w:val="ru-RU"/>
        </w:rPr>
        <w:t>, нуждающу</w:t>
      </w:r>
      <w:r w:rsidRPr="00BF7232">
        <w:rPr>
          <w:color w:val="231F20"/>
          <w:sz w:val="28"/>
          <w:szCs w:val="28"/>
          <w:lang w:val="ru-RU"/>
        </w:rPr>
        <w:t xml:space="preserve">юся в проверке, предлагать </w:t>
      </w:r>
      <w:r w:rsidR="005E34DD">
        <w:rPr>
          <w:color w:val="231F20"/>
          <w:sz w:val="28"/>
          <w:szCs w:val="28"/>
          <w:lang w:val="ru-RU"/>
        </w:rPr>
        <w:t>и применять способ проверки до</w:t>
      </w:r>
      <w:r w:rsidRPr="00BF7232">
        <w:rPr>
          <w:color w:val="231F20"/>
          <w:sz w:val="28"/>
          <w:szCs w:val="28"/>
          <w:lang w:val="ru-RU"/>
        </w:rPr>
        <w:t>стоверности информации;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вербализовать эмоциональное впечатление, оказанное на него источником;</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5E34DD">
        <w:rPr>
          <w:color w:val="231F20"/>
          <w:sz w:val="28"/>
          <w:szCs w:val="28"/>
          <w:lang w:val="ru-RU"/>
        </w:rPr>
        <w:t>объяснять явления, про</w:t>
      </w:r>
      <w:r w:rsidR="005E34DD" w:rsidRPr="005E34DD">
        <w:rPr>
          <w:color w:val="231F20"/>
          <w:sz w:val="28"/>
          <w:szCs w:val="28"/>
          <w:lang w:val="ru-RU"/>
        </w:rPr>
        <w:t>цессы, связи и отношения, выяв</w:t>
      </w:r>
      <w:r w:rsidRPr="005E34DD">
        <w:rPr>
          <w:color w:val="231F20"/>
          <w:sz w:val="28"/>
          <w:szCs w:val="28"/>
          <w:lang w:val="ru-RU"/>
        </w:rPr>
        <w:t>ляемые в ходе познавательной и исследовательской деятельности (приводить объяснени</w:t>
      </w:r>
      <w:r w:rsidR="005E34DD">
        <w:rPr>
          <w:color w:val="231F20"/>
          <w:sz w:val="28"/>
          <w:szCs w:val="28"/>
          <w:lang w:val="ru-RU"/>
        </w:rPr>
        <w:t>е с изменением формы представле</w:t>
      </w:r>
      <w:r w:rsidRPr="005E34DD">
        <w:rPr>
          <w:color w:val="231F20"/>
          <w:sz w:val="28"/>
          <w:szCs w:val="28"/>
          <w:lang w:val="ru-RU"/>
        </w:rPr>
        <w:t>ния; объяснять, детализируя или обобщая; объяснять с заданной точки зрения);</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5E34DD">
        <w:rPr>
          <w:color w:val="231F20"/>
          <w:sz w:val="28"/>
          <w:szCs w:val="28"/>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w:t>
      </w:r>
      <w:r w:rsidR="005E34DD">
        <w:rPr>
          <w:color w:val="231F20"/>
          <w:sz w:val="28"/>
          <w:szCs w:val="28"/>
          <w:lang w:val="ru-RU"/>
        </w:rPr>
        <w:t xml:space="preserve"> </w:t>
      </w:r>
      <w:r w:rsidR="005E34DD" w:rsidRPr="005E34DD">
        <w:rPr>
          <w:color w:val="231F20"/>
          <w:sz w:val="28"/>
          <w:szCs w:val="28"/>
          <w:lang w:val="ru-RU"/>
        </w:rPr>
        <w:t>причинно</w:t>
      </w:r>
      <w:r w:rsidR="005E34DD">
        <w:rPr>
          <w:color w:val="231F20"/>
          <w:sz w:val="28"/>
          <w:szCs w:val="28"/>
          <w:lang w:val="ru-RU"/>
        </w:rPr>
        <w:t>-</w:t>
      </w:r>
      <w:r w:rsidRPr="005E34DD">
        <w:rPr>
          <w:color w:val="231F20"/>
          <w:sz w:val="28"/>
          <w:szCs w:val="28"/>
          <w:lang w:val="ru-RU"/>
        </w:rPr>
        <w:t>следственный анализ;</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60ADC" w:rsidRPr="005E34DD" w:rsidRDefault="00860ADC" w:rsidP="005E34DD">
      <w:pPr>
        <w:pStyle w:val="a5"/>
        <w:numPr>
          <w:ilvl w:val="0"/>
          <w:numId w:val="8"/>
        </w:numPr>
        <w:tabs>
          <w:tab w:val="left" w:pos="770"/>
        </w:tabs>
        <w:ind w:left="0" w:right="0" w:firstLine="720"/>
        <w:jc w:val="left"/>
        <w:rPr>
          <w:sz w:val="28"/>
          <w:szCs w:val="28"/>
          <w:lang w:val="ru-RU"/>
        </w:rPr>
      </w:pPr>
      <w:r w:rsidRPr="005E34DD">
        <w:rPr>
          <w:i/>
          <w:color w:val="231F20"/>
          <w:sz w:val="28"/>
          <w:szCs w:val="28"/>
          <w:lang w:val="ru-RU"/>
        </w:rPr>
        <w:t>Умение создавать, применять и преобразовывать знаки и символы, модели и схемы</w:t>
      </w:r>
      <w:r w:rsidR="005E34DD">
        <w:rPr>
          <w:i/>
          <w:color w:val="231F20"/>
          <w:sz w:val="28"/>
          <w:szCs w:val="28"/>
          <w:lang w:val="ru-RU"/>
        </w:rPr>
        <w:t xml:space="preserve"> для решения учебных и познава</w:t>
      </w:r>
      <w:r w:rsidRPr="005E34DD">
        <w:rPr>
          <w:i/>
          <w:color w:val="231F20"/>
          <w:sz w:val="28"/>
          <w:szCs w:val="28"/>
          <w:lang w:val="ru-RU"/>
        </w:rPr>
        <w:t>тельных задач. Обучающийся сможет</w:t>
      </w:r>
      <w:r w:rsidRPr="005E34DD">
        <w:rPr>
          <w:color w:val="231F20"/>
          <w:sz w:val="28"/>
          <w:szCs w:val="28"/>
          <w:lang w:val="ru-RU"/>
        </w:rPr>
        <w:t>:</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обозначать символом и знаком предмет и/или явление;</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5E34DD">
        <w:rPr>
          <w:color w:val="231F20"/>
          <w:sz w:val="28"/>
          <w:szCs w:val="28"/>
          <w:lang w:val="ru-RU"/>
        </w:rPr>
        <w:t>определять логические связи между предметами и/или явлениями, обозначать данные логические связи с помощью</w:t>
      </w:r>
      <w:r w:rsidR="005E34DD">
        <w:rPr>
          <w:color w:val="231F20"/>
          <w:sz w:val="28"/>
          <w:szCs w:val="28"/>
          <w:lang w:val="ru-RU"/>
        </w:rPr>
        <w:t xml:space="preserve"> </w:t>
      </w:r>
      <w:r w:rsidRPr="005E34DD">
        <w:rPr>
          <w:color w:val="231F20"/>
          <w:sz w:val="28"/>
          <w:szCs w:val="28"/>
          <w:lang w:val="ru-RU"/>
        </w:rPr>
        <w:t>знаков в схеме;</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создавать абстрактный или реальный образ предмета и/или явления;</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строить модель/схему на основе условий задачи и/или способа ее решения;</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lastRenderedPageBreak/>
        <w:t>преобразовывать модел</w:t>
      </w:r>
      <w:r w:rsidR="005E34DD">
        <w:rPr>
          <w:color w:val="231F20"/>
          <w:sz w:val="28"/>
          <w:szCs w:val="28"/>
          <w:lang w:val="ru-RU"/>
        </w:rPr>
        <w:t>и с целью выявления общих зако</w:t>
      </w:r>
      <w:r w:rsidRPr="00BF7232">
        <w:rPr>
          <w:color w:val="231F20"/>
          <w:sz w:val="28"/>
          <w:szCs w:val="28"/>
          <w:lang w:val="ru-RU"/>
        </w:rPr>
        <w:t>нов, определяющих данную предметную область;</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 xml:space="preserve">переводить сложную по составу </w:t>
      </w:r>
      <w:r w:rsidR="005E34DD">
        <w:rPr>
          <w:color w:val="231F20"/>
          <w:sz w:val="28"/>
          <w:szCs w:val="28"/>
          <w:lang w:val="ru-RU"/>
        </w:rPr>
        <w:t>(многоаспектную) инфор</w:t>
      </w:r>
      <w:r w:rsidRPr="00BF7232">
        <w:rPr>
          <w:color w:val="231F20"/>
          <w:sz w:val="28"/>
          <w:szCs w:val="28"/>
          <w:lang w:val="ru-RU"/>
        </w:rPr>
        <w:t>мацию из графического или формализованного (символьного) представления в текстовое, и наоборот;</w:t>
      </w:r>
    </w:p>
    <w:p w:rsidR="00860ADC" w:rsidRPr="00BF7232" w:rsidRDefault="00860ADC" w:rsidP="005E34DD">
      <w:pPr>
        <w:pStyle w:val="4"/>
        <w:spacing w:before="0" w:after="0" w:line="240" w:lineRule="auto"/>
        <w:ind w:firstLine="720"/>
        <w:sectPr w:rsidR="00860ADC" w:rsidRPr="00BF7232" w:rsidSect="00486BD7">
          <w:type w:val="continuous"/>
          <w:pgSz w:w="11907" w:h="16839" w:code="9"/>
          <w:pgMar w:top="567" w:right="567" w:bottom="567" w:left="1134" w:header="720" w:footer="720" w:gutter="0"/>
          <w:cols w:space="720"/>
          <w:docGrid w:linePitch="299"/>
        </w:sectPr>
      </w:pP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lastRenderedPageBreak/>
        <w:t>строить схему, алгорит</w:t>
      </w:r>
      <w:r w:rsidR="005E34DD">
        <w:rPr>
          <w:color w:val="231F20"/>
          <w:sz w:val="28"/>
          <w:szCs w:val="28"/>
          <w:lang w:val="ru-RU"/>
        </w:rPr>
        <w:t>м действия, исправлять или вос</w:t>
      </w:r>
      <w:r w:rsidRPr="00BF7232">
        <w:rPr>
          <w:color w:val="231F20"/>
          <w:sz w:val="28"/>
          <w:szCs w:val="28"/>
          <w:lang w:val="ru-RU"/>
        </w:rPr>
        <w:t>станавливать неизвестный р</w:t>
      </w:r>
      <w:r w:rsidR="005E34DD">
        <w:rPr>
          <w:color w:val="231F20"/>
          <w:sz w:val="28"/>
          <w:szCs w:val="28"/>
          <w:lang w:val="ru-RU"/>
        </w:rPr>
        <w:t>анее алгоритм на основе имеюще</w:t>
      </w:r>
      <w:r w:rsidRPr="00BF7232">
        <w:rPr>
          <w:color w:val="231F20"/>
          <w:sz w:val="28"/>
          <w:szCs w:val="28"/>
          <w:lang w:val="ru-RU"/>
        </w:rPr>
        <w:t>гося знания об объекте, к которому применяется алгоритм;</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строить доказательство: прямое, косвенное, от противного;</w:t>
      </w:r>
    </w:p>
    <w:p w:rsidR="00860ADC" w:rsidRPr="005E34DD" w:rsidRDefault="00860ADC" w:rsidP="00BF7232">
      <w:pPr>
        <w:pStyle w:val="a5"/>
        <w:numPr>
          <w:ilvl w:val="0"/>
          <w:numId w:val="1"/>
        </w:numPr>
        <w:tabs>
          <w:tab w:val="left" w:pos="656"/>
        </w:tabs>
        <w:ind w:left="0" w:right="0" w:firstLine="720"/>
        <w:jc w:val="left"/>
        <w:rPr>
          <w:sz w:val="28"/>
          <w:szCs w:val="28"/>
          <w:lang w:val="ru-RU"/>
        </w:rPr>
      </w:pPr>
      <w:r w:rsidRPr="005E34DD">
        <w:rPr>
          <w:color w:val="231F20"/>
          <w:sz w:val="28"/>
          <w:szCs w:val="28"/>
          <w:lang w:val="ru-RU"/>
        </w:rPr>
        <w:t>анализировать/рефлекси</w:t>
      </w:r>
      <w:r w:rsidR="005E34DD" w:rsidRPr="005E34DD">
        <w:rPr>
          <w:color w:val="231F20"/>
          <w:sz w:val="28"/>
          <w:szCs w:val="28"/>
          <w:lang w:val="ru-RU"/>
        </w:rPr>
        <w:t>ровать опыт разработки и реали</w:t>
      </w:r>
      <w:r w:rsidRPr="005E34DD">
        <w:rPr>
          <w:color w:val="231F20"/>
          <w:sz w:val="28"/>
          <w:szCs w:val="28"/>
          <w:lang w:val="ru-RU"/>
        </w:rPr>
        <w:t>зации учебного проекта, исследования (теоретического, эмпирического) на основе предложенной</w:t>
      </w:r>
      <w:r w:rsidR="005E34DD">
        <w:rPr>
          <w:color w:val="231F20"/>
          <w:sz w:val="28"/>
          <w:szCs w:val="28"/>
          <w:lang w:val="ru-RU"/>
        </w:rPr>
        <w:t xml:space="preserve"> проблемной ситуации, по</w:t>
      </w:r>
      <w:r w:rsidRPr="005E34DD">
        <w:rPr>
          <w:color w:val="231F20"/>
          <w:sz w:val="28"/>
          <w:szCs w:val="28"/>
          <w:lang w:val="ru-RU"/>
        </w:rPr>
        <w:t>ставленной цели и/или заданных критериев оценки продукта/ результата.</w:t>
      </w:r>
    </w:p>
    <w:p w:rsidR="00860ADC" w:rsidRPr="005E34DD" w:rsidRDefault="00860ADC" w:rsidP="005E34DD">
      <w:pPr>
        <w:pStyle w:val="a5"/>
        <w:numPr>
          <w:ilvl w:val="0"/>
          <w:numId w:val="8"/>
        </w:numPr>
        <w:tabs>
          <w:tab w:val="left" w:pos="656"/>
        </w:tabs>
        <w:ind w:left="0" w:right="0" w:firstLine="720"/>
        <w:jc w:val="left"/>
        <w:rPr>
          <w:i/>
          <w:sz w:val="28"/>
          <w:szCs w:val="28"/>
        </w:rPr>
      </w:pPr>
      <w:r w:rsidRPr="005E34DD">
        <w:rPr>
          <w:i/>
          <w:color w:val="231F20"/>
          <w:sz w:val="28"/>
          <w:szCs w:val="28"/>
        </w:rPr>
        <w:t>Смысловое</w:t>
      </w:r>
      <w:r w:rsidR="005E34DD">
        <w:rPr>
          <w:i/>
          <w:color w:val="231F20"/>
          <w:sz w:val="28"/>
          <w:szCs w:val="28"/>
          <w:lang w:val="ru-RU"/>
        </w:rPr>
        <w:t xml:space="preserve"> </w:t>
      </w:r>
      <w:r w:rsidRPr="005E34DD">
        <w:rPr>
          <w:i/>
          <w:color w:val="231F20"/>
          <w:sz w:val="28"/>
          <w:szCs w:val="28"/>
        </w:rPr>
        <w:t xml:space="preserve"> чтение. Обучающийся сможет:</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находить в тексте т</w:t>
      </w:r>
      <w:r w:rsidR="005E34DD">
        <w:rPr>
          <w:color w:val="231F20"/>
          <w:sz w:val="28"/>
          <w:szCs w:val="28"/>
          <w:lang w:val="ru-RU"/>
        </w:rPr>
        <w:t>ребуемую информацию (в соответ</w:t>
      </w:r>
      <w:r w:rsidRPr="00BF7232">
        <w:rPr>
          <w:color w:val="231F20"/>
          <w:sz w:val="28"/>
          <w:szCs w:val="28"/>
          <w:lang w:val="ru-RU"/>
        </w:rPr>
        <w:t>ствии с целями своей деятельности);</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 xml:space="preserve">ориентироваться в содержании </w:t>
      </w:r>
      <w:r w:rsidR="005E34DD">
        <w:rPr>
          <w:color w:val="231F20"/>
          <w:sz w:val="28"/>
          <w:szCs w:val="28"/>
          <w:lang w:val="ru-RU"/>
        </w:rPr>
        <w:t>текста, понимать целост</w:t>
      </w:r>
      <w:r w:rsidRPr="00BF7232">
        <w:rPr>
          <w:color w:val="231F20"/>
          <w:sz w:val="28"/>
          <w:szCs w:val="28"/>
          <w:lang w:val="ru-RU"/>
        </w:rPr>
        <w:t>ный смысл текста, структурировать текст;</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устанавливать взаимосвязь описанных в тексте событий, явлений, процессов;</w:t>
      </w:r>
    </w:p>
    <w:p w:rsidR="00860ADC" w:rsidRPr="00BF7232" w:rsidRDefault="00860ADC" w:rsidP="00BF7232">
      <w:pPr>
        <w:pStyle w:val="a5"/>
        <w:numPr>
          <w:ilvl w:val="0"/>
          <w:numId w:val="1"/>
        </w:numPr>
        <w:tabs>
          <w:tab w:val="left" w:pos="656"/>
        </w:tabs>
        <w:ind w:left="0" w:right="0" w:firstLine="720"/>
        <w:jc w:val="left"/>
        <w:rPr>
          <w:sz w:val="28"/>
          <w:szCs w:val="28"/>
        </w:rPr>
      </w:pPr>
      <w:r w:rsidRPr="00BF7232">
        <w:rPr>
          <w:color w:val="231F20"/>
          <w:sz w:val="28"/>
          <w:szCs w:val="28"/>
        </w:rPr>
        <w:t>резюмировать главную идею текста;</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критически оценивать содержание и форму текста.</w:t>
      </w:r>
    </w:p>
    <w:p w:rsidR="00860ADC" w:rsidRPr="005E34DD" w:rsidRDefault="00860ADC" w:rsidP="005E34DD">
      <w:pPr>
        <w:pStyle w:val="a5"/>
        <w:numPr>
          <w:ilvl w:val="0"/>
          <w:numId w:val="8"/>
        </w:numPr>
        <w:tabs>
          <w:tab w:val="left" w:pos="656"/>
        </w:tabs>
        <w:ind w:left="0" w:right="0" w:firstLine="720"/>
        <w:jc w:val="left"/>
        <w:rPr>
          <w:i/>
          <w:sz w:val="28"/>
          <w:szCs w:val="28"/>
          <w:lang w:val="ru-RU"/>
        </w:rPr>
      </w:pPr>
      <w:r w:rsidRPr="005E34DD">
        <w:rPr>
          <w:i/>
          <w:color w:val="231F20"/>
          <w:sz w:val="28"/>
          <w:szCs w:val="28"/>
          <w:lang w:val="ru-RU"/>
        </w:rPr>
        <w:t>Формирование и развитие экологического мышления,</w:t>
      </w:r>
    </w:p>
    <w:p w:rsidR="00860ADC" w:rsidRPr="005E34DD" w:rsidRDefault="00860ADC" w:rsidP="00BF7232">
      <w:pPr>
        <w:pStyle w:val="a3"/>
        <w:ind w:left="0" w:firstLine="720"/>
        <w:rPr>
          <w:i/>
          <w:sz w:val="28"/>
          <w:szCs w:val="28"/>
        </w:rPr>
      </w:pPr>
      <w:r w:rsidRPr="005E34DD">
        <w:rPr>
          <w:i/>
          <w:color w:val="231F20"/>
          <w:sz w:val="28"/>
          <w:szCs w:val="28"/>
          <w:lang w:val="ru-RU"/>
        </w:rPr>
        <w:t xml:space="preserve">умение применять его в познавательной, коммуникативной, социальной практике и профессиональной ориентации. </w:t>
      </w:r>
      <w:r w:rsidR="005E34DD" w:rsidRPr="005E34DD">
        <w:rPr>
          <w:i/>
          <w:color w:val="231F20"/>
          <w:sz w:val="28"/>
          <w:szCs w:val="28"/>
        </w:rPr>
        <w:t>Обуча</w:t>
      </w:r>
      <w:r w:rsidRPr="005E34DD">
        <w:rPr>
          <w:i/>
          <w:color w:val="231F20"/>
          <w:sz w:val="28"/>
          <w:szCs w:val="28"/>
        </w:rPr>
        <w:t>ющийся сможет:</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определять свое отношение к природной среде;</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анализировать влияние экологических факторов на среду обитания живых организмов;</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 xml:space="preserve">проводить причинный </w:t>
      </w:r>
      <w:r w:rsidR="005E34DD">
        <w:rPr>
          <w:color w:val="231F20"/>
          <w:sz w:val="28"/>
          <w:szCs w:val="28"/>
          <w:lang w:val="ru-RU"/>
        </w:rPr>
        <w:t>и вероятностный анализ экологи</w:t>
      </w:r>
      <w:r w:rsidRPr="00BF7232">
        <w:rPr>
          <w:color w:val="231F20"/>
          <w:sz w:val="28"/>
          <w:szCs w:val="28"/>
          <w:lang w:val="ru-RU"/>
        </w:rPr>
        <w:t>ческих ситуаций;</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прогнозировать изменения ситуации при смене действия одного фактора на действие другого фактора;</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распространять  экологические  знания  и  участвовать  в практических делах по защите окружающей среды;</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выражать свое отношение к природе через рисунки, сочинения, модели, проектные работы.</w:t>
      </w:r>
    </w:p>
    <w:p w:rsidR="00860ADC" w:rsidRPr="00BF7232" w:rsidRDefault="00860ADC" w:rsidP="005E34DD">
      <w:pPr>
        <w:pStyle w:val="a5"/>
        <w:numPr>
          <w:ilvl w:val="0"/>
          <w:numId w:val="8"/>
        </w:numPr>
        <w:tabs>
          <w:tab w:val="left" w:pos="798"/>
        </w:tabs>
        <w:ind w:left="0" w:right="0" w:firstLine="720"/>
        <w:jc w:val="left"/>
        <w:rPr>
          <w:sz w:val="28"/>
          <w:szCs w:val="28"/>
        </w:rPr>
      </w:pPr>
      <w:r w:rsidRPr="00BF7232">
        <w:rPr>
          <w:color w:val="231F20"/>
          <w:sz w:val="28"/>
          <w:szCs w:val="28"/>
          <w:lang w:val="ru-RU"/>
        </w:rPr>
        <w:t xml:space="preserve">Развитие мотивации к овладению культурой активного использования словарей и других поисковых систем. </w:t>
      </w:r>
      <w:r w:rsidR="005E34DD">
        <w:rPr>
          <w:color w:val="231F20"/>
          <w:sz w:val="28"/>
          <w:szCs w:val="28"/>
        </w:rPr>
        <w:t>Обуча</w:t>
      </w:r>
      <w:r w:rsidRPr="00BF7232">
        <w:rPr>
          <w:color w:val="231F20"/>
          <w:sz w:val="28"/>
          <w:szCs w:val="28"/>
        </w:rPr>
        <w:t>ющийся сможет:</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определять необходимые</w:t>
      </w:r>
      <w:r w:rsidR="005E34DD">
        <w:rPr>
          <w:color w:val="231F20"/>
          <w:sz w:val="28"/>
          <w:szCs w:val="28"/>
          <w:lang w:val="ru-RU"/>
        </w:rPr>
        <w:t xml:space="preserve"> ключевые поисковые слова и за</w:t>
      </w:r>
      <w:r w:rsidRPr="00BF7232">
        <w:rPr>
          <w:color w:val="231F20"/>
          <w:sz w:val="28"/>
          <w:szCs w:val="28"/>
          <w:lang w:val="ru-RU"/>
        </w:rPr>
        <w:t>просы;</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осуществлять взаимоде</w:t>
      </w:r>
      <w:r w:rsidR="005E34DD">
        <w:rPr>
          <w:color w:val="231F20"/>
          <w:sz w:val="28"/>
          <w:szCs w:val="28"/>
          <w:lang w:val="ru-RU"/>
        </w:rPr>
        <w:t>йствие с электронными поисковы</w:t>
      </w:r>
      <w:r w:rsidRPr="00BF7232">
        <w:rPr>
          <w:color w:val="231F20"/>
          <w:sz w:val="28"/>
          <w:szCs w:val="28"/>
          <w:lang w:val="ru-RU"/>
        </w:rPr>
        <w:t>ми системами, словарями;</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формировать множественную выборку из поисковых источников для объективизации результатов поиска;</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соотносить полученные результат</w:t>
      </w:r>
      <w:r w:rsidR="005E34DD">
        <w:rPr>
          <w:color w:val="231F20"/>
          <w:sz w:val="28"/>
          <w:szCs w:val="28"/>
          <w:lang w:val="ru-RU"/>
        </w:rPr>
        <w:t>ы поиска со своей дея</w:t>
      </w:r>
      <w:r w:rsidRPr="00BF7232">
        <w:rPr>
          <w:color w:val="231F20"/>
          <w:sz w:val="28"/>
          <w:szCs w:val="28"/>
          <w:lang w:val="ru-RU"/>
        </w:rPr>
        <w:t>тельностью.</w:t>
      </w:r>
    </w:p>
    <w:p w:rsidR="00860ADC" w:rsidRPr="00BF7232" w:rsidRDefault="00860ADC" w:rsidP="005E34DD">
      <w:pPr>
        <w:pStyle w:val="4"/>
        <w:spacing w:before="0" w:after="0" w:line="240" w:lineRule="auto"/>
        <w:ind w:firstLine="720"/>
        <w:sectPr w:rsidR="00860ADC" w:rsidRPr="00BF7232" w:rsidSect="00486BD7">
          <w:type w:val="continuous"/>
          <w:pgSz w:w="11907" w:h="16839" w:code="9"/>
          <w:pgMar w:top="567" w:right="567" w:bottom="567" w:left="1134" w:header="720" w:footer="720" w:gutter="0"/>
          <w:cols w:space="720"/>
          <w:docGrid w:linePitch="299"/>
        </w:sectPr>
      </w:pPr>
    </w:p>
    <w:p w:rsidR="00860ADC" w:rsidRPr="00BF7232" w:rsidRDefault="00860ADC" w:rsidP="00BF7232">
      <w:pPr>
        <w:spacing w:after="0" w:line="240" w:lineRule="auto"/>
        <w:ind w:firstLine="720"/>
        <w:rPr>
          <w:rFonts w:ascii="Times New Roman" w:hAnsi="Times New Roman" w:cs="Times New Roman"/>
          <w:b/>
          <w:sz w:val="28"/>
          <w:szCs w:val="28"/>
        </w:rPr>
      </w:pPr>
      <w:r w:rsidRPr="00BF7232">
        <w:rPr>
          <w:rFonts w:ascii="Times New Roman" w:hAnsi="Times New Roman" w:cs="Times New Roman"/>
          <w:b/>
          <w:color w:val="231F20"/>
          <w:sz w:val="28"/>
          <w:szCs w:val="28"/>
        </w:rPr>
        <w:lastRenderedPageBreak/>
        <w:t>Коммуникативные УУД</w:t>
      </w:r>
    </w:p>
    <w:p w:rsidR="00860ADC" w:rsidRPr="005E34DD" w:rsidRDefault="00860ADC" w:rsidP="005E34DD">
      <w:pPr>
        <w:pStyle w:val="a5"/>
        <w:numPr>
          <w:ilvl w:val="0"/>
          <w:numId w:val="9"/>
        </w:numPr>
        <w:tabs>
          <w:tab w:val="left" w:pos="911"/>
        </w:tabs>
        <w:ind w:left="0" w:right="0" w:firstLine="709"/>
        <w:jc w:val="left"/>
        <w:rPr>
          <w:sz w:val="28"/>
          <w:szCs w:val="28"/>
          <w:lang w:val="ru-RU"/>
        </w:rPr>
      </w:pPr>
      <w:r w:rsidRPr="00C7080E">
        <w:rPr>
          <w:i/>
          <w:color w:val="231F20"/>
          <w:sz w:val="28"/>
          <w:szCs w:val="28"/>
          <w:lang w:val="ru-RU"/>
        </w:rPr>
        <w:t>Умение организовыв</w:t>
      </w:r>
      <w:r w:rsidR="005E34DD" w:rsidRPr="00C7080E">
        <w:rPr>
          <w:i/>
          <w:color w:val="231F20"/>
          <w:sz w:val="28"/>
          <w:szCs w:val="28"/>
          <w:lang w:val="ru-RU"/>
        </w:rPr>
        <w:t>ать учебное сотрудничество и со</w:t>
      </w:r>
      <w:r w:rsidRPr="00C7080E">
        <w:rPr>
          <w:i/>
          <w:color w:val="231F20"/>
          <w:sz w:val="28"/>
          <w:szCs w:val="28"/>
          <w:lang w:val="ru-RU"/>
        </w:rPr>
        <w:t xml:space="preserve">вместную деятельность с учителем и сверстниками; работать индивидуально и в группе: </w:t>
      </w:r>
      <w:r w:rsidR="005E34DD" w:rsidRPr="00C7080E">
        <w:rPr>
          <w:i/>
          <w:color w:val="231F20"/>
          <w:sz w:val="28"/>
          <w:szCs w:val="28"/>
          <w:lang w:val="ru-RU"/>
        </w:rPr>
        <w:t>находить общее решение и разре</w:t>
      </w:r>
      <w:r w:rsidRPr="00C7080E">
        <w:rPr>
          <w:i/>
          <w:color w:val="231F20"/>
          <w:sz w:val="28"/>
          <w:szCs w:val="28"/>
          <w:lang w:val="ru-RU"/>
        </w:rPr>
        <w:t>шать конфликты на основе с</w:t>
      </w:r>
      <w:r w:rsidR="005E34DD" w:rsidRPr="00C7080E">
        <w:rPr>
          <w:i/>
          <w:color w:val="231F20"/>
          <w:sz w:val="28"/>
          <w:szCs w:val="28"/>
          <w:lang w:val="ru-RU"/>
        </w:rPr>
        <w:t>огласования позиций и учета ин</w:t>
      </w:r>
      <w:r w:rsidRPr="00C7080E">
        <w:rPr>
          <w:i/>
          <w:color w:val="231F20"/>
          <w:sz w:val="28"/>
          <w:szCs w:val="28"/>
          <w:lang w:val="ru-RU"/>
        </w:rPr>
        <w:t xml:space="preserve">тересов; формулировать, аргументировать и отстаивать свое мнение. </w:t>
      </w:r>
      <w:r w:rsidRPr="00C7080E">
        <w:rPr>
          <w:i/>
          <w:color w:val="231F20"/>
          <w:sz w:val="28"/>
          <w:szCs w:val="28"/>
          <w:lang w:val="ru-RU"/>
        </w:rPr>
        <w:lastRenderedPageBreak/>
        <w:t>Обучающийся сможет</w:t>
      </w:r>
      <w:r w:rsidRPr="005E34DD">
        <w:rPr>
          <w:color w:val="231F20"/>
          <w:sz w:val="28"/>
          <w:szCs w:val="28"/>
          <w:lang w:val="ru-RU"/>
        </w:rPr>
        <w:t>:</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определять возможные роли в совместной деятельности;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играть определенную роль в совместной деятельности;</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принимать позицию со</w:t>
      </w:r>
      <w:r w:rsidR="005E34DD">
        <w:rPr>
          <w:color w:val="231F20"/>
          <w:sz w:val="28"/>
          <w:szCs w:val="28"/>
          <w:lang w:val="ru-RU"/>
        </w:rPr>
        <w:t>беседника, понимая позицию дру</w:t>
      </w:r>
      <w:r w:rsidRPr="00BF7232">
        <w:rPr>
          <w:color w:val="231F20"/>
          <w:sz w:val="28"/>
          <w:szCs w:val="28"/>
          <w:lang w:val="ru-RU"/>
        </w:rPr>
        <w:t>гого, различать в его речи: мнение (точку зрения), доказатель</w:t>
      </w:r>
      <w:r w:rsidRPr="005E34DD">
        <w:rPr>
          <w:color w:val="231F20"/>
          <w:sz w:val="28"/>
          <w:szCs w:val="28"/>
          <w:lang w:val="ru-RU"/>
        </w:rPr>
        <w:t>ство (аргументы), факты; гипотезы, аксиомы, теории;</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определять свои действия и действия партнера, которые способствовали или препятствовали продуктивной коммуни</w:t>
      </w:r>
      <w:r w:rsidRPr="005E34DD">
        <w:rPr>
          <w:color w:val="231F20"/>
          <w:sz w:val="28"/>
          <w:szCs w:val="28"/>
          <w:lang w:val="ru-RU"/>
        </w:rPr>
        <w:t>кации;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строить позитивные отн</w:t>
      </w:r>
      <w:r w:rsidR="005E34DD">
        <w:rPr>
          <w:color w:val="231F20"/>
          <w:sz w:val="28"/>
          <w:szCs w:val="28"/>
          <w:lang w:val="ru-RU"/>
        </w:rPr>
        <w:t>ошения в процессе учебной и по</w:t>
      </w:r>
      <w:r w:rsidRPr="00BF7232">
        <w:rPr>
          <w:color w:val="231F20"/>
          <w:sz w:val="28"/>
          <w:szCs w:val="28"/>
          <w:lang w:val="ru-RU"/>
        </w:rPr>
        <w:t>знавательной деятельности;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корректно и аргументированно отстаивать свою точку зрения, в дискуссии уметь выдвигать контраргументы, пере-</w:t>
      </w:r>
    </w:p>
    <w:p w:rsidR="00860ADC" w:rsidRPr="00BF7232" w:rsidRDefault="00860ADC" w:rsidP="00BF7232">
      <w:pPr>
        <w:pStyle w:val="a3"/>
        <w:ind w:left="0" w:firstLine="720"/>
        <w:rPr>
          <w:sz w:val="28"/>
          <w:szCs w:val="28"/>
          <w:lang w:val="ru-RU"/>
        </w:rPr>
      </w:pPr>
      <w:r w:rsidRPr="00BF7232">
        <w:rPr>
          <w:color w:val="231F20"/>
          <w:sz w:val="28"/>
          <w:szCs w:val="28"/>
          <w:lang w:val="ru-RU"/>
        </w:rPr>
        <w:t>фразировать свою мысль (</w:t>
      </w:r>
      <w:r w:rsidR="005E34DD">
        <w:rPr>
          <w:color w:val="231F20"/>
          <w:sz w:val="28"/>
          <w:szCs w:val="28"/>
          <w:lang w:val="ru-RU"/>
        </w:rPr>
        <w:t>владение механизмом эквивалент</w:t>
      </w:r>
      <w:r w:rsidRPr="00BF7232">
        <w:rPr>
          <w:color w:val="231F20"/>
          <w:sz w:val="28"/>
          <w:szCs w:val="28"/>
          <w:lang w:val="ru-RU"/>
        </w:rPr>
        <w:t>ных замен);</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критически относиться</w:t>
      </w:r>
      <w:r w:rsidR="005E34DD">
        <w:rPr>
          <w:color w:val="231F20"/>
          <w:sz w:val="28"/>
          <w:szCs w:val="28"/>
          <w:lang w:val="ru-RU"/>
        </w:rPr>
        <w:t xml:space="preserve"> к собственному мнению, с досто</w:t>
      </w:r>
      <w:r w:rsidRPr="00BF7232">
        <w:rPr>
          <w:color w:val="231F20"/>
          <w:sz w:val="28"/>
          <w:szCs w:val="28"/>
          <w:lang w:val="ru-RU"/>
        </w:rPr>
        <w:t>инством признавать ошибочность своего мнения (если оно та</w:t>
      </w:r>
      <w:r w:rsidRPr="005E34DD">
        <w:rPr>
          <w:color w:val="231F20"/>
          <w:sz w:val="28"/>
          <w:szCs w:val="28"/>
          <w:lang w:val="ru-RU"/>
        </w:rPr>
        <w:t>ково) и корректировать его;</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предлагать альтернатив</w:t>
      </w:r>
      <w:r w:rsidR="005E34DD">
        <w:rPr>
          <w:color w:val="231F20"/>
          <w:sz w:val="28"/>
          <w:szCs w:val="28"/>
          <w:lang w:val="ru-RU"/>
        </w:rPr>
        <w:t>ное решение в конфликтной ситу</w:t>
      </w:r>
      <w:r w:rsidRPr="00BF7232">
        <w:rPr>
          <w:color w:val="231F20"/>
          <w:sz w:val="28"/>
          <w:szCs w:val="28"/>
          <w:lang w:val="ru-RU"/>
        </w:rPr>
        <w:t>ации;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выделять общую точку зрения в дискуссии;</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договариваться о  правилах  и  вопросах  для  обсуждения в соответствии с поставленной перед группой задачей;</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организовывать учебное</w:t>
      </w:r>
      <w:r w:rsidR="005E34DD">
        <w:rPr>
          <w:color w:val="231F20"/>
          <w:sz w:val="28"/>
          <w:szCs w:val="28"/>
          <w:lang w:val="ru-RU"/>
        </w:rPr>
        <w:t xml:space="preserve"> взаимодействие в группе (опре</w:t>
      </w:r>
      <w:r w:rsidRPr="00BF7232">
        <w:rPr>
          <w:color w:val="231F20"/>
          <w:sz w:val="28"/>
          <w:szCs w:val="28"/>
          <w:lang w:val="ru-RU"/>
        </w:rPr>
        <w:t>делять общие цели,  распределять  роли,  договариваться  друг  с другом и т. д.);</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устранять в рамках диалога разрывы в коммуникации, обусловленные непониманием/неприятием со стороны собесед</w:t>
      </w:r>
      <w:r w:rsidRPr="005E34DD">
        <w:rPr>
          <w:color w:val="231F20"/>
          <w:sz w:val="28"/>
          <w:szCs w:val="28"/>
          <w:lang w:val="ru-RU"/>
        </w:rPr>
        <w:t>ника задачи, формы или содержания диалога.</w:t>
      </w:r>
    </w:p>
    <w:p w:rsidR="00860ADC" w:rsidRPr="005E34DD" w:rsidRDefault="00860ADC" w:rsidP="005E34DD">
      <w:pPr>
        <w:pStyle w:val="a5"/>
        <w:numPr>
          <w:ilvl w:val="0"/>
          <w:numId w:val="9"/>
        </w:numPr>
        <w:tabs>
          <w:tab w:val="left" w:pos="911"/>
        </w:tabs>
        <w:ind w:left="0" w:right="0" w:firstLine="720"/>
        <w:jc w:val="left"/>
        <w:rPr>
          <w:i/>
          <w:sz w:val="28"/>
          <w:szCs w:val="28"/>
          <w:lang w:val="ru-RU"/>
        </w:rPr>
      </w:pPr>
      <w:r w:rsidRPr="005E34DD">
        <w:rPr>
          <w:i/>
          <w:color w:val="231F20"/>
          <w:sz w:val="28"/>
          <w:szCs w:val="28"/>
          <w:lang w:val="ru-RU"/>
        </w:rPr>
        <w:t>Умение осознанно исп</w:t>
      </w:r>
      <w:r w:rsidR="005E34DD" w:rsidRPr="005E34DD">
        <w:rPr>
          <w:i/>
          <w:color w:val="231F20"/>
          <w:sz w:val="28"/>
          <w:szCs w:val="28"/>
          <w:lang w:val="ru-RU"/>
        </w:rPr>
        <w:t>ользовать речевые средства в со</w:t>
      </w:r>
      <w:r w:rsidRPr="005E34DD">
        <w:rPr>
          <w:i/>
          <w:color w:val="231F20"/>
          <w:sz w:val="28"/>
          <w:szCs w:val="28"/>
          <w:lang w:val="ru-RU"/>
        </w:rPr>
        <w:t>ответствии с задачей коммуникации для выражения своих чувств, мыслей и потребн</w:t>
      </w:r>
      <w:r w:rsidR="005E34DD" w:rsidRPr="005E34DD">
        <w:rPr>
          <w:i/>
          <w:color w:val="231F20"/>
          <w:sz w:val="28"/>
          <w:szCs w:val="28"/>
          <w:lang w:val="ru-RU"/>
        </w:rPr>
        <w:t>остей для планирования и регу</w:t>
      </w:r>
      <w:r w:rsidRPr="005E34DD">
        <w:rPr>
          <w:i/>
          <w:color w:val="231F20"/>
          <w:sz w:val="28"/>
          <w:szCs w:val="28"/>
          <w:lang w:val="ru-RU"/>
        </w:rPr>
        <w:t xml:space="preserve">ляции своей деятельности; </w:t>
      </w:r>
      <w:r w:rsidR="005E34DD">
        <w:rPr>
          <w:i/>
          <w:color w:val="231F20"/>
          <w:sz w:val="28"/>
          <w:szCs w:val="28"/>
          <w:lang w:val="ru-RU"/>
        </w:rPr>
        <w:t>владение устной и письменной ре</w:t>
      </w:r>
      <w:r w:rsidRPr="005E34DD">
        <w:rPr>
          <w:i/>
          <w:color w:val="231F20"/>
          <w:sz w:val="28"/>
          <w:szCs w:val="28"/>
          <w:lang w:val="ru-RU"/>
        </w:rPr>
        <w:t xml:space="preserve">чью, монологической контекстной речью. </w:t>
      </w:r>
      <w:r w:rsidR="005E34DD" w:rsidRPr="005E34DD">
        <w:rPr>
          <w:i/>
          <w:color w:val="231F20"/>
          <w:sz w:val="28"/>
          <w:szCs w:val="28"/>
          <w:lang w:val="ru-RU"/>
        </w:rPr>
        <w:t>Обучающийся смо</w:t>
      </w:r>
      <w:r w:rsidRPr="005E34DD">
        <w:rPr>
          <w:i/>
          <w:color w:val="231F20"/>
          <w:sz w:val="28"/>
          <w:szCs w:val="28"/>
          <w:lang w:val="ru-RU"/>
        </w:rPr>
        <w:t>жет:</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определять задачу коммуникации и в соответствии с ней отбирать речевые средства;</w:t>
      </w:r>
    </w:p>
    <w:p w:rsidR="00860ADC" w:rsidRPr="00BF7232" w:rsidRDefault="00860ADC" w:rsidP="005E34DD">
      <w:pPr>
        <w:pStyle w:val="4"/>
        <w:spacing w:before="0" w:after="0" w:line="240" w:lineRule="auto"/>
        <w:ind w:firstLine="720"/>
        <w:sectPr w:rsidR="00860ADC" w:rsidRPr="00BF7232" w:rsidSect="00486BD7">
          <w:type w:val="continuous"/>
          <w:pgSz w:w="11907" w:h="16839" w:code="9"/>
          <w:pgMar w:top="567" w:right="567" w:bottom="567" w:left="1134" w:header="720" w:footer="720" w:gutter="0"/>
          <w:cols w:space="720"/>
          <w:docGrid w:linePitch="299"/>
        </w:sectPr>
      </w:pP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lastRenderedPageBreak/>
        <w:t>отбирать и использовать р</w:t>
      </w:r>
      <w:r w:rsidR="005E34DD">
        <w:rPr>
          <w:color w:val="231F20"/>
          <w:sz w:val="28"/>
          <w:szCs w:val="28"/>
          <w:lang w:val="ru-RU"/>
        </w:rPr>
        <w:t>ечевые средства в процессе ком</w:t>
      </w:r>
      <w:r w:rsidRPr="00BF7232">
        <w:rPr>
          <w:color w:val="231F20"/>
          <w:sz w:val="28"/>
          <w:szCs w:val="28"/>
          <w:lang w:val="ru-RU"/>
        </w:rPr>
        <w:t>муникации с другими людьми (диалог в паре, в малой группе    и т. д.);</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представлять в устной</w:t>
      </w:r>
      <w:r w:rsidR="005E34DD">
        <w:rPr>
          <w:color w:val="231F20"/>
          <w:sz w:val="28"/>
          <w:szCs w:val="28"/>
          <w:lang w:val="ru-RU"/>
        </w:rPr>
        <w:t xml:space="preserve"> или письменной форме разверну</w:t>
      </w:r>
      <w:r w:rsidRPr="00BF7232">
        <w:rPr>
          <w:color w:val="231F20"/>
          <w:sz w:val="28"/>
          <w:szCs w:val="28"/>
          <w:lang w:val="ru-RU"/>
        </w:rPr>
        <w:t>тый план собственной деятельности;</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соблюдать нормы публичной речи, регламент в монологе и дискуссии в соответствии с коммуникативной задачей;</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высказывать и обосновы</w:t>
      </w:r>
      <w:r w:rsidR="005E34DD">
        <w:rPr>
          <w:color w:val="231F20"/>
          <w:sz w:val="28"/>
          <w:szCs w:val="28"/>
          <w:lang w:val="ru-RU"/>
        </w:rPr>
        <w:t>вать мнение (суждение) и запра</w:t>
      </w:r>
      <w:r w:rsidRPr="00BF7232">
        <w:rPr>
          <w:color w:val="231F20"/>
          <w:sz w:val="28"/>
          <w:szCs w:val="28"/>
          <w:lang w:val="ru-RU"/>
        </w:rPr>
        <w:t>шивать мнение партнера в рамках диалога;</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принимать решение в ходе диалога и согласовывать его    с собеседником;</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создавать письменные «клишированные» и оригинальные тексты с использованием необходимых речевых средств;</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использовать вербальные средства (средства логической связи) для выделения смысловых блоков своего выступления;</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использовать невербал</w:t>
      </w:r>
      <w:r w:rsidR="005E34DD">
        <w:rPr>
          <w:color w:val="231F20"/>
          <w:sz w:val="28"/>
          <w:szCs w:val="28"/>
          <w:lang w:val="ru-RU"/>
        </w:rPr>
        <w:t>ьные средства или наглядные ма</w:t>
      </w:r>
      <w:r w:rsidRPr="00BF7232">
        <w:rPr>
          <w:color w:val="231F20"/>
          <w:sz w:val="28"/>
          <w:szCs w:val="28"/>
          <w:lang w:val="ru-RU"/>
        </w:rPr>
        <w:t>териалы, подготовленные/отобранные под руководством учителя;</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делать оценочный выв</w:t>
      </w:r>
      <w:r w:rsidR="005E34DD">
        <w:rPr>
          <w:color w:val="231F20"/>
          <w:sz w:val="28"/>
          <w:szCs w:val="28"/>
          <w:lang w:val="ru-RU"/>
        </w:rPr>
        <w:t>од о достижении цели коммуника</w:t>
      </w:r>
      <w:r w:rsidRPr="00BF7232">
        <w:rPr>
          <w:color w:val="231F20"/>
          <w:sz w:val="28"/>
          <w:szCs w:val="28"/>
          <w:lang w:val="ru-RU"/>
        </w:rPr>
        <w:t>ции непосредственно после завершения коммуникативного контакта и обосновывать его.</w:t>
      </w:r>
    </w:p>
    <w:p w:rsidR="00860ADC" w:rsidRPr="005E34DD" w:rsidRDefault="00860ADC" w:rsidP="005E34DD">
      <w:pPr>
        <w:pStyle w:val="a5"/>
        <w:numPr>
          <w:ilvl w:val="0"/>
          <w:numId w:val="9"/>
        </w:numPr>
        <w:tabs>
          <w:tab w:val="left" w:pos="798"/>
        </w:tabs>
        <w:ind w:left="0" w:right="0" w:firstLine="720"/>
        <w:jc w:val="left"/>
        <w:rPr>
          <w:i/>
          <w:sz w:val="28"/>
          <w:szCs w:val="28"/>
          <w:lang w:val="ru-RU"/>
        </w:rPr>
      </w:pPr>
      <w:r w:rsidRPr="005E34DD">
        <w:rPr>
          <w:i/>
          <w:color w:val="231F20"/>
          <w:sz w:val="28"/>
          <w:szCs w:val="28"/>
          <w:lang w:val="ru-RU"/>
        </w:rPr>
        <w:lastRenderedPageBreak/>
        <w:t>Формирование и развит</w:t>
      </w:r>
      <w:r w:rsidR="005E34DD">
        <w:rPr>
          <w:i/>
          <w:color w:val="231F20"/>
          <w:sz w:val="28"/>
          <w:szCs w:val="28"/>
          <w:lang w:val="ru-RU"/>
        </w:rPr>
        <w:t>ие компетентности в области ис</w:t>
      </w:r>
      <w:r w:rsidRPr="005E34DD">
        <w:rPr>
          <w:i/>
          <w:color w:val="231F20"/>
          <w:sz w:val="28"/>
          <w:szCs w:val="28"/>
          <w:lang w:val="ru-RU"/>
        </w:rPr>
        <w:t>пользования информационно-коммуникационных технологий (далее — ИКТ). Обучающийся сможет:</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5E34DD">
        <w:rPr>
          <w:color w:val="231F20"/>
          <w:sz w:val="28"/>
          <w:szCs w:val="28"/>
          <w:lang w:val="ru-RU"/>
        </w:rPr>
        <w:t>целенаправленно иск</w:t>
      </w:r>
      <w:r w:rsidR="005E34DD" w:rsidRPr="005E34DD">
        <w:rPr>
          <w:color w:val="231F20"/>
          <w:sz w:val="28"/>
          <w:szCs w:val="28"/>
          <w:lang w:val="ru-RU"/>
        </w:rPr>
        <w:t>ать и использовать информацион</w:t>
      </w:r>
      <w:r w:rsidRPr="005E34DD">
        <w:rPr>
          <w:color w:val="231F20"/>
          <w:sz w:val="28"/>
          <w:szCs w:val="28"/>
          <w:lang w:val="ru-RU"/>
        </w:rPr>
        <w:t>ные ресурсы,</w:t>
      </w:r>
      <w:r w:rsidRPr="00BF7232">
        <w:rPr>
          <w:color w:val="231F20"/>
          <w:sz w:val="28"/>
          <w:szCs w:val="28"/>
          <w:lang w:val="ru-RU"/>
        </w:rPr>
        <w:t xml:space="preserve"> необходимые для решения учебных и практических задач с помощью средств ИКТ;</w:t>
      </w:r>
    </w:p>
    <w:p w:rsidR="00860ADC" w:rsidRPr="005E34DD"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выбирать, строить и и</w:t>
      </w:r>
      <w:r w:rsidR="005E34DD">
        <w:rPr>
          <w:color w:val="231F20"/>
          <w:sz w:val="28"/>
          <w:szCs w:val="28"/>
          <w:lang w:val="ru-RU"/>
        </w:rPr>
        <w:t>спользовать адекватную информа</w:t>
      </w:r>
      <w:r w:rsidRPr="00BF7232">
        <w:rPr>
          <w:color w:val="231F20"/>
          <w:sz w:val="28"/>
          <w:szCs w:val="28"/>
          <w:lang w:val="ru-RU"/>
        </w:rPr>
        <w:t xml:space="preserve">ционную модель для передачи </w:t>
      </w:r>
      <w:r w:rsidR="005E34DD">
        <w:rPr>
          <w:color w:val="231F20"/>
          <w:sz w:val="28"/>
          <w:szCs w:val="28"/>
          <w:lang w:val="ru-RU"/>
        </w:rPr>
        <w:t>своих мыслей средствами естест</w:t>
      </w:r>
      <w:r w:rsidRPr="00BF7232">
        <w:rPr>
          <w:color w:val="231F20"/>
          <w:sz w:val="28"/>
          <w:szCs w:val="28"/>
          <w:lang w:val="ru-RU"/>
        </w:rPr>
        <w:t>венных и формальных языков в соответствии с условиями ком</w:t>
      </w:r>
      <w:r w:rsidRPr="005E34DD">
        <w:rPr>
          <w:color w:val="231F20"/>
          <w:sz w:val="28"/>
          <w:szCs w:val="28"/>
          <w:lang w:val="ru-RU"/>
        </w:rPr>
        <w:t>муникации;</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выделять информационный аспект задачи, оперировать данными, использовать модель решения задачи;</w:t>
      </w:r>
    </w:p>
    <w:p w:rsidR="00860ADC" w:rsidRPr="005E34DD"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использовать компьютерные технологии (включая выбор адекватных зад</w:t>
      </w:r>
      <w:r w:rsidR="005E34DD">
        <w:rPr>
          <w:color w:val="231F20"/>
          <w:sz w:val="28"/>
          <w:szCs w:val="28"/>
          <w:lang w:val="ru-RU"/>
        </w:rPr>
        <w:t>аче инструментальных программно-аппарат</w:t>
      </w:r>
      <w:r w:rsidRPr="00BF7232">
        <w:rPr>
          <w:color w:val="231F20"/>
          <w:sz w:val="28"/>
          <w:szCs w:val="28"/>
          <w:lang w:val="ru-RU"/>
        </w:rPr>
        <w:t>ных средств и сервисов) для решения информационных и ком</w:t>
      </w:r>
      <w:r w:rsidRPr="005E34DD">
        <w:rPr>
          <w:color w:val="231F20"/>
          <w:sz w:val="28"/>
          <w:szCs w:val="28"/>
          <w:lang w:val="ru-RU"/>
        </w:rPr>
        <w:t>муникационных учебных задач, в том числе: вычисление, написание писем, сочинений, док</w:t>
      </w:r>
      <w:r w:rsidR="005E34DD">
        <w:rPr>
          <w:color w:val="231F20"/>
          <w:sz w:val="28"/>
          <w:szCs w:val="28"/>
          <w:lang w:val="ru-RU"/>
        </w:rPr>
        <w:t>ладов, рефератов, создание пре</w:t>
      </w:r>
      <w:r w:rsidRPr="005E34DD">
        <w:rPr>
          <w:color w:val="231F20"/>
          <w:sz w:val="28"/>
          <w:szCs w:val="28"/>
          <w:lang w:val="ru-RU"/>
        </w:rPr>
        <w:t>зентаций и др.;</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использовать информа</w:t>
      </w:r>
      <w:r w:rsidR="005E34DD">
        <w:rPr>
          <w:color w:val="231F20"/>
          <w:sz w:val="28"/>
          <w:szCs w:val="28"/>
          <w:lang w:val="ru-RU"/>
        </w:rPr>
        <w:t>цию с учетом этических и право</w:t>
      </w:r>
      <w:r w:rsidRPr="00BF7232">
        <w:rPr>
          <w:color w:val="231F20"/>
          <w:sz w:val="28"/>
          <w:szCs w:val="28"/>
          <w:lang w:val="ru-RU"/>
        </w:rPr>
        <w:t>вых норм;</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60ADC" w:rsidRPr="00BF7232" w:rsidRDefault="00860ADC" w:rsidP="00BF7232">
      <w:pPr>
        <w:pStyle w:val="a3"/>
        <w:ind w:left="0" w:firstLine="720"/>
        <w:rPr>
          <w:sz w:val="28"/>
          <w:szCs w:val="28"/>
          <w:lang w:val="ru-RU"/>
        </w:rPr>
      </w:pPr>
    </w:p>
    <w:p w:rsidR="00860ADC" w:rsidRDefault="00860ADC" w:rsidP="005E34DD">
      <w:pPr>
        <w:pStyle w:val="4"/>
        <w:spacing w:before="0" w:after="0" w:line="240" w:lineRule="auto"/>
        <w:ind w:firstLine="720"/>
        <w:rPr>
          <w:color w:val="231F20"/>
        </w:rPr>
      </w:pPr>
    </w:p>
    <w:p w:rsidR="005E34DD" w:rsidRPr="005E34DD" w:rsidRDefault="005E34DD" w:rsidP="005E34DD">
      <w:pPr>
        <w:rPr>
          <w:lang w:eastAsia="en-US"/>
        </w:rPr>
        <w:sectPr w:rsidR="005E34DD" w:rsidRPr="005E34DD" w:rsidSect="00486BD7">
          <w:type w:val="continuous"/>
          <w:pgSz w:w="11907" w:h="16839" w:code="9"/>
          <w:pgMar w:top="567" w:right="567" w:bottom="567" w:left="1134" w:header="720" w:footer="720" w:gutter="0"/>
          <w:cols w:space="720"/>
          <w:docGrid w:linePitch="299"/>
        </w:sectPr>
      </w:pPr>
    </w:p>
    <w:p w:rsidR="00860ADC" w:rsidRPr="00BF7232" w:rsidRDefault="00860ADC" w:rsidP="00BF7232">
      <w:pPr>
        <w:spacing w:after="0" w:line="240" w:lineRule="auto"/>
        <w:ind w:firstLine="720"/>
        <w:rPr>
          <w:rFonts w:ascii="Times New Roman" w:hAnsi="Times New Roman" w:cs="Times New Roman"/>
          <w:sz w:val="28"/>
          <w:szCs w:val="28"/>
        </w:rPr>
      </w:pPr>
      <w:r w:rsidRPr="00BF7232">
        <w:rPr>
          <w:rFonts w:ascii="Times New Roman" w:hAnsi="Times New Roman" w:cs="Times New Roman"/>
          <w:b/>
          <w:color w:val="231F20"/>
          <w:sz w:val="28"/>
          <w:szCs w:val="28"/>
        </w:rPr>
        <w:lastRenderedPageBreak/>
        <w:t xml:space="preserve">Предметные результаты </w:t>
      </w:r>
      <w:r w:rsidRPr="00BF7232">
        <w:rPr>
          <w:rFonts w:ascii="Times New Roman" w:hAnsi="Times New Roman" w:cs="Times New Roman"/>
          <w:color w:val="231F20"/>
          <w:sz w:val="28"/>
          <w:szCs w:val="28"/>
        </w:rPr>
        <w:t>обучения физике в основной школе.</w:t>
      </w:r>
    </w:p>
    <w:p w:rsidR="00860ADC" w:rsidRPr="00BF7232" w:rsidRDefault="00860ADC" w:rsidP="00BF7232">
      <w:pPr>
        <w:pStyle w:val="5"/>
        <w:spacing w:before="0" w:after="0" w:line="240" w:lineRule="auto"/>
        <w:ind w:firstLine="720"/>
        <w:rPr>
          <w:rFonts w:ascii="Times New Roman" w:hAnsi="Times New Roman" w:cs="Times New Roman"/>
          <w:b w:val="0"/>
          <w:i w:val="0"/>
          <w:sz w:val="28"/>
          <w:szCs w:val="28"/>
        </w:rPr>
      </w:pPr>
      <w:r w:rsidRPr="00BF7232">
        <w:rPr>
          <w:rFonts w:ascii="Times New Roman" w:hAnsi="Times New Roman" w:cs="Times New Roman"/>
          <w:color w:val="231F20"/>
          <w:sz w:val="28"/>
          <w:szCs w:val="28"/>
        </w:rPr>
        <w:t>Выпускник научится</w:t>
      </w:r>
      <w:r w:rsidRPr="00BF7232">
        <w:rPr>
          <w:rFonts w:ascii="Times New Roman" w:hAnsi="Times New Roman" w:cs="Times New Roman"/>
          <w:b w:val="0"/>
          <w:i w:val="0"/>
          <w:color w:val="231F20"/>
          <w:sz w:val="28"/>
          <w:szCs w:val="28"/>
        </w:rPr>
        <w:t>:</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соблюдать правила безопасности и охраны труда при работе с учебным и лабораторным оборудованием;</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понимать смысл основных физических терминов: физическое тело, физическое явление, физическая величина, единицы измерения;</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w:t>
      </w:r>
      <w:r w:rsidRPr="005E34DD">
        <w:rPr>
          <w:color w:val="231F20"/>
          <w:sz w:val="28"/>
          <w:szCs w:val="28"/>
          <w:lang w:val="ru-RU"/>
        </w:rPr>
        <w:t>блюдений и опытов;</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w:t>
      </w:r>
      <w:r w:rsidRPr="005E34DD">
        <w:rPr>
          <w:color w:val="231F20"/>
          <w:sz w:val="28"/>
          <w:szCs w:val="28"/>
          <w:lang w:val="ru-RU"/>
        </w:rPr>
        <w:t>мента; собирать установку из предложенного оборудования; проводить опыт и формулировать выводы.</w:t>
      </w:r>
    </w:p>
    <w:p w:rsidR="00860ADC" w:rsidRPr="00BF7232" w:rsidRDefault="00860ADC" w:rsidP="00BF7232">
      <w:pPr>
        <w:pStyle w:val="a3"/>
        <w:ind w:left="0" w:firstLine="720"/>
        <w:rPr>
          <w:sz w:val="28"/>
          <w:szCs w:val="28"/>
          <w:lang w:val="ru-RU"/>
        </w:rPr>
      </w:pPr>
      <w:r w:rsidRPr="00BF7232">
        <w:rPr>
          <w:color w:val="231F20"/>
          <w:sz w:val="28"/>
          <w:szCs w:val="28"/>
          <w:u w:val="single" w:color="231F20"/>
          <w:lang w:val="ru-RU"/>
        </w:rPr>
        <w:t>Примечание</w:t>
      </w:r>
      <w:r w:rsidRPr="00BF7232">
        <w:rPr>
          <w:color w:val="231F20"/>
          <w:sz w:val="28"/>
          <w:szCs w:val="28"/>
          <w:lang w:val="ru-RU"/>
        </w:rPr>
        <w:t>. При проведе</w:t>
      </w:r>
      <w:r w:rsidR="005E34DD">
        <w:rPr>
          <w:color w:val="231F20"/>
          <w:sz w:val="28"/>
          <w:szCs w:val="28"/>
          <w:lang w:val="ru-RU"/>
        </w:rPr>
        <w:t>нии исследования физических яв</w:t>
      </w:r>
      <w:r w:rsidRPr="00BF7232">
        <w:rPr>
          <w:color w:val="231F20"/>
          <w:sz w:val="28"/>
          <w:szCs w:val="28"/>
          <w:lang w:val="ru-RU"/>
        </w:rPr>
        <w:t>лений измерительные прибо</w:t>
      </w:r>
      <w:r w:rsidR="005E34DD">
        <w:rPr>
          <w:color w:val="231F20"/>
          <w:sz w:val="28"/>
          <w:szCs w:val="28"/>
          <w:lang w:val="ru-RU"/>
        </w:rPr>
        <w:t>ры используются лишь как датчи</w:t>
      </w:r>
      <w:r w:rsidRPr="00BF7232">
        <w:rPr>
          <w:color w:val="231F20"/>
          <w:sz w:val="28"/>
          <w:szCs w:val="28"/>
          <w:lang w:val="ru-RU"/>
        </w:rPr>
        <w:t>ки измерения физических величин. Записи показаний прямых измерений в этом случае не требуется;</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понимать роль эксперимента в получении научной информации;</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проводить прямые измерения физических величин: время, расстояние, масса тела, объем, сила, температура, атмо</w:t>
      </w:r>
      <w:r w:rsidRPr="005E34DD">
        <w:rPr>
          <w:color w:val="231F20"/>
          <w:sz w:val="28"/>
          <w:szCs w:val="28"/>
          <w:lang w:val="ru-RU"/>
        </w:rPr>
        <w:t>сферное давление, влажность воздуха, напряжение, сила тока, радиационный фон (с использованием дозиметра); при этом выбирать оптимальный способ</w:t>
      </w:r>
      <w:r w:rsidR="005E34DD">
        <w:rPr>
          <w:color w:val="231F20"/>
          <w:sz w:val="28"/>
          <w:szCs w:val="28"/>
          <w:lang w:val="ru-RU"/>
        </w:rPr>
        <w:t xml:space="preserve"> измерения и использовать прос</w:t>
      </w:r>
      <w:r w:rsidRPr="005E34DD">
        <w:rPr>
          <w:color w:val="231F20"/>
          <w:sz w:val="28"/>
          <w:szCs w:val="28"/>
          <w:lang w:val="ru-RU"/>
        </w:rPr>
        <w:t>тейшие методы оценки погрешностей измерений;</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проводить исследовани</w:t>
      </w:r>
      <w:r w:rsidR="005E34DD">
        <w:rPr>
          <w:color w:val="231F20"/>
          <w:sz w:val="28"/>
          <w:szCs w:val="28"/>
          <w:lang w:val="ru-RU"/>
        </w:rPr>
        <w:t>е зависимостей физических вели</w:t>
      </w:r>
      <w:r w:rsidRPr="00BF7232">
        <w:rPr>
          <w:color w:val="231F20"/>
          <w:sz w:val="28"/>
          <w:szCs w:val="28"/>
          <w:lang w:val="ru-RU"/>
        </w:rPr>
        <w:t>чин с использованием прямы</w:t>
      </w:r>
      <w:r w:rsidR="005E34DD">
        <w:rPr>
          <w:color w:val="231F20"/>
          <w:sz w:val="28"/>
          <w:szCs w:val="28"/>
          <w:lang w:val="ru-RU"/>
        </w:rPr>
        <w:t>х измерений: при этом конструи</w:t>
      </w:r>
      <w:r w:rsidRPr="00BF7232">
        <w:rPr>
          <w:color w:val="231F20"/>
          <w:sz w:val="28"/>
          <w:szCs w:val="28"/>
          <w:lang w:val="ru-RU"/>
        </w:rPr>
        <w:t>ровать установку, фиксировать результаты полученной зависи</w:t>
      </w:r>
      <w:r w:rsidRPr="005E34DD">
        <w:rPr>
          <w:color w:val="231F20"/>
          <w:sz w:val="28"/>
          <w:szCs w:val="28"/>
          <w:lang w:val="ru-RU"/>
        </w:rPr>
        <w:t>мости физических величин в виде таблиц и графиков, делать выводы по результатам исследования;</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проводить косвенные измерения физических величин: при выполнении измерений собирать экспериментальную ус</w:t>
      </w:r>
      <w:r w:rsidR="005E34DD">
        <w:rPr>
          <w:color w:val="231F20"/>
          <w:sz w:val="28"/>
          <w:szCs w:val="28"/>
          <w:lang w:val="ru-RU"/>
        </w:rPr>
        <w:t>та</w:t>
      </w:r>
      <w:r w:rsidRPr="00BF7232">
        <w:rPr>
          <w:color w:val="231F20"/>
          <w:sz w:val="28"/>
          <w:szCs w:val="28"/>
          <w:lang w:val="ru-RU"/>
        </w:rPr>
        <w:t>новку, следуя предложенной инструкции, вычислять значение</w:t>
      </w:r>
    </w:p>
    <w:p w:rsidR="00860ADC" w:rsidRPr="00BF7232" w:rsidRDefault="00860ADC" w:rsidP="00BF7232">
      <w:pPr>
        <w:pStyle w:val="a3"/>
        <w:ind w:left="0" w:firstLine="720"/>
        <w:rPr>
          <w:sz w:val="28"/>
          <w:szCs w:val="28"/>
          <w:lang w:val="ru-RU"/>
        </w:rPr>
      </w:pPr>
      <w:r w:rsidRPr="00BF7232">
        <w:rPr>
          <w:color w:val="231F20"/>
          <w:sz w:val="28"/>
          <w:szCs w:val="28"/>
          <w:lang w:val="ru-RU"/>
        </w:rPr>
        <w:t>величины и анализировать полученные результаты с учетом заданной точности измерений;</w:t>
      </w:r>
    </w:p>
    <w:p w:rsidR="00860ADC" w:rsidRPr="005E34DD"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анализировать ситуаци</w:t>
      </w:r>
      <w:r w:rsidR="005E34DD">
        <w:rPr>
          <w:color w:val="231F20"/>
          <w:sz w:val="28"/>
          <w:szCs w:val="28"/>
          <w:lang w:val="ru-RU"/>
        </w:rPr>
        <w:t>и практико-ориентированного ха</w:t>
      </w:r>
      <w:r w:rsidRPr="00BF7232">
        <w:rPr>
          <w:color w:val="231F20"/>
          <w:sz w:val="28"/>
          <w:szCs w:val="28"/>
          <w:lang w:val="ru-RU"/>
        </w:rPr>
        <w:t>рактера, узнавать в них проявление изученных физических яв</w:t>
      </w:r>
      <w:r w:rsidRPr="005E34DD">
        <w:rPr>
          <w:color w:val="231F20"/>
          <w:sz w:val="28"/>
          <w:szCs w:val="28"/>
          <w:lang w:val="ru-RU"/>
        </w:rPr>
        <w:t>лений или закономерностей и применять имеющиеся знания для их объяснения;</w:t>
      </w:r>
    </w:p>
    <w:p w:rsidR="00860ADC" w:rsidRPr="00BF7232" w:rsidRDefault="00860ADC" w:rsidP="00BF7232">
      <w:pPr>
        <w:pStyle w:val="a5"/>
        <w:numPr>
          <w:ilvl w:val="1"/>
          <w:numId w:val="1"/>
        </w:numPr>
        <w:tabs>
          <w:tab w:val="left" w:pos="769"/>
        </w:tabs>
        <w:ind w:left="0" w:right="0" w:firstLine="720"/>
        <w:jc w:val="left"/>
        <w:rPr>
          <w:sz w:val="28"/>
          <w:szCs w:val="28"/>
          <w:lang w:val="ru-RU"/>
        </w:rPr>
      </w:pPr>
      <w:r w:rsidRPr="00BF7232">
        <w:rPr>
          <w:color w:val="231F20"/>
          <w:sz w:val="28"/>
          <w:szCs w:val="28"/>
          <w:lang w:val="ru-RU"/>
        </w:rPr>
        <w:t>понимать принципы де</w:t>
      </w:r>
      <w:r w:rsidR="005E34DD">
        <w:rPr>
          <w:color w:val="231F20"/>
          <w:sz w:val="28"/>
          <w:szCs w:val="28"/>
          <w:lang w:val="ru-RU"/>
        </w:rPr>
        <w:t>йствия машин, приборов и техни</w:t>
      </w:r>
      <w:r w:rsidRPr="00BF7232">
        <w:rPr>
          <w:color w:val="231F20"/>
          <w:sz w:val="28"/>
          <w:szCs w:val="28"/>
          <w:lang w:val="ru-RU"/>
        </w:rPr>
        <w:t>ческих устройств, условия их безопасного использования в повседневной жизни;</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color w:val="231F20"/>
          <w:sz w:val="28"/>
          <w:szCs w:val="28"/>
          <w:lang w:val="ru-RU"/>
        </w:rPr>
        <w:t>использовать при выполнении учебных задач научнопопулярную литературу о физических явлениях, справочные материалы, ресурсы Интернета.</w:t>
      </w:r>
    </w:p>
    <w:p w:rsidR="00860ADC" w:rsidRPr="00BF7232" w:rsidRDefault="00860ADC" w:rsidP="00BF7232">
      <w:pPr>
        <w:pStyle w:val="a3"/>
        <w:ind w:left="0" w:firstLine="720"/>
        <w:rPr>
          <w:sz w:val="28"/>
          <w:szCs w:val="28"/>
          <w:lang w:val="ru-RU"/>
        </w:rPr>
      </w:pPr>
    </w:p>
    <w:p w:rsidR="00860ADC" w:rsidRPr="00BF7232" w:rsidRDefault="00860ADC" w:rsidP="00BF7232">
      <w:pPr>
        <w:spacing w:after="0" w:line="240" w:lineRule="auto"/>
        <w:ind w:firstLine="720"/>
        <w:rPr>
          <w:rFonts w:ascii="Times New Roman" w:hAnsi="Times New Roman" w:cs="Times New Roman"/>
          <w:b/>
          <w:sz w:val="28"/>
          <w:szCs w:val="28"/>
        </w:rPr>
      </w:pPr>
      <w:r w:rsidRPr="00BF7232">
        <w:rPr>
          <w:rFonts w:ascii="Times New Roman" w:hAnsi="Times New Roman" w:cs="Times New Roman"/>
          <w:b/>
          <w:color w:val="231F20"/>
          <w:sz w:val="28"/>
          <w:szCs w:val="28"/>
        </w:rPr>
        <w:t>Физика и ее роль в познании окружающего мира</w:t>
      </w:r>
    </w:p>
    <w:p w:rsidR="00860ADC" w:rsidRPr="00BF7232" w:rsidRDefault="00860ADC" w:rsidP="00BF7232">
      <w:pPr>
        <w:pStyle w:val="a3"/>
        <w:ind w:left="0" w:firstLine="720"/>
        <w:rPr>
          <w:sz w:val="28"/>
          <w:szCs w:val="28"/>
          <w:lang w:val="ru-RU"/>
        </w:rPr>
      </w:pPr>
      <w:r w:rsidRPr="00BF7232">
        <w:rPr>
          <w:color w:val="231F20"/>
          <w:sz w:val="28"/>
          <w:szCs w:val="28"/>
          <w:lang w:val="ru-RU"/>
        </w:rPr>
        <w:t>Предметными результатами освоения темы являются:</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 xml:space="preserve">понимание физических </w:t>
      </w:r>
      <w:r w:rsidR="005E34DD">
        <w:rPr>
          <w:color w:val="231F20"/>
          <w:sz w:val="28"/>
          <w:szCs w:val="28"/>
          <w:lang w:val="ru-RU"/>
        </w:rPr>
        <w:t>терминов: тело, вещество, мате</w:t>
      </w:r>
      <w:r w:rsidRPr="00BF7232">
        <w:rPr>
          <w:color w:val="231F20"/>
          <w:sz w:val="28"/>
          <w:szCs w:val="28"/>
          <w:lang w:val="ru-RU"/>
        </w:rPr>
        <w:t>рия;</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умение проводить наб</w:t>
      </w:r>
      <w:r w:rsidR="005E34DD">
        <w:rPr>
          <w:color w:val="231F20"/>
          <w:sz w:val="28"/>
          <w:szCs w:val="28"/>
          <w:lang w:val="ru-RU"/>
        </w:rPr>
        <w:t>людения физических явлений; из</w:t>
      </w:r>
      <w:r w:rsidRPr="00BF7232">
        <w:rPr>
          <w:color w:val="231F20"/>
          <w:sz w:val="28"/>
          <w:szCs w:val="28"/>
          <w:lang w:val="ru-RU"/>
        </w:rPr>
        <w:t>мерять физические величи</w:t>
      </w:r>
      <w:r w:rsidR="005E34DD">
        <w:rPr>
          <w:color w:val="231F20"/>
          <w:sz w:val="28"/>
          <w:szCs w:val="28"/>
          <w:lang w:val="ru-RU"/>
        </w:rPr>
        <w:t>ны: расстояние, промежуток вре</w:t>
      </w:r>
      <w:r w:rsidRPr="00BF7232">
        <w:rPr>
          <w:color w:val="231F20"/>
          <w:sz w:val="28"/>
          <w:szCs w:val="28"/>
          <w:lang w:val="ru-RU"/>
        </w:rPr>
        <w:t>мени, температуру; определять  цену  деления  шкалы прибора с учетом погрешности измерения;</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понимание роли ученых нашей страны в развитии современной физики и влиянии н</w:t>
      </w:r>
      <w:r w:rsidR="005E34DD">
        <w:rPr>
          <w:color w:val="231F20"/>
          <w:sz w:val="28"/>
          <w:szCs w:val="28"/>
          <w:lang w:val="ru-RU"/>
        </w:rPr>
        <w:t>а технический и социальный про</w:t>
      </w:r>
      <w:r w:rsidRPr="00BF7232">
        <w:rPr>
          <w:color w:val="231F20"/>
          <w:sz w:val="28"/>
          <w:szCs w:val="28"/>
          <w:lang w:val="ru-RU"/>
        </w:rPr>
        <w:t>гресс.</w:t>
      </w:r>
    </w:p>
    <w:p w:rsidR="00860ADC" w:rsidRPr="00BF7232" w:rsidRDefault="00860ADC" w:rsidP="00BF7232">
      <w:pPr>
        <w:pStyle w:val="a3"/>
        <w:ind w:left="0" w:firstLine="720"/>
        <w:rPr>
          <w:sz w:val="28"/>
          <w:szCs w:val="28"/>
          <w:lang w:val="ru-RU"/>
        </w:rPr>
      </w:pPr>
    </w:p>
    <w:p w:rsidR="00860ADC" w:rsidRPr="00BF7232" w:rsidRDefault="00860ADC" w:rsidP="00BF7232">
      <w:pPr>
        <w:pStyle w:val="2"/>
        <w:spacing w:before="0" w:after="0" w:line="240" w:lineRule="auto"/>
        <w:ind w:firstLine="720"/>
        <w:rPr>
          <w:rFonts w:ascii="Times New Roman" w:hAnsi="Times New Roman" w:cs="Times New Roman"/>
        </w:rPr>
      </w:pPr>
      <w:r w:rsidRPr="00BF7232">
        <w:rPr>
          <w:rFonts w:ascii="Times New Roman" w:hAnsi="Times New Roman" w:cs="Times New Roman"/>
          <w:color w:val="231F20"/>
        </w:rPr>
        <w:lastRenderedPageBreak/>
        <w:t>Механические явления</w:t>
      </w:r>
    </w:p>
    <w:p w:rsidR="00860ADC" w:rsidRPr="00BF7232" w:rsidRDefault="00860ADC" w:rsidP="00BF7232">
      <w:pPr>
        <w:pStyle w:val="a3"/>
        <w:ind w:left="0" w:firstLine="720"/>
        <w:rPr>
          <w:sz w:val="28"/>
          <w:szCs w:val="28"/>
          <w:lang w:val="ru-RU"/>
        </w:rPr>
      </w:pPr>
      <w:r w:rsidRPr="00BF7232">
        <w:rPr>
          <w:color w:val="231F20"/>
          <w:sz w:val="28"/>
          <w:szCs w:val="28"/>
          <w:lang w:val="ru-RU"/>
        </w:rPr>
        <w:t>Предметными результатами освоения темы являются:</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понимание и способн</w:t>
      </w:r>
      <w:r w:rsidR="005E34DD">
        <w:rPr>
          <w:color w:val="231F20"/>
          <w:sz w:val="28"/>
          <w:szCs w:val="28"/>
          <w:lang w:val="ru-RU"/>
        </w:rPr>
        <w:t>ость объяснять физические явле</w:t>
      </w:r>
      <w:r w:rsidRPr="00BF7232">
        <w:rPr>
          <w:color w:val="231F20"/>
          <w:sz w:val="28"/>
          <w:szCs w:val="28"/>
          <w:lang w:val="ru-RU"/>
        </w:rPr>
        <w:t>ния: механическое движение, равномерное и неравномерное движение, инерция, всемирное тяготение, равновесие тел, превращение одного вида механ</w:t>
      </w:r>
      <w:r w:rsidR="005E34DD">
        <w:rPr>
          <w:color w:val="231F20"/>
          <w:sz w:val="28"/>
          <w:szCs w:val="28"/>
          <w:lang w:val="ru-RU"/>
        </w:rPr>
        <w:t>ической энергии в другой, атмо</w:t>
      </w:r>
      <w:r w:rsidRPr="00BF7232">
        <w:rPr>
          <w:color w:val="231F20"/>
          <w:sz w:val="28"/>
          <w:szCs w:val="28"/>
          <w:lang w:val="ru-RU"/>
        </w:rPr>
        <w:t>сферное давление, давление жидкостей, газов и твердых тел, плавание тел, воздухоплава</w:t>
      </w:r>
      <w:r w:rsidR="005E34DD">
        <w:rPr>
          <w:color w:val="231F20"/>
          <w:sz w:val="28"/>
          <w:szCs w:val="28"/>
          <w:lang w:val="ru-RU"/>
        </w:rPr>
        <w:t>ние, расположение уровня жидко</w:t>
      </w:r>
      <w:r w:rsidRPr="00BF7232">
        <w:rPr>
          <w:color w:val="231F20"/>
          <w:sz w:val="28"/>
          <w:szCs w:val="28"/>
          <w:lang w:val="ru-RU"/>
        </w:rPr>
        <w:t>сти в сообщающихся сосудах, суще</w:t>
      </w:r>
      <w:r w:rsidR="005E34DD">
        <w:rPr>
          <w:color w:val="231F20"/>
          <w:sz w:val="28"/>
          <w:szCs w:val="28"/>
          <w:lang w:val="ru-RU"/>
        </w:rPr>
        <w:t>ствование воздушной обо</w:t>
      </w:r>
      <w:r w:rsidRPr="00BF7232">
        <w:rPr>
          <w:color w:val="231F20"/>
          <w:sz w:val="28"/>
          <w:szCs w:val="28"/>
          <w:lang w:val="ru-RU"/>
        </w:rPr>
        <w:t>лочки Земли, способы уменьшения и увеличения давления;</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понимание и способност</w:t>
      </w:r>
      <w:r w:rsidR="005E34DD">
        <w:rPr>
          <w:color w:val="231F20"/>
          <w:sz w:val="28"/>
          <w:szCs w:val="28"/>
          <w:lang w:val="ru-RU"/>
        </w:rPr>
        <w:t>ь описывать и объяснять физиче</w:t>
      </w:r>
      <w:r w:rsidRPr="00BF7232">
        <w:rPr>
          <w:color w:val="231F20"/>
          <w:sz w:val="28"/>
          <w:szCs w:val="28"/>
          <w:lang w:val="ru-RU"/>
        </w:rPr>
        <w:t>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 колебания математического и пружинного маятников, резонанс (в том числе звуковой), механические вол</w:t>
      </w:r>
      <w:r w:rsidR="005E34DD">
        <w:rPr>
          <w:color w:val="231F20"/>
          <w:sz w:val="28"/>
          <w:szCs w:val="28"/>
          <w:lang w:val="ru-RU"/>
        </w:rPr>
        <w:t>ны, длина волны, отражение зву</w:t>
      </w:r>
      <w:r w:rsidRPr="00BF7232">
        <w:rPr>
          <w:color w:val="231F20"/>
          <w:sz w:val="28"/>
          <w:szCs w:val="28"/>
          <w:lang w:val="ru-RU"/>
        </w:rPr>
        <w:t>ка, эхо;</w:t>
      </w:r>
    </w:p>
    <w:p w:rsidR="00860ADC" w:rsidRPr="005E34DD" w:rsidRDefault="00860ADC" w:rsidP="00BF7232">
      <w:pPr>
        <w:pStyle w:val="a5"/>
        <w:numPr>
          <w:ilvl w:val="0"/>
          <w:numId w:val="4"/>
        </w:numPr>
        <w:tabs>
          <w:tab w:val="left" w:pos="684"/>
        </w:tabs>
        <w:ind w:left="0" w:right="0" w:firstLine="720"/>
        <w:jc w:val="left"/>
        <w:rPr>
          <w:sz w:val="28"/>
          <w:szCs w:val="28"/>
          <w:lang w:val="ru-RU"/>
        </w:rPr>
      </w:pPr>
      <w:r w:rsidRPr="005E34DD">
        <w:rPr>
          <w:color w:val="231F20"/>
          <w:sz w:val="28"/>
          <w:szCs w:val="28"/>
          <w:lang w:val="ru-RU"/>
        </w:rPr>
        <w:t>знание и способность</w:t>
      </w:r>
      <w:r w:rsidR="005E34DD" w:rsidRPr="005E34DD">
        <w:rPr>
          <w:color w:val="231F20"/>
          <w:sz w:val="28"/>
          <w:szCs w:val="28"/>
          <w:lang w:val="ru-RU"/>
        </w:rPr>
        <w:t xml:space="preserve"> давать определения/описания фи</w:t>
      </w:r>
      <w:r w:rsidRPr="005E34DD">
        <w:rPr>
          <w:color w:val="231F20"/>
          <w:sz w:val="28"/>
          <w:szCs w:val="28"/>
          <w:lang w:val="ru-RU"/>
        </w:rPr>
        <w:t>зических понятий: относите</w:t>
      </w:r>
      <w:r w:rsidR="005E34DD" w:rsidRPr="005E34DD">
        <w:rPr>
          <w:color w:val="231F20"/>
          <w:sz w:val="28"/>
          <w:szCs w:val="28"/>
          <w:lang w:val="ru-RU"/>
        </w:rPr>
        <w:t>льность движения, первая косми</w:t>
      </w:r>
      <w:r w:rsidRPr="005E34DD">
        <w:rPr>
          <w:color w:val="231F20"/>
          <w:sz w:val="28"/>
          <w:szCs w:val="28"/>
          <w:lang w:val="ru-RU"/>
        </w:rPr>
        <w:t>ческая скорость, реактивное движение; физических моделей: материальная точка, система о</w:t>
      </w:r>
      <w:r w:rsidR="005E34DD" w:rsidRPr="005E34DD">
        <w:rPr>
          <w:color w:val="231F20"/>
          <w:sz w:val="28"/>
          <w:szCs w:val="28"/>
          <w:lang w:val="ru-RU"/>
        </w:rPr>
        <w:t>тсчета; физических величин: пе</w:t>
      </w:r>
      <w:r w:rsidRPr="005E34DD">
        <w:rPr>
          <w:color w:val="231F20"/>
          <w:sz w:val="28"/>
          <w:szCs w:val="28"/>
          <w:lang w:val="ru-RU"/>
        </w:rPr>
        <w:t>ремещение, скорость рав</w:t>
      </w:r>
      <w:r w:rsidR="005E34DD" w:rsidRPr="005E34DD">
        <w:rPr>
          <w:color w:val="231F20"/>
          <w:sz w:val="28"/>
          <w:szCs w:val="28"/>
          <w:lang w:val="ru-RU"/>
        </w:rPr>
        <w:t>номерного прямолинейного движе</w:t>
      </w:r>
      <w:r w:rsidRPr="005E34DD">
        <w:rPr>
          <w:color w:val="231F20"/>
          <w:sz w:val="28"/>
          <w:szCs w:val="28"/>
          <w:lang w:val="ru-RU"/>
        </w:rPr>
        <w:t>ния, мгновенная скорость и ускорение при равноускоренном прямолинейном движении, скорость и центростремительное</w:t>
      </w:r>
      <w:r w:rsidR="005E34DD">
        <w:rPr>
          <w:color w:val="231F20"/>
          <w:sz w:val="28"/>
          <w:szCs w:val="28"/>
          <w:lang w:val="ru-RU"/>
        </w:rPr>
        <w:t xml:space="preserve"> </w:t>
      </w:r>
      <w:r w:rsidRPr="005E34DD">
        <w:rPr>
          <w:color w:val="231F20"/>
          <w:sz w:val="28"/>
          <w:szCs w:val="28"/>
          <w:lang w:val="ru-RU"/>
        </w:rPr>
        <w:t>ускорение при равномерном движении тела по окружности, импульс;</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умение измерять: скоро</w:t>
      </w:r>
      <w:r w:rsidR="005E34DD">
        <w:rPr>
          <w:color w:val="231F20"/>
          <w:sz w:val="28"/>
          <w:szCs w:val="28"/>
          <w:lang w:val="ru-RU"/>
        </w:rPr>
        <w:t>сть, мгновенную скорость и уско</w:t>
      </w:r>
      <w:r w:rsidRPr="00BF7232">
        <w:rPr>
          <w:color w:val="231F20"/>
          <w:sz w:val="28"/>
          <w:szCs w:val="28"/>
          <w:lang w:val="ru-RU"/>
        </w:rPr>
        <w:t>рение при равноускоренно</w:t>
      </w:r>
      <w:r w:rsidR="005E34DD">
        <w:rPr>
          <w:color w:val="231F20"/>
          <w:sz w:val="28"/>
          <w:szCs w:val="28"/>
          <w:lang w:val="ru-RU"/>
        </w:rPr>
        <w:t>м прямолинейном движении, цент</w:t>
      </w:r>
      <w:r w:rsidRPr="00BF7232">
        <w:rPr>
          <w:color w:val="231F20"/>
          <w:sz w:val="28"/>
          <w:szCs w:val="28"/>
          <w:lang w:val="ru-RU"/>
        </w:rPr>
        <w:t>ростремительное ускорение при равномерном движении по окружности, массу, силу, вес, силу трения скольжения, силу трения качения, объем, плотность тела, равнодействующую сил, действующих на тело, механическую работу, мощность, плечо силы, момент силы, КПД, потенциальную и кинетическую энергию, атмосферное  давление,  давление  жидкости  на  дно  и стенки сосуда, силу Архимеда;</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владение экспериментальными методами исследования зависимости: пройденного пу</w:t>
      </w:r>
      <w:r w:rsidR="005E34DD">
        <w:rPr>
          <w:color w:val="231F20"/>
          <w:sz w:val="28"/>
          <w:szCs w:val="28"/>
          <w:lang w:val="ru-RU"/>
        </w:rPr>
        <w:t>ти от времени, удлинения пружи</w:t>
      </w:r>
      <w:r w:rsidRPr="00BF7232">
        <w:rPr>
          <w:color w:val="231F20"/>
          <w:sz w:val="28"/>
          <w:szCs w:val="28"/>
          <w:lang w:val="ru-RU"/>
        </w:rPr>
        <w:t xml:space="preserve">ны от приложенной силы, силы тяжести тела от его массы, силы трения скольжения от площади соприкосновения тел    и силы, прижимающей тело </w:t>
      </w:r>
      <w:r w:rsidR="005E34DD">
        <w:rPr>
          <w:color w:val="231F20"/>
          <w:sz w:val="28"/>
          <w:szCs w:val="28"/>
          <w:lang w:val="ru-RU"/>
        </w:rPr>
        <w:t>к поверхности (нормального дав</w:t>
      </w:r>
      <w:r w:rsidRPr="00BF7232">
        <w:rPr>
          <w:color w:val="231F20"/>
          <w:sz w:val="28"/>
          <w:szCs w:val="28"/>
          <w:lang w:val="ru-RU"/>
        </w:rPr>
        <w:t>ления), силы Архимеда от объема вытесненной телом воды, условий плавания тела в жидкости от действия силы тяжести и силы Архимеда, зависимости периода и частоты колебаний маятника от длины его нити;</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владение экспериментальными методами исследования при определении соотношения</w:t>
      </w:r>
      <w:r w:rsidR="005E34DD">
        <w:rPr>
          <w:color w:val="231F20"/>
          <w:sz w:val="28"/>
          <w:szCs w:val="28"/>
          <w:lang w:val="ru-RU"/>
        </w:rPr>
        <w:t xml:space="preserve"> сил и плеч, для равновесия ры</w:t>
      </w:r>
      <w:r w:rsidRPr="00BF7232">
        <w:rPr>
          <w:color w:val="231F20"/>
          <w:sz w:val="28"/>
          <w:szCs w:val="28"/>
          <w:lang w:val="ru-RU"/>
        </w:rPr>
        <w:t>чага;</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понимание смысла осн</w:t>
      </w:r>
      <w:r w:rsidR="005E34DD">
        <w:rPr>
          <w:color w:val="231F20"/>
          <w:sz w:val="28"/>
          <w:szCs w:val="28"/>
          <w:lang w:val="ru-RU"/>
        </w:rPr>
        <w:t>овных физических законов: зако</w:t>
      </w:r>
      <w:r w:rsidRPr="00BF7232">
        <w:rPr>
          <w:color w:val="231F20"/>
          <w:sz w:val="28"/>
          <w:szCs w:val="28"/>
          <w:lang w:val="ru-RU"/>
        </w:rPr>
        <w:t>ны Ньютона, закон всемирного тяготения, закон Гука, закон сохранения импульса, закон сохранения энергии, закон Паскаля, закон Архимеда и умение применять их на практике;</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владение способами выполнен</w:t>
      </w:r>
      <w:r w:rsidR="005E34DD">
        <w:rPr>
          <w:color w:val="231F20"/>
          <w:sz w:val="28"/>
          <w:szCs w:val="28"/>
          <w:lang w:val="ru-RU"/>
        </w:rPr>
        <w:t>ия расчетов при нахожде</w:t>
      </w:r>
      <w:r w:rsidRPr="00BF7232">
        <w:rPr>
          <w:color w:val="231F20"/>
          <w:sz w:val="28"/>
          <w:szCs w:val="28"/>
          <w:lang w:val="ru-RU"/>
        </w:rPr>
        <w:t>нии: скорости (средней скоро</w:t>
      </w:r>
      <w:r w:rsidR="005E34DD">
        <w:rPr>
          <w:color w:val="231F20"/>
          <w:sz w:val="28"/>
          <w:szCs w:val="28"/>
          <w:lang w:val="ru-RU"/>
        </w:rPr>
        <w:t>сти), пути, времени, силы тяже</w:t>
      </w:r>
      <w:r w:rsidRPr="00BF7232">
        <w:rPr>
          <w:color w:val="231F20"/>
          <w:sz w:val="28"/>
          <w:szCs w:val="28"/>
          <w:lang w:val="ru-RU"/>
        </w:rPr>
        <w:t xml:space="preserve">сти, веса тела, плотности тела, объема, массы, силы упругости, равнодействующей сил, действующих на тело, механической работы, мощности, условия равновесия сил на рычаге, </w:t>
      </w:r>
      <w:r w:rsidR="005E34DD">
        <w:rPr>
          <w:color w:val="231F20"/>
          <w:sz w:val="28"/>
          <w:szCs w:val="28"/>
          <w:lang w:val="ru-RU"/>
        </w:rPr>
        <w:t>момен</w:t>
      </w:r>
      <w:r w:rsidRPr="00BF7232">
        <w:rPr>
          <w:color w:val="231F20"/>
          <w:sz w:val="28"/>
          <w:szCs w:val="28"/>
          <w:lang w:val="ru-RU"/>
        </w:rPr>
        <w:t xml:space="preserve">та силы, КПД, кинетической </w:t>
      </w:r>
      <w:r w:rsidR="005E34DD">
        <w:rPr>
          <w:color w:val="231F20"/>
          <w:sz w:val="28"/>
          <w:szCs w:val="28"/>
          <w:lang w:val="ru-RU"/>
        </w:rPr>
        <w:t>и потенциальной энергии, давле</w:t>
      </w:r>
      <w:r w:rsidRPr="00BF7232">
        <w:rPr>
          <w:color w:val="231F20"/>
          <w:sz w:val="28"/>
          <w:szCs w:val="28"/>
          <w:lang w:val="ru-RU"/>
        </w:rPr>
        <w:t>ния, давления жидкости на дн</w:t>
      </w:r>
      <w:r w:rsidR="005E34DD">
        <w:rPr>
          <w:color w:val="231F20"/>
          <w:sz w:val="28"/>
          <w:szCs w:val="28"/>
          <w:lang w:val="ru-RU"/>
        </w:rPr>
        <w:t>о и стенки сосуда, силы Архиме</w:t>
      </w:r>
      <w:r w:rsidRPr="00BF7232">
        <w:rPr>
          <w:color w:val="231F20"/>
          <w:sz w:val="28"/>
          <w:szCs w:val="28"/>
          <w:lang w:val="ru-RU"/>
        </w:rPr>
        <w:t>да в соответствии с поставленн</w:t>
      </w:r>
      <w:r w:rsidR="005E34DD">
        <w:rPr>
          <w:color w:val="231F20"/>
          <w:sz w:val="28"/>
          <w:szCs w:val="28"/>
          <w:lang w:val="ru-RU"/>
        </w:rPr>
        <w:t>ой задачей на основании исполь</w:t>
      </w:r>
      <w:r w:rsidRPr="00BF7232">
        <w:rPr>
          <w:color w:val="231F20"/>
          <w:sz w:val="28"/>
          <w:szCs w:val="28"/>
          <w:lang w:val="ru-RU"/>
        </w:rPr>
        <w:t>зования законов физики;</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lastRenderedPageBreak/>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умение переводить ф</w:t>
      </w:r>
      <w:r w:rsidR="005E34DD">
        <w:rPr>
          <w:color w:val="231F20"/>
          <w:sz w:val="28"/>
          <w:szCs w:val="28"/>
          <w:lang w:val="ru-RU"/>
        </w:rPr>
        <w:t>изические величины из несистем</w:t>
      </w:r>
      <w:r w:rsidRPr="00BF7232">
        <w:rPr>
          <w:color w:val="231F20"/>
          <w:sz w:val="28"/>
          <w:szCs w:val="28"/>
          <w:lang w:val="ru-RU"/>
        </w:rPr>
        <w:t>ных в СИ и наоборот;</w:t>
      </w:r>
    </w:p>
    <w:p w:rsidR="00860ADC" w:rsidRPr="005E34DD"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понимание принципов действия динамометра, весов, встречающихся в повседневной жизни, рычага, блока, наклонной плоскости, барометра-анероида, манометра, поршневого</w:t>
      </w:r>
      <w:r w:rsidR="005E34DD">
        <w:rPr>
          <w:color w:val="231F20"/>
          <w:sz w:val="28"/>
          <w:szCs w:val="28"/>
          <w:lang w:val="ru-RU"/>
        </w:rPr>
        <w:t xml:space="preserve"> </w:t>
      </w:r>
      <w:r w:rsidRPr="005E34DD">
        <w:rPr>
          <w:color w:val="231F20"/>
          <w:sz w:val="28"/>
          <w:szCs w:val="28"/>
          <w:lang w:val="ru-RU"/>
        </w:rPr>
        <w:t>жидкостного насоса, гидравл</w:t>
      </w:r>
      <w:r w:rsidR="005E34DD">
        <w:rPr>
          <w:color w:val="231F20"/>
          <w:sz w:val="28"/>
          <w:szCs w:val="28"/>
          <w:lang w:val="ru-RU"/>
        </w:rPr>
        <w:t>ического пресса и способов обе</w:t>
      </w:r>
      <w:r w:rsidRPr="005E34DD">
        <w:rPr>
          <w:color w:val="231F20"/>
          <w:sz w:val="28"/>
          <w:szCs w:val="28"/>
          <w:lang w:val="ru-RU"/>
        </w:rPr>
        <w:t>спечения безопасности при их использовании;</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умение приводить прим</w:t>
      </w:r>
      <w:r w:rsidR="005E34DD">
        <w:rPr>
          <w:color w:val="231F20"/>
          <w:sz w:val="28"/>
          <w:szCs w:val="28"/>
          <w:lang w:val="ru-RU"/>
        </w:rPr>
        <w:t>еры технических устройств и жи</w:t>
      </w:r>
      <w:r w:rsidRPr="00BF7232">
        <w:rPr>
          <w:color w:val="231F20"/>
          <w:sz w:val="28"/>
          <w:szCs w:val="28"/>
          <w:lang w:val="ru-RU"/>
        </w:rPr>
        <w:t>вых организмов, в основе</w:t>
      </w:r>
      <w:r w:rsidR="005E34DD">
        <w:rPr>
          <w:color w:val="231F20"/>
          <w:sz w:val="28"/>
          <w:szCs w:val="28"/>
          <w:lang w:val="ru-RU"/>
        </w:rPr>
        <w:t xml:space="preserve"> перемещения которых лежит прин</w:t>
      </w:r>
      <w:r w:rsidRPr="00BF7232">
        <w:rPr>
          <w:color w:val="231F20"/>
          <w:sz w:val="28"/>
          <w:szCs w:val="28"/>
          <w:lang w:val="ru-RU"/>
        </w:rPr>
        <w:t>цип реактивного движения; зна</w:t>
      </w:r>
      <w:r w:rsidR="005E34DD">
        <w:rPr>
          <w:color w:val="231F20"/>
          <w:sz w:val="28"/>
          <w:szCs w:val="28"/>
          <w:lang w:val="ru-RU"/>
        </w:rPr>
        <w:t>ние и умение объяснять устрой</w:t>
      </w:r>
      <w:r w:rsidRPr="00BF7232">
        <w:rPr>
          <w:color w:val="231F20"/>
          <w:sz w:val="28"/>
          <w:szCs w:val="28"/>
          <w:lang w:val="ru-RU"/>
        </w:rPr>
        <w:t>ство и действие космических ракет-носителей;</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умение использовать полученные знания в повседневной жизни (быт, экология, охрана окружающей среды).</w:t>
      </w:r>
    </w:p>
    <w:p w:rsidR="00860ADC" w:rsidRPr="00BF7232" w:rsidRDefault="00860ADC" w:rsidP="00BF7232">
      <w:pPr>
        <w:pStyle w:val="a3"/>
        <w:ind w:left="0" w:firstLine="720"/>
        <w:rPr>
          <w:sz w:val="28"/>
          <w:szCs w:val="28"/>
          <w:lang w:val="ru-RU"/>
        </w:rPr>
      </w:pPr>
    </w:p>
    <w:p w:rsidR="00860ADC" w:rsidRPr="00BF7232" w:rsidRDefault="00860ADC" w:rsidP="00BF7232">
      <w:pPr>
        <w:pStyle w:val="2"/>
        <w:spacing w:before="0" w:after="0" w:line="240" w:lineRule="auto"/>
        <w:ind w:firstLine="720"/>
        <w:rPr>
          <w:rFonts w:ascii="Times New Roman" w:hAnsi="Times New Roman" w:cs="Times New Roman"/>
        </w:rPr>
      </w:pPr>
      <w:r w:rsidRPr="00BF7232">
        <w:rPr>
          <w:rFonts w:ascii="Times New Roman" w:hAnsi="Times New Roman" w:cs="Times New Roman"/>
          <w:color w:val="231F20"/>
        </w:rPr>
        <w:t>Тепловые явления</w:t>
      </w:r>
    </w:p>
    <w:p w:rsidR="00860ADC" w:rsidRPr="00BF7232" w:rsidRDefault="00860ADC" w:rsidP="00BF7232">
      <w:pPr>
        <w:pStyle w:val="a3"/>
        <w:ind w:left="0" w:firstLine="720"/>
        <w:rPr>
          <w:sz w:val="28"/>
          <w:szCs w:val="28"/>
          <w:lang w:val="ru-RU"/>
        </w:rPr>
      </w:pPr>
      <w:r w:rsidRPr="00BF7232">
        <w:rPr>
          <w:color w:val="231F20"/>
          <w:sz w:val="28"/>
          <w:szCs w:val="28"/>
          <w:lang w:val="ru-RU"/>
        </w:rPr>
        <w:t>Предметными результатами освоения темы являются:</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понимание и способн</w:t>
      </w:r>
      <w:r w:rsidR="005E34DD">
        <w:rPr>
          <w:color w:val="231F20"/>
          <w:sz w:val="28"/>
          <w:szCs w:val="28"/>
          <w:lang w:val="ru-RU"/>
        </w:rPr>
        <w:t>ость объяснять физические явле</w:t>
      </w:r>
      <w:r w:rsidRPr="00BF7232">
        <w:rPr>
          <w:color w:val="231F20"/>
          <w:sz w:val="28"/>
          <w:szCs w:val="28"/>
          <w:lang w:val="ru-RU"/>
        </w:rPr>
        <w:t>ния: диффузия, большая с</w:t>
      </w:r>
      <w:r w:rsidR="005E34DD">
        <w:rPr>
          <w:color w:val="231F20"/>
          <w:sz w:val="28"/>
          <w:szCs w:val="28"/>
          <w:lang w:val="ru-RU"/>
        </w:rPr>
        <w:t>жимаемость газов, малая сжимае</w:t>
      </w:r>
      <w:r w:rsidRPr="00BF7232">
        <w:rPr>
          <w:color w:val="231F20"/>
          <w:sz w:val="28"/>
          <w:szCs w:val="28"/>
          <w:lang w:val="ru-RU"/>
        </w:rPr>
        <w:t>мость жидкостей и твердых тел, конвекци</w:t>
      </w:r>
      <w:r w:rsidR="005E34DD">
        <w:rPr>
          <w:color w:val="231F20"/>
          <w:sz w:val="28"/>
          <w:szCs w:val="28"/>
          <w:lang w:val="ru-RU"/>
        </w:rPr>
        <w:t>я, излучение, тепло</w:t>
      </w:r>
      <w:r w:rsidRPr="00BF7232">
        <w:rPr>
          <w:color w:val="231F20"/>
          <w:sz w:val="28"/>
          <w:szCs w:val="28"/>
          <w:lang w:val="ru-RU"/>
        </w:rPr>
        <w:t>проводность, изменение внутренней энергии тела в результате теплопередачи или работы вн</w:t>
      </w:r>
      <w:r w:rsidR="005E34DD">
        <w:rPr>
          <w:color w:val="231F20"/>
          <w:sz w:val="28"/>
          <w:szCs w:val="28"/>
          <w:lang w:val="ru-RU"/>
        </w:rPr>
        <w:t>ешних сил, испарение (конденса</w:t>
      </w:r>
      <w:r w:rsidRPr="00BF7232">
        <w:rPr>
          <w:color w:val="231F20"/>
          <w:sz w:val="28"/>
          <w:szCs w:val="28"/>
          <w:lang w:val="ru-RU"/>
        </w:rPr>
        <w:t>ция) и плавление (отвердеван</w:t>
      </w:r>
      <w:r w:rsidR="005E34DD">
        <w:rPr>
          <w:color w:val="231F20"/>
          <w:sz w:val="28"/>
          <w:szCs w:val="28"/>
          <w:lang w:val="ru-RU"/>
        </w:rPr>
        <w:t>ие) вещества, охлаждение жидко</w:t>
      </w:r>
      <w:r w:rsidRPr="00BF7232">
        <w:rPr>
          <w:color w:val="231F20"/>
          <w:sz w:val="28"/>
          <w:szCs w:val="28"/>
          <w:lang w:val="ru-RU"/>
        </w:rPr>
        <w:t>сти при испарении, кипение, выпадение росы;</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владение экспериментальными методами исследования при определении размеров малых тел, зависимости относительной влажности воздуха от</w:t>
      </w:r>
      <w:r w:rsidR="005E34DD">
        <w:rPr>
          <w:color w:val="231F20"/>
          <w:sz w:val="28"/>
          <w:szCs w:val="28"/>
          <w:lang w:val="ru-RU"/>
        </w:rPr>
        <w:t xml:space="preserve"> давления водяного пара, содер</w:t>
      </w:r>
      <w:r w:rsidRPr="00BF7232">
        <w:rPr>
          <w:color w:val="231F20"/>
          <w:sz w:val="28"/>
          <w:szCs w:val="28"/>
          <w:lang w:val="ru-RU"/>
        </w:rPr>
        <w:t>жащегося в воздухе при дан</w:t>
      </w:r>
      <w:r w:rsidR="005E34DD">
        <w:rPr>
          <w:color w:val="231F20"/>
          <w:sz w:val="28"/>
          <w:szCs w:val="28"/>
          <w:lang w:val="ru-RU"/>
        </w:rPr>
        <w:t>ной температуре; давления насы</w:t>
      </w:r>
      <w:r w:rsidRPr="00BF7232">
        <w:rPr>
          <w:color w:val="231F20"/>
          <w:sz w:val="28"/>
          <w:szCs w:val="28"/>
          <w:lang w:val="ru-RU"/>
        </w:rPr>
        <w:t>щенного водяного пара; определения удельной теплоемкости вещества;</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понимание причин броуновского движения, смачивания и несмачивания тел; различи</w:t>
      </w:r>
      <w:r w:rsidR="005E34DD">
        <w:rPr>
          <w:color w:val="231F20"/>
          <w:sz w:val="28"/>
          <w:szCs w:val="28"/>
          <w:lang w:val="ru-RU"/>
        </w:rPr>
        <w:t>я в молекулярном строении твер</w:t>
      </w:r>
      <w:r w:rsidRPr="00BF7232">
        <w:rPr>
          <w:color w:val="231F20"/>
          <w:sz w:val="28"/>
          <w:szCs w:val="28"/>
          <w:lang w:val="ru-RU"/>
        </w:rPr>
        <w:t>дых тел, жидкостей и газов;</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 xml:space="preserve">понимание принципов </w:t>
      </w:r>
      <w:r w:rsidR="005E34DD">
        <w:rPr>
          <w:color w:val="231F20"/>
          <w:sz w:val="28"/>
          <w:szCs w:val="28"/>
          <w:lang w:val="ru-RU"/>
        </w:rPr>
        <w:t>действия конденсационного и во</w:t>
      </w:r>
      <w:r w:rsidRPr="00BF7232">
        <w:rPr>
          <w:color w:val="231F20"/>
          <w:sz w:val="28"/>
          <w:szCs w:val="28"/>
          <w:lang w:val="ru-RU"/>
        </w:rPr>
        <w:t>лосного гигрометров, психрометра, двигателя</w:t>
      </w:r>
      <w:r w:rsidR="005E34DD">
        <w:rPr>
          <w:color w:val="231F20"/>
          <w:sz w:val="28"/>
          <w:szCs w:val="28"/>
          <w:lang w:val="ru-RU"/>
        </w:rPr>
        <w:t xml:space="preserve"> внутреннего сго</w:t>
      </w:r>
      <w:r w:rsidRPr="00BF7232">
        <w:rPr>
          <w:color w:val="231F20"/>
          <w:sz w:val="28"/>
          <w:szCs w:val="28"/>
          <w:lang w:val="ru-RU"/>
        </w:rPr>
        <w:t>рания, паровой турбины и способов обеспечения безопасности при их использовании;</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умение измерять: температуру, количество теплоты, удельную теплоемкость вещ</w:t>
      </w:r>
      <w:r w:rsidR="005E34DD">
        <w:rPr>
          <w:color w:val="231F20"/>
          <w:sz w:val="28"/>
          <w:szCs w:val="28"/>
          <w:lang w:val="ru-RU"/>
        </w:rPr>
        <w:t>ества, удельную теплоту плавле</w:t>
      </w:r>
      <w:r w:rsidRPr="00BF7232">
        <w:rPr>
          <w:color w:val="231F20"/>
          <w:sz w:val="28"/>
          <w:szCs w:val="28"/>
          <w:lang w:val="ru-RU"/>
        </w:rPr>
        <w:t>ния вещества, влажность воздуха;</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понимание смысла закона сохранения и превращения энергии в механических и тепловых процессах и умение применять его на практике;</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овладение способами в</w:t>
      </w:r>
      <w:r w:rsidR="005E34DD">
        <w:rPr>
          <w:color w:val="231F20"/>
          <w:sz w:val="28"/>
          <w:szCs w:val="28"/>
          <w:lang w:val="ru-RU"/>
        </w:rPr>
        <w:t>ыполнения расчетов для нахожде</w:t>
      </w:r>
      <w:r w:rsidRPr="00BF7232">
        <w:rPr>
          <w:color w:val="231F20"/>
          <w:sz w:val="28"/>
          <w:szCs w:val="28"/>
          <w:lang w:val="ru-RU"/>
        </w:rPr>
        <w:t xml:space="preserve">ния: удельной теплоемкости, количества теплоты, необходимого для нагревания тела или выделяемого им при охлаждении, удельной теплоты сгорания </w:t>
      </w:r>
      <w:r w:rsidR="005E34DD">
        <w:rPr>
          <w:color w:val="231F20"/>
          <w:sz w:val="28"/>
          <w:szCs w:val="28"/>
          <w:lang w:val="ru-RU"/>
        </w:rPr>
        <w:t>топлива, удельной теплоты плав</w:t>
      </w:r>
      <w:r w:rsidRPr="00BF7232">
        <w:rPr>
          <w:color w:val="231F20"/>
          <w:sz w:val="28"/>
          <w:szCs w:val="28"/>
          <w:lang w:val="ru-RU"/>
        </w:rPr>
        <w:t>ления, влажности воздуха, удельной теплоты парообразования и конденсации, КПД теплового двигателя;</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умение пользоваться</w:t>
      </w:r>
      <w:r w:rsidR="005E34DD">
        <w:rPr>
          <w:color w:val="231F20"/>
          <w:sz w:val="28"/>
          <w:szCs w:val="28"/>
          <w:lang w:val="ru-RU"/>
        </w:rPr>
        <w:t xml:space="preserve"> СИ и переводить единицы измере</w:t>
      </w:r>
      <w:r w:rsidRPr="00BF7232">
        <w:rPr>
          <w:color w:val="231F20"/>
          <w:sz w:val="28"/>
          <w:szCs w:val="28"/>
          <w:lang w:val="ru-RU"/>
        </w:rPr>
        <w:t>ния физических величин в кратные и дольные единицы;</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умение использовать полученные знания в повседневной жизни (быт, экология, охрана окружающей среды).</w:t>
      </w:r>
    </w:p>
    <w:p w:rsidR="00860ADC" w:rsidRPr="00BF7232" w:rsidRDefault="00860ADC" w:rsidP="00BF7232">
      <w:pPr>
        <w:pStyle w:val="a3"/>
        <w:ind w:left="0" w:firstLine="720"/>
        <w:rPr>
          <w:sz w:val="28"/>
          <w:szCs w:val="28"/>
          <w:lang w:val="ru-RU"/>
        </w:rPr>
      </w:pPr>
    </w:p>
    <w:p w:rsidR="00860ADC" w:rsidRPr="00BF7232" w:rsidRDefault="00860ADC" w:rsidP="00BF7232">
      <w:pPr>
        <w:pStyle w:val="2"/>
        <w:spacing w:before="0" w:after="0" w:line="240" w:lineRule="auto"/>
        <w:ind w:firstLine="720"/>
        <w:rPr>
          <w:rFonts w:ascii="Times New Roman" w:hAnsi="Times New Roman" w:cs="Times New Roman"/>
        </w:rPr>
      </w:pPr>
      <w:r w:rsidRPr="00BF7232">
        <w:rPr>
          <w:rFonts w:ascii="Times New Roman" w:hAnsi="Times New Roman" w:cs="Times New Roman"/>
          <w:color w:val="231F20"/>
        </w:rPr>
        <w:lastRenderedPageBreak/>
        <w:t>Электромагнитные явления</w:t>
      </w:r>
    </w:p>
    <w:p w:rsidR="00860ADC" w:rsidRPr="00BF7232" w:rsidRDefault="00860ADC" w:rsidP="00BF7232">
      <w:pPr>
        <w:pStyle w:val="a3"/>
        <w:ind w:left="0" w:firstLine="720"/>
        <w:rPr>
          <w:sz w:val="28"/>
          <w:szCs w:val="28"/>
          <w:lang w:val="ru-RU"/>
        </w:rPr>
      </w:pPr>
      <w:r w:rsidRPr="00BF7232">
        <w:rPr>
          <w:color w:val="231F20"/>
          <w:sz w:val="28"/>
          <w:szCs w:val="28"/>
          <w:lang w:val="ru-RU"/>
        </w:rPr>
        <w:t>Предметными результатами освоения темы являются:</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понимание и способность объ</w:t>
      </w:r>
      <w:r w:rsidR="005E34DD">
        <w:rPr>
          <w:color w:val="231F20"/>
          <w:sz w:val="28"/>
          <w:szCs w:val="28"/>
          <w:lang w:val="ru-RU"/>
        </w:rPr>
        <w:t>яснять физические явле</w:t>
      </w:r>
      <w:r w:rsidRPr="00BF7232">
        <w:rPr>
          <w:color w:val="231F20"/>
          <w:sz w:val="28"/>
          <w:szCs w:val="28"/>
          <w:lang w:val="ru-RU"/>
        </w:rPr>
        <w:t>ния: электризация тел, н</w:t>
      </w:r>
      <w:r w:rsidR="005E34DD">
        <w:rPr>
          <w:color w:val="231F20"/>
          <w:sz w:val="28"/>
          <w:szCs w:val="28"/>
          <w:lang w:val="ru-RU"/>
        </w:rPr>
        <w:t>агревание проводников электриче</w:t>
      </w:r>
      <w:r w:rsidRPr="00BF7232">
        <w:rPr>
          <w:color w:val="231F20"/>
          <w:sz w:val="28"/>
          <w:szCs w:val="28"/>
          <w:lang w:val="ru-RU"/>
        </w:rPr>
        <w:t>ским током, электрический то</w:t>
      </w:r>
      <w:r w:rsidR="005E34DD">
        <w:rPr>
          <w:color w:val="231F20"/>
          <w:sz w:val="28"/>
          <w:szCs w:val="28"/>
          <w:lang w:val="ru-RU"/>
        </w:rPr>
        <w:t>к в металлах, электрические яв</w:t>
      </w:r>
      <w:r w:rsidRPr="00BF7232">
        <w:rPr>
          <w:color w:val="231F20"/>
          <w:sz w:val="28"/>
          <w:szCs w:val="28"/>
          <w:lang w:val="ru-RU"/>
        </w:rPr>
        <w:t>ления с позиции строения атома, действия  электрического  тока, намагниченность железа и стали, взаимодействие магн</w:t>
      </w:r>
      <w:r w:rsidR="005E34DD">
        <w:rPr>
          <w:color w:val="231F20"/>
          <w:sz w:val="28"/>
          <w:szCs w:val="28"/>
          <w:lang w:val="ru-RU"/>
        </w:rPr>
        <w:t>и</w:t>
      </w:r>
      <w:r w:rsidRPr="00BF7232">
        <w:rPr>
          <w:color w:val="231F20"/>
          <w:sz w:val="28"/>
          <w:szCs w:val="28"/>
          <w:lang w:val="ru-RU"/>
        </w:rPr>
        <w:t>тов, взаимодействие проводника с током и магнитной стрелки, действие магнитного поля на</w:t>
      </w:r>
      <w:r w:rsidR="005E34DD">
        <w:rPr>
          <w:color w:val="231F20"/>
          <w:sz w:val="28"/>
          <w:szCs w:val="28"/>
          <w:lang w:val="ru-RU"/>
        </w:rPr>
        <w:t xml:space="preserve"> проводник с током, прямолиней</w:t>
      </w:r>
      <w:r w:rsidRPr="00BF7232">
        <w:rPr>
          <w:color w:val="231F20"/>
          <w:sz w:val="28"/>
          <w:szCs w:val="28"/>
          <w:lang w:val="ru-RU"/>
        </w:rPr>
        <w:t>ное распространение света, обр</w:t>
      </w:r>
      <w:r w:rsidR="005E34DD">
        <w:rPr>
          <w:color w:val="231F20"/>
          <w:sz w:val="28"/>
          <w:szCs w:val="28"/>
          <w:lang w:val="ru-RU"/>
        </w:rPr>
        <w:t>азование тени и полутени, отра</w:t>
      </w:r>
      <w:r w:rsidRPr="00BF7232">
        <w:rPr>
          <w:color w:val="231F20"/>
          <w:sz w:val="28"/>
          <w:szCs w:val="28"/>
          <w:lang w:val="ru-RU"/>
        </w:rPr>
        <w:t>жение и преломление света;</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понимание и способность описывать и объяснять</w:t>
      </w:r>
      <w:r w:rsidR="005E34DD">
        <w:rPr>
          <w:color w:val="231F20"/>
          <w:sz w:val="28"/>
          <w:szCs w:val="28"/>
          <w:lang w:val="ru-RU"/>
        </w:rPr>
        <w:t xml:space="preserve"> физиче</w:t>
      </w:r>
      <w:r w:rsidRPr="00BF7232">
        <w:rPr>
          <w:color w:val="231F20"/>
          <w:sz w:val="28"/>
          <w:szCs w:val="28"/>
          <w:lang w:val="ru-RU"/>
        </w:rPr>
        <w:t>ские явления/процессы: эле</w:t>
      </w:r>
      <w:r w:rsidR="005E34DD">
        <w:rPr>
          <w:color w:val="231F20"/>
          <w:sz w:val="28"/>
          <w:szCs w:val="28"/>
          <w:lang w:val="ru-RU"/>
        </w:rPr>
        <w:t>ктромагнитная индукция, самоин</w:t>
      </w:r>
      <w:r w:rsidRPr="00BF7232">
        <w:rPr>
          <w:color w:val="231F20"/>
          <w:sz w:val="28"/>
          <w:szCs w:val="28"/>
          <w:lang w:val="ru-RU"/>
        </w:rPr>
        <w:t>дукция, преломление света, ди</w:t>
      </w:r>
      <w:r w:rsidR="005E34DD">
        <w:rPr>
          <w:color w:val="231F20"/>
          <w:sz w:val="28"/>
          <w:szCs w:val="28"/>
          <w:lang w:val="ru-RU"/>
        </w:rPr>
        <w:t>сперсия света, поглощение и ис</w:t>
      </w:r>
      <w:r w:rsidRPr="00BF7232">
        <w:rPr>
          <w:color w:val="231F20"/>
          <w:sz w:val="28"/>
          <w:szCs w:val="28"/>
          <w:lang w:val="ru-RU"/>
        </w:rPr>
        <w:t>пускание света атомами, возникновение линейчатых спектров испускания и поглощения;</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знание и способность давать определения/описа</w:t>
      </w:r>
      <w:r w:rsidR="005E34DD">
        <w:rPr>
          <w:color w:val="231F20"/>
          <w:sz w:val="28"/>
          <w:szCs w:val="28"/>
          <w:lang w:val="ru-RU"/>
        </w:rPr>
        <w:t>ния фи</w:t>
      </w:r>
      <w:r w:rsidRPr="00BF7232">
        <w:rPr>
          <w:color w:val="231F20"/>
          <w:sz w:val="28"/>
          <w:szCs w:val="28"/>
          <w:lang w:val="ru-RU"/>
        </w:rPr>
        <w:t>зических понятий: магнитн</w:t>
      </w:r>
      <w:r w:rsidR="005E34DD">
        <w:rPr>
          <w:color w:val="231F20"/>
          <w:sz w:val="28"/>
          <w:szCs w:val="28"/>
          <w:lang w:val="ru-RU"/>
        </w:rPr>
        <w:t>ое поле, линии магнитной индук</w:t>
      </w:r>
      <w:r w:rsidRPr="00BF7232">
        <w:rPr>
          <w:color w:val="231F20"/>
          <w:sz w:val="28"/>
          <w:szCs w:val="28"/>
          <w:lang w:val="ru-RU"/>
        </w:rPr>
        <w:t>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w:t>
      </w:r>
      <w:r w:rsidR="005F70D6">
        <w:rPr>
          <w:color w:val="231F20"/>
          <w:sz w:val="28"/>
          <w:szCs w:val="28"/>
          <w:lang w:val="ru-RU"/>
        </w:rPr>
        <w:t>риод, частота и амплитуда элек</w:t>
      </w:r>
      <w:r w:rsidRPr="00BF7232">
        <w:rPr>
          <w:color w:val="231F20"/>
          <w:sz w:val="28"/>
          <w:szCs w:val="28"/>
          <w:lang w:val="ru-RU"/>
        </w:rPr>
        <w:t>тромагнитных колебаний, показатели преломления света;</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знание формулировок,</w:t>
      </w:r>
      <w:r w:rsidR="005F70D6">
        <w:rPr>
          <w:color w:val="231F20"/>
          <w:sz w:val="28"/>
          <w:szCs w:val="28"/>
          <w:lang w:val="ru-RU"/>
        </w:rPr>
        <w:t xml:space="preserve"> понимание смысла и умение при</w:t>
      </w:r>
      <w:r w:rsidRPr="00BF7232">
        <w:rPr>
          <w:color w:val="231F20"/>
          <w:sz w:val="28"/>
          <w:szCs w:val="28"/>
          <w:lang w:val="ru-RU"/>
        </w:rPr>
        <w:t>менять закон преломления света и правило Ленца, квантовых постулатов Бора;</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понимание смысла основн</w:t>
      </w:r>
      <w:r w:rsidR="005F70D6">
        <w:rPr>
          <w:color w:val="231F20"/>
          <w:sz w:val="28"/>
          <w:szCs w:val="28"/>
          <w:lang w:val="ru-RU"/>
        </w:rPr>
        <w:t>ых физических законов и уме</w:t>
      </w:r>
      <w:r w:rsidRPr="00BF7232">
        <w:rPr>
          <w:color w:val="231F20"/>
          <w:sz w:val="28"/>
          <w:szCs w:val="28"/>
          <w:lang w:val="ru-RU"/>
        </w:rPr>
        <w:t>ние применять их на практи</w:t>
      </w:r>
      <w:r w:rsidR="005F70D6">
        <w:rPr>
          <w:color w:val="231F20"/>
          <w:sz w:val="28"/>
          <w:szCs w:val="28"/>
          <w:lang w:val="ru-RU"/>
        </w:rPr>
        <w:t>ке: закон сохранения электриче</w:t>
      </w:r>
      <w:r w:rsidRPr="00BF7232">
        <w:rPr>
          <w:color w:val="231F20"/>
          <w:sz w:val="28"/>
          <w:szCs w:val="28"/>
          <w:lang w:val="ru-RU"/>
        </w:rPr>
        <w:t>ского заряда, закон Ома для участка цепи, закон Джоуля— Ленца, закон отражения свет</w:t>
      </w:r>
      <w:r w:rsidR="005F70D6">
        <w:rPr>
          <w:color w:val="231F20"/>
          <w:sz w:val="28"/>
          <w:szCs w:val="28"/>
          <w:lang w:val="ru-RU"/>
        </w:rPr>
        <w:t>а, закон преломления света, за</w:t>
      </w:r>
      <w:r w:rsidRPr="00BF7232">
        <w:rPr>
          <w:color w:val="231F20"/>
          <w:sz w:val="28"/>
          <w:szCs w:val="28"/>
          <w:lang w:val="ru-RU"/>
        </w:rPr>
        <w:t>кон прямолинейного распространения света;</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 xml:space="preserve">умение измерять: силу </w:t>
      </w:r>
      <w:r w:rsidR="005F70D6">
        <w:rPr>
          <w:color w:val="231F20"/>
          <w:sz w:val="28"/>
          <w:szCs w:val="28"/>
          <w:lang w:val="ru-RU"/>
        </w:rPr>
        <w:t>электрического тока, электриче</w:t>
      </w:r>
      <w:r w:rsidRPr="00BF7232">
        <w:rPr>
          <w:color w:val="231F20"/>
          <w:sz w:val="28"/>
          <w:szCs w:val="28"/>
          <w:lang w:val="ru-RU"/>
        </w:rPr>
        <w:t>ское напряжение, электричес</w:t>
      </w:r>
      <w:r w:rsidR="005F70D6">
        <w:rPr>
          <w:color w:val="231F20"/>
          <w:sz w:val="28"/>
          <w:szCs w:val="28"/>
          <w:lang w:val="ru-RU"/>
        </w:rPr>
        <w:t>кий заряд, электрическое сопро</w:t>
      </w:r>
      <w:r w:rsidRPr="00BF7232">
        <w:rPr>
          <w:color w:val="231F20"/>
          <w:sz w:val="28"/>
          <w:szCs w:val="28"/>
          <w:lang w:val="ru-RU"/>
        </w:rPr>
        <w:t>тивление, фокусное расст</w:t>
      </w:r>
      <w:r w:rsidR="005F70D6">
        <w:rPr>
          <w:color w:val="231F20"/>
          <w:sz w:val="28"/>
          <w:szCs w:val="28"/>
          <w:lang w:val="ru-RU"/>
        </w:rPr>
        <w:t>ояние собирающей линзы, оптиче</w:t>
      </w:r>
      <w:r w:rsidRPr="00BF7232">
        <w:rPr>
          <w:color w:val="231F20"/>
          <w:sz w:val="28"/>
          <w:szCs w:val="28"/>
          <w:lang w:val="ru-RU"/>
        </w:rPr>
        <w:t>скую силу линзы;</w:t>
      </w:r>
    </w:p>
    <w:p w:rsidR="00860ADC" w:rsidRPr="005F70D6" w:rsidRDefault="00860ADC" w:rsidP="00BF7232">
      <w:pPr>
        <w:pStyle w:val="a5"/>
        <w:numPr>
          <w:ilvl w:val="1"/>
          <w:numId w:val="4"/>
        </w:numPr>
        <w:tabs>
          <w:tab w:val="left" w:pos="798"/>
        </w:tabs>
        <w:ind w:left="0" w:right="0" w:firstLine="720"/>
        <w:jc w:val="left"/>
        <w:rPr>
          <w:sz w:val="28"/>
          <w:szCs w:val="28"/>
          <w:lang w:val="ru-RU"/>
        </w:rPr>
      </w:pPr>
      <w:r w:rsidRPr="005F70D6">
        <w:rPr>
          <w:color w:val="231F20"/>
          <w:sz w:val="28"/>
          <w:szCs w:val="28"/>
          <w:lang w:val="ru-RU"/>
        </w:rPr>
        <w:t>владение экспериментальными методами исследования зависимости: силы ока на участке цепи от электрического на</w:t>
      </w:r>
      <w:r w:rsidR="005F70D6">
        <w:rPr>
          <w:color w:val="231F20"/>
          <w:sz w:val="28"/>
          <w:szCs w:val="28"/>
          <w:lang w:val="ru-RU"/>
        </w:rPr>
        <w:t>п</w:t>
      </w:r>
      <w:r w:rsidRPr="005F70D6">
        <w:rPr>
          <w:color w:val="231F20"/>
          <w:sz w:val="28"/>
          <w:szCs w:val="28"/>
          <w:lang w:val="ru-RU"/>
        </w:rPr>
        <w:t>ряжения, электрического сопротивления проводника от его длины, площади поперечного</w:t>
      </w:r>
      <w:r w:rsidR="005F70D6">
        <w:rPr>
          <w:color w:val="231F20"/>
          <w:sz w:val="28"/>
          <w:szCs w:val="28"/>
          <w:lang w:val="ru-RU"/>
        </w:rPr>
        <w:t xml:space="preserve"> сечения и материала, зависимо</w:t>
      </w:r>
      <w:r w:rsidRPr="005F70D6">
        <w:rPr>
          <w:color w:val="231F20"/>
          <w:sz w:val="28"/>
          <w:szCs w:val="28"/>
          <w:lang w:val="ru-RU"/>
        </w:rPr>
        <w:t>сти магнитного действия катуш</w:t>
      </w:r>
      <w:r w:rsidR="005F70D6">
        <w:rPr>
          <w:color w:val="231F20"/>
          <w:sz w:val="28"/>
          <w:szCs w:val="28"/>
          <w:lang w:val="ru-RU"/>
        </w:rPr>
        <w:t>ки от силы тока в цепи, изобра</w:t>
      </w:r>
      <w:r w:rsidRPr="005F70D6">
        <w:rPr>
          <w:color w:val="231F20"/>
          <w:sz w:val="28"/>
          <w:szCs w:val="28"/>
          <w:lang w:val="ru-RU"/>
        </w:rPr>
        <w:t>жения от расположения лампы на различных расстояниях от линзы, угла отражения от угла падения света на зеркало;</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понимание принципа де</w:t>
      </w:r>
      <w:r w:rsidR="005F70D6">
        <w:rPr>
          <w:color w:val="231F20"/>
          <w:sz w:val="28"/>
          <w:szCs w:val="28"/>
          <w:lang w:val="ru-RU"/>
        </w:rPr>
        <w:t>йствия электроскопа, электроме</w:t>
      </w:r>
      <w:r w:rsidRPr="00BF7232">
        <w:rPr>
          <w:color w:val="231F20"/>
          <w:sz w:val="28"/>
          <w:szCs w:val="28"/>
          <w:lang w:val="ru-RU"/>
        </w:rPr>
        <w:t>тра, гальванического элемент</w:t>
      </w:r>
      <w:r w:rsidR="005F70D6">
        <w:rPr>
          <w:color w:val="231F20"/>
          <w:sz w:val="28"/>
          <w:szCs w:val="28"/>
          <w:lang w:val="ru-RU"/>
        </w:rPr>
        <w:t>а, аккумулятора, фонарика, рео</w:t>
      </w:r>
      <w:r w:rsidRPr="00BF7232">
        <w:rPr>
          <w:color w:val="231F20"/>
          <w:sz w:val="28"/>
          <w:szCs w:val="28"/>
          <w:lang w:val="ru-RU"/>
        </w:rPr>
        <w:t>стата, конденсатора, лампы н</w:t>
      </w:r>
      <w:r w:rsidR="005F70D6">
        <w:rPr>
          <w:color w:val="231F20"/>
          <w:sz w:val="28"/>
          <w:szCs w:val="28"/>
          <w:lang w:val="ru-RU"/>
        </w:rPr>
        <w:t>акаливания и способов обеспече</w:t>
      </w:r>
      <w:r w:rsidRPr="00BF7232">
        <w:rPr>
          <w:color w:val="231F20"/>
          <w:sz w:val="28"/>
          <w:szCs w:val="28"/>
          <w:lang w:val="ru-RU"/>
        </w:rPr>
        <w:t>ния безопасности при их использовании;</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знание назначения, устр</w:t>
      </w:r>
      <w:r w:rsidR="005F70D6">
        <w:rPr>
          <w:color w:val="231F20"/>
          <w:sz w:val="28"/>
          <w:szCs w:val="28"/>
          <w:lang w:val="ru-RU"/>
        </w:rPr>
        <w:t>ойства и принципа действия тех</w:t>
      </w:r>
      <w:r w:rsidRPr="00BF7232">
        <w:rPr>
          <w:color w:val="231F20"/>
          <w:sz w:val="28"/>
          <w:szCs w:val="28"/>
          <w:lang w:val="ru-RU"/>
        </w:rPr>
        <w:t>нических устройств: электро</w:t>
      </w:r>
      <w:r w:rsidR="005F70D6">
        <w:rPr>
          <w:color w:val="231F20"/>
          <w:sz w:val="28"/>
          <w:szCs w:val="28"/>
          <w:lang w:val="ru-RU"/>
        </w:rPr>
        <w:t>механический индукционный гене</w:t>
      </w:r>
      <w:r w:rsidRPr="00BF7232">
        <w:rPr>
          <w:color w:val="231F20"/>
          <w:sz w:val="28"/>
          <w:szCs w:val="28"/>
          <w:lang w:val="ru-RU"/>
        </w:rPr>
        <w:t>ратор переменного тока, трансформатор, колебательный контур, детектор, спектроскоп, спектрограф;</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различать фокус линзы, мнимый фокус и фокусное расстояние линзы, оптическую с</w:t>
      </w:r>
      <w:r w:rsidR="005F70D6">
        <w:rPr>
          <w:color w:val="231F20"/>
          <w:sz w:val="28"/>
          <w:szCs w:val="28"/>
          <w:lang w:val="ru-RU"/>
        </w:rPr>
        <w:t>илу линзы и оптическую ось лин</w:t>
      </w:r>
      <w:r w:rsidRPr="00BF7232">
        <w:rPr>
          <w:color w:val="231F20"/>
          <w:sz w:val="28"/>
          <w:szCs w:val="28"/>
          <w:lang w:val="ru-RU"/>
        </w:rPr>
        <w:t>зы, собирающую и рассеива</w:t>
      </w:r>
      <w:r w:rsidR="005F70D6">
        <w:rPr>
          <w:color w:val="231F20"/>
          <w:sz w:val="28"/>
          <w:szCs w:val="28"/>
          <w:lang w:val="ru-RU"/>
        </w:rPr>
        <w:t>ющую линзы, изображения, давае</w:t>
      </w:r>
      <w:r w:rsidRPr="00BF7232">
        <w:rPr>
          <w:color w:val="231F20"/>
          <w:sz w:val="28"/>
          <w:szCs w:val="28"/>
          <w:lang w:val="ru-RU"/>
        </w:rPr>
        <w:t>мые собирающей и рассеивающей линзой;</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владение способами в</w:t>
      </w:r>
      <w:r w:rsidR="005F70D6">
        <w:rPr>
          <w:color w:val="231F20"/>
          <w:sz w:val="28"/>
          <w:szCs w:val="28"/>
          <w:lang w:val="ru-RU"/>
        </w:rPr>
        <w:t>ыполнения расчетов для нахожде</w:t>
      </w:r>
      <w:r w:rsidRPr="00BF7232">
        <w:rPr>
          <w:color w:val="231F20"/>
          <w:sz w:val="28"/>
          <w:szCs w:val="28"/>
          <w:lang w:val="ru-RU"/>
        </w:rPr>
        <w:t xml:space="preserve">ния: силы тока, напряжения, сопротивления при параллель ном и последовательном соединении проводников, удельного сопротивления проводника, </w:t>
      </w:r>
      <w:r w:rsidR="005F70D6">
        <w:rPr>
          <w:color w:val="231F20"/>
          <w:sz w:val="28"/>
          <w:szCs w:val="28"/>
          <w:lang w:val="ru-RU"/>
        </w:rPr>
        <w:t>работы и мощности электрическо</w:t>
      </w:r>
      <w:r w:rsidRPr="00BF7232">
        <w:rPr>
          <w:color w:val="231F20"/>
          <w:sz w:val="28"/>
          <w:szCs w:val="28"/>
          <w:lang w:val="ru-RU"/>
        </w:rPr>
        <w:t xml:space="preserve">го тока, количества теплоты, выделяемого проводником с током, </w:t>
      </w:r>
      <w:r w:rsidRPr="00BF7232">
        <w:rPr>
          <w:color w:val="231F20"/>
          <w:sz w:val="28"/>
          <w:szCs w:val="28"/>
          <w:lang w:val="ru-RU"/>
        </w:rPr>
        <w:lastRenderedPageBreak/>
        <w:t>емкости конденсатора, работы электриче</w:t>
      </w:r>
      <w:r w:rsidR="005F70D6">
        <w:rPr>
          <w:color w:val="231F20"/>
          <w:sz w:val="28"/>
          <w:szCs w:val="28"/>
          <w:lang w:val="ru-RU"/>
        </w:rPr>
        <w:t>ского поля кон</w:t>
      </w:r>
      <w:r w:rsidRPr="00BF7232">
        <w:rPr>
          <w:color w:val="231F20"/>
          <w:sz w:val="28"/>
          <w:szCs w:val="28"/>
          <w:lang w:val="ru-RU"/>
        </w:rPr>
        <w:t>денсатора, энергии конденсатора;</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понимание сути метода с</w:t>
      </w:r>
      <w:r w:rsidR="005F70D6">
        <w:rPr>
          <w:color w:val="231F20"/>
          <w:sz w:val="28"/>
          <w:szCs w:val="28"/>
          <w:lang w:val="ru-RU"/>
        </w:rPr>
        <w:t>пектрального анализа и его воз</w:t>
      </w:r>
      <w:r w:rsidRPr="00BF7232">
        <w:rPr>
          <w:color w:val="231F20"/>
          <w:sz w:val="28"/>
          <w:szCs w:val="28"/>
          <w:lang w:val="ru-RU"/>
        </w:rPr>
        <w:t>можностей;</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умение использовать полученные знания в повседневной жизни (экология, быт, охрана окружающей среды, техника безопасности).</w:t>
      </w:r>
    </w:p>
    <w:p w:rsidR="00860ADC" w:rsidRPr="00BF7232" w:rsidRDefault="00860ADC" w:rsidP="00BF7232">
      <w:pPr>
        <w:pStyle w:val="a3"/>
        <w:ind w:left="0" w:firstLine="720"/>
        <w:rPr>
          <w:sz w:val="28"/>
          <w:szCs w:val="28"/>
          <w:lang w:val="ru-RU"/>
        </w:rPr>
      </w:pPr>
    </w:p>
    <w:p w:rsidR="00860ADC" w:rsidRPr="00BF7232" w:rsidRDefault="00860ADC" w:rsidP="00BF7232">
      <w:pPr>
        <w:pStyle w:val="2"/>
        <w:spacing w:before="0" w:after="0" w:line="240" w:lineRule="auto"/>
        <w:ind w:firstLine="720"/>
        <w:rPr>
          <w:rFonts w:ascii="Times New Roman" w:hAnsi="Times New Roman" w:cs="Times New Roman"/>
        </w:rPr>
      </w:pPr>
      <w:r w:rsidRPr="00BF7232">
        <w:rPr>
          <w:rFonts w:ascii="Times New Roman" w:hAnsi="Times New Roman" w:cs="Times New Roman"/>
          <w:color w:val="231F20"/>
        </w:rPr>
        <w:t>Квантовые явления</w:t>
      </w:r>
    </w:p>
    <w:p w:rsidR="00860ADC" w:rsidRPr="00BF7232" w:rsidRDefault="00860ADC" w:rsidP="00BF7232">
      <w:pPr>
        <w:pStyle w:val="a3"/>
        <w:ind w:left="0" w:firstLine="720"/>
        <w:rPr>
          <w:sz w:val="28"/>
          <w:szCs w:val="28"/>
          <w:lang w:val="ru-RU"/>
        </w:rPr>
      </w:pPr>
      <w:r w:rsidRPr="00BF7232">
        <w:rPr>
          <w:color w:val="231F20"/>
          <w:sz w:val="28"/>
          <w:szCs w:val="28"/>
          <w:lang w:val="ru-RU"/>
        </w:rPr>
        <w:t>Предметными результатами освоения темы являются:</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понимание и способност</w:t>
      </w:r>
      <w:r w:rsidR="005F70D6">
        <w:rPr>
          <w:color w:val="231F20"/>
          <w:sz w:val="28"/>
          <w:szCs w:val="28"/>
          <w:lang w:val="ru-RU"/>
        </w:rPr>
        <w:t>ь описывать и объяснять физиче</w:t>
      </w:r>
      <w:r w:rsidRPr="00BF7232">
        <w:rPr>
          <w:color w:val="231F20"/>
          <w:sz w:val="28"/>
          <w:szCs w:val="28"/>
          <w:lang w:val="ru-RU"/>
        </w:rPr>
        <w:t>ские явления: радиоактивность, ионизирующие излучения;</w:t>
      </w:r>
    </w:p>
    <w:p w:rsidR="00860ADC" w:rsidRPr="00BF7232" w:rsidRDefault="00860ADC" w:rsidP="00BF7232">
      <w:pPr>
        <w:pStyle w:val="a5"/>
        <w:numPr>
          <w:ilvl w:val="0"/>
          <w:numId w:val="4"/>
        </w:numPr>
        <w:tabs>
          <w:tab w:val="left" w:pos="684"/>
        </w:tabs>
        <w:ind w:left="0" w:right="0" w:firstLine="720"/>
        <w:jc w:val="left"/>
        <w:rPr>
          <w:sz w:val="28"/>
          <w:szCs w:val="28"/>
          <w:lang w:val="ru-RU"/>
        </w:rPr>
      </w:pPr>
      <w:r w:rsidRPr="00BF7232">
        <w:rPr>
          <w:color w:val="231F20"/>
          <w:sz w:val="28"/>
          <w:szCs w:val="28"/>
          <w:lang w:val="ru-RU"/>
        </w:rPr>
        <w:t xml:space="preserve">знание и способность </w:t>
      </w:r>
      <w:r w:rsidR="005F70D6">
        <w:rPr>
          <w:color w:val="231F20"/>
          <w:sz w:val="28"/>
          <w:szCs w:val="28"/>
          <w:lang w:val="ru-RU"/>
        </w:rPr>
        <w:t>давать определения/описания фи</w:t>
      </w:r>
      <w:r w:rsidRPr="00BF7232">
        <w:rPr>
          <w:color w:val="231F20"/>
          <w:sz w:val="28"/>
          <w:szCs w:val="28"/>
          <w:lang w:val="ru-RU"/>
        </w:rPr>
        <w:t>зических понятий: радиоактивность, альфа-, бетаи гаммачастицы; физических моделей</w:t>
      </w:r>
      <w:r w:rsidR="005F70D6">
        <w:rPr>
          <w:color w:val="231F20"/>
          <w:sz w:val="28"/>
          <w:szCs w:val="28"/>
          <w:lang w:val="ru-RU"/>
        </w:rPr>
        <w:t>: модели строения атомов, пред</w:t>
      </w:r>
      <w:r w:rsidRPr="00BF7232">
        <w:rPr>
          <w:color w:val="231F20"/>
          <w:sz w:val="28"/>
          <w:szCs w:val="28"/>
          <w:lang w:val="ru-RU"/>
        </w:rPr>
        <w:t>ложенные Д. Томсоном и Э.</w:t>
      </w:r>
      <w:r w:rsidR="005F70D6">
        <w:rPr>
          <w:color w:val="231F20"/>
          <w:sz w:val="28"/>
          <w:szCs w:val="28"/>
          <w:lang w:val="ru-RU"/>
        </w:rPr>
        <w:t xml:space="preserve"> Резерфордом; протонно-нейтрон</w:t>
      </w:r>
      <w:r w:rsidRPr="00BF7232">
        <w:rPr>
          <w:color w:val="231F20"/>
          <w:sz w:val="28"/>
          <w:szCs w:val="28"/>
          <w:lang w:val="ru-RU"/>
        </w:rPr>
        <w:t xml:space="preserve">ная модель атомного ядра, модель процесса деления ядра атома урана; физических величин: </w:t>
      </w:r>
      <w:r w:rsidR="005F70D6">
        <w:rPr>
          <w:color w:val="231F20"/>
          <w:sz w:val="28"/>
          <w:szCs w:val="28"/>
          <w:lang w:val="ru-RU"/>
        </w:rPr>
        <w:t>поглощенная доза излучения, ко</w:t>
      </w:r>
      <w:r w:rsidRPr="00BF7232">
        <w:rPr>
          <w:color w:val="231F20"/>
          <w:sz w:val="28"/>
          <w:szCs w:val="28"/>
          <w:lang w:val="ru-RU"/>
        </w:rPr>
        <w:t>эффициент качества, эквивалентная доза, период полураспада;</w:t>
      </w:r>
    </w:p>
    <w:p w:rsidR="00860ADC" w:rsidRPr="005F70D6" w:rsidRDefault="00860ADC" w:rsidP="00BF7232">
      <w:pPr>
        <w:pStyle w:val="a5"/>
        <w:numPr>
          <w:ilvl w:val="0"/>
          <w:numId w:val="4"/>
        </w:numPr>
        <w:tabs>
          <w:tab w:val="left" w:pos="684"/>
        </w:tabs>
        <w:ind w:left="0" w:right="0" w:firstLine="720"/>
        <w:jc w:val="left"/>
        <w:rPr>
          <w:sz w:val="28"/>
          <w:szCs w:val="28"/>
          <w:lang w:val="ru-RU"/>
        </w:rPr>
      </w:pPr>
      <w:r w:rsidRPr="005F70D6">
        <w:rPr>
          <w:color w:val="231F20"/>
          <w:sz w:val="28"/>
          <w:szCs w:val="28"/>
          <w:lang w:val="ru-RU"/>
        </w:rPr>
        <w:t>умение приводить  примеры  и  объяснять  устройство  и принцип действия технических устройств и установок: сче</w:t>
      </w:r>
      <w:r w:rsidR="005F70D6">
        <w:rPr>
          <w:color w:val="231F20"/>
          <w:sz w:val="28"/>
          <w:szCs w:val="28"/>
          <w:lang w:val="ru-RU"/>
        </w:rPr>
        <w:t>т</w:t>
      </w:r>
      <w:r w:rsidRPr="005F70D6">
        <w:rPr>
          <w:color w:val="231F20"/>
          <w:sz w:val="28"/>
          <w:szCs w:val="28"/>
          <w:lang w:val="ru-RU"/>
        </w:rPr>
        <w:t>чик Гейгера, камера Вильсона, пузырьковая камера, ядерный реактор на медленных нейтронах;</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умение измерять мощно</w:t>
      </w:r>
      <w:r w:rsidR="005F70D6">
        <w:rPr>
          <w:color w:val="231F20"/>
          <w:sz w:val="28"/>
          <w:szCs w:val="28"/>
          <w:lang w:val="ru-RU"/>
        </w:rPr>
        <w:t>сть дозы радиоактивного излуче</w:t>
      </w:r>
      <w:r w:rsidRPr="00BF7232">
        <w:rPr>
          <w:color w:val="231F20"/>
          <w:sz w:val="28"/>
          <w:szCs w:val="28"/>
          <w:lang w:val="ru-RU"/>
        </w:rPr>
        <w:t>ния бытовым дозиметром;</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 xml:space="preserve">знание формулировок, понимание смысла и умение применять: закон сохранения </w:t>
      </w:r>
      <w:r w:rsidR="005F70D6">
        <w:rPr>
          <w:color w:val="231F20"/>
          <w:sz w:val="28"/>
          <w:szCs w:val="28"/>
          <w:lang w:val="ru-RU"/>
        </w:rPr>
        <w:t>массового числа, закон сохране</w:t>
      </w:r>
      <w:r w:rsidRPr="00BF7232">
        <w:rPr>
          <w:color w:val="231F20"/>
          <w:sz w:val="28"/>
          <w:szCs w:val="28"/>
          <w:lang w:val="ru-RU"/>
        </w:rPr>
        <w:t>ния заряда, закон радиоак</w:t>
      </w:r>
      <w:r w:rsidR="005F70D6">
        <w:rPr>
          <w:color w:val="231F20"/>
          <w:sz w:val="28"/>
          <w:szCs w:val="28"/>
          <w:lang w:val="ru-RU"/>
        </w:rPr>
        <w:t>тивного распада, правило смеще</w:t>
      </w:r>
      <w:r w:rsidRPr="00BF7232">
        <w:rPr>
          <w:color w:val="231F20"/>
          <w:sz w:val="28"/>
          <w:szCs w:val="28"/>
          <w:lang w:val="ru-RU"/>
        </w:rPr>
        <w:t>ния;</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владение экспериментальными  методами  исследования  в процессе изучения зависим</w:t>
      </w:r>
      <w:r w:rsidR="005F70D6">
        <w:rPr>
          <w:color w:val="231F20"/>
          <w:sz w:val="28"/>
          <w:szCs w:val="28"/>
          <w:lang w:val="ru-RU"/>
        </w:rPr>
        <w:t>ости мощности излучения продук</w:t>
      </w:r>
      <w:r w:rsidRPr="00BF7232">
        <w:rPr>
          <w:color w:val="231F20"/>
          <w:sz w:val="28"/>
          <w:szCs w:val="28"/>
          <w:lang w:val="ru-RU"/>
        </w:rPr>
        <w:t>тов распада радона от времени;</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понимание сути экспе</w:t>
      </w:r>
      <w:r w:rsidR="005F70D6">
        <w:rPr>
          <w:color w:val="231F20"/>
          <w:sz w:val="28"/>
          <w:szCs w:val="28"/>
          <w:lang w:val="ru-RU"/>
        </w:rPr>
        <w:t>риментальных методов исследова</w:t>
      </w:r>
      <w:r w:rsidRPr="00BF7232">
        <w:rPr>
          <w:color w:val="231F20"/>
          <w:sz w:val="28"/>
          <w:szCs w:val="28"/>
          <w:lang w:val="ru-RU"/>
        </w:rPr>
        <w:t>ния частиц;</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умение использовать полученные знания в повседневной жизни (быт, экология, охрана окружающей среды, техника безопасности и др.).</w:t>
      </w:r>
    </w:p>
    <w:p w:rsidR="00860ADC" w:rsidRPr="00BF7232" w:rsidRDefault="00860ADC" w:rsidP="00BF7232">
      <w:pPr>
        <w:pStyle w:val="a3"/>
        <w:ind w:left="0" w:firstLine="720"/>
        <w:rPr>
          <w:sz w:val="28"/>
          <w:szCs w:val="28"/>
          <w:lang w:val="ru-RU"/>
        </w:rPr>
      </w:pPr>
    </w:p>
    <w:p w:rsidR="00860ADC" w:rsidRPr="00BF7232" w:rsidRDefault="00860ADC" w:rsidP="00BF7232">
      <w:pPr>
        <w:pStyle w:val="2"/>
        <w:spacing w:before="0" w:after="0" w:line="240" w:lineRule="auto"/>
        <w:ind w:firstLine="720"/>
        <w:rPr>
          <w:rFonts w:ascii="Times New Roman" w:hAnsi="Times New Roman" w:cs="Times New Roman"/>
        </w:rPr>
      </w:pPr>
      <w:r w:rsidRPr="00BF7232">
        <w:rPr>
          <w:rFonts w:ascii="Times New Roman" w:hAnsi="Times New Roman" w:cs="Times New Roman"/>
          <w:color w:val="231F20"/>
        </w:rPr>
        <w:t>Строение и эволюция Вселенной</w:t>
      </w:r>
    </w:p>
    <w:p w:rsidR="00860ADC" w:rsidRPr="00BF7232" w:rsidRDefault="00860ADC" w:rsidP="00BF7232">
      <w:pPr>
        <w:pStyle w:val="a3"/>
        <w:ind w:left="0" w:firstLine="720"/>
        <w:rPr>
          <w:sz w:val="28"/>
          <w:szCs w:val="28"/>
          <w:lang w:val="ru-RU"/>
        </w:rPr>
      </w:pPr>
      <w:r w:rsidRPr="00BF7232">
        <w:rPr>
          <w:color w:val="231F20"/>
          <w:sz w:val="28"/>
          <w:szCs w:val="28"/>
          <w:lang w:val="ru-RU"/>
        </w:rPr>
        <w:t>Предметными результатами освоения темы являются:</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представление о составе,</w:t>
      </w:r>
      <w:r w:rsidR="005F70D6">
        <w:rPr>
          <w:color w:val="231F20"/>
          <w:sz w:val="28"/>
          <w:szCs w:val="28"/>
          <w:lang w:val="ru-RU"/>
        </w:rPr>
        <w:t xml:space="preserve"> строении, происхождении и воз</w:t>
      </w:r>
      <w:r w:rsidRPr="00BF7232">
        <w:rPr>
          <w:color w:val="231F20"/>
          <w:sz w:val="28"/>
          <w:szCs w:val="28"/>
          <w:lang w:val="ru-RU"/>
        </w:rPr>
        <w:t>расте Солнечной системы;</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умение применять физические законы для объяснения движения планет Солнечной системы;</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 xml:space="preserve">знание и способность </w:t>
      </w:r>
      <w:r w:rsidR="005F70D6">
        <w:rPr>
          <w:color w:val="231F20"/>
          <w:sz w:val="28"/>
          <w:szCs w:val="28"/>
          <w:lang w:val="ru-RU"/>
        </w:rPr>
        <w:t>давать определения/описания фи</w:t>
      </w:r>
      <w:r w:rsidRPr="00BF7232">
        <w:rPr>
          <w:color w:val="231F20"/>
          <w:sz w:val="28"/>
          <w:szCs w:val="28"/>
          <w:lang w:val="ru-RU"/>
        </w:rPr>
        <w:t>зических понятий: геоцентри</w:t>
      </w:r>
      <w:r w:rsidR="005F70D6">
        <w:rPr>
          <w:color w:val="231F20"/>
          <w:sz w:val="28"/>
          <w:szCs w:val="28"/>
          <w:lang w:val="ru-RU"/>
        </w:rPr>
        <w:t>ческая и гелиоцентрическая сис</w:t>
      </w:r>
      <w:r w:rsidRPr="00BF7232">
        <w:rPr>
          <w:color w:val="231F20"/>
          <w:sz w:val="28"/>
          <w:szCs w:val="28"/>
          <w:lang w:val="ru-RU"/>
        </w:rPr>
        <w:t>темы мира;</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объяснение сути эффе</w:t>
      </w:r>
      <w:r w:rsidR="005F70D6">
        <w:rPr>
          <w:color w:val="231F20"/>
          <w:sz w:val="28"/>
          <w:szCs w:val="28"/>
          <w:lang w:val="ru-RU"/>
        </w:rPr>
        <w:t>кта Х. Доплера; знание формули</w:t>
      </w:r>
      <w:r w:rsidRPr="00BF7232">
        <w:rPr>
          <w:color w:val="231F20"/>
          <w:sz w:val="28"/>
          <w:szCs w:val="28"/>
          <w:lang w:val="ru-RU"/>
        </w:rPr>
        <w:t>ровки и объяснение сути закона Э. Хаббла;</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знание, что существенными параметрами, отличающими звезды от планет, являются их массы и источники энергии (термоядерные реакции в недр</w:t>
      </w:r>
      <w:r w:rsidR="005F70D6">
        <w:rPr>
          <w:color w:val="231F20"/>
          <w:sz w:val="28"/>
          <w:szCs w:val="28"/>
          <w:lang w:val="ru-RU"/>
        </w:rPr>
        <w:t>ах звезд и радиоактивные в нед</w:t>
      </w:r>
      <w:r w:rsidRPr="00BF7232">
        <w:rPr>
          <w:color w:val="231F20"/>
          <w:sz w:val="28"/>
          <w:szCs w:val="28"/>
          <w:lang w:val="ru-RU"/>
        </w:rPr>
        <w:t>рах планет), что закон Э. Хаббла явился экспериментальным подтверждением модели нестационарной Вселенной, открытой А. А. Фридманом;</w:t>
      </w:r>
    </w:p>
    <w:p w:rsidR="00860ADC" w:rsidRPr="00BF7232" w:rsidRDefault="00860ADC" w:rsidP="00BF7232">
      <w:pPr>
        <w:pStyle w:val="a5"/>
        <w:numPr>
          <w:ilvl w:val="1"/>
          <w:numId w:val="4"/>
        </w:numPr>
        <w:tabs>
          <w:tab w:val="left" w:pos="798"/>
        </w:tabs>
        <w:ind w:left="0" w:right="0" w:firstLine="720"/>
        <w:jc w:val="left"/>
        <w:rPr>
          <w:sz w:val="28"/>
          <w:szCs w:val="28"/>
          <w:lang w:val="ru-RU"/>
        </w:rPr>
      </w:pPr>
      <w:r w:rsidRPr="00BF7232">
        <w:rPr>
          <w:color w:val="231F20"/>
          <w:sz w:val="28"/>
          <w:szCs w:val="28"/>
          <w:lang w:val="ru-RU"/>
        </w:rPr>
        <w:t>сравнивать физические и орбитальные параметры планет земной группы с соответс</w:t>
      </w:r>
      <w:r w:rsidR="005F70D6">
        <w:rPr>
          <w:color w:val="231F20"/>
          <w:sz w:val="28"/>
          <w:szCs w:val="28"/>
          <w:lang w:val="ru-RU"/>
        </w:rPr>
        <w:t>твующими параметрами планет-ги</w:t>
      </w:r>
      <w:r w:rsidRPr="00BF7232">
        <w:rPr>
          <w:color w:val="231F20"/>
          <w:sz w:val="28"/>
          <w:szCs w:val="28"/>
          <w:lang w:val="ru-RU"/>
        </w:rPr>
        <w:t>гантов и находить в них общее и различное.</w:t>
      </w:r>
    </w:p>
    <w:p w:rsidR="00860ADC" w:rsidRPr="00BF7232" w:rsidRDefault="00860ADC" w:rsidP="00BF7232">
      <w:pPr>
        <w:pStyle w:val="a3"/>
        <w:ind w:left="0" w:firstLine="720"/>
        <w:rPr>
          <w:sz w:val="28"/>
          <w:szCs w:val="28"/>
          <w:lang w:val="ru-RU"/>
        </w:rPr>
      </w:pPr>
    </w:p>
    <w:p w:rsidR="00860ADC" w:rsidRPr="00BF7232" w:rsidRDefault="00860ADC" w:rsidP="00BF7232">
      <w:pPr>
        <w:pStyle w:val="5"/>
        <w:spacing w:before="0" w:after="0" w:line="240" w:lineRule="auto"/>
        <w:ind w:firstLine="720"/>
        <w:rPr>
          <w:rFonts w:ascii="Times New Roman" w:hAnsi="Times New Roman" w:cs="Times New Roman"/>
          <w:i w:val="0"/>
          <w:sz w:val="28"/>
          <w:szCs w:val="28"/>
        </w:rPr>
      </w:pPr>
      <w:r w:rsidRPr="00BF7232">
        <w:rPr>
          <w:rFonts w:ascii="Times New Roman" w:hAnsi="Times New Roman" w:cs="Times New Roman"/>
          <w:color w:val="231F20"/>
          <w:sz w:val="28"/>
          <w:szCs w:val="28"/>
        </w:rPr>
        <w:t>Выпускник получит возможность научиться</w:t>
      </w:r>
      <w:r w:rsidRPr="00BF7232">
        <w:rPr>
          <w:rFonts w:ascii="Times New Roman" w:hAnsi="Times New Roman" w:cs="Times New Roman"/>
          <w:i w:val="0"/>
          <w:color w:val="231F20"/>
          <w:sz w:val="28"/>
          <w:szCs w:val="28"/>
        </w:rPr>
        <w:t>:</w:t>
      </w:r>
    </w:p>
    <w:p w:rsidR="00860ADC" w:rsidRPr="00BF7232" w:rsidRDefault="00860ADC" w:rsidP="00BF7232">
      <w:pPr>
        <w:pStyle w:val="a5"/>
        <w:numPr>
          <w:ilvl w:val="0"/>
          <w:numId w:val="3"/>
        </w:numPr>
        <w:tabs>
          <w:tab w:val="left" w:pos="769"/>
        </w:tabs>
        <w:ind w:left="0" w:right="0" w:firstLine="720"/>
        <w:jc w:val="left"/>
        <w:rPr>
          <w:sz w:val="28"/>
          <w:szCs w:val="28"/>
          <w:lang w:val="ru-RU"/>
        </w:rPr>
      </w:pPr>
      <w:r w:rsidRPr="00BF7232">
        <w:rPr>
          <w:i/>
          <w:color w:val="231F20"/>
          <w:sz w:val="28"/>
          <w:szCs w:val="28"/>
          <w:lang w:val="ru-RU"/>
        </w:rPr>
        <w:t>осознавать ценность н</w:t>
      </w:r>
      <w:r w:rsidR="005F70D6">
        <w:rPr>
          <w:i/>
          <w:color w:val="231F20"/>
          <w:sz w:val="28"/>
          <w:szCs w:val="28"/>
          <w:lang w:val="ru-RU"/>
        </w:rPr>
        <w:t>аучных исследований, роль физи</w:t>
      </w:r>
      <w:r w:rsidRPr="00BF7232">
        <w:rPr>
          <w:i/>
          <w:color w:val="231F20"/>
          <w:sz w:val="28"/>
          <w:szCs w:val="28"/>
          <w:lang w:val="ru-RU"/>
        </w:rPr>
        <w:t>ки в расширении представлений об окружающем мире и ее вклад в улучшение качества жизни</w:t>
      </w:r>
      <w:r w:rsidRPr="00BF7232">
        <w:rPr>
          <w:color w:val="231F20"/>
          <w:sz w:val="28"/>
          <w:szCs w:val="28"/>
          <w:lang w:val="ru-RU"/>
        </w:rPr>
        <w:t>;</w:t>
      </w:r>
    </w:p>
    <w:p w:rsidR="00860ADC" w:rsidRPr="005F70D6" w:rsidRDefault="00860ADC" w:rsidP="00BF7232">
      <w:pPr>
        <w:pStyle w:val="a5"/>
        <w:numPr>
          <w:ilvl w:val="0"/>
          <w:numId w:val="3"/>
        </w:numPr>
        <w:tabs>
          <w:tab w:val="left" w:pos="769"/>
        </w:tabs>
        <w:ind w:left="0" w:right="0" w:firstLine="720"/>
        <w:jc w:val="left"/>
        <w:rPr>
          <w:sz w:val="28"/>
          <w:szCs w:val="28"/>
          <w:lang w:val="ru-RU"/>
        </w:rPr>
      </w:pPr>
      <w:r w:rsidRPr="005F70D6">
        <w:rPr>
          <w:i/>
          <w:color w:val="231F20"/>
          <w:sz w:val="28"/>
          <w:szCs w:val="28"/>
          <w:lang w:val="ru-RU"/>
        </w:rPr>
        <w:t>использовать приемы построения физических моделей, поиска и формулировки доказательств выдвинутых гипотез</w:t>
      </w:r>
      <w:r w:rsidR="005F70D6">
        <w:rPr>
          <w:i/>
          <w:color w:val="231F20"/>
          <w:sz w:val="28"/>
          <w:szCs w:val="28"/>
          <w:lang w:val="ru-RU"/>
        </w:rPr>
        <w:t xml:space="preserve"> </w:t>
      </w:r>
      <w:r w:rsidRPr="005F70D6">
        <w:rPr>
          <w:i/>
          <w:color w:val="231F20"/>
          <w:sz w:val="28"/>
          <w:szCs w:val="28"/>
          <w:lang w:val="ru-RU"/>
        </w:rPr>
        <w:t>и теоретических выводов на основе эмпирически установленных фактов</w:t>
      </w:r>
      <w:r w:rsidRPr="005F70D6">
        <w:rPr>
          <w:color w:val="231F20"/>
          <w:sz w:val="28"/>
          <w:szCs w:val="28"/>
          <w:lang w:val="ru-RU"/>
        </w:rPr>
        <w:t>;</w:t>
      </w:r>
    </w:p>
    <w:p w:rsidR="00860ADC" w:rsidRPr="00BF7232" w:rsidRDefault="00860ADC" w:rsidP="00BF7232">
      <w:pPr>
        <w:pStyle w:val="a5"/>
        <w:numPr>
          <w:ilvl w:val="0"/>
          <w:numId w:val="1"/>
        </w:numPr>
        <w:tabs>
          <w:tab w:val="left" w:pos="656"/>
        </w:tabs>
        <w:ind w:left="0" w:right="0" w:firstLine="720"/>
        <w:jc w:val="left"/>
        <w:rPr>
          <w:sz w:val="28"/>
          <w:szCs w:val="28"/>
          <w:lang w:val="ru-RU"/>
        </w:rPr>
      </w:pPr>
      <w:r w:rsidRPr="00BF7232">
        <w:rPr>
          <w:i/>
          <w:color w:val="231F20"/>
          <w:sz w:val="28"/>
          <w:szCs w:val="28"/>
          <w:lang w:val="ru-RU"/>
        </w:rPr>
        <w:t>сравнивать точность измерения физических величин по величине их относительной погрешности при проведении прямых измерений</w:t>
      </w:r>
      <w:r w:rsidRPr="00BF7232">
        <w:rPr>
          <w:color w:val="231F20"/>
          <w:sz w:val="28"/>
          <w:szCs w:val="28"/>
          <w:lang w:val="ru-RU"/>
        </w:rPr>
        <w:t>;</w:t>
      </w:r>
    </w:p>
    <w:p w:rsidR="00860ADC" w:rsidRPr="00BF7232" w:rsidRDefault="00860ADC" w:rsidP="00BF7232">
      <w:pPr>
        <w:pStyle w:val="a5"/>
        <w:numPr>
          <w:ilvl w:val="0"/>
          <w:numId w:val="1"/>
        </w:numPr>
        <w:tabs>
          <w:tab w:val="left" w:pos="656"/>
        </w:tabs>
        <w:ind w:left="0" w:right="0" w:firstLine="720"/>
        <w:jc w:val="left"/>
        <w:rPr>
          <w:i/>
          <w:sz w:val="28"/>
          <w:szCs w:val="28"/>
          <w:lang w:val="ru-RU"/>
        </w:rPr>
      </w:pPr>
      <w:r w:rsidRPr="00BF7232">
        <w:rPr>
          <w:i/>
          <w:color w:val="231F20"/>
          <w:sz w:val="28"/>
          <w:szCs w:val="28"/>
          <w:lang w:val="ru-RU"/>
        </w:rPr>
        <w:t>самостоятельно пров</w:t>
      </w:r>
      <w:r w:rsidR="005F70D6">
        <w:rPr>
          <w:i/>
          <w:color w:val="231F20"/>
          <w:sz w:val="28"/>
          <w:szCs w:val="28"/>
          <w:lang w:val="ru-RU"/>
        </w:rPr>
        <w:t>одить косвенные измерения и ис</w:t>
      </w:r>
      <w:r w:rsidRPr="00BF7232">
        <w:rPr>
          <w:i/>
          <w:color w:val="231F20"/>
          <w:sz w:val="28"/>
          <w:szCs w:val="28"/>
          <w:lang w:val="ru-RU"/>
        </w:rPr>
        <w:t>следования физических величин с использованием различных способов измерения физических величин, выбирать средства</w:t>
      </w:r>
    </w:p>
    <w:p w:rsidR="00860ADC" w:rsidRPr="00BF7232" w:rsidRDefault="00860ADC" w:rsidP="00BF7232">
      <w:pPr>
        <w:spacing w:after="0" w:line="240" w:lineRule="auto"/>
        <w:ind w:firstLine="720"/>
        <w:rPr>
          <w:rFonts w:ascii="Times New Roman" w:hAnsi="Times New Roman" w:cs="Times New Roman"/>
          <w:sz w:val="28"/>
          <w:szCs w:val="28"/>
        </w:rPr>
      </w:pPr>
      <w:r w:rsidRPr="00BF7232">
        <w:rPr>
          <w:rFonts w:ascii="Times New Roman" w:hAnsi="Times New Roman" w:cs="Times New Roman"/>
          <w:i/>
          <w:color w:val="231F20"/>
          <w:sz w:val="28"/>
          <w:szCs w:val="28"/>
        </w:rPr>
        <w:t>измерения с учетом необх</w:t>
      </w:r>
      <w:r w:rsidR="005F70D6">
        <w:rPr>
          <w:rFonts w:ascii="Times New Roman" w:hAnsi="Times New Roman" w:cs="Times New Roman"/>
          <w:i/>
          <w:color w:val="231F20"/>
          <w:sz w:val="28"/>
          <w:szCs w:val="28"/>
        </w:rPr>
        <w:t>одимой точности измерений, обо</w:t>
      </w:r>
      <w:r w:rsidRPr="00BF7232">
        <w:rPr>
          <w:rFonts w:ascii="Times New Roman" w:hAnsi="Times New Roman" w:cs="Times New Roman"/>
          <w:i/>
          <w:color w:val="231F20"/>
          <w:sz w:val="28"/>
          <w:szCs w:val="28"/>
        </w:rPr>
        <w:t>сновывать выбор способа измерения, адекватного поставленной задаче, проводить оценку достове</w:t>
      </w:r>
      <w:r w:rsidR="005F70D6">
        <w:rPr>
          <w:rFonts w:ascii="Times New Roman" w:hAnsi="Times New Roman" w:cs="Times New Roman"/>
          <w:i/>
          <w:color w:val="231F20"/>
          <w:sz w:val="28"/>
          <w:szCs w:val="28"/>
        </w:rPr>
        <w:t>рности полученных ре</w:t>
      </w:r>
      <w:r w:rsidRPr="00BF7232">
        <w:rPr>
          <w:rFonts w:ascii="Times New Roman" w:hAnsi="Times New Roman" w:cs="Times New Roman"/>
          <w:i/>
          <w:color w:val="231F20"/>
          <w:sz w:val="28"/>
          <w:szCs w:val="28"/>
        </w:rPr>
        <w:t>зультатов</w:t>
      </w:r>
      <w:r w:rsidRPr="00BF7232">
        <w:rPr>
          <w:rFonts w:ascii="Times New Roman" w:hAnsi="Times New Roman" w:cs="Times New Roman"/>
          <w:color w:val="231F20"/>
          <w:sz w:val="28"/>
          <w:szCs w:val="28"/>
        </w:rPr>
        <w:t>;</w:t>
      </w:r>
    </w:p>
    <w:p w:rsidR="00860ADC" w:rsidRPr="00BF7232" w:rsidRDefault="00860ADC" w:rsidP="00BF7232">
      <w:pPr>
        <w:pStyle w:val="a5"/>
        <w:numPr>
          <w:ilvl w:val="0"/>
          <w:numId w:val="1"/>
        </w:numPr>
        <w:tabs>
          <w:tab w:val="left" w:pos="656"/>
        </w:tabs>
        <w:ind w:left="0" w:right="0" w:firstLine="720"/>
        <w:jc w:val="left"/>
        <w:rPr>
          <w:i/>
          <w:sz w:val="28"/>
          <w:szCs w:val="28"/>
          <w:lang w:val="ru-RU"/>
        </w:rPr>
      </w:pPr>
      <w:r w:rsidRPr="00BF7232">
        <w:rPr>
          <w:i/>
          <w:color w:val="231F20"/>
          <w:sz w:val="28"/>
          <w:szCs w:val="28"/>
          <w:lang w:val="ru-RU"/>
        </w:rPr>
        <w:t>воспринимать  информацию  физического   содержания  в научно-популярной литературе и средствах массовой ин-</w:t>
      </w:r>
    </w:p>
    <w:p w:rsidR="00860ADC" w:rsidRPr="00BF7232" w:rsidRDefault="00860ADC" w:rsidP="00BF7232">
      <w:pPr>
        <w:spacing w:after="0" w:line="240" w:lineRule="auto"/>
        <w:ind w:firstLine="720"/>
        <w:rPr>
          <w:rFonts w:ascii="Times New Roman" w:hAnsi="Times New Roman" w:cs="Times New Roman"/>
          <w:sz w:val="28"/>
          <w:szCs w:val="28"/>
        </w:rPr>
      </w:pPr>
      <w:r w:rsidRPr="00BF7232">
        <w:rPr>
          <w:rFonts w:ascii="Times New Roman" w:hAnsi="Times New Roman" w:cs="Times New Roman"/>
          <w:i/>
          <w:color w:val="231F20"/>
          <w:sz w:val="28"/>
          <w:szCs w:val="28"/>
        </w:rPr>
        <w:t>формации, критически оценивать полученную информацию, анализируя ее содержание и данные об источнике информации</w:t>
      </w:r>
      <w:r w:rsidRPr="00BF7232">
        <w:rPr>
          <w:rFonts w:ascii="Times New Roman" w:hAnsi="Times New Roman" w:cs="Times New Roman"/>
          <w:color w:val="231F20"/>
          <w:sz w:val="28"/>
          <w:szCs w:val="28"/>
        </w:rPr>
        <w:t>;</w:t>
      </w:r>
    </w:p>
    <w:p w:rsidR="00860ADC" w:rsidRPr="005F70D6" w:rsidRDefault="00860ADC" w:rsidP="00BF7232">
      <w:pPr>
        <w:pStyle w:val="a5"/>
        <w:numPr>
          <w:ilvl w:val="0"/>
          <w:numId w:val="1"/>
        </w:numPr>
        <w:tabs>
          <w:tab w:val="left" w:pos="656"/>
        </w:tabs>
        <w:ind w:left="0" w:right="0" w:firstLine="720"/>
        <w:jc w:val="left"/>
        <w:rPr>
          <w:i/>
          <w:sz w:val="28"/>
          <w:szCs w:val="28"/>
          <w:lang w:val="ru-RU"/>
        </w:rPr>
      </w:pPr>
      <w:r w:rsidRPr="00BF7232">
        <w:rPr>
          <w:i/>
          <w:color w:val="231F20"/>
          <w:sz w:val="28"/>
          <w:szCs w:val="28"/>
          <w:lang w:val="ru-RU"/>
        </w:rPr>
        <w:t>создавать собствен</w:t>
      </w:r>
      <w:r w:rsidR="005F70D6">
        <w:rPr>
          <w:i/>
          <w:color w:val="231F20"/>
          <w:sz w:val="28"/>
          <w:szCs w:val="28"/>
          <w:lang w:val="ru-RU"/>
        </w:rPr>
        <w:t>ные письменные и устные сообще</w:t>
      </w:r>
      <w:r w:rsidRPr="00BF7232">
        <w:rPr>
          <w:i/>
          <w:color w:val="231F20"/>
          <w:sz w:val="28"/>
          <w:szCs w:val="28"/>
          <w:lang w:val="ru-RU"/>
        </w:rPr>
        <w:t>ния о физических явлениях на основе нескольких источников информации, сопровождать</w:t>
      </w:r>
      <w:r w:rsidR="005F70D6">
        <w:rPr>
          <w:i/>
          <w:color w:val="231F20"/>
          <w:sz w:val="28"/>
          <w:szCs w:val="28"/>
          <w:lang w:val="ru-RU"/>
        </w:rPr>
        <w:t xml:space="preserve"> выступление презентацией,  учи</w:t>
      </w:r>
      <w:r w:rsidRPr="005F70D6">
        <w:rPr>
          <w:i/>
          <w:color w:val="231F20"/>
          <w:sz w:val="28"/>
          <w:szCs w:val="28"/>
          <w:lang w:val="ru-RU"/>
        </w:rPr>
        <w:t>тывая особенности аудитории сверстников.</w:t>
      </w:r>
    </w:p>
    <w:p w:rsidR="00860ADC" w:rsidRPr="00BF7232" w:rsidRDefault="00860ADC" w:rsidP="00BF7232">
      <w:pPr>
        <w:pStyle w:val="a3"/>
        <w:ind w:left="0" w:firstLine="720"/>
        <w:rPr>
          <w:sz w:val="28"/>
          <w:szCs w:val="28"/>
          <w:lang w:val="ru-RU"/>
        </w:rPr>
      </w:pPr>
      <w:r w:rsidRPr="00BF7232">
        <w:rPr>
          <w:color w:val="231F20"/>
          <w:sz w:val="28"/>
          <w:szCs w:val="28"/>
          <w:lang w:val="ru-RU"/>
        </w:rPr>
        <w:t>Обеспечить достижение планируемых результатов освоения основной образовательной пр</w:t>
      </w:r>
      <w:r w:rsidR="005F70D6">
        <w:rPr>
          <w:color w:val="231F20"/>
          <w:sz w:val="28"/>
          <w:szCs w:val="28"/>
          <w:lang w:val="ru-RU"/>
        </w:rPr>
        <w:t>ограммы, создать основу для са</w:t>
      </w:r>
      <w:r w:rsidRPr="00BF7232">
        <w:rPr>
          <w:color w:val="231F20"/>
          <w:sz w:val="28"/>
          <w:szCs w:val="28"/>
          <w:lang w:val="ru-RU"/>
        </w:rPr>
        <w:t>мостоятельного успешного у</w:t>
      </w:r>
      <w:r w:rsidR="005F70D6">
        <w:rPr>
          <w:color w:val="231F20"/>
          <w:sz w:val="28"/>
          <w:szCs w:val="28"/>
          <w:lang w:val="ru-RU"/>
        </w:rPr>
        <w:t>своения обучающимися новых зна</w:t>
      </w:r>
      <w:r w:rsidRPr="00BF7232">
        <w:rPr>
          <w:color w:val="231F20"/>
          <w:sz w:val="28"/>
          <w:szCs w:val="28"/>
          <w:lang w:val="ru-RU"/>
        </w:rPr>
        <w:t>ний, умений, видов и спосо</w:t>
      </w:r>
      <w:r w:rsidR="005F70D6">
        <w:rPr>
          <w:color w:val="231F20"/>
          <w:sz w:val="28"/>
          <w:szCs w:val="28"/>
          <w:lang w:val="ru-RU"/>
        </w:rPr>
        <w:t>бов деятельности должен систем</w:t>
      </w:r>
      <w:r w:rsidRPr="00BF7232">
        <w:rPr>
          <w:color w:val="231F20"/>
          <w:sz w:val="28"/>
          <w:szCs w:val="28"/>
          <w:lang w:val="ru-RU"/>
        </w:rPr>
        <w:t>но-деятельностный подход. В соответствии с этим подходом именно активность обучающи</w:t>
      </w:r>
      <w:r w:rsidR="005F70D6">
        <w:rPr>
          <w:color w:val="231F20"/>
          <w:sz w:val="28"/>
          <w:szCs w:val="28"/>
          <w:lang w:val="ru-RU"/>
        </w:rPr>
        <w:t>хся признается основой достиже</w:t>
      </w:r>
      <w:r w:rsidRPr="00BF7232">
        <w:rPr>
          <w:color w:val="231F20"/>
          <w:sz w:val="28"/>
          <w:szCs w:val="28"/>
          <w:lang w:val="ru-RU"/>
        </w:rPr>
        <w:t>ния развивающих целей образования — знания не передаются  в готовом виде, а добываютс</w:t>
      </w:r>
      <w:r w:rsidR="005F70D6">
        <w:rPr>
          <w:color w:val="231F20"/>
          <w:sz w:val="28"/>
          <w:szCs w:val="28"/>
          <w:lang w:val="ru-RU"/>
        </w:rPr>
        <w:t>я учащимися в процессе познава</w:t>
      </w:r>
      <w:r w:rsidRPr="00BF7232">
        <w:rPr>
          <w:color w:val="231F20"/>
          <w:sz w:val="28"/>
          <w:szCs w:val="28"/>
          <w:lang w:val="ru-RU"/>
        </w:rPr>
        <w:t>тельной деятельности.</w:t>
      </w:r>
    </w:p>
    <w:p w:rsidR="00860ADC" w:rsidRPr="00BF7232" w:rsidRDefault="00860ADC" w:rsidP="00BF7232">
      <w:pPr>
        <w:spacing w:after="0" w:line="240" w:lineRule="auto"/>
        <w:ind w:firstLine="720"/>
        <w:rPr>
          <w:rFonts w:ascii="Times New Roman" w:hAnsi="Times New Roman" w:cs="Times New Roman"/>
          <w:sz w:val="28"/>
          <w:szCs w:val="28"/>
        </w:rPr>
      </w:pPr>
      <w:r w:rsidRPr="00BF7232">
        <w:rPr>
          <w:rFonts w:ascii="Times New Roman" w:hAnsi="Times New Roman" w:cs="Times New Roman"/>
          <w:color w:val="231F20"/>
          <w:sz w:val="28"/>
          <w:szCs w:val="28"/>
        </w:rPr>
        <w:t xml:space="preserve">Одним из путей повышения мотивации и эффективности учебной деятельности в основной школе является включение учащихся в </w:t>
      </w:r>
      <w:r w:rsidRPr="00BF7232">
        <w:rPr>
          <w:rFonts w:ascii="Times New Roman" w:hAnsi="Times New Roman" w:cs="Times New Roman"/>
          <w:i/>
          <w:color w:val="231F20"/>
          <w:sz w:val="28"/>
          <w:szCs w:val="28"/>
        </w:rPr>
        <w:t xml:space="preserve">учебно-исследовательскую </w:t>
      </w:r>
      <w:r w:rsidRPr="00BF7232">
        <w:rPr>
          <w:rFonts w:ascii="Times New Roman" w:hAnsi="Times New Roman" w:cs="Times New Roman"/>
          <w:color w:val="231F20"/>
          <w:sz w:val="28"/>
          <w:szCs w:val="28"/>
        </w:rPr>
        <w:t xml:space="preserve">и </w:t>
      </w:r>
      <w:r w:rsidR="005F70D6">
        <w:rPr>
          <w:rFonts w:ascii="Times New Roman" w:hAnsi="Times New Roman" w:cs="Times New Roman"/>
          <w:i/>
          <w:color w:val="231F20"/>
          <w:sz w:val="28"/>
          <w:szCs w:val="28"/>
        </w:rPr>
        <w:t>проектную деятель</w:t>
      </w:r>
      <w:r w:rsidRPr="00BF7232">
        <w:rPr>
          <w:rFonts w:ascii="Times New Roman" w:hAnsi="Times New Roman" w:cs="Times New Roman"/>
          <w:i/>
          <w:color w:val="231F20"/>
          <w:sz w:val="28"/>
          <w:szCs w:val="28"/>
        </w:rPr>
        <w:t>ность</w:t>
      </w:r>
      <w:r w:rsidRPr="00BF7232">
        <w:rPr>
          <w:rFonts w:ascii="Times New Roman" w:hAnsi="Times New Roman" w:cs="Times New Roman"/>
          <w:color w:val="231F20"/>
          <w:sz w:val="28"/>
          <w:szCs w:val="28"/>
        </w:rPr>
        <w:t>, которая имеет следующие особенности:</w:t>
      </w:r>
    </w:p>
    <w:p w:rsidR="00860ADC" w:rsidRPr="00BF7232" w:rsidRDefault="00860ADC" w:rsidP="00BF7232">
      <w:pPr>
        <w:pStyle w:val="a5"/>
        <w:numPr>
          <w:ilvl w:val="0"/>
          <w:numId w:val="2"/>
        </w:numPr>
        <w:tabs>
          <w:tab w:val="left" w:pos="656"/>
        </w:tabs>
        <w:ind w:left="0" w:right="0" w:firstLine="720"/>
        <w:jc w:val="left"/>
        <w:rPr>
          <w:sz w:val="28"/>
          <w:szCs w:val="28"/>
          <w:lang w:val="ru-RU"/>
        </w:rPr>
      </w:pPr>
      <w:r w:rsidRPr="00BF7232">
        <w:rPr>
          <w:color w:val="231F20"/>
          <w:sz w:val="28"/>
          <w:szCs w:val="28"/>
          <w:lang w:val="ru-RU"/>
        </w:rPr>
        <w:t>цели и задачи этих видо</w:t>
      </w:r>
      <w:r w:rsidR="005F70D6">
        <w:rPr>
          <w:color w:val="231F20"/>
          <w:sz w:val="28"/>
          <w:szCs w:val="28"/>
          <w:lang w:val="ru-RU"/>
        </w:rPr>
        <w:t>в деятельности учащихся опреде</w:t>
      </w:r>
      <w:r w:rsidRPr="00BF7232">
        <w:rPr>
          <w:color w:val="231F20"/>
          <w:sz w:val="28"/>
          <w:szCs w:val="28"/>
          <w:lang w:val="ru-RU"/>
        </w:rPr>
        <w:t>ляются как их личностными мотивами, так и  социальными.  Это означает, что такая деятельность должна быть направлена не только на повышение ко</w:t>
      </w:r>
      <w:r w:rsidR="005F70D6">
        <w:rPr>
          <w:color w:val="231F20"/>
          <w:sz w:val="28"/>
          <w:szCs w:val="28"/>
          <w:lang w:val="ru-RU"/>
        </w:rPr>
        <w:t>мпетентности подростков в пред</w:t>
      </w:r>
      <w:r w:rsidRPr="00BF7232">
        <w:rPr>
          <w:color w:val="231F20"/>
          <w:sz w:val="28"/>
          <w:szCs w:val="28"/>
          <w:lang w:val="ru-RU"/>
        </w:rPr>
        <w:t>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6B7766" w:rsidRPr="006B7766" w:rsidRDefault="00860ADC" w:rsidP="005F70D6">
      <w:pPr>
        <w:pStyle w:val="a5"/>
        <w:numPr>
          <w:ilvl w:val="0"/>
          <w:numId w:val="2"/>
        </w:numPr>
        <w:tabs>
          <w:tab w:val="left" w:pos="656"/>
        </w:tabs>
        <w:ind w:left="0" w:right="0" w:firstLine="720"/>
        <w:jc w:val="left"/>
        <w:rPr>
          <w:sz w:val="28"/>
          <w:szCs w:val="28"/>
          <w:lang w:val="ru-RU"/>
        </w:rPr>
      </w:pPr>
      <w:r w:rsidRPr="006B7766">
        <w:rPr>
          <w:color w:val="231F20"/>
          <w:sz w:val="28"/>
          <w:szCs w:val="28"/>
          <w:lang w:val="ru-RU"/>
        </w:rPr>
        <w:t>учебно-исследовательская и проектная деятельность должна быть организована таким образом, чтобы учащиеся смогли реализовать свои по</w:t>
      </w:r>
      <w:r w:rsidR="005F70D6" w:rsidRPr="006B7766">
        <w:rPr>
          <w:color w:val="231F20"/>
          <w:sz w:val="28"/>
          <w:szCs w:val="28"/>
          <w:lang w:val="ru-RU"/>
        </w:rPr>
        <w:t>требности в общении со значимы</w:t>
      </w:r>
      <w:r w:rsidRPr="006B7766">
        <w:rPr>
          <w:color w:val="231F20"/>
          <w:sz w:val="28"/>
          <w:szCs w:val="28"/>
          <w:lang w:val="ru-RU"/>
        </w:rPr>
        <w:t>ми, референтными группами одноклассников, учителей и т. д.</w:t>
      </w:r>
    </w:p>
    <w:p w:rsidR="00860ADC" w:rsidRPr="006B7766" w:rsidRDefault="00860ADC" w:rsidP="006B7766">
      <w:pPr>
        <w:pStyle w:val="a5"/>
        <w:tabs>
          <w:tab w:val="left" w:pos="656"/>
        </w:tabs>
        <w:ind w:left="720" w:right="0" w:firstLine="0"/>
        <w:jc w:val="left"/>
        <w:rPr>
          <w:sz w:val="28"/>
          <w:szCs w:val="28"/>
          <w:lang w:val="ru-RU"/>
        </w:rPr>
      </w:pPr>
      <w:r w:rsidRPr="006B7766">
        <w:rPr>
          <w:color w:val="231F20"/>
          <w:sz w:val="28"/>
          <w:szCs w:val="28"/>
          <w:lang w:val="ru-RU"/>
        </w:rPr>
        <w:t>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w:t>
      </w:r>
      <w:r w:rsidR="005F70D6" w:rsidRPr="006B7766">
        <w:rPr>
          <w:color w:val="231F20"/>
          <w:sz w:val="28"/>
          <w:szCs w:val="28"/>
          <w:lang w:val="ru-RU"/>
        </w:rPr>
        <w:t>ой самостоятельной работы и со</w:t>
      </w:r>
      <w:r w:rsidRPr="006B7766">
        <w:rPr>
          <w:color w:val="231F20"/>
          <w:sz w:val="28"/>
          <w:szCs w:val="28"/>
          <w:lang w:val="ru-RU"/>
        </w:rPr>
        <w:t>трудничества в коллективе;</w:t>
      </w:r>
    </w:p>
    <w:p w:rsidR="00860ADC" w:rsidRPr="00BF7232" w:rsidRDefault="00860ADC" w:rsidP="005F70D6">
      <w:pPr>
        <w:pStyle w:val="a5"/>
        <w:numPr>
          <w:ilvl w:val="0"/>
          <w:numId w:val="2"/>
        </w:numPr>
        <w:tabs>
          <w:tab w:val="left" w:pos="770"/>
        </w:tabs>
        <w:ind w:left="0" w:right="0" w:firstLine="720"/>
        <w:jc w:val="left"/>
        <w:rPr>
          <w:sz w:val="28"/>
          <w:szCs w:val="28"/>
          <w:lang w:val="ru-RU"/>
        </w:rPr>
      </w:pPr>
      <w:r w:rsidRPr="00BF7232">
        <w:rPr>
          <w:color w:val="231F20"/>
          <w:sz w:val="28"/>
          <w:szCs w:val="28"/>
          <w:lang w:val="ru-RU"/>
        </w:rPr>
        <w:t>организация учебно-и</w:t>
      </w:r>
      <w:r w:rsidR="005F70D6">
        <w:rPr>
          <w:color w:val="231F20"/>
          <w:sz w:val="28"/>
          <w:szCs w:val="28"/>
          <w:lang w:val="ru-RU"/>
        </w:rPr>
        <w:t>сследовательских и проектных ра</w:t>
      </w:r>
      <w:r w:rsidRPr="00BF7232">
        <w:rPr>
          <w:color w:val="231F20"/>
          <w:sz w:val="28"/>
          <w:szCs w:val="28"/>
          <w:lang w:val="ru-RU"/>
        </w:rPr>
        <w:t>бот школьников обеспечивае</w:t>
      </w:r>
      <w:r w:rsidR="005F70D6">
        <w:rPr>
          <w:color w:val="231F20"/>
          <w:sz w:val="28"/>
          <w:szCs w:val="28"/>
          <w:lang w:val="ru-RU"/>
        </w:rPr>
        <w:t>т сочетание различных видов по</w:t>
      </w:r>
      <w:r w:rsidRPr="00BF7232">
        <w:rPr>
          <w:color w:val="231F20"/>
          <w:sz w:val="28"/>
          <w:szCs w:val="28"/>
          <w:lang w:val="ru-RU"/>
        </w:rPr>
        <w:t xml:space="preserve">знавательной деятельности. В этих </w:t>
      </w:r>
      <w:r w:rsidRPr="00BF7232">
        <w:rPr>
          <w:color w:val="231F20"/>
          <w:sz w:val="28"/>
          <w:szCs w:val="28"/>
          <w:lang w:val="ru-RU"/>
        </w:rPr>
        <w:lastRenderedPageBreak/>
        <w:t>видах деятельности могут быть востребованы практич</w:t>
      </w:r>
      <w:r w:rsidR="005F70D6">
        <w:rPr>
          <w:color w:val="231F20"/>
          <w:sz w:val="28"/>
          <w:szCs w:val="28"/>
          <w:lang w:val="ru-RU"/>
        </w:rPr>
        <w:t>ески любые способности подрост</w:t>
      </w:r>
      <w:r w:rsidRPr="00BF7232">
        <w:rPr>
          <w:color w:val="231F20"/>
          <w:sz w:val="28"/>
          <w:szCs w:val="28"/>
          <w:lang w:val="ru-RU"/>
        </w:rPr>
        <w:t>ков, реализованы личные пристрастия к тому или иному виду деятельности.</w:t>
      </w:r>
    </w:p>
    <w:p w:rsidR="00860ADC" w:rsidRPr="00BF7232" w:rsidRDefault="00860ADC" w:rsidP="005F70D6">
      <w:pPr>
        <w:spacing w:after="0" w:line="240" w:lineRule="auto"/>
        <w:ind w:left="-993" w:firstLine="720"/>
        <w:rPr>
          <w:rFonts w:ascii="Times New Roman" w:hAnsi="Times New Roman" w:cs="Times New Roman"/>
          <w:sz w:val="28"/>
          <w:szCs w:val="28"/>
        </w:rPr>
      </w:pPr>
    </w:p>
    <w:p w:rsidR="005F70D6" w:rsidRPr="005F70D6" w:rsidRDefault="005F70D6" w:rsidP="005F70D6">
      <w:pPr>
        <w:pStyle w:val="1"/>
        <w:keepNext w:val="0"/>
        <w:widowControl w:val="0"/>
        <w:spacing w:before="0" w:after="0" w:line="240" w:lineRule="auto"/>
        <w:ind w:firstLine="720"/>
        <w:jc w:val="center"/>
        <w:rPr>
          <w:rFonts w:ascii="Times New Roman" w:hAnsi="Times New Roman" w:cs="Times New Roman"/>
          <w:sz w:val="28"/>
          <w:szCs w:val="28"/>
        </w:rPr>
      </w:pPr>
      <w:r w:rsidRPr="005F70D6">
        <w:rPr>
          <w:rFonts w:ascii="Times New Roman" w:hAnsi="Times New Roman" w:cs="Times New Roman"/>
          <w:color w:val="231F20"/>
          <w:sz w:val="28"/>
          <w:szCs w:val="28"/>
        </w:rPr>
        <w:t>Содержание курса</w:t>
      </w:r>
    </w:p>
    <w:p w:rsidR="005F70D6" w:rsidRPr="005F70D6" w:rsidRDefault="005F70D6" w:rsidP="005F70D6">
      <w:pPr>
        <w:pStyle w:val="2"/>
        <w:keepNext w:val="0"/>
        <w:widowControl w:val="0"/>
        <w:spacing w:before="0" w:after="0" w:line="240" w:lineRule="auto"/>
        <w:ind w:firstLine="720"/>
        <w:rPr>
          <w:rFonts w:ascii="Times New Roman" w:hAnsi="Times New Roman" w:cs="Times New Roman"/>
        </w:rPr>
      </w:pPr>
      <w:r w:rsidRPr="005F70D6">
        <w:rPr>
          <w:rFonts w:ascii="Times New Roman" w:hAnsi="Times New Roman" w:cs="Times New Roman"/>
          <w:color w:val="231F20"/>
        </w:rPr>
        <w:t>Физика и ее роль в познании окружающего мира</w:t>
      </w:r>
    </w:p>
    <w:p w:rsidR="005F70D6" w:rsidRPr="005F70D6" w:rsidRDefault="005F70D6" w:rsidP="005F70D6">
      <w:pPr>
        <w:pStyle w:val="a3"/>
        <w:ind w:left="0" w:firstLine="720"/>
        <w:rPr>
          <w:sz w:val="28"/>
          <w:szCs w:val="28"/>
          <w:lang w:val="ru-RU"/>
        </w:rPr>
      </w:pPr>
      <w:r w:rsidRPr="005F70D6">
        <w:rPr>
          <w:color w:val="231F20"/>
          <w:sz w:val="28"/>
          <w:szCs w:val="28"/>
          <w:lang w:val="ru-RU"/>
        </w:rPr>
        <w:t>Физика — наука о п</w:t>
      </w:r>
      <w:r>
        <w:rPr>
          <w:color w:val="231F20"/>
          <w:sz w:val="28"/>
          <w:szCs w:val="28"/>
          <w:lang w:val="ru-RU"/>
        </w:rPr>
        <w:t>рироде. Физические тела и явле</w:t>
      </w:r>
      <w:r w:rsidRPr="005F70D6">
        <w:rPr>
          <w:color w:val="231F20"/>
          <w:sz w:val="28"/>
          <w:szCs w:val="28"/>
          <w:lang w:val="ru-RU"/>
        </w:rPr>
        <w:t>ния. Физические свойства т</w:t>
      </w:r>
      <w:r>
        <w:rPr>
          <w:color w:val="231F20"/>
          <w:sz w:val="28"/>
          <w:szCs w:val="28"/>
          <w:lang w:val="ru-RU"/>
        </w:rPr>
        <w:t>ел. Наблюдение и описание физи</w:t>
      </w:r>
      <w:r w:rsidRPr="005F70D6">
        <w:rPr>
          <w:color w:val="231F20"/>
          <w:sz w:val="28"/>
          <w:szCs w:val="28"/>
          <w:lang w:val="ru-RU"/>
        </w:rPr>
        <w:t>ческих явлений. Физический</w:t>
      </w:r>
      <w:r>
        <w:rPr>
          <w:color w:val="231F20"/>
          <w:sz w:val="28"/>
          <w:szCs w:val="28"/>
          <w:lang w:val="ru-RU"/>
        </w:rPr>
        <w:t xml:space="preserve"> эксперимент. Моделирование яв</w:t>
      </w:r>
      <w:r w:rsidRPr="005F70D6">
        <w:rPr>
          <w:color w:val="231F20"/>
          <w:sz w:val="28"/>
          <w:szCs w:val="28"/>
          <w:lang w:val="ru-RU"/>
        </w:rPr>
        <w:t>лений и объектов природы. Физические величины. Измерения физических величин: длины</w:t>
      </w:r>
      <w:r>
        <w:rPr>
          <w:color w:val="231F20"/>
          <w:sz w:val="28"/>
          <w:szCs w:val="28"/>
          <w:lang w:val="ru-RU"/>
        </w:rPr>
        <w:t>, времени, температуры. Физиче</w:t>
      </w:r>
      <w:r w:rsidRPr="005F70D6">
        <w:rPr>
          <w:color w:val="231F20"/>
          <w:sz w:val="28"/>
          <w:szCs w:val="28"/>
          <w:lang w:val="ru-RU"/>
        </w:rPr>
        <w:t>ские приборы. Международная система единиц. Точность и погрешность измерений. Физические законы и закономерности. Физика  и  техника.  Научный  метод  познания.  Роль  физи</w:t>
      </w:r>
      <w:r>
        <w:rPr>
          <w:color w:val="231F20"/>
          <w:sz w:val="28"/>
          <w:szCs w:val="28"/>
          <w:lang w:val="ru-RU"/>
        </w:rPr>
        <w:t>ки   в формировании естественно</w:t>
      </w:r>
      <w:r w:rsidRPr="005F70D6">
        <w:rPr>
          <w:color w:val="231F20"/>
          <w:sz w:val="28"/>
          <w:szCs w:val="28"/>
          <w:lang w:val="ru-RU"/>
        </w:rPr>
        <w:t>научной грамотности.</w:t>
      </w:r>
    </w:p>
    <w:p w:rsidR="005F70D6" w:rsidRPr="005F70D6" w:rsidRDefault="005F70D6" w:rsidP="005F70D6">
      <w:pPr>
        <w:pStyle w:val="2"/>
        <w:keepNext w:val="0"/>
        <w:widowControl w:val="0"/>
        <w:spacing w:before="0" w:after="0" w:line="240" w:lineRule="auto"/>
        <w:ind w:firstLine="720"/>
        <w:rPr>
          <w:rFonts w:ascii="Times New Roman" w:hAnsi="Times New Roman" w:cs="Times New Roman"/>
        </w:rPr>
      </w:pPr>
      <w:r w:rsidRPr="005F70D6">
        <w:rPr>
          <w:rFonts w:ascii="Times New Roman" w:hAnsi="Times New Roman" w:cs="Times New Roman"/>
          <w:color w:val="231F20"/>
        </w:rPr>
        <w:t>Механические явления</w:t>
      </w:r>
    </w:p>
    <w:p w:rsidR="005F70D6" w:rsidRPr="005F70D6" w:rsidRDefault="005F70D6" w:rsidP="00513E22">
      <w:pPr>
        <w:pStyle w:val="a3"/>
        <w:ind w:left="0" w:firstLine="720"/>
        <w:rPr>
          <w:i/>
          <w:sz w:val="28"/>
          <w:szCs w:val="28"/>
          <w:lang w:val="ru-RU"/>
        </w:rPr>
      </w:pPr>
      <w:r w:rsidRPr="005F70D6">
        <w:rPr>
          <w:color w:val="231F20"/>
          <w:sz w:val="28"/>
          <w:szCs w:val="28"/>
          <w:lang w:val="ru-RU"/>
        </w:rPr>
        <w:t>Механическое движе</w:t>
      </w:r>
      <w:r>
        <w:rPr>
          <w:color w:val="231F20"/>
          <w:sz w:val="28"/>
          <w:szCs w:val="28"/>
          <w:lang w:val="ru-RU"/>
        </w:rPr>
        <w:t>ние. Материальная точка как мо</w:t>
      </w:r>
      <w:r w:rsidRPr="005F70D6">
        <w:rPr>
          <w:color w:val="231F20"/>
          <w:sz w:val="28"/>
          <w:szCs w:val="28"/>
          <w:lang w:val="ru-RU"/>
        </w:rPr>
        <w:t>дель физического тела. Отн</w:t>
      </w:r>
      <w:r>
        <w:rPr>
          <w:color w:val="231F20"/>
          <w:sz w:val="28"/>
          <w:szCs w:val="28"/>
          <w:lang w:val="ru-RU"/>
        </w:rPr>
        <w:t>осительность механического дви</w:t>
      </w:r>
      <w:r w:rsidRPr="005F70D6">
        <w:rPr>
          <w:color w:val="231F20"/>
          <w:sz w:val="28"/>
          <w:szCs w:val="28"/>
          <w:lang w:val="ru-RU"/>
        </w:rPr>
        <w:t>жения. Геоцентрическая и гелиоцентрическая системы мира. Система отсчета. Физические</w:t>
      </w:r>
      <w:r>
        <w:rPr>
          <w:color w:val="231F20"/>
          <w:sz w:val="28"/>
          <w:szCs w:val="28"/>
          <w:lang w:val="ru-RU"/>
        </w:rPr>
        <w:t xml:space="preserve"> величины, необходимые для опи</w:t>
      </w:r>
      <w:r w:rsidRPr="005F70D6">
        <w:rPr>
          <w:color w:val="231F20"/>
          <w:sz w:val="28"/>
          <w:szCs w:val="28"/>
          <w:lang w:val="ru-RU"/>
        </w:rPr>
        <w:t>сания движения, и взаимосв</w:t>
      </w:r>
      <w:r>
        <w:rPr>
          <w:color w:val="231F20"/>
          <w:sz w:val="28"/>
          <w:szCs w:val="28"/>
          <w:lang w:val="ru-RU"/>
        </w:rPr>
        <w:t>язь между ними (путь, перемеще</w:t>
      </w:r>
      <w:r w:rsidRPr="005F70D6">
        <w:rPr>
          <w:color w:val="231F20"/>
          <w:sz w:val="28"/>
          <w:szCs w:val="28"/>
          <w:lang w:val="ru-RU"/>
        </w:rPr>
        <w:t>ние, скорость, ускорение, врем</w:t>
      </w:r>
      <w:r>
        <w:rPr>
          <w:color w:val="231F20"/>
          <w:sz w:val="28"/>
          <w:szCs w:val="28"/>
          <w:lang w:val="ru-RU"/>
        </w:rPr>
        <w:t>я движения). Равномерное и рав</w:t>
      </w:r>
      <w:r w:rsidRPr="005F70D6">
        <w:rPr>
          <w:color w:val="231F20"/>
          <w:sz w:val="28"/>
          <w:szCs w:val="28"/>
          <w:lang w:val="ru-RU"/>
        </w:rPr>
        <w:t>ноускоренное прямолинейное движение. Графики зависимости кинематических величин от</w:t>
      </w:r>
      <w:r>
        <w:rPr>
          <w:color w:val="231F20"/>
          <w:sz w:val="28"/>
          <w:szCs w:val="28"/>
          <w:lang w:val="ru-RU"/>
        </w:rPr>
        <w:t xml:space="preserve"> времени при равномерном и рав</w:t>
      </w:r>
      <w:r w:rsidRPr="005F70D6">
        <w:rPr>
          <w:color w:val="231F20"/>
          <w:sz w:val="28"/>
          <w:szCs w:val="28"/>
          <w:lang w:val="ru-RU"/>
        </w:rPr>
        <w:t>ноускоренном движении. Р</w:t>
      </w:r>
      <w:r>
        <w:rPr>
          <w:color w:val="231F20"/>
          <w:sz w:val="28"/>
          <w:szCs w:val="28"/>
          <w:lang w:val="ru-RU"/>
        </w:rPr>
        <w:t>авномерное движение по окружно</w:t>
      </w:r>
      <w:r w:rsidRPr="005F70D6">
        <w:rPr>
          <w:color w:val="231F20"/>
          <w:sz w:val="28"/>
          <w:szCs w:val="28"/>
          <w:lang w:val="ru-RU"/>
        </w:rPr>
        <w:t>сти.</w:t>
      </w:r>
      <w:r>
        <w:rPr>
          <w:color w:val="231F20"/>
          <w:sz w:val="28"/>
          <w:szCs w:val="28"/>
          <w:lang w:val="ru-RU"/>
        </w:rPr>
        <w:t xml:space="preserve"> </w:t>
      </w:r>
      <w:r w:rsidRPr="005F70D6">
        <w:rPr>
          <w:color w:val="231F20"/>
          <w:sz w:val="28"/>
          <w:szCs w:val="28"/>
          <w:lang w:val="ru-RU"/>
        </w:rPr>
        <w:t>Инерция. Инертность тел.Взаимодействие тел. Масса тела. Измерение массы тела.</w:t>
      </w:r>
      <w:r>
        <w:rPr>
          <w:color w:val="231F20"/>
          <w:sz w:val="28"/>
          <w:szCs w:val="28"/>
          <w:lang w:val="ru-RU"/>
        </w:rPr>
        <w:t xml:space="preserve"> Плотность вещества. Сила. Еди</w:t>
      </w:r>
      <w:r w:rsidRPr="005F70D6">
        <w:rPr>
          <w:color w:val="231F20"/>
          <w:sz w:val="28"/>
          <w:szCs w:val="28"/>
          <w:lang w:val="ru-RU"/>
        </w:rPr>
        <w:t xml:space="preserve">ницы силы. Инерциальная система отсчета. Законы Ньютона. Свободное падение тел. Сила </w:t>
      </w:r>
      <w:r>
        <w:rPr>
          <w:color w:val="231F20"/>
          <w:sz w:val="28"/>
          <w:szCs w:val="28"/>
          <w:lang w:val="ru-RU"/>
        </w:rPr>
        <w:t>тяжести. Закон всемирного тяго</w:t>
      </w:r>
      <w:r w:rsidRPr="005F70D6">
        <w:rPr>
          <w:color w:val="231F20"/>
          <w:sz w:val="28"/>
          <w:szCs w:val="28"/>
          <w:lang w:val="ru-RU"/>
        </w:rPr>
        <w:t>тения. Искусственные спутники Земли. Сила упругости. Закон Гука. Вес тела.</w:t>
      </w:r>
      <w:r>
        <w:rPr>
          <w:color w:val="231F20"/>
          <w:sz w:val="28"/>
          <w:szCs w:val="28"/>
          <w:lang w:val="ru-RU"/>
        </w:rPr>
        <w:t xml:space="preserve"> </w:t>
      </w:r>
      <w:r w:rsidRPr="005F70D6">
        <w:rPr>
          <w:color w:val="231F20"/>
          <w:sz w:val="28"/>
          <w:szCs w:val="28"/>
          <w:lang w:val="ru-RU"/>
        </w:rPr>
        <w:t>Невесомость.  Связь  между  силой  тяжести и массой тела. Сила тяжести на других планетах. Динамометр. Сложение двух сил, направленных по одной прямой.</w:t>
      </w:r>
      <w:r>
        <w:rPr>
          <w:color w:val="231F20"/>
          <w:sz w:val="28"/>
          <w:szCs w:val="28"/>
          <w:lang w:val="ru-RU"/>
        </w:rPr>
        <w:t xml:space="preserve"> </w:t>
      </w:r>
      <w:r w:rsidRPr="005F70D6">
        <w:rPr>
          <w:color w:val="231F20"/>
          <w:sz w:val="28"/>
          <w:szCs w:val="28"/>
          <w:lang w:val="ru-RU"/>
        </w:rPr>
        <w:t>Равнодей</w:t>
      </w:r>
      <w:r w:rsidR="00513E22">
        <w:rPr>
          <w:color w:val="231F20"/>
          <w:sz w:val="28"/>
          <w:szCs w:val="28"/>
          <w:lang w:val="ru-RU"/>
        </w:rPr>
        <w:t>с</w:t>
      </w:r>
      <w:r w:rsidRPr="005F70D6">
        <w:rPr>
          <w:color w:val="231F20"/>
          <w:sz w:val="28"/>
          <w:szCs w:val="28"/>
          <w:lang w:val="ru-RU"/>
        </w:rPr>
        <w:t xml:space="preserve">твующая сил. Сила трения. Трение скольжения. Трение покоя. Трение в природе и технике. </w:t>
      </w:r>
      <w:r w:rsidRPr="005F70D6">
        <w:rPr>
          <w:i/>
          <w:color w:val="231F20"/>
          <w:sz w:val="28"/>
          <w:szCs w:val="28"/>
          <w:lang w:val="ru-RU"/>
        </w:rPr>
        <w:t>Искусственные спутники Земли</w:t>
      </w:r>
      <w:r w:rsidRPr="00513E22">
        <w:rPr>
          <w:color w:val="231F20"/>
          <w:sz w:val="28"/>
          <w:szCs w:val="28"/>
          <w:vertAlign w:val="superscript"/>
          <w:lang w:val="ru-RU"/>
        </w:rPr>
        <w:t>1</w:t>
      </w:r>
      <w:r w:rsidRPr="005F70D6">
        <w:rPr>
          <w:i/>
          <w:color w:val="231F20"/>
          <w:sz w:val="28"/>
          <w:szCs w:val="28"/>
          <w:lang w:val="ru-RU"/>
        </w:rPr>
        <w:t>. Первая космическая скорость.</w:t>
      </w:r>
    </w:p>
    <w:p w:rsidR="005F70D6" w:rsidRPr="005F70D6" w:rsidRDefault="005F70D6" w:rsidP="005F70D6">
      <w:pPr>
        <w:pStyle w:val="a3"/>
        <w:ind w:left="0" w:firstLine="720"/>
        <w:rPr>
          <w:sz w:val="28"/>
          <w:szCs w:val="28"/>
          <w:lang w:val="ru-RU"/>
        </w:rPr>
      </w:pPr>
      <w:r w:rsidRPr="005F70D6">
        <w:rPr>
          <w:color w:val="231F20"/>
          <w:sz w:val="28"/>
          <w:szCs w:val="28"/>
          <w:lang w:val="ru-RU"/>
        </w:rPr>
        <w:t>Импульс. Закон сохранения импульса.</w:t>
      </w:r>
      <w:r w:rsidR="00513E22">
        <w:rPr>
          <w:color w:val="231F20"/>
          <w:sz w:val="28"/>
          <w:szCs w:val="28"/>
          <w:lang w:val="ru-RU"/>
        </w:rPr>
        <w:t xml:space="preserve"> Реактивное движе</w:t>
      </w:r>
      <w:r w:rsidRPr="005F70D6">
        <w:rPr>
          <w:color w:val="231F20"/>
          <w:sz w:val="28"/>
          <w:szCs w:val="28"/>
          <w:lang w:val="ru-RU"/>
        </w:rPr>
        <w:t xml:space="preserve">ние. Механическая работа. </w:t>
      </w:r>
      <w:r w:rsidR="00513E22">
        <w:rPr>
          <w:color w:val="231F20"/>
          <w:sz w:val="28"/>
          <w:szCs w:val="28"/>
          <w:lang w:val="ru-RU"/>
        </w:rPr>
        <w:t>Мощность. Энергия. Потенциаль</w:t>
      </w:r>
      <w:r w:rsidRPr="005F70D6">
        <w:rPr>
          <w:color w:val="231F20"/>
          <w:sz w:val="28"/>
          <w:szCs w:val="28"/>
          <w:lang w:val="ru-RU"/>
        </w:rPr>
        <w:t>ная и кинетическая энергия</w:t>
      </w:r>
      <w:r w:rsidR="00513E22">
        <w:rPr>
          <w:color w:val="231F20"/>
          <w:sz w:val="28"/>
          <w:szCs w:val="28"/>
          <w:lang w:val="ru-RU"/>
        </w:rPr>
        <w:t xml:space="preserve"> </w:t>
      </w:r>
      <w:r w:rsidRPr="005F70D6">
        <w:rPr>
          <w:color w:val="231F20"/>
          <w:sz w:val="28"/>
          <w:szCs w:val="28"/>
          <w:lang w:val="ru-RU"/>
        </w:rPr>
        <w:t>.</w:t>
      </w:r>
      <w:r w:rsidR="00513E22">
        <w:rPr>
          <w:color w:val="231F20"/>
          <w:sz w:val="28"/>
          <w:szCs w:val="28"/>
          <w:lang w:val="ru-RU"/>
        </w:rPr>
        <w:t>Превращение одного вида меха</w:t>
      </w:r>
      <w:r w:rsidRPr="005F70D6">
        <w:rPr>
          <w:color w:val="231F20"/>
          <w:sz w:val="28"/>
          <w:szCs w:val="28"/>
          <w:lang w:val="ru-RU"/>
        </w:rPr>
        <w:t xml:space="preserve">нической энергии в другой. </w:t>
      </w:r>
      <w:r w:rsidR="00513E22">
        <w:rPr>
          <w:color w:val="231F20"/>
          <w:sz w:val="28"/>
          <w:szCs w:val="28"/>
          <w:lang w:val="ru-RU"/>
        </w:rPr>
        <w:t>Закон сохранения полной механи</w:t>
      </w:r>
      <w:r w:rsidRPr="005F70D6">
        <w:rPr>
          <w:color w:val="231F20"/>
          <w:sz w:val="28"/>
          <w:szCs w:val="28"/>
          <w:lang w:val="ru-RU"/>
        </w:rPr>
        <w:t>ческой энергии.</w:t>
      </w:r>
    </w:p>
    <w:p w:rsidR="005F70D6" w:rsidRPr="005F70D6" w:rsidRDefault="005F70D6" w:rsidP="005F70D6">
      <w:pPr>
        <w:pStyle w:val="a3"/>
        <w:ind w:left="0" w:firstLine="720"/>
        <w:rPr>
          <w:sz w:val="28"/>
          <w:szCs w:val="28"/>
          <w:lang w:val="ru-RU"/>
        </w:rPr>
      </w:pPr>
      <w:r w:rsidRPr="005F70D6">
        <w:rPr>
          <w:color w:val="231F20"/>
          <w:sz w:val="28"/>
          <w:szCs w:val="28"/>
          <w:lang w:val="ru-RU"/>
        </w:rPr>
        <w:t>Простые механизмы. Условия равновесия твердого тела, имеющего закрепленную ось движения. Момент силы. Центр тяжести тела. Рычаг. Равновес</w:t>
      </w:r>
      <w:r w:rsidR="00513E22">
        <w:rPr>
          <w:color w:val="231F20"/>
          <w:sz w:val="28"/>
          <w:szCs w:val="28"/>
          <w:lang w:val="ru-RU"/>
        </w:rPr>
        <w:t>ие сил на рычаге. Рычаги в тех</w:t>
      </w:r>
      <w:r w:rsidRPr="005F70D6">
        <w:rPr>
          <w:color w:val="231F20"/>
          <w:sz w:val="28"/>
          <w:szCs w:val="28"/>
          <w:lang w:val="ru-RU"/>
        </w:rPr>
        <w:t>нике, быту и природе. Под</w:t>
      </w:r>
      <w:r w:rsidR="00513E22">
        <w:rPr>
          <w:color w:val="231F20"/>
          <w:sz w:val="28"/>
          <w:szCs w:val="28"/>
          <w:lang w:val="ru-RU"/>
        </w:rPr>
        <w:t>вижные и неподвижные блоки. Ра</w:t>
      </w:r>
      <w:r w:rsidRPr="005F70D6">
        <w:rPr>
          <w:color w:val="231F20"/>
          <w:sz w:val="28"/>
          <w:szCs w:val="28"/>
          <w:lang w:val="ru-RU"/>
        </w:rPr>
        <w:t>венство работ при использов</w:t>
      </w:r>
      <w:r w:rsidR="00513E22">
        <w:rPr>
          <w:color w:val="231F20"/>
          <w:sz w:val="28"/>
          <w:szCs w:val="28"/>
          <w:lang w:val="ru-RU"/>
        </w:rPr>
        <w:t>ании простых механизмов («золо</w:t>
      </w:r>
      <w:r w:rsidRPr="005F70D6">
        <w:rPr>
          <w:color w:val="231F20"/>
          <w:sz w:val="28"/>
          <w:szCs w:val="28"/>
          <w:lang w:val="ru-RU"/>
        </w:rPr>
        <w:t>тое правило» механики). В</w:t>
      </w:r>
      <w:r w:rsidR="00513E22">
        <w:rPr>
          <w:color w:val="231F20"/>
          <w:sz w:val="28"/>
          <w:szCs w:val="28"/>
          <w:lang w:val="ru-RU"/>
        </w:rPr>
        <w:t>иды равновесия. Коэффициент по</w:t>
      </w:r>
      <w:r w:rsidRPr="005F70D6">
        <w:rPr>
          <w:color w:val="231F20"/>
          <w:sz w:val="28"/>
          <w:szCs w:val="28"/>
          <w:lang w:val="ru-RU"/>
        </w:rPr>
        <w:t>лезного действия механизма.</w:t>
      </w:r>
    </w:p>
    <w:p w:rsidR="005F70D6" w:rsidRPr="005F70D6" w:rsidRDefault="005F70D6" w:rsidP="005F70D6">
      <w:pPr>
        <w:pStyle w:val="a3"/>
        <w:ind w:left="0" w:firstLine="720"/>
        <w:rPr>
          <w:sz w:val="28"/>
          <w:szCs w:val="28"/>
          <w:lang w:val="ru-RU"/>
        </w:rPr>
      </w:pPr>
      <w:r w:rsidRPr="005F70D6">
        <w:rPr>
          <w:color w:val="231F20"/>
          <w:sz w:val="28"/>
          <w:szCs w:val="28"/>
          <w:lang w:val="ru-RU"/>
        </w:rPr>
        <w:t>Давление. Давление твер</w:t>
      </w:r>
      <w:r w:rsidR="00513E22">
        <w:rPr>
          <w:color w:val="231F20"/>
          <w:sz w:val="28"/>
          <w:szCs w:val="28"/>
          <w:lang w:val="ru-RU"/>
        </w:rPr>
        <w:t>дых тел. Единицы измерения дав</w:t>
      </w:r>
      <w:r w:rsidRPr="005F70D6">
        <w:rPr>
          <w:color w:val="231F20"/>
          <w:sz w:val="28"/>
          <w:szCs w:val="28"/>
          <w:lang w:val="ru-RU"/>
        </w:rPr>
        <w:t>ления. Способы изменения да</w:t>
      </w:r>
      <w:r w:rsidR="00513E22">
        <w:rPr>
          <w:color w:val="231F20"/>
          <w:sz w:val="28"/>
          <w:szCs w:val="28"/>
          <w:lang w:val="ru-RU"/>
        </w:rPr>
        <w:t>вления. Давление газа. Объясне</w:t>
      </w:r>
      <w:r w:rsidRPr="005F70D6">
        <w:rPr>
          <w:color w:val="231F20"/>
          <w:sz w:val="28"/>
          <w:szCs w:val="28"/>
          <w:lang w:val="ru-RU"/>
        </w:rPr>
        <w:t>ние давления газа на основе</w:t>
      </w:r>
      <w:r w:rsidR="00513E22">
        <w:rPr>
          <w:color w:val="231F20"/>
          <w:sz w:val="28"/>
          <w:szCs w:val="28"/>
          <w:lang w:val="ru-RU"/>
        </w:rPr>
        <w:t xml:space="preserve"> молекулярно-кинетических пред</w:t>
      </w:r>
      <w:r w:rsidRPr="005F70D6">
        <w:rPr>
          <w:color w:val="231F20"/>
          <w:sz w:val="28"/>
          <w:szCs w:val="28"/>
          <w:lang w:val="ru-RU"/>
        </w:rPr>
        <w:t xml:space="preserve">ставлений. Передача давления газами и жидкостями. Закон Паскаля. Давление жидкости </w:t>
      </w:r>
      <w:r w:rsidR="00513E22">
        <w:rPr>
          <w:color w:val="231F20"/>
          <w:sz w:val="28"/>
          <w:szCs w:val="28"/>
          <w:lang w:val="ru-RU"/>
        </w:rPr>
        <w:t>на дно и стенки сосуда. Сообща</w:t>
      </w:r>
      <w:r w:rsidRPr="005F70D6">
        <w:rPr>
          <w:color w:val="231F20"/>
          <w:sz w:val="28"/>
          <w:szCs w:val="28"/>
          <w:lang w:val="ru-RU"/>
        </w:rPr>
        <w:t>ющиеся сосуды. Атмосферное</w:t>
      </w:r>
      <w:r w:rsidR="00513E22">
        <w:rPr>
          <w:color w:val="231F20"/>
          <w:sz w:val="28"/>
          <w:szCs w:val="28"/>
          <w:lang w:val="ru-RU"/>
        </w:rPr>
        <w:t xml:space="preserve"> давление. Методы измерения ат</w:t>
      </w:r>
      <w:r w:rsidRPr="005F70D6">
        <w:rPr>
          <w:color w:val="231F20"/>
          <w:sz w:val="28"/>
          <w:szCs w:val="28"/>
          <w:lang w:val="ru-RU"/>
        </w:rPr>
        <w:t>мосферного давления. Опыт Торричелли. Барометр-анероид, манометр.</w:t>
      </w:r>
      <w:r w:rsidR="00513E22">
        <w:rPr>
          <w:color w:val="231F20"/>
          <w:sz w:val="28"/>
          <w:szCs w:val="28"/>
          <w:lang w:val="ru-RU"/>
        </w:rPr>
        <w:t xml:space="preserve"> </w:t>
      </w:r>
      <w:r w:rsidRPr="005F70D6">
        <w:rPr>
          <w:color w:val="231F20"/>
          <w:sz w:val="28"/>
          <w:szCs w:val="28"/>
          <w:lang w:val="ru-RU"/>
        </w:rPr>
        <w:t>Атмосферное давление на различных в</w:t>
      </w:r>
      <w:r w:rsidR="00513E22">
        <w:rPr>
          <w:color w:val="231F20"/>
          <w:sz w:val="28"/>
          <w:szCs w:val="28"/>
          <w:lang w:val="ru-RU"/>
        </w:rPr>
        <w:t>ысотах. Гид</w:t>
      </w:r>
      <w:r w:rsidRPr="005F70D6">
        <w:rPr>
          <w:color w:val="231F20"/>
          <w:sz w:val="28"/>
          <w:szCs w:val="28"/>
          <w:lang w:val="ru-RU"/>
        </w:rPr>
        <w:t>равлические механизмы (пр</w:t>
      </w:r>
      <w:r w:rsidR="00513E22">
        <w:rPr>
          <w:color w:val="231F20"/>
          <w:sz w:val="28"/>
          <w:szCs w:val="28"/>
          <w:lang w:val="ru-RU"/>
        </w:rPr>
        <w:t>есс, насос). Поршневой жидкост</w:t>
      </w:r>
      <w:r w:rsidRPr="005F70D6">
        <w:rPr>
          <w:color w:val="231F20"/>
          <w:sz w:val="28"/>
          <w:szCs w:val="28"/>
          <w:lang w:val="ru-RU"/>
        </w:rPr>
        <w:t>ный насос. Давление жидкости и газа на погруженное в них тело. Закон Архимеда. Условия плавания тел.Плавание тел  и судов. Воздухоплавание.</w:t>
      </w:r>
    </w:p>
    <w:p w:rsidR="00F110CC" w:rsidRDefault="00F110CC" w:rsidP="00F110CC">
      <w:pPr>
        <w:widowControl w:val="0"/>
        <w:spacing w:after="0" w:line="240" w:lineRule="auto"/>
        <w:ind w:firstLine="720"/>
        <w:rPr>
          <w:rFonts w:ascii="Times New Roman" w:hAnsi="Times New Roman" w:cs="Times New Roman"/>
          <w:color w:val="231F20"/>
          <w:sz w:val="28"/>
          <w:szCs w:val="28"/>
        </w:rPr>
      </w:pPr>
      <w:r>
        <w:rPr>
          <w:rFonts w:ascii="Times New Roman" w:hAnsi="Times New Roman" w:cs="Times New Roman"/>
          <w:color w:val="231F20"/>
          <w:sz w:val="28"/>
          <w:szCs w:val="28"/>
        </w:rPr>
        <w:t>___________________________________________________</w:t>
      </w:r>
    </w:p>
    <w:p w:rsidR="00F110CC" w:rsidRPr="00513E22" w:rsidRDefault="00F110CC" w:rsidP="00F110CC">
      <w:pPr>
        <w:widowControl w:val="0"/>
        <w:spacing w:after="0" w:line="240" w:lineRule="auto"/>
        <w:ind w:firstLine="720"/>
        <w:rPr>
          <w:rFonts w:ascii="Times New Roman" w:hAnsi="Times New Roman" w:cs="Times New Roman"/>
        </w:rPr>
      </w:pPr>
      <w:r w:rsidRPr="00513E22">
        <w:rPr>
          <w:rFonts w:ascii="Times New Roman" w:hAnsi="Times New Roman" w:cs="Times New Roman"/>
          <w:color w:val="231F20"/>
        </w:rPr>
        <w:t>1 Курсивом отмечен материал, необязательный для изучения.</w:t>
      </w:r>
    </w:p>
    <w:p w:rsidR="00F110CC" w:rsidRDefault="00F110CC" w:rsidP="005F70D6">
      <w:pPr>
        <w:pStyle w:val="a3"/>
        <w:ind w:left="0" w:firstLine="720"/>
        <w:rPr>
          <w:color w:val="231F20"/>
          <w:sz w:val="28"/>
          <w:szCs w:val="28"/>
          <w:lang w:val="ru-RU"/>
        </w:rPr>
      </w:pPr>
    </w:p>
    <w:p w:rsidR="005F70D6" w:rsidRPr="005F70D6" w:rsidRDefault="005F70D6" w:rsidP="005F70D6">
      <w:pPr>
        <w:pStyle w:val="a3"/>
        <w:ind w:left="0" w:firstLine="720"/>
        <w:rPr>
          <w:sz w:val="28"/>
          <w:szCs w:val="28"/>
          <w:lang w:val="ru-RU"/>
        </w:rPr>
      </w:pPr>
      <w:r w:rsidRPr="005F70D6">
        <w:rPr>
          <w:color w:val="231F20"/>
          <w:sz w:val="28"/>
          <w:szCs w:val="28"/>
          <w:lang w:val="ru-RU"/>
        </w:rPr>
        <w:t>Колебательное движение. Колебания груза на пру</w:t>
      </w:r>
      <w:r w:rsidR="00513E22">
        <w:rPr>
          <w:color w:val="231F20"/>
          <w:sz w:val="28"/>
          <w:szCs w:val="28"/>
          <w:lang w:val="ru-RU"/>
        </w:rPr>
        <w:t>жине. Сво</w:t>
      </w:r>
      <w:r w:rsidRPr="005F70D6">
        <w:rPr>
          <w:color w:val="231F20"/>
          <w:sz w:val="28"/>
          <w:szCs w:val="28"/>
          <w:lang w:val="ru-RU"/>
        </w:rPr>
        <w:t>бодные колебания. Колебательная система. Маятник. Амплитуда, период, частота колебаний.</w:t>
      </w:r>
      <w:r w:rsidR="00513E22">
        <w:rPr>
          <w:color w:val="231F20"/>
          <w:sz w:val="28"/>
          <w:szCs w:val="28"/>
          <w:lang w:val="ru-RU"/>
        </w:rPr>
        <w:t xml:space="preserve"> </w:t>
      </w:r>
      <w:r w:rsidRPr="005F70D6">
        <w:rPr>
          <w:i/>
          <w:color w:val="231F20"/>
          <w:sz w:val="28"/>
          <w:szCs w:val="28"/>
          <w:lang w:val="ru-RU"/>
        </w:rPr>
        <w:t xml:space="preserve">Гармонические колебания. </w:t>
      </w:r>
      <w:r w:rsidRPr="005F70D6">
        <w:rPr>
          <w:color w:val="231F20"/>
          <w:sz w:val="28"/>
          <w:szCs w:val="28"/>
          <w:lang w:val="ru-RU"/>
        </w:rPr>
        <w:t xml:space="preserve">Превращение энергии при </w:t>
      </w:r>
      <w:r w:rsidR="00513E22">
        <w:rPr>
          <w:color w:val="231F20"/>
          <w:sz w:val="28"/>
          <w:szCs w:val="28"/>
          <w:lang w:val="ru-RU"/>
        </w:rPr>
        <w:t>колебательном движении. Затуха</w:t>
      </w:r>
      <w:r w:rsidRPr="005F70D6">
        <w:rPr>
          <w:color w:val="231F20"/>
          <w:sz w:val="28"/>
          <w:szCs w:val="28"/>
          <w:lang w:val="ru-RU"/>
        </w:rPr>
        <w:t>ющие колебания. Вынужденные колебания.</w:t>
      </w:r>
      <w:r w:rsidR="00513E22">
        <w:rPr>
          <w:color w:val="231F20"/>
          <w:sz w:val="28"/>
          <w:szCs w:val="28"/>
          <w:lang w:val="ru-RU"/>
        </w:rPr>
        <w:t xml:space="preserve"> Резонанс. Распро</w:t>
      </w:r>
      <w:r w:rsidRPr="005F70D6">
        <w:rPr>
          <w:color w:val="231F20"/>
          <w:sz w:val="28"/>
          <w:szCs w:val="28"/>
          <w:lang w:val="ru-RU"/>
        </w:rPr>
        <w:t>странение колебаний в упругих средах.</w:t>
      </w:r>
      <w:r w:rsidR="00513E22">
        <w:rPr>
          <w:color w:val="231F20"/>
          <w:sz w:val="28"/>
          <w:szCs w:val="28"/>
          <w:lang w:val="ru-RU"/>
        </w:rPr>
        <w:t xml:space="preserve"> Поперечные и продоль</w:t>
      </w:r>
      <w:r w:rsidRPr="005F70D6">
        <w:rPr>
          <w:color w:val="231F20"/>
          <w:sz w:val="28"/>
          <w:szCs w:val="28"/>
          <w:lang w:val="ru-RU"/>
        </w:rPr>
        <w:t>ные волны. Длина волны. Связь длины волны со скоростью ее распространения и периодом (</w:t>
      </w:r>
      <w:r w:rsidR="00513E22">
        <w:rPr>
          <w:color w:val="231F20"/>
          <w:sz w:val="28"/>
          <w:szCs w:val="28"/>
          <w:lang w:val="ru-RU"/>
        </w:rPr>
        <w:t>частотой). Звуковые волны. Ско</w:t>
      </w:r>
      <w:r w:rsidRPr="005F70D6">
        <w:rPr>
          <w:color w:val="231F20"/>
          <w:sz w:val="28"/>
          <w:szCs w:val="28"/>
          <w:lang w:val="ru-RU"/>
        </w:rPr>
        <w:t>рость звука. Высота, тембр и громкость звука. Эхо. Звуковой резонанс.</w:t>
      </w:r>
    </w:p>
    <w:p w:rsidR="005F70D6" w:rsidRPr="005F70D6" w:rsidRDefault="005F70D6" w:rsidP="005F70D6">
      <w:pPr>
        <w:pStyle w:val="a3"/>
        <w:ind w:left="0" w:firstLine="720"/>
        <w:rPr>
          <w:sz w:val="28"/>
          <w:szCs w:val="28"/>
          <w:lang w:val="ru-RU"/>
        </w:rPr>
      </w:pPr>
    </w:p>
    <w:p w:rsidR="005F70D6" w:rsidRPr="005F70D6" w:rsidRDefault="005F70D6" w:rsidP="005F70D6">
      <w:pPr>
        <w:pStyle w:val="2"/>
        <w:keepNext w:val="0"/>
        <w:widowControl w:val="0"/>
        <w:spacing w:before="0" w:after="0" w:line="240" w:lineRule="auto"/>
        <w:ind w:firstLine="720"/>
        <w:rPr>
          <w:rFonts w:ascii="Times New Roman" w:hAnsi="Times New Roman" w:cs="Times New Roman"/>
        </w:rPr>
      </w:pPr>
      <w:r w:rsidRPr="005F70D6">
        <w:rPr>
          <w:rFonts w:ascii="Times New Roman" w:hAnsi="Times New Roman" w:cs="Times New Roman"/>
          <w:color w:val="231F20"/>
        </w:rPr>
        <w:t>Тепловые явления</w:t>
      </w:r>
    </w:p>
    <w:p w:rsidR="005F70D6" w:rsidRPr="005F70D6" w:rsidRDefault="005F70D6" w:rsidP="005F70D6">
      <w:pPr>
        <w:pStyle w:val="a3"/>
        <w:ind w:left="0" w:firstLine="720"/>
        <w:rPr>
          <w:sz w:val="28"/>
          <w:szCs w:val="28"/>
          <w:lang w:val="ru-RU"/>
        </w:rPr>
      </w:pPr>
      <w:r w:rsidRPr="005F70D6">
        <w:rPr>
          <w:color w:val="231F20"/>
          <w:sz w:val="28"/>
          <w:szCs w:val="28"/>
          <w:lang w:val="ru-RU"/>
        </w:rPr>
        <w:t>Строение вещества.</w:t>
      </w:r>
      <w:r w:rsidR="00513E22">
        <w:rPr>
          <w:color w:val="231F20"/>
          <w:sz w:val="28"/>
          <w:szCs w:val="28"/>
          <w:lang w:val="ru-RU"/>
        </w:rPr>
        <w:t xml:space="preserve"> Атомы и молекулы. Опыты, дока</w:t>
      </w:r>
      <w:r w:rsidRPr="005F70D6">
        <w:rPr>
          <w:color w:val="231F20"/>
          <w:sz w:val="28"/>
          <w:szCs w:val="28"/>
          <w:lang w:val="ru-RU"/>
        </w:rPr>
        <w:t>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w:t>
      </w:r>
      <w:r w:rsidR="00513E22">
        <w:rPr>
          <w:color w:val="231F20"/>
          <w:sz w:val="28"/>
          <w:szCs w:val="28"/>
          <w:lang w:val="ru-RU"/>
        </w:rPr>
        <w:t>екулярно-кинетических представ</w:t>
      </w:r>
      <w:r w:rsidRPr="005F70D6">
        <w:rPr>
          <w:color w:val="231F20"/>
          <w:sz w:val="28"/>
          <w:szCs w:val="28"/>
          <w:lang w:val="ru-RU"/>
        </w:rPr>
        <w:t>лений.</w:t>
      </w:r>
    </w:p>
    <w:p w:rsidR="00513E22" w:rsidRDefault="005F70D6" w:rsidP="005F70D6">
      <w:pPr>
        <w:pStyle w:val="a3"/>
        <w:ind w:left="0" w:firstLine="720"/>
        <w:rPr>
          <w:color w:val="231F20"/>
          <w:sz w:val="28"/>
          <w:szCs w:val="28"/>
          <w:lang w:val="ru-RU"/>
        </w:rPr>
      </w:pPr>
      <w:r w:rsidRPr="005F70D6">
        <w:rPr>
          <w:color w:val="231F20"/>
          <w:sz w:val="28"/>
          <w:szCs w:val="28"/>
          <w:lang w:val="ru-RU"/>
        </w:rPr>
        <w:t>Тепловое движение. Тепловое равновесие. Температура. Внутренняя энергия. Работ</w:t>
      </w:r>
      <w:r w:rsidR="00513E22">
        <w:rPr>
          <w:color w:val="231F20"/>
          <w:sz w:val="28"/>
          <w:szCs w:val="28"/>
          <w:lang w:val="ru-RU"/>
        </w:rPr>
        <w:t>а и теплопередача. Теплопровод</w:t>
      </w:r>
      <w:r w:rsidRPr="005F70D6">
        <w:rPr>
          <w:color w:val="231F20"/>
          <w:sz w:val="28"/>
          <w:szCs w:val="28"/>
          <w:lang w:val="ru-RU"/>
        </w:rPr>
        <w:t xml:space="preserve">ность. Конвекция. Излучение. Примеры теплопередачи в природе и технике. Количество теплоты. Удельная теплоемкость. Расчет количества теплоты при теплообмене. </w:t>
      </w:r>
    </w:p>
    <w:p w:rsidR="00513E22" w:rsidRDefault="00513E22" w:rsidP="005F70D6">
      <w:pPr>
        <w:pStyle w:val="a3"/>
        <w:ind w:left="0" w:firstLine="720"/>
        <w:rPr>
          <w:color w:val="231F20"/>
          <w:sz w:val="28"/>
          <w:szCs w:val="28"/>
          <w:lang w:val="ru-RU"/>
        </w:rPr>
      </w:pPr>
    </w:p>
    <w:p w:rsidR="005F70D6" w:rsidRPr="005F70D6" w:rsidRDefault="005F70D6" w:rsidP="005F70D6">
      <w:pPr>
        <w:pStyle w:val="a3"/>
        <w:ind w:left="0" w:firstLine="720"/>
        <w:rPr>
          <w:i/>
          <w:sz w:val="28"/>
          <w:szCs w:val="28"/>
          <w:lang w:val="ru-RU"/>
        </w:rPr>
      </w:pPr>
      <w:r w:rsidRPr="005F70D6">
        <w:rPr>
          <w:color w:val="231F20"/>
          <w:sz w:val="28"/>
          <w:szCs w:val="28"/>
          <w:lang w:val="ru-RU"/>
        </w:rPr>
        <w:t>Удельная теплота сгорания топлива. Закон сохранения и превращения энергии в механических и тепловых пр</w:t>
      </w:r>
      <w:r w:rsidR="00513E22">
        <w:rPr>
          <w:color w:val="231F20"/>
          <w:sz w:val="28"/>
          <w:szCs w:val="28"/>
          <w:lang w:val="ru-RU"/>
        </w:rPr>
        <w:t>оцессах. Плавление и отвердева</w:t>
      </w:r>
      <w:r w:rsidRPr="005F70D6">
        <w:rPr>
          <w:color w:val="231F20"/>
          <w:sz w:val="28"/>
          <w:szCs w:val="28"/>
          <w:lang w:val="ru-RU"/>
        </w:rPr>
        <w:t>ние кристаллических тел. Уд</w:t>
      </w:r>
      <w:r w:rsidR="00513E22">
        <w:rPr>
          <w:color w:val="231F20"/>
          <w:sz w:val="28"/>
          <w:szCs w:val="28"/>
          <w:lang w:val="ru-RU"/>
        </w:rPr>
        <w:t>ельная теплота плавления. Испа</w:t>
      </w:r>
      <w:r w:rsidRPr="005F70D6">
        <w:rPr>
          <w:color w:val="231F20"/>
          <w:sz w:val="28"/>
          <w:szCs w:val="28"/>
          <w:lang w:val="ru-RU"/>
        </w:rPr>
        <w:t>рение и конденсация. Кипен</w:t>
      </w:r>
      <w:r w:rsidR="00513E22">
        <w:rPr>
          <w:color w:val="231F20"/>
          <w:sz w:val="28"/>
          <w:szCs w:val="28"/>
          <w:lang w:val="ru-RU"/>
        </w:rPr>
        <w:t>ие. Зависимость температуры ки</w:t>
      </w:r>
      <w:r w:rsidRPr="005F70D6">
        <w:rPr>
          <w:color w:val="231F20"/>
          <w:sz w:val="28"/>
          <w:szCs w:val="28"/>
          <w:lang w:val="ru-RU"/>
        </w:rPr>
        <w:t>пения от давления.</w:t>
      </w:r>
      <w:r w:rsidR="00513E22">
        <w:rPr>
          <w:color w:val="231F20"/>
          <w:sz w:val="28"/>
          <w:szCs w:val="28"/>
          <w:lang w:val="ru-RU"/>
        </w:rPr>
        <w:t xml:space="preserve"> </w:t>
      </w:r>
      <w:r w:rsidRPr="005F70D6">
        <w:rPr>
          <w:color w:val="231F20"/>
          <w:sz w:val="28"/>
          <w:szCs w:val="28"/>
          <w:lang w:val="ru-RU"/>
        </w:rPr>
        <w:t>Удельная теплота парообразования. Влажность воздуха. Объяснение изменения агрегатного состояния вещества на основе молек</w:t>
      </w:r>
      <w:r w:rsidR="00513E22">
        <w:rPr>
          <w:color w:val="231F20"/>
          <w:sz w:val="28"/>
          <w:szCs w:val="28"/>
          <w:lang w:val="ru-RU"/>
        </w:rPr>
        <w:t>улярно-кинетических представле</w:t>
      </w:r>
      <w:r w:rsidRPr="005F70D6">
        <w:rPr>
          <w:color w:val="231F20"/>
          <w:sz w:val="28"/>
          <w:szCs w:val="28"/>
          <w:lang w:val="ru-RU"/>
        </w:rPr>
        <w:t xml:space="preserve">ний. </w:t>
      </w:r>
      <w:r w:rsidRPr="005F70D6">
        <w:rPr>
          <w:i/>
          <w:color w:val="231F20"/>
          <w:sz w:val="28"/>
          <w:szCs w:val="28"/>
          <w:lang w:val="ru-RU"/>
        </w:rPr>
        <w:t xml:space="preserve">Работа газа при расширении. </w:t>
      </w:r>
      <w:r w:rsidRPr="005F70D6">
        <w:rPr>
          <w:color w:val="231F20"/>
          <w:sz w:val="28"/>
          <w:szCs w:val="28"/>
          <w:lang w:val="ru-RU"/>
        </w:rPr>
        <w:t xml:space="preserve">Преобразование энергии в тепловых машинах. Двигатель внутреннего сгорания. Паровая турбина. КПД теплового двигателя. </w:t>
      </w:r>
      <w:r w:rsidRPr="005F70D6">
        <w:rPr>
          <w:i/>
          <w:color w:val="231F20"/>
          <w:sz w:val="28"/>
          <w:szCs w:val="28"/>
          <w:lang w:val="ru-RU"/>
        </w:rPr>
        <w:t>Экологические проблемы использования тепловых машин.</w:t>
      </w:r>
    </w:p>
    <w:p w:rsidR="005F70D6" w:rsidRPr="005F70D6" w:rsidRDefault="005F70D6" w:rsidP="005F70D6">
      <w:pPr>
        <w:pStyle w:val="a3"/>
        <w:ind w:left="0" w:firstLine="720"/>
        <w:rPr>
          <w:i/>
          <w:sz w:val="28"/>
          <w:szCs w:val="28"/>
          <w:lang w:val="ru-RU"/>
        </w:rPr>
      </w:pPr>
    </w:p>
    <w:p w:rsidR="005F70D6" w:rsidRPr="005F70D6" w:rsidRDefault="005F70D6" w:rsidP="005F70D6">
      <w:pPr>
        <w:pStyle w:val="2"/>
        <w:keepNext w:val="0"/>
        <w:widowControl w:val="0"/>
        <w:spacing w:before="0" w:after="0" w:line="240" w:lineRule="auto"/>
        <w:ind w:firstLine="720"/>
        <w:rPr>
          <w:rFonts w:ascii="Times New Roman" w:hAnsi="Times New Roman" w:cs="Times New Roman"/>
        </w:rPr>
      </w:pPr>
      <w:r w:rsidRPr="005F70D6">
        <w:rPr>
          <w:rFonts w:ascii="Times New Roman" w:hAnsi="Times New Roman" w:cs="Times New Roman"/>
          <w:color w:val="231F20"/>
        </w:rPr>
        <w:t>Электромагнитные явления</w:t>
      </w:r>
    </w:p>
    <w:p w:rsidR="005F70D6" w:rsidRPr="005F70D6" w:rsidRDefault="005F70D6" w:rsidP="005F70D6">
      <w:pPr>
        <w:pStyle w:val="a3"/>
        <w:ind w:left="0" w:firstLine="720"/>
        <w:rPr>
          <w:sz w:val="28"/>
          <w:szCs w:val="28"/>
          <w:lang w:val="ru-RU"/>
        </w:rPr>
      </w:pPr>
      <w:r w:rsidRPr="005F70D6">
        <w:rPr>
          <w:color w:val="231F20"/>
          <w:sz w:val="28"/>
          <w:szCs w:val="28"/>
          <w:lang w:val="ru-RU"/>
        </w:rPr>
        <w:t>Электризация физи</w:t>
      </w:r>
      <w:r w:rsidR="00513E22">
        <w:rPr>
          <w:color w:val="231F20"/>
          <w:sz w:val="28"/>
          <w:szCs w:val="28"/>
          <w:lang w:val="ru-RU"/>
        </w:rPr>
        <w:t>ческих тел. Два рода электриче</w:t>
      </w:r>
      <w:r w:rsidRPr="005F70D6">
        <w:rPr>
          <w:color w:val="231F20"/>
          <w:sz w:val="28"/>
          <w:szCs w:val="28"/>
          <w:lang w:val="ru-RU"/>
        </w:rPr>
        <w:t>ских зарядов. Взаимодействие заряженных тел. Делимость электрического заряда. Электрон. З</w:t>
      </w:r>
      <w:r w:rsidR="00513E22">
        <w:rPr>
          <w:color w:val="231F20"/>
          <w:sz w:val="28"/>
          <w:szCs w:val="28"/>
          <w:lang w:val="ru-RU"/>
        </w:rPr>
        <w:t>акон сохранения электри</w:t>
      </w:r>
      <w:r w:rsidRPr="005F70D6">
        <w:rPr>
          <w:color w:val="231F20"/>
          <w:sz w:val="28"/>
          <w:szCs w:val="28"/>
          <w:lang w:val="ru-RU"/>
        </w:rPr>
        <w:t>ческого заряда. Проводники, диэлектрики и полупроводники. Электроскоп. Электрическое поле как особый вид материи.</w:t>
      </w:r>
      <w:r w:rsidR="00513E22">
        <w:rPr>
          <w:color w:val="231F20"/>
          <w:sz w:val="28"/>
          <w:szCs w:val="28"/>
          <w:lang w:val="ru-RU"/>
        </w:rPr>
        <w:t xml:space="preserve"> </w:t>
      </w:r>
      <w:r w:rsidRPr="005F70D6">
        <w:rPr>
          <w:color w:val="231F20"/>
          <w:sz w:val="28"/>
          <w:szCs w:val="28"/>
          <w:lang w:val="ru-RU"/>
        </w:rPr>
        <w:t xml:space="preserve">Строение атома. </w:t>
      </w:r>
      <w:r w:rsidRPr="005F70D6">
        <w:rPr>
          <w:i/>
          <w:color w:val="231F20"/>
          <w:sz w:val="28"/>
          <w:szCs w:val="28"/>
          <w:lang w:val="ru-RU"/>
        </w:rPr>
        <w:t xml:space="preserve">Напряженность электрического поля. </w:t>
      </w:r>
      <w:r w:rsidR="00513E22">
        <w:rPr>
          <w:color w:val="231F20"/>
          <w:sz w:val="28"/>
          <w:szCs w:val="28"/>
          <w:lang w:val="ru-RU"/>
        </w:rPr>
        <w:t>Дей</w:t>
      </w:r>
      <w:r w:rsidRPr="005F70D6">
        <w:rPr>
          <w:color w:val="231F20"/>
          <w:sz w:val="28"/>
          <w:szCs w:val="28"/>
          <w:lang w:val="ru-RU"/>
        </w:rPr>
        <w:t>ствие электрического поля н</w:t>
      </w:r>
      <w:r w:rsidR="00513E22">
        <w:rPr>
          <w:color w:val="231F20"/>
          <w:sz w:val="28"/>
          <w:szCs w:val="28"/>
          <w:lang w:val="ru-RU"/>
        </w:rPr>
        <w:t>а электрические заряды. Конден</w:t>
      </w:r>
      <w:r w:rsidRPr="005F70D6">
        <w:rPr>
          <w:color w:val="231F20"/>
          <w:sz w:val="28"/>
          <w:szCs w:val="28"/>
          <w:lang w:val="ru-RU"/>
        </w:rPr>
        <w:t>сатор. Энергия электрического поля конденсатора.</w:t>
      </w:r>
    </w:p>
    <w:p w:rsidR="005F70D6" w:rsidRPr="005F70D6" w:rsidRDefault="005F70D6" w:rsidP="005F70D6">
      <w:pPr>
        <w:pStyle w:val="a3"/>
        <w:ind w:left="0" w:firstLine="720"/>
        <w:rPr>
          <w:sz w:val="28"/>
          <w:szCs w:val="28"/>
          <w:lang w:val="ru-RU"/>
        </w:rPr>
      </w:pPr>
      <w:r w:rsidRPr="005F70D6">
        <w:rPr>
          <w:color w:val="231F20"/>
          <w:sz w:val="28"/>
          <w:szCs w:val="28"/>
          <w:lang w:val="ru-RU"/>
        </w:rPr>
        <w:t>Электрический ток. Источники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Зависимость силы тока от напряжения. Закон Ома дл</w:t>
      </w:r>
      <w:r w:rsidR="00513E22">
        <w:rPr>
          <w:color w:val="231F20"/>
          <w:sz w:val="28"/>
          <w:szCs w:val="28"/>
          <w:lang w:val="ru-RU"/>
        </w:rPr>
        <w:t>я участка цепи. Удельное сопро</w:t>
      </w:r>
      <w:r w:rsidRPr="005F70D6">
        <w:rPr>
          <w:color w:val="231F20"/>
          <w:sz w:val="28"/>
          <w:szCs w:val="28"/>
          <w:lang w:val="ru-RU"/>
        </w:rPr>
        <w:t>тивление. Реостаты. Последо</w:t>
      </w:r>
      <w:r w:rsidR="00513E22">
        <w:rPr>
          <w:color w:val="231F20"/>
          <w:sz w:val="28"/>
          <w:szCs w:val="28"/>
          <w:lang w:val="ru-RU"/>
        </w:rPr>
        <w:t>вательное и параллельное соеди</w:t>
      </w:r>
      <w:r w:rsidRPr="005F70D6">
        <w:rPr>
          <w:color w:val="231F20"/>
          <w:sz w:val="28"/>
          <w:szCs w:val="28"/>
          <w:lang w:val="ru-RU"/>
        </w:rPr>
        <w:t>нение проводников. Работа э</w:t>
      </w:r>
      <w:r w:rsidR="00513E22">
        <w:rPr>
          <w:color w:val="231F20"/>
          <w:sz w:val="28"/>
          <w:szCs w:val="28"/>
          <w:lang w:val="ru-RU"/>
        </w:rPr>
        <w:t>лектрического поля по перемеще</w:t>
      </w:r>
      <w:r w:rsidRPr="005F70D6">
        <w:rPr>
          <w:color w:val="231F20"/>
          <w:sz w:val="28"/>
          <w:szCs w:val="28"/>
          <w:lang w:val="ru-RU"/>
        </w:rPr>
        <w:t>нию электрических зарядов. Мощность электрического тока. Нагревание проводников э</w:t>
      </w:r>
      <w:r w:rsidR="00513E22">
        <w:rPr>
          <w:color w:val="231F20"/>
          <w:sz w:val="28"/>
          <w:szCs w:val="28"/>
          <w:lang w:val="ru-RU"/>
        </w:rPr>
        <w:t>лектрическим током. Закон Джоу</w:t>
      </w:r>
      <w:r w:rsidRPr="005F70D6">
        <w:rPr>
          <w:color w:val="231F20"/>
          <w:sz w:val="28"/>
          <w:szCs w:val="28"/>
          <w:lang w:val="ru-RU"/>
        </w:rPr>
        <w:t>ля—Ленца. Электрические нагревательные и осветительные</w:t>
      </w:r>
      <w:r w:rsidR="00513E22">
        <w:rPr>
          <w:color w:val="231F20"/>
          <w:sz w:val="28"/>
          <w:szCs w:val="28"/>
          <w:lang w:val="ru-RU"/>
        </w:rPr>
        <w:t xml:space="preserve"> </w:t>
      </w:r>
      <w:r w:rsidRPr="005F70D6">
        <w:rPr>
          <w:color w:val="231F20"/>
          <w:sz w:val="28"/>
          <w:szCs w:val="28"/>
          <w:lang w:val="ru-RU"/>
        </w:rPr>
        <w:t>приборы. Короткое замыкани</w:t>
      </w:r>
      <w:r w:rsidR="00513E22">
        <w:rPr>
          <w:color w:val="231F20"/>
          <w:sz w:val="28"/>
          <w:szCs w:val="28"/>
          <w:lang w:val="ru-RU"/>
        </w:rPr>
        <w:t xml:space="preserve">е. </w:t>
      </w:r>
      <w:r w:rsidR="00513E22">
        <w:rPr>
          <w:color w:val="231F20"/>
          <w:sz w:val="28"/>
          <w:szCs w:val="28"/>
          <w:lang w:val="ru-RU"/>
        </w:rPr>
        <w:lastRenderedPageBreak/>
        <w:t>Правила безопасности при ра</w:t>
      </w:r>
      <w:r w:rsidRPr="005F70D6">
        <w:rPr>
          <w:color w:val="231F20"/>
          <w:sz w:val="28"/>
          <w:szCs w:val="28"/>
          <w:lang w:val="ru-RU"/>
        </w:rPr>
        <w:t>боте с электроприборами.</w:t>
      </w:r>
    </w:p>
    <w:p w:rsidR="005F70D6" w:rsidRPr="005F70D6" w:rsidRDefault="005F70D6" w:rsidP="005F70D6">
      <w:pPr>
        <w:pStyle w:val="a3"/>
        <w:ind w:left="0" w:firstLine="720"/>
        <w:rPr>
          <w:sz w:val="28"/>
          <w:szCs w:val="28"/>
          <w:lang w:val="ru-RU"/>
        </w:rPr>
      </w:pPr>
      <w:r w:rsidRPr="005F70D6">
        <w:rPr>
          <w:color w:val="231F20"/>
          <w:sz w:val="28"/>
          <w:szCs w:val="28"/>
          <w:lang w:val="ru-RU"/>
        </w:rPr>
        <w:t>Опыт Эрстеда. Магнитное поле.</w:t>
      </w:r>
      <w:r w:rsidR="00513E22">
        <w:rPr>
          <w:color w:val="231F20"/>
          <w:sz w:val="28"/>
          <w:szCs w:val="28"/>
          <w:lang w:val="ru-RU"/>
        </w:rPr>
        <w:t xml:space="preserve"> </w:t>
      </w:r>
      <w:r w:rsidRPr="005F70D6">
        <w:rPr>
          <w:color w:val="231F20"/>
          <w:sz w:val="28"/>
          <w:szCs w:val="28"/>
          <w:lang w:val="ru-RU"/>
        </w:rPr>
        <w:t>Индукция магнитного поля. Магнитное поле прямого тока. Магнитное поле катушки с током. Постоянные магниты.</w:t>
      </w:r>
      <w:r w:rsidR="00513E22">
        <w:rPr>
          <w:color w:val="231F20"/>
          <w:sz w:val="28"/>
          <w:szCs w:val="28"/>
          <w:lang w:val="ru-RU"/>
        </w:rPr>
        <w:t xml:space="preserve"> Магнитное поле постоянных маг</w:t>
      </w:r>
      <w:r w:rsidRPr="005F70D6">
        <w:rPr>
          <w:color w:val="231F20"/>
          <w:sz w:val="28"/>
          <w:szCs w:val="28"/>
          <w:lang w:val="ru-RU"/>
        </w:rPr>
        <w:t>нитов. Магнитное поле Земли. Взаимодействие магнитов.</w:t>
      </w:r>
      <w:r w:rsidR="00513E22">
        <w:rPr>
          <w:color w:val="231F20"/>
          <w:sz w:val="28"/>
          <w:szCs w:val="28"/>
          <w:lang w:val="ru-RU"/>
        </w:rPr>
        <w:t xml:space="preserve"> Дей</w:t>
      </w:r>
      <w:r w:rsidRPr="005F70D6">
        <w:rPr>
          <w:color w:val="231F20"/>
          <w:sz w:val="28"/>
          <w:szCs w:val="28"/>
          <w:lang w:val="ru-RU"/>
        </w:rPr>
        <w:t>ствие магнитного поля на проводник с током. Электрический двигатель. Однородное и неод</w:t>
      </w:r>
      <w:r w:rsidR="00513E22">
        <w:rPr>
          <w:color w:val="231F20"/>
          <w:sz w:val="28"/>
          <w:szCs w:val="28"/>
          <w:lang w:val="ru-RU"/>
        </w:rPr>
        <w:t>нородное магнитное поле. Прави</w:t>
      </w:r>
      <w:r w:rsidRPr="005F70D6">
        <w:rPr>
          <w:color w:val="231F20"/>
          <w:sz w:val="28"/>
          <w:szCs w:val="28"/>
          <w:lang w:val="ru-RU"/>
        </w:rPr>
        <w:t>ло буравчика. Обнаружение</w:t>
      </w:r>
      <w:r w:rsidR="00513E22">
        <w:rPr>
          <w:color w:val="231F20"/>
          <w:sz w:val="28"/>
          <w:szCs w:val="28"/>
          <w:lang w:val="ru-RU"/>
        </w:rPr>
        <w:t xml:space="preserve"> магнитного поля. Действие маг</w:t>
      </w:r>
      <w:r w:rsidRPr="005F70D6">
        <w:rPr>
          <w:color w:val="231F20"/>
          <w:sz w:val="28"/>
          <w:szCs w:val="28"/>
          <w:lang w:val="ru-RU"/>
        </w:rPr>
        <w:t>нитного поля на проводни</w:t>
      </w:r>
      <w:r w:rsidR="00513E22">
        <w:rPr>
          <w:color w:val="231F20"/>
          <w:sz w:val="28"/>
          <w:szCs w:val="28"/>
          <w:lang w:val="ru-RU"/>
        </w:rPr>
        <w:t>к с током и движущуюся заряжен</w:t>
      </w:r>
      <w:r w:rsidRPr="005F70D6">
        <w:rPr>
          <w:color w:val="231F20"/>
          <w:sz w:val="28"/>
          <w:szCs w:val="28"/>
          <w:lang w:val="ru-RU"/>
        </w:rPr>
        <w:t xml:space="preserve">ную частицу. </w:t>
      </w:r>
      <w:r w:rsidRPr="005F70D6">
        <w:rPr>
          <w:i/>
          <w:color w:val="231F20"/>
          <w:sz w:val="28"/>
          <w:szCs w:val="28"/>
          <w:lang w:val="ru-RU"/>
        </w:rPr>
        <w:t xml:space="preserve">Сила Ампера и сила Лоренца. </w:t>
      </w:r>
      <w:r w:rsidRPr="005F70D6">
        <w:rPr>
          <w:color w:val="231F20"/>
          <w:sz w:val="28"/>
          <w:szCs w:val="28"/>
          <w:lang w:val="ru-RU"/>
        </w:rPr>
        <w:t>Правило левой руки. Магнитный поток. Опыты Фарадея. Электромагнитная индукция. Направление индукционного тока. Правило Ленца. Явление самоиндукции.</w:t>
      </w:r>
    </w:p>
    <w:p w:rsidR="005F70D6" w:rsidRPr="005F70D6" w:rsidRDefault="005F70D6" w:rsidP="005F70D6">
      <w:pPr>
        <w:pStyle w:val="a3"/>
        <w:ind w:left="0" w:firstLine="720"/>
        <w:rPr>
          <w:sz w:val="28"/>
          <w:szCs w:val="28"/>
          <w:lang w:val="ru-RU"/>
        </w:rPr>
      </w:pPr>
      <w:r w:rsidRPr="005F70D6">
        <w:rPr>
          <w:color w:val="231F20"/>
          <w:sz w:val="28"/>
          <w:szCs w:val="28"/>
          <w:lang w:val="ru-RU"/>
        </w:rPr>
        <w:t>Электромагнитные колеб</w:t>
      </w:r>
      <w:r w:rsidR="00513E22">
        <w:rPr>
          <w:color w:val="231F20"/>
          <w:sz w:val="28"/>
          <w:szCs w:val="28"/>
          <w:lang w:val="ru-RU"/>
        </w:rPr>
        <w:t>ания. Колебательный контур. Пе</w:t>
      </w:r>
      <w:r w:rsidRPr="005F70D6">
        <w:rPr>
          <w:color w:val="231F20"/>
          <w:sz w:val="28"/>
          <w:szCs w:val="28"/>
          <w:lang w:val="ru-RU"/>
        </w:rPr>
        <w:t>ременный ток. Генератор переменного тока. Преобразования энергии в электрогенератора</w:t>
      </w:r>
      <w:r w:rsidR="00513E22">
        <w:rPr>
          <w:color w:val="231F20"/>
          <w:sz w:val="28"/>
          <w:szCs w:val="28"/>
          <w:lang w:val="ru-RU"/>
        </w:rPr>
        <w:t>х. Трансформатор. Передача элек</w:t>
      </w:r>
      <w:r w:rsidRPr="005F70D6">
        <w:rPr>
          <w:color w:val="231F20"/>
          <w:sz w:val="28"/>
          <w:szCs w:val="28"/>
          <w:lang w:val="ru-RU"/>
        </w:rPr>
        <w:t>трической энергии на расстояни</w:t>
      </w:r>
      <w:r w:rsidR="00513E22">
        <w:rPr>
          <w:color w:val="231F20"/>
          <w:sz w:val="28"/>
          <w:szCs w:val="28"/>
          <w:lang w:val="ru-RU"/>
        </w:rPr>
        <w:t>е. Электромагнитное поле. Элек</w:t>
      </w:r>
      <w:r w:rsidRPr="005F70D6">
        <w:rPr>
          <w:color w:val="231F20"/>
          <w:sz w:val="28"/>
          <w:szCs w:val="28"/>
          <w:lang w:val="ru-RU"/>
        </w:rPr>
        <w:t>тромагнитные волны. Скорость</w:t>
      </w:r>
      <w:r w:rsidR="00513E22">
        <w:rPr>
          <w:color w:val="231F20"/>
          <w:sz w:val="28"/>
          <w:szCs w:val="28"/>
          <w:lang w:val="ru-RU"/>
        </w:rPr>
        <w:t xml:space="preserve"> распространения электромагнит</w:t>
      </w:r>
      <w:r w:rsidRPr="005F70D6">
        <w:rPr>
          <w:color w:val="231F20"/>
          <w:sz w:val="28"/>
          <w:szCs w:val="28"/>
          <w:lang w:val="ru-RU"/>
        </w:rPr>
        <w:t>ных волн. Влияние электромагнитных излучений на живые организмы. Получение элек</w:t>
      </w:r>
      <w:r w:rsidR="00513E22">
        <w:rPr>
          <w:color w:val="231F20"/>
          <w:sz w:val="28"/>
          <w:szCs w:val="28"/>
          <w:lang w:val="ru-RU"/>
        </w:rPr>
        <w:t>тромагнитных колебаний. Принци</w:t>
      </w:r>
      <w:r w:rsidRPr="005F70D6">
        <w:rPr>
          <w:color w:val="231F20"/>
          <w:sz w:val="28"/>
          <w:szCs w:val="28"/>
          <w:lang w:val="ru-RU"/>
        </w:rPr>
        <w:t>пы радиосвязи и телевидения.</w:t>
      </w:r>
    </w:p>
    <w:p w:rsidR="005F70D6" w:rsidRPr="005F70D6" w:rsidRDefault="005F70D6" w:rsidP="005F70D6">
      <w:pPr>
        <w:pStyle w:val="a3"/>
        <w:ind w:left="0" w:firstLine="720"/>
        <w:rPr>
          <w:i/>
          <w:sz w:val="28"/>
          <w:szCs w:val="28"/>
          <w:lang w:val="ru-RU"/>
        </w:rPr>
      </w:pPr>
      <w:r w:rsidRPr="005F70D6">
        <w:rPr>
          <w:color w:val="231F20"/>
          <w:sz w:val="28"/>
          <w:szCs w:val="28"/>
          <w:lang w:val="ru-RU"/>
        </w:rPr>
        <w:t>Электромагнитная природ</w:t>
      </w:r>
      <w:r w:rsidR="00513E22">
        <w:rPr>
          <w:color w:val="231F20"/>
          <w:sz w:val="28"/>
          <w:szCs w:val="28"/>
          <w:lang w:val="ru-RU"/>
        </w:rPr>
        <w:t>а света. Скорость света. Источ</w:t>
      </w:r>
      <w:r w:rsidRPr="005F70D6">
        <w:rPr>
          <w:color w:val="231F20"/>
          <w:sz w:val="28"/>
          <w:szCs w:val="28"/>
          <w:lang w:val="ru-RU"/>
        </w:rPr>
        <w:t>ники света. Прямолинейное</w:t>
      </w:r>
      <w:r w:rsidR="00513E22">
        <w:rPr>
          <w:color w:val="231F20"/>
          <w:sz w:val="28"/>
          <w:szCs w:val="28"/>
          <w:lang w:val="ru-RU"/>
        </w:rPr>
        <w:t xml:space="preserve"> распространение света. Отраже</w:t>
      </w:r>
      <w:r w:rsidRPr="005F70D6">
        <w:rPr>
          <w:color w:val="231F20"/>
          <w:sz w:val="28"/>
          <w:szCs w:val="28"/>
          <w:lang w:val="ru-RU"/>
        </w:rPr>
        <w:t>ние света. Закон отражения</w:t>
      </w:r>
      <w:r w:rsidR="00513E22">
        <w:rPr>
          <w:color w:val="231F20"/>
          <w:sz w:val="28"/>
          <w:szCs w:val="28"/>
          <w:lang w:val="ru-RU"/>
        </w:rPr>
        <w:t xml:space="preserve"> света. Плоское зеркало. Изобра</w:t>
      </w:r>
      <w:r w:rsidRPr="005F70D6">
        <w:rPr>
          <w:color w:val="231F20"/>
          <w:sz w:val="28"/>
          <w:szCs w:val="28"/>
          <w:lang w:val="ru-RU"/>
        </w:rPr>
        <w:t xml:space="preserve">жение предмета в зеркале. Преломление света. Закон </w:t>
      </w:r>
      <w:r w:rsidR="00513E22">
        <w:rPr>
          <w:color w:val="231F20"/>
          <w:sz w:val="28"/>
          <w:szCs w:val="28"/>
          <w:lang w:val="ru-RU"/>
        </w:rPr>
        <w:t>прелом</w:t>
      </w:r>
      <w:r w:rsidRPr="005F70D6">
        <w:rPr>
          <w:color w:val="231F20"/>
          <w:sz w:val="28"/>
          <w:szCs w:val="28"/>
          <w:lang w:val="ru-RU"/>
        </w:rPr>
        <w:t xml:space="preserve">ления света. Линзы. Фокусное расстояние линзы. Оптическая сила линзы. Изображения, </w:t>
      </w:r>
      <w:r w:rsidR="00513E22">
        <w:rPr>
          <w:color w:val="231F20"/>
          <w:sz w:val="28"/>
          <w:szCs w:val="28"/>
          <w:lang w:val="ru-RU"/>
        </w:rPr>
        <w:t>даваемые линзой. Глаз как опти</w:t>
      </w:r>
      <w:r w:rsidRPr="005F70D6">
        <w:rPr>
          <w:color w:val="231F20"/>
          <w:sz w:val="28"/>
          <w:szCs w:val="28"/>
          <w:lang w:val="ru-RU"/>
        </w:rPr>
        <w:t>ческая система. Оптические приборы. Преломление света. Показатель преломления. Ди</w:t>
      </w:r>
      <w:r w:rsidR="00513E22">
        <w:rPr>
          <w:color w:val="231F20"/>
          <w:sz w:val="28"/>
          <w:szCs w:val="28"/>
          <w:lang w:val="ru-RU"/>
        </w:rPr>
        <w:t>сперсия света. Цвета тел. Спек</w:t>
      </w:r>
      <w:r w:rsidRPr="005F70D6">
        <w:rPr>
          <w:color w:val="231F20"/>
          <w:sz w:val="28"/>
          <w:szCs w:val="28"/>
          <w:lang w:val="ru-RU"/>
        </w:rPr>
        <w:t xml:space="preserve">трограф и спектроскоп. Типы оптических спектров. </w:t>
      </w:r>
      <w:r w:rsidR="00513E22">
        <w:rPr>
          <w:i/>
          <w:color w:val="231F20"/>
          <w:sz w:val="28"/>
          <w:szCs w:val="28"/>
          <w:lang w:val="ru-RU"/>
        </w:rPr>
        <w:t>Спек</w:t>
      </w:r>
      <w:r w:rsidRPr="005F70D6">
        <w:rPr>
          <w:i/>
          <w:color w:val="231F20"/>
          <w:sz w:val="28"/>
          <w:szCs w:val="28"/>
          <w:lang w:val="ru-RU"/>
        </w:rPr>
        <w:t>тральный анализ.</w:t>
      </w:r>
    </w:p>
    <w:p w:rsidR="005F70D6" w:rsidRPr="005F70D6" w:rsidRDefault="005F70D6" w:rsidP="005F70D6">
      <w:pPr>
        <w:pStyle w:val="a3"/>
        <w:ind w:left="0" w:firstLine="720"/>
        <w:rPr>
          <w:i/>
          <w:sz w:val="28"/>
          <w:szCs w:val="28"/>
          <w:lang w:val="ru-RU"/>
        </w:rPr>
      </w:pPr>
    </w:p>
    <w:p w:rsidR="005F70D6" w:rsidRPr="005F70D6" w:rsidRDefault="005F70D6" w:rsidP="005F70D6">
      <w:pPr>
        <w:pStyle w:val="2"/>
        <w:keepNext w:val="0"/>
        <w:widowControl w:val="0"/>
        <w:spacing w:before="0" w:after="0" w:line="240" w:lineRule="auto"/>
        <w:ind w:firstLine="720"/>
        <w:rPr>
          <w:rFonts w:ascii="Times New Roman" w:hAnsi="Times New Roman" w:cs="Times New Roman"/>
        </w:rPr>
      </w:pPr>
      <w:r w:rsidRPr="005F70D6">
        <w:rPr>
          <w:rFonts w:ascii="Times New Roman" w:hAnsi="Times New Roman" w:cs="Times New Roman"/>
          <w:color w:val="231F20"/>
        </w:rPr>
        <w:t>Квантовые явления</w:t>
      </w:r>
    </w:p>
    <w:p w:rsidR="005F70D6" w:rsidRPr="005F70D6" w:rsidRDefault="005F70D6" w:rsidP="005F70D6">
      <w:pPr>
        <w:pStyle w:val="a3"/>
        <w:ind w:left="0" w:firstLine="720"/>
        <w:rPr>
          <w:sz w:val="28"/>
          <w:szCs w:val="28"/>
          <w:lang w:val="ru-RU"/>
        </w:rPr>
      </w:pPr>
      <w:r w:rsidRPr="005F70D6">
        <w:rPr>
          <w:color w:val="231F20"/>
          <w:sz w:val="28"/>
          <w:szCs w:val="28"/>
          <w:lang w:val="ru-RU"/>
        </w:rPr>
        <w:t>Строение атомов. Пл</w:t>
      </w:r>
      <w:r w:rsidR="00513E22">
        <w:rPr>
          <w:color w:val="231F20"/>
          <w:sz w:val="28"/>
          <w:szCs w:val="28"/>
          <w:lang w:val="ru-RU"/>
        </w:rPr>
        <w:t>анетарная модель атома. Поглоще</w:t>
      </w:r>
      <w:r w:rsidRPr="005F70D6">
        <w:rPr>
          <w:color w:val="231F20"/>
          <w:sz w:val="28"/>
          <w:szCs w:val="28"/>
          <w:lang w:val="ru-RU"/>
        </w:rPr>
        <w:t>ние и испускание света атомами. Происхождение линейчатых спектров. Опыты Резерфорда.</w:t>
      </w:r>
    </w:p>
    <w:p w:rsidR="005F70D6" w:rsidRPr="005F70D6" w:rsidRDefault="005F70D6" w:rsidP="005F70D6">
      <w:pPr>
        <w:pStyle w:val="a3"/>
        <w:ind w:left="0" w:firstLine="720"/>
        <w:rPr>
          <w:sz w:val="28"/>
          <w:szCs w:val="28"/>
          <w:lang w:val="ru-RU"/>
        </w:rPr>
      </w:pPr>
      <w:r w:rsidRPr="005F70D6">
        <w:rPr>
          <w:color w:val="231F20"/>
          <w:sz w:val="28"/>
          <w:szCs w:val="28"/>
          <w:lang w:val="ru-RU"/>
        </w:rPr>
        <w:t>Радиоактивность как свиде</w:t>
      </w:r>
      <w:r w:rsidR="00513E22">
        <w:rPr>
          <w:color w:val="231F20"/>
          <w:sz w:val="28"/>
          <w:szCs w:val="28"/>
          <w:lang w:val="ru-RU"/>
        </w:rPr>
        <w:t>тельство сложного строения ато</w:t>
      </w:r>
      <w:r w:rsidRPr="005F70D6">
        <w:rPr>
          <w:color w:val="231F20"/>
          <w:sz w:val="28"/>
          <w:szCs w:val="28"/>
          <w:lang w:val="ru-RU"/>
        </w:rPr>
        <w:t>мов. Альфа-, бетаи гамма-и</w:t>
      </w:r>
      <w:r w:rsidR="00513E22">
        <w:rPr>
          <w:color w:val="231F20"/>
          <w:sz w:val="28"/>
          <w:szCs w:val="28"/>
          <w:lang w:val="ru-RU"/>
        </w:rPr>
        <w:t>злучения. Радиоактивные превра</w:t>
      </w:r>
      <w:r w:rsidRPr="005F70D6">
        <w:rPr>
          <w:color w:val="231F20"/>
          <w:sz w:val="28"/>
          <w:szCs w:val="28"/>
          <w:lang w:val="ru-RU"/>
        </w:rPr>
        <w:t>щения атомных ядер. Сохран</w:t>
      </w:r>
      <w:r w:rsidR="00513E22">
        <w:rPr>
          <w:color w:val="231F20"/>
          <w:sz w:val="28"/>
          <w:szCs w:val="28"/>
          <w:lang w:val="ru-RU"/>
        </w:rPr>
        <w:t>ение зарядового и массового чи</w:t>
      </w:r>
      <w:r w:rsidRPr="005F70D6">
        <w:rPr>
          <w:color w:val="231F20"/>
          <w:sz w:val="28"/>
          <w:szCs w:val="28"/>
          <w:lang w:val="ru-RU"/>
        </w:rPr>
        <w:t>сел при ядерных реакциях. Период полураспада. Закон радиоактивного распада. Экспериментальные методы исследования частиц. Протонно-нейтронная модель ядра. Физический см</w:t>
      </w:r>
      <w:r w:rsidR="00513E22">
        <w:rPr>
          <w:color w:val="231F20"/>
          <w:sz w:val="28"/>
          <w:szCs w:val="28"/>
          <w:lang w:val="ru-RU"/>
        </w:rPr>
        <w:t xml:space="preserve">ысл </w:t>
      </w:r>
      <w:r w:rsidRPr="005F70D6">
        <w:rPr>
          <w:color w:val="231F20"/>
          <w:sz w:val="28"/>
          <w:szCs w:val="28"/>
          <w:lang w:val="ru-RU"/>
        </w:rPr>
        <w:t>зарядового и массового чисел. Изотопы. Правила смещения для альфаи бета-распада при</w:t>
      </w:r>
      <w:r w:rsidR="00513E22">
        <w:rPr>
          <w:color w:val="231F20"/>
          <w:sz w:val="28"/>
          <w:szCs w:val="28"/>
          <w:lang w:val="ru-RU"/>
        </w:rPr>
        <w:t xml:space="preserve"> ядерных реакциях. Энергия свя</w:t>
      </w:r>
      <w:r w:rsidRPr="005F70D6">
        <w:rPr>
          <w:color w:val="231F20"/>
          <w:sz w:val="28"/>
          <w:szCs w:val="28"/>
          <w:lang w:val="ru-RU"/>
        </w:rPr>
        <w:t>зи частиц в ядре. Деление яд</w:t>
      </w:r>
      <w:r w:rsidR="00513E22">
        <w:rPr>
          <w:color w:val="231F20"/>
          <w:sz w:val="28"/>
          <w:szCs w:val="28"/>
          <w:lang w:val="ru-RU"/>
        </w:rPr>
        <w:t>ер урана. Цепная реакция. Ядер</w:t>
      </w:r>
      <w:r w:rsidRPr="005F70D6">
        <w:rPr>
          <w:color w:val="231F20"/>
          <w:sz w:val="28"/>
          <w:szCs w:val="28"/>
          <w:lang w:val="ru-RU"/>
        </w:rPr>
        <w:t>ная энергетика. Экологические проблемы работы атомных электростанций. Дозиметрия</w:t>
      </w:r>
      <w:r w:rsidR="00513E22">
        <w:rPr>
          <w:color w:val="231F20"/>
          <w:sz w:val="28"/>
          <w:szCs w:val="28"/>
          <w:lang w:val="ru-RU"/>
        </w:rPr>
        <w:t>. Влияние радиоактивных излуче</w:t>
      </w:r>
      <w:r w:rsidRPr="005F70D6">
        <w:rPr>
          <w:color w:val="231F20"/>
          <w:sz w:val="28"/>
          <w:szCs w:val="28"/>
          <w:lang w:val="ru-RU"/>
        </w:rPr>
        <w:t>ний на живые организмы. Термоядерная реакция. Источники энергии Солнца и звезд.</w:t>
      </w:r>
    </w:p>
    <w:p w:rsidR="005F70D6" w:rsidRPr="005F70D6" w:rsidRDefault="005F70D6" w:rsidP="005F70D6">
      <w:pPr>
        <w:pStyle w:val="a3"/>
        <w:ind w:left="0" w:firstLine="720"/>
        <w:rPr>
          <w:sz w:val="28"/>
          <w:szCs w:val="28"/>
          <w:lang w:val="ru-RU"/>
        </w:rPr>
      </w:pPr>
    </w:p>
    <w:p w:rsidR="005F70D6" w:rsidRPr="005F70D6" w:rsidRDefault="005F70D6" w:rsidP="005F70D6">
      <w:pPr>
        <w:pStyle w:val="2"/>
        <w:keepNext w:val="0"/>
        <w:widowControl w:val="0"/>
        <w:spacing w:before="0" w:after="0" w:line="240" w:lineRule="auto"/>
        <w:ind w:firstLine="720"/>
        <w:rPr>
          <w:rFonts w:ascii="Times New Roman" w:hAnsi="Times New Roman" w:cs="Times New Roman"/>
        </w:rPr>
      </w:pPr>
      <w:r w:rsidRPr="005F70D6">
        <w:rPr>
          <w:rFonts w:ascii="Times New Roman" w:hAnsi="Times New Roman" w:cs="Times New Roman"/>
          <w:color w:val="231F20"/>
        </w:rPr>
        <w:t>Строение и эволюция Вселенной</w:t>
      </w:r>
    </w:p>
    <w:p w:rsidR="005F70D6" w:rsidRPr="005F70D6" w:rsidRDefault="005F70D6" w:rsidP="005F70D6">
      <w:pPr>
        <w:pStyle w:val="a3"/>
        <w:ind w:left="0" w:firstLine="720"/>
        <w:rPr>
          <w:sz w:val="28"/>
          <w:szCs w:val="28"/>
        </w:rPr>
      </w:pPr>
      <w:r w:rsidRPr="005F70D6">
        <w:rPr>
          <w:color w:val="231F20"/>
          <w:sz w:val="28"/>
          <w:szCs w:val="28"/>
          <w:lang w:val="ru-RU"/>
        </w:rPr>
        <w:t>Геоцентрическая и гелиоцентрическая системы мира. Состав, строение и происхо</w:t>
      </w:r>
      <w:r w:rsidR="00513E22">
        <w:rPr>
          <w:color w:val="231F20"/>
          <w:sz w:val="28"/>
          <w:szCs w:val="28"/>
          <w:lang w:val="ru-RU"/>
        </w:rPr>
        <w:t>ждение Солнечной системы. Физи</w:t>
      </w:r>
      <w:r w:rsidRPr="005F70D6">
        <w:rPr>
          <w:color w:val="231F20"/>
          <w:sz w:val="28"/>
          <w:szCs w:val="28"/>
          <w:lang w:val="ru-RU"/>
        </w:rPr>
        <w:t>ческая природа небесных тел Солнечной системы. Планеты  и малые тела Солнечной сист</w:t>
      </w:r>
      <w:r w:rsidR="00513E22">
        <w:rPr>
          <w:color w:val="231F20"/>
          <w:sz w:val="28"/>
          <w:szCs w:val="28"/>
          <w:lang w:val="ru-RU"/>
        </w:rPr>
        <w:t>емы. Строение, излучение и эво</w:t>
      </w:r>
      <w:r w:rsidRPr="005F70D6">
        <w:rPr>
          <w:color w:val="231F20"/>
          <w:sz w:val="28"/>
          <w:szCs w:val="28"/>
          <w:lang w:val="ru-RU"/>
        </w:rPr>
        <w:t xml:space="preserve">люция Солнца и звезд. Строение и эволюция Вселенной. </w:t>
      </w:r>
      <w:r w:rsidR="00513E22">
        <w:rPr>
          <w:color w:val="231F20"/>
          <w:sz w:val="28"/>
          <w:szCs w:val="28"/>
        </w:rPr>
        <w:t>Гипо</w:t>
      </w:r>
      <w:r w:rsidRPr="005F70D6">
        <w:rPr>
          <w:color w:val="231F20"/>
          <w:sz w:val="28"/>
          <w:szCs w:val="28"/>
        </w:rPr>
        <w:t>теза Большого взрыва.</w:t>
      </w:r>
    </w:p>
    <w:p w:rsidR="005F70D6" w:rsidRPr="005F70D6" w:rsidRDefault="005F70D6" w:rsidP="005F70D6">
      <w:pPr>
        <w:pStyle w:val="a3"/>
        <w:ind w:left="0" w:firstLine="720"/>
        <w:rPr>
          <w:sz w:val="28"/>
          <w:szCs w:val="28"/>
        </w:rPr>
      </w:pPr>
    </w:p>
    <w:p w:rsidR="005F70D6" w:rsidRPr="005F70D6" w:rsidRDefault="005F70D6" w:rsidP="005F70D6">
      <w:pPr>
        <w:pStyle w:val="2"/>
        <w:keepNext w:val="0"/>
        <w:widowControl w:val="0"/>
        <w:spacing w:before="0" w:after="0" w:line="240" w:lineRule="auto"/>
        <w:ind w:firstLine="720"/>
        <w:rPr>
          <w:rFonts w:ascii="Times New Roman" w:hAnsi="Times New Roman" w:cs="Times New Roman"/>
        </w:rPr>
      </w:pPr>
      <w:r w:rsidRPr="005F70D6">
        <w:rPr>
          <w:rFonts w:ascii="Times New Roman" w:hAnsi="Times New Roman" w:cs="Times New Roman"/>
          <w:color w:val="231F20"/>
        </w:rPr>
        <w:t>Лабораторные работы</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Определение цены деления измерительного прибора.</w:t>
      </w:r>
    </w:p>
    <w:p w:rsidR="005F70D6" w:rsidRPr="005F70D6" w:rsidRDefault="005F70D6" w:rsidP="005F70D6">
      <w:pPr>
        <w:pStyle w:val="a5"/>
        <w:numPr>
          <w:ilvl w:val="0"/>
          <w:numId w:val="10"/>
        </w:numPr>
        <w:tabs>
          <w:tab w:val="left" w:pos="798"/>
        </w:tabs>
        <w:ind w:left="0" w:right="0" w:firstLine="720"/>
        <w:jc w:val="left"/>
        <w:rPr>
          <w:sz w:val="28"/>
          <w:szCs w:val="28"/>
        </w:rPr>
      </w:pPr>
      <w:r w:rsidRPr="005F70D6">
        <w:rPr>
          <w:color w:val="231F20"/>
          <w:sz w:val="28"/>
          <w:szCs w:val="28"/>
        </w:rPr>
        <w:t>Измерение размеров малых тел.</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lastRenderedPageBreak/>
        <w:t>Измерение массы тела на рычажных весах.</w:t>
      </w:r>
    </w:p>
    <w:p w:rsidR="005F70D6" w:rsidRPr="005F70D6" w:rsidRDefault="005F70D6" w:rsidP="005F70D6">
      <w:pPr>
        <w:pStyle w:val="a5"/>
        <w:numPr>
          <w:ilvl w:val="0"/>
          <w:numId w:val="10"/>
        </w:numPr>
        <w:tabs>
          <w:tab w:val="left" w:pos="798"/>
        </w:tabs>
        <w:ind w:left="0" w:right="0" w:firstLine="720"/>
        <w:jc w:val="left"/>
        <w:rPr>
          <w:sz w:val="28"/>
          <w:szCs w:val="28"/>
        </w:rPr>
      </w:pPr>
      <w:r w:rsidRPr="005F70D6">
        <w:rPr>
          <w:color w:val="231F20"/>
          <w:sz w:val="28"/>
          <w:szCs w:val="28"/>
        </w:rPr>
        <w:t>Измерение объема тела.</w:t>
      </w:r>
    </w:p>
    <w:p w:rsidR="005F70D6" w:rsidRPr="005F70D6" w:rsidRDefault="005F70D6" w:rsidP="005F70D6">
      <w:pPr>
        <w:pStyle w:val="a5"/>
        <w:numPr>
          <w:ilvl w:val="0"/>
          <w:numId w:val="10"/>
        </w:numPr>
        <w:tabs>
          <w:tab w:val="left" w:pos="798"/>
        </w:tabs>
        <w:ind w:left="0" w:right="0" w:firstLine="720"/>
        <w:jc w:val="left"/>
        <w:rPr>
          <w:sz w:val="28"/>
          <w:szCs w:val="28"/>
        </w:rPr>
      </w:pPr>
      <w:r w:rsidRPr="005F70D6">
        <w:rPr>
          <w:color w:val="231F20"/>
          <w:sz w:val="28"/>
          <w:szCs w:val="28"/>
        </w:rPr>
        <w:t>Определение плотности твердого тела.</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Градуирование пружины и измерение сил динамометром.</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Выяснение зависимости силы трения скольжения от площади соприкасающихся тел и прижимающей силы.</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Определение выталки</w:t>
      </w:r>
      <w:r w:rsidR="00513E22">
        <w:rPr>
          <w:color w:val="231F20"/>
          <w:sz w:val="28"/>
          <w:szCs w:val="28"/>
          <w:lang w:val="ru-RU"/>
        </w:rPr>
        <w:t>вающей силы, действующей на по</w:t>
      </w:r>
      <w:r w:rsidRPr="005F70D6">
        <w:rPr>
          <w:color w:val="231F20"/>
          <w:sz w:val="28"/>
          <w:szCs w:val="28"/>
          <w:lang w:val="ru-RU"/>
        </w:rPr>
        <w:t>груженное в жидкость тело.</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Выяснение условий плавания тела в жидкости.</w:t>
      </w:r>
    </w:p>
    <w:p w:rsidR="005F70D6" w:rsidRPr="005F70D6" w:rsidRDefault="005F70D6" w:rsidP="005F70D6">
      <w:pPr>
        <w:pStyle w:val="a5"/>
        <w:numPr>
          <w:ilvl w:val="0"/>
          <w:numId w:val="10"/>
        </w:numPr>
        <w:tabs>
          <w:tab w:val="left" w:pos="798"/>
        </w:tabs>
        <w:ind w:left="0" w:right="0" w:firstLine="720"/>
        <w:jc w:val="left"/>
        <w:rPr>
          <w:sz w:val="28"/>
          <w:szCs w:val="28"/>
        </w:rPr>
      </w:pPr>
      <w:r w:rsidRPr="005F70D6">
        <w:rPr>
          <w:color w:val="231F20"/>
          <w:sz w:val="28"/>
          <w:szCs w:val="28"/>
        </w:rPr>
        <w:t>Выяснение условия равновесия рычага.</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 xml:space="preserve">Определение КПД при </w:t>
      </w:r>
      <w:r w:rsidR="00513E22">
        <w:rPr>
          <w:color w:val="231F20"/>
          <w:sz w:val="28"/>
          <w:szCs w:val="28"/>
          <w:lang w:val="ru-RU"/>
        </w:rPr>
        <w:t>подъеме тела по наклонной плос</w:t>
      </w:r>
      <w:r w:rsidRPr="005F70D6">
        <w:rPr>
          <w:color w:val="231F20"/>
          <w:sz w:val="28"/>
          <w:szCs w:val="28"/>
          <w:lang w:val="ru-RU"/>
        </w:rPr>
        <w:t>кости.</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Определение количества теплоты при смешивании воды разной температуры.</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Определение удельной теплоемкости твердого тела.</w:t>
      </w:r>
    </w:p>
    <w:p w:rsidR="005F70D6" w:rsidRPr="005F70D6" w:rsidRDefault="005F70D6" w:rsidP="005F70D6">
      <w:pPr>
        <w:pStyle w:val="a5"/>
        <w:numPr>
          <w:ilvl w:val="0"/>
          <w:numId w:val="10"/>
        </w:numPr>
        <w:tabs>
          <w:tab w:val="left" w:pos="798"/>
        </w:tabs>
        <w:ind w:left="0" w:right="0" w:firstLine="720"/>
        <w:jc w:val="left"/>
        <w:rPr>
          <w:sz w:val="28"/>
          <w:szCs w:val="28"/>
        </w:rPr>
      </w:pPr>
      <w:r w:rsidRPr="005F70D6">
        <w:rPr>
          <w:color w:val="231F20"/>
          <w:sz w:val="28"/>
          <w:szCs w:val="28"/>
        </w:rPr>
        <w:t>Определение относительной влажности воздуха.</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Сборка электрической цепи и измерение силы тока в ее различных участках.</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Измерение напряже</w:t>
      </w:r>
      <w:r w:rsidR="00513E22">
        <w:rPr>
          <w:color w:val="231F20"/>
          <w:sz w:val="28"/>
          <w:szCs w:val="28"/>
          <w:lang w:val="ru-RU"/>
        </w:rPr>
        <w:t>ния на различных участках элек</w:t>
      </w:r>
      <w:r w:rsidRPr="005F70D6">
        <w:rPr>
          <w:color w:val="231F20"/>
          <w:sz w:val="28"/>
          <w:szCs w:val="28"/>
          <w:lang w:val="ru-RU"/>
        </w:rPr>
        <w:t>трической цепи.</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Измерение силы тока и его регулирование реостатом.</w:t>
      </w:r>
    </w:p>
    <w:p w:rsidR="005F70D6" w:rsidRPr="005F70D6" w:rsidRDefault="005F70D6" w:rsidP="005F70D6">
      <w:pPr>
        <w:pStyle w:val="a5"/>
        <w:numPr>
          <w:ilvl w:val="0"/>
          <w:numId w:val="10"/>
        </w:numPr>
        <w:tabs>
          <w:tab w:val="left" w:pos="798"/>
        </w:tabs>
        <w:ind w:left="0" w:right="0" w:firstLine="720"/>
        <w:jc w:val="left"/>
        <w:rPr>
          <w:sz w:val="28"/>
          <w:szCs w:val="28"/>
          <w:lang w:val="ru-RU"/>
        </w:rPr>
      </w:pPr>
      <w:r w:rsidRPr="005F70D6">
        <w:rPr>
          <w:color w:val="231F20"/>
          <w:sz w:val="28"/>
          <w:szCs w:val="28"/>
          <w:lang w:val="ru-RU"/>
        </w:rPr>
        <w:t>Измерение сопротивления пров</w:t>
      </w:r>
      <w:r w:rsidR="00513E22">
        <w:rPr>
          <w:color w:val="231F20"/>
          <w:sz w:val="28"/>
          <w:szCs w:val="28"/>
          <w:lang w:val="ru-RU"/>
        </w:rPr>
        <w:t>одника при помощи ам</w:t>
      </w:r>
      <w:r w:rsidRPr="005F70D6">
        <w:rPr>
          <w:color w:val="231F20"/>
          <w:sz w:val="28"/>
          <w:szCs w:val="28"/>
          <w:lang w:val="ru-RU"/>
        </w:rPr>
        <w:t>перметра и вольтметра.</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Измерение мощности и работы тока в электрической лампе.</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Сборка электромагнита и испытание его действия.</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Изучение электрического двигателя постоянного тока (на модели).</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Изучение свойств изображения в линзах.</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Исследование равноускоренного движения без начальной скорости.</w:t>
      </w:r>
    </w:p>
    <w:p w:rsidR="005F70D6" w:rsidRPr="005F70D6" w:rsidRDefault="005F70D6" w:rsidP="005F70D6">
      <w:pPr>
        <w:pStyle w:val="a5"/>
        <w:numPr>
          <w:ilvl w:val="0"/>
          <w:numId w:val="10"/>
        </w:numPr>
        <w:tabs>
          <w:tab w:val="left" w:pos="911"/>
        </w:tabs>
        <w:ind w:left="0" w:right="0" w:firstLine="720"/>
        <w:jc w:val="left"/>
        <w:rPr>
          <w:sz w:val="28"/>
          <w:szCs w:val="28"/>
        </w:rPr>
      </w:pPr>
      <w:r w:rsidRPr="005F70D6">
        <w:rPr>
          <w:color w:val="231F20"/>
          <w:sz w:val="28"/>
          <w:szCs w:val="28"/>
        </w:rPr>
        <w:t>Измерение ускорения свободного падения.</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Исследование зависи</w:t>
      </w:r>
      <w:r w:rsidR="00513E22">
        <w:rPr>
          <w:color w:val="231F20"/>
          <w:sz w:val="28"/>
          <w:szCs w:val="28"/>
          <w:lang w:val="ru-RU"/>
        </w:rPr>
        <w:t>мости периода и частоты свобод</w:t>
      </w:r>
      <w:r w:rsidRPr="005F70D6">
        <w:rPr>
          <w:color w:val="231F20"/>
          <w:sz w:val="28"/>
          <w:szCs w:val="28"/>
          <w:lang w:val="ru-RU"/>
        </w:rPr>
        <w:t>ных колебаний маятника от длины его нити.</w:t>
      </w:r>
    </w:p>
    <w:p w:rsidR="005F70D6" w:rsidRPr="005F70D6" w:rsidRDefault="005F70D6" w:rsidP="005F70D6">
      <w:pPr>
        <w:pStyle w:val="a5"/>
        <w:numPr>
          <w:ilvl w:val="0"/>
          <w:numId w:val="10"/>
        </w:numPr>
        <w:tabs>
          <w:tab w:val="left" w:pos="911"/>
        </w:tabs>
        <w:ind w:left="0" w:right="0" w:firstLine="720"/>
        <w:jc w:val="left"/>
        <w:rPr>
          <w:sz w:val="28"/>
          <w:szCs w:val="28"/>
        </w:rPr>
      </w:pPr>
      <w:r w:rsidRPr="005F70D6">
        <w:rPr>
          <w:color w:val="231F20"/>
          <w:sz w:val="28"/>
          <w:szCs w:val="28"/>
        </w:rPr>
        <w:t>Изучение явления электромагнитной индукции.</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Наблюдение сплошно</w:t>
      </w:r>
      <w:r w:rsidR="00513E22">
        <w:rPr>
          <w:color w:val="231F20"/>
          <w:sz w:val="28"/>
          <w:szCs w:val="28"/>
          <w:lang w:val="ru-RU"/>
        </w:rPr>
        <w:t>го и линейчатых спектров испус</w:t>
      </w:r>
      <w:r w:rsidRPr="005F70D6">
        <w:rPr>
          <w:color w:val="231F20"/>
          <w:sz w:val="28"/>
          <w:szCs w:val="28"/>
          <w:lang w:val="ru-RU"/>
        </w:rPr>
        <w:t>кания.</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Измерение естествен</w:t>
      </w:r>
      <w:r w:rsidR="00513E22">
        <w:rPr>
          <w:color w:val="231F20"/>
          <w:sz w:val="28"/>
          <w:szCs w:val="28"/>
          <w:lang w:val="ru-RU"/>
        </w:rPr>
        <w:t>ного радиационного фона дозиме</w:t>
      </w:r>
      <w:r w:rsidRPr="005F70D6">
        <w:rPr>
          <w:color w:val="231F20"/>
          <w:sz w:val="28"/>
          <w:szCs w:val="28"/>
          <w:lang w:val="ru-RU"/>
        </w:rPr>
        <w:t>тром.</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Изучение деления ядра</w:t>
      </w:r>
      <w:r w:rsidR="00513E22">
        <w:rPr>
          <w:color w:val="231F20"/>
          <w:sz w:val="28"/>
          <w:szCs w:val="28"/>
          <w:lang w:val="ru-RU"/>
        </w:rPr>
        <w:t xml:space="preserve"> атома урана по фотографии тре</w:t>
      </w:r>
      <w:r w:rsidRPr="005F70D6">
        <w:rPr>
          <w:color w:val="231F20"/>
          <w:sz w:val="28"/>
          <w:szCs w:val="28"/>
          <w:lang w:val="ru-RU"/>
        </w:rPr>
        <w:t>ков.</w:t>
      </w:r>
    </w:p>
    <w:p w:rsidR="005F70D6" w:rsidRPr="005F70D6" w:rsidRDefault="005F70D6" w:rsidP="005F70D6">
      <w:pPr>
        <w:pStyle w:val="a5"/>
        <w:numPr>
          <w:ilvl w:val="0"/>
          <w:numId w:val="10"/>
        </w:numPr>
        <w:tabs>
          <w:tab w:val="left" w:pos="911"/>
        </w:tabs>
        <w:ind w:left="0" w:right="0" w:firstLine="720"/>
        <w:jc w:val="left"/>
        <w:rPr>
          <w:sz w:val="28"/>
          <w:szCs w:val="28"/>
          <w:lang w:val="ru-RU"/>
        </w:rPr>
      </w:pPr>
      <w:r w:rsidRPr="005F70D6">
        <w:rPr>
          <w:color w:val="231F20"/>
          <w:sz w:val="28"/>
          <w:szCs w:val="28"/>
          <w:lang w:val="ru-RU"/>
        </w:rPr>
        <w:t>Изучение треков зар</w:t>
      </w:r>
      <w:r w:rsidR="00513E22">
        <w:rPr>
          <w:color w:val="231F20"/>
          <w:sz w:val="28"/>
          <w:szCs w:val="28"/>
          <w:lang w:val="ru-RU"/>
        </w:rPr>
        <w:t>яженных частиц по готовым фото</w:t>
      </w:r>
      <w:r w:rsidRPr="005F70D6">
        <w:rPr>
          <w:color w:val="231F20"/>
          <w:sz w:val="28"/>
          <w:szCs w:val="28"/>
          <w:lang w:val="ru-RU"/>
        </w:rPr>
        <w:t>графиям.</w:t>
      </w:r>
    </w:p>
    <w:p w:rsidR="005F70D6" w:rsidRPr="005F70D6" w:rsidRDefault="005F70D6" w:rsidP="005F70D6">
      <w:pPr>
        <w:widowControl w:val="0"/>
        <w:spacing w:after="0" w:line="240" w:lineRule="auto"/>
        <w:ind w:firstLine="720"/>
        <w:rPr>
          <w:rFonts w:ascii="Times New Roman" w:hAnsi="Times New Roman" w:cs="Times New Roman"/>
          <w:b/>
          <w:sz w:val="28"/>
          <w:szCs w:val="28"/>
        </w:rPr>
      </w:pPr>
    </w:p>
    <w:p w:rsidR="00860ADC" w:rsidRPr="005F70D6" w:rsidRDefault="00860ADC" w:rsidP="005F70D6">
      <w:pPr>
        <w:widowControl w:val="0"/>
        <w:spacing w:after="0" w:line="240" w:lineRule="auto"/>
        <w:ind w:firstLine="720"/>
        <w:rPr>
          <w:rFonts w:ascii="Times New Roman" w:hAnsi="Times New Roman" w:cs="Times New Roman"/>
          <w:b/>
          <w:sz w:val="28"/>
          <w:szCs w:val="28"/>
        </w:rPr>
      </w:pPr>
    </w:p>
    <w:p w:rsidR="00860ADC" w:rsidRPr="005F70D6" w:rsidRDefault="00860ADC" w:rsidP="005F70D6">
      <w:pPr>
        <w:widowControl w:val="0"/>
        <w:spacing w:after="0" w:line="240" w:lineRule="auto"/>
        <w:ind w:firstLine="720"/>
        <w:rPr>
          <w:rFonts w:ascii="Times New Roman" w:hAnsi="Times New Roman" w:cs="Times New Roman"/>
          <w:b/>
          <w:sz w:val="28"/>
          <w:szCs w:val="28"/>
        </w:rPr>
      </w:pPr>
    </w:p>
    <w:p w:rsidR="00860ADC" w:rsidRPr="005F70D6" w:rsidRDefault="00860ADC" w:rsidP="005F70D6">
      <w:pPr>
        <w:widowControl w:val="0"/>
        <w:spacing w:after="0" w:line="240" w:lineRule="auto"/>
        <w:ind w:firstLine="720"/>
        <w:rPr>
          <w:rFonts w:ascii="Times New Roman" w:hAnsi="Times New Roman" w:cs="Times New Roman"/>
          <w:b/>
          <w:sz w:val="28"/>
          <w:szCs w:val="28"/>
        </w:rPr>
      </w:pPr>
    </w:p>
    <w:p w:rsidR="005E012D" w:rsidRDefault="005E012D" w:rsidP="004A4042">
      <w:pPr>
        <w:pStyle w:val="a3"/>
        <w:ind w:firstLine="720"/>
        <w:jc w:val="center"/>
        <w:rPr>
          <w:sz w:val="28"/>
          <w:szCs w:val="28"/>
          <w:lang w:val="ru-RU"/>
        </w:rPr>
      </w:pPr>
    </w:p>
    <w:p w:rsidR="005E012D" w:rsidRDefault="005E012D" w:rsidP="004A4042">
      <w:pPr>
        <w:pStyle w:val="a3"/>
        <w:ind w:firstLine="720"/>
        <w:jc w:val="center"/>
        <w:rPr>
          <w:sz w:val="28"/>
          <w:szCs w:val="28"/>
          <w:lang w:val="ru-RU"/>
        </w:rPr>
      </w:pPr>
    </w:p>
    <w:p w:rsidR="005E012D" w:rsidRDefault="005E012D" w:rsidP="004A4042">
      <w:pPr>
        <w:pStyle w:val="a3"/>
        <w:ind w:firstLine="720"/>
        <w:jc w:val="center"/>
        <w:rPr>
          <w:sz w:val="28"/>
          <w:szCs w:val="28"/>
          <w:lang w:val="ru-RU"/>
        </w:rPr>
      </w:pPr>
    </w:p>
    <w:p w:rsidR="005E012D" w:rsidRDefault="005E012D" w:rsidP="004A4042">
      <w:pPr>
        <w:pStyle w:val="a3"/>
        <w:ind w:firstLine="720"/>
        <w:jc w:val="center"/>
        <w:rPr>
          <w:sz w:val="28"/>
          <w:szCs w:val="28"/>
          <w:lang w:val="ru-RU"/>
        </w:rPr>
      </w:pPr>
    </w:p>
    <w:p w:rsidR="005E012D" w:rsidRDefault="005E012D" w:rsidP="004A4042">
      <w:pPr>
        <w:pStyle w:val="a3"/>
        <w:ind w:firstLine="720"/>
        <w:jc w:val="center"/>
        <w:rPr>
          <w:sz w:val="28"/>
          <w:szCs w:val="28"/>
          <w:lang w:val="ru-RU"/>
        </w:rPr>
      </w:pPr>
    </w:p>
    <w:p w:rsidR="005E012D" w:rsidRDefault="005E012D" w:rsidP="004A4042">
      <w:pPr>
        <w:pStyle w:val="a3"/>
        <w:ind w:firstLine="720"/>
        <w:jc w:val="center"/>
        <w:rPr>
          <w:sz w:val="28"/>
          <w:szCs w:val="28"/>
          <w:lang w:val="ru-RU"/>
        </w:rPr>
      </w:pPr>
    </w:p>
    <w:p w:rsidR="005E012D" w:rsidRDefault="005E012D" w:rsidP="004A4042">
      <w:pPr>
        <w:pStyle w:val="a3"/>
        <w:ind w:firstLine="720"/>
        <w:jc w:val="center"/>
        <w:rPr>
          <w:sz w:val="28"/>
          <w:szCs w:val="28"/>
          <w:lang w:val="ru-RU"/>
        </w:rPr>
      </w:pPr>
    </w:p>
    <w:p w:rsidR="005E012D" w:rsidRDefault="005E012D" w:rsidP="004A4042">
      <w:pPr>
        <w:pStyle w:val="a3"/>
        <w:ind w:firstLine="720"/>
        <w:jc w:val="center"/>
        <w:rPr>
          <w:sz w:val="28"/>
          <w:szCs w:val="28"/>
          <w:lang w:val="ru-RU"/>
        </w:rPr>
      </w:pPr>
    </w:p>
    <w:p w:rsidR="005E012D" w:rsidRDefault="005E012D" w:rsidP="004A4042">
      <w:pPr>
        <w:pStyle w:val="a3"/>
        <w:ind w:firstLine="720"/>
        <w:jc w:val="center"/>
        <w:rPr>
          <w:sz w:val="28"/>
          <w:szCs w:val="28"/>
          <w:lang w:val="ru-RU"/>
        </w:rPr>
      </w:pPr>
    </w:p>
    <w:p w:rsidR="005E012D" w:rsidRDefault="005E012D" w:rsidP="004A4042">
      <w:pPr>
        <w:pStyle w:val="a3"/>
        <w:ind w:firstLine="720"/>
        <w:jc w:val="center"/>
        <w:rPr>
          <w:sz w:val="28"/>
          <w:szCs w:val="28"/>
          <w:lang w:val="ru-RU"/>
        </w:rPr>
      </w:pPr>
    </w:p>
    <w:p w:rsidR="004A4042" w:rsidRPr="007671F2" w:rsidRDefault="004A4042" w:rsidP="004A4042">
      <w:pPr>
        <w:pStyle w:val="a3"/>
        <w:ind w:firstLine="720"/>
        <w:jc w:val="center"/>
        <w:rPr>
          <w:sz w:val="28"/>
          <w:szCs w:val="28"/>
        </w:rPr>
      </w:pPr>
      <w:r w:rsidRPr="007671F2">
        <w:rPr>
          <w:sz w:val="28"/>
          <w:szCs w:val="28"/>
        </w:rPr>
        <w:lastRenderedPageBreak/>
        <w:t>УЧЕБНО-ТЕМАТИЧЕСКИЙ ПЛАН</w:t>
      </w:r>
    </w:p>
    <w:p w:rsidR="004A4042" w:rsidRPr="007671F2" w:rsidRDefault="004A4042" w:rsidP="004A4042">
      <w:pPr>
        <w:pStyle w:val="a3"/>
        <w:ind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3"/>
        <w:gridCol w:w="5119"/>
        <w:gridCol w:w="2486"/>
        <w:gridCol w:w="1524"/>
      </w:tblGrid>
      <w:tr w:rsidR="004A4042" w:rsidRPr="007671F2" w:rsidTr="004A4042">
        <w:trPr>
          <w:trHeight w:val="283"/>
        </w:trPr>
        <w:tc>
          <w:tcPr>
            <w:tcW w:w="0" w:type="auto"/>
          </w:tcPr>
          <w:p w:rsidR="004A4042" w:rsidRPr="004A4042" w:rsidRDefault="004A4042" w:rsidP="004A4042">
            <w:pPr>
              <w:pStyle w:val="a3"/>
              <w:jc w:val="center"/>
              <w:rPr>
                <w:b/>
                <w:sz w:val="28"/>
                <w:szCs w:val="28"/>
              </w:rPr>
            </w:pPr>
            <w:r w:rsidRPr="004A4042">
              <w:rPr>
                <w:b/>
                <w:sz w:val="28"/>
                <w:szCs w:val="28"/>
              </w:rPr>
              <w:t>Раздел</w:t>
            </w:r>
          </w:p>
        </w:tc>
        <w:tc>
          <w:tcPr>
            <w:tcW w:w="0" w:type="auto"/>
          </w:tcPr>
          <w:p w:rsidR="004A4042" w:rsidRPr="004A4042" w:rsidRDefault="004A4042" w:rsidP="004A4042">
            <w:pPr>
              <w:pStyle w:val="a3"/>
              <w:jc w:val="center"/>
              <w:rPr>
                <w:b/>
                <w:sz w:val="28"/>
                <w:szCs w:val="28"/>
              </w:rPr>
            </w:pPr>
            <w:r w:rsidRPr="004A4042">
              <w:rPr>
                <w:b/>
                <w:sz w:val="28"/>
                <w:szCs w:val="28"/>
              </w:rPr>
              <w:t>Тема</w:t>
            </w:r>
          </w:p>
        </w:tc>
        <w:tc>
          <w:tcPr>
            <w:tcW w:w="2486" w:type="dxa"/>
          </w:tcPr>
          <w:p w:rsidR="004A4042" w:rsidRPr="004A4042" w:rsidRDefault="004A4042" w:rsidP="004A4042">
            <w:pPr>
              <w:pStyle w:val="a3"/>
              <w:jc w:val="center"/>
              <w:rPr>
                <w:b/>
                <w:sz w:val="28"/>
                <w:szCs w:val="28"/>
              </w:rPr>
            </w:pPr>
            <w:r w:rsidRPr="004A4042">
              <w:rPr>
                <w:b/>
                <w:sz w:val="28"/>
                <w:szCs w:val="28"/>
              </w:rPr>
              <w:t>Количество часов</w:t>
            </w:r>
          </w:p>
        </w:tc>
        <w:tc>
          <w:tcPr>
            <w:tcW w:w="1524" w:type="dxa"/>
          </w:tcPr>
          <w:p w:rsidR="004A4042" w:rsidRPr="004A4042" w:rsidRDefault="004A4042" w:rsidP="004A4042">
            <w:pPr>
              <w:pStyle w:val="a3"/>
              <w:jc w:val="center"/>
              <w:rPr>
                <w:b/>
                <w:sz w:val="28"/>
                <w:szCs w:val="28"/>
                <w:lang w:val="ru-RU"/>
              </w:rPr>
            </w:pPr>
            <w:r w:rsidRPr="004A4042">
              <w:rPr>
                <w:b/>
                <w:sz w:val="28"/>
                <w:szCs w:val="28"/>
                <w:lang w:val="ru-RU"/>
              </w:rPr>
              <w:t>В том числе к/р</w:t>
            </w:r>
          </w:p>
        </w:tc>
      </w:tr>
      <w:tr w:rsidR="006B7766" w:rsidRPr="007671F2" w:rsidTr="000239AF">
        <w:trPr>
          <w:trHeight w:val="283"/>
        </w:trPr>
        <w:tc>
          <w:tcPr>
            <w:tcW w:w="10783" w:type="dxa"/>
            <w:gridSpan w:val="4"/>
          </w:tcPr>
          <w:p w:rsidR="006B7766" w:rsidRPr="006B7766" w:rsidRDefault="006B7766" w:rsidP="004A4042">
            <w:pPr>
              <w:pStyle w:val="a3"/>
              <w:jc w:val="center"/>
              <w:rPr>
                <w:b/>
                <w:sz w:val="28"/>
                <w:szCs w:val="28"/>
                <w:lang w:val="ru-RU"/>
              </w:rPr>
            </w:pPr>
            <w:r w:rsidRPr="006B7766">
              <w:rPr>
                <w:b/>
                <w:sz w:val="28"/>
                <w:szCs w:val="28"/>
                <w:lang w:val="ru-RU"/>
              </w:rPr>
              <w:t>7 класс</w:t>
            </w:r>
          </w:p>
        </w:tc>
      </w:tr>
      <w:tr w:rsidR="004A4042" w:rsidRPr="007671F2" w:rsidTr="004A4042">
        <w:trPr>
          <w:trHeight w:val="283"/>
        </w:trPr>
        <w:tc>
          <w:tcPr>
            <w:tcW w:w="0" w:type="auto"/>
          </w:tcPr>
          <w:p w:rsidR="004A4042" w:rsidRPr="004A4042" w:rsidRDefault="004A4042" w:rsidP="004A4042">
            <w:pPr>
              <w:pStyle w:val="a3"/>
              <w:jc w:val="center"/>
              <w:rPr>
                <w:sz w:val="28"/>
                <w:szCs w:val="28"/>
              </w:rPr>
            </w:pPr>
            <w:r w:rsidRPr="004A4042">
              <w:rPr>
                <w:sz w:val="28"/>
                <w:szCs w:val="28"/>
              </w:rPr>
              <w:t>1.</w:t>
            </w:r>
          </w:p>
        </w:tc>
        <w:tc>
          <w:tcPr>
            <w:tcW w:w="0" w:type="auto"/>
          </w:tcPr>
          <w:p w:rsidR="004A4042" w:rsidRPr="004A4042" w:rsidRDefault="004A4042" w:rsidP="003930B5">
            <w:pPr>
              <w:pStyle w:val="a3"/>
              <w:rPr>
                <w:sz w:val="28"/>
                <w:szCs w:val="28"/>
                <w:lang w:val="ru-RU"/>
              </w:rPr>
            </w:pPr>
            <w:r w:rsidRPr="004A4042">
              <w:rPr>
                <w:sz w:val="28"/>
                <w:szCs w:val="28"/>
                <w:lang w:val="ru-RU"/>
              </w:rPr>
              <w:t>Физика и ее роль в познании окружающего мира</w:t>
            </w:r>
          </w:p>
        </w:tc>
        <w:tc>
          <w:tcPr>
            <w:tcW w:w="2486" w:type="dxa"/>
          </w:tcPr>
          <w:p w:rsidR="004A4042" w:rsidRPr="004A4042" w:rsidRDefault="004A4042" w:rsidP="004A4042">
            <w:pPr>
              <w:pStyle w:val="a3"/>
              <w:jc w:val="center"/>
              <w:rPr>
                <w:sz w:val="28"/>
                <w:szCs w:val="28"/>
                <w:lang w:val="ru-RU"/>
              </w:rPr>
            </w:pPr>
            <w:r>
              <w:rPr>
                <w:sz w:val="28"/>
                <w:szCs w:val="28"/>
                <w:lang w:val="ru-RU"/>
              </w:rPr>
              <w:t>4</w:t>
            </w:r>
          </w:p>
        </w:tc>
        <w:tc>
          <w:tcPr>
            <w:tcW w:w="1524" w:type="dxa"/>
          </w:tcPr>
          <w:p w:rsidR="004A4042" w:rsidRPr="004A4042" w:rsidRDefault="004A4042" w:rsidP="004A4042">
            <w:pPr>
              <w:pStyle w:val="a3"/>
              <w:jc w:val="center"/>
              <w:rPr>
                <w:sz w:val="28"/>
                <w:szCs w:val="28"/>
              </w:rPr>
            </w:pPr>
          </w:p>
        </w:tc>
      </w:tr>
      <w:tr w:rsidR="004A4042" w:rsidRPr="007671F2" w:rsidTr="004A4042">
        <w:trPr>
          <w:trHeight w:val="283"/>
        </w:trPr>
        <w:tc>
          <w:tcPr>
            <w:tcW w:w="0" w:type="auto"/>
          </w:tcPr>
          <w:p w:rsidR="004A4042" w:rsidRPr="004A4042" w:rsidRDefault="004A4042" w:rsidP="004A4042">
            <w:pPr>
              <w:pStyle w:val="a3"/>
              <w:jc w:val="center"/>
              <w:rPr>
                <w:sz w:val="28"/>
                <w:szCs w:val="28"/>
              </w:rPr>
            </w:pPr>
            <w:r w:rsidRPr="004A4042">
              <w:rPr>
                <w:sz w:val="28"/>
                <w:szCs w:val="28"/>
              </w:rPr>
              <w:t>2.</w:t>
            </w:r>
          </w:p>
        </w:tc>
        <w:tc>
          <w:tcPr>
            <w:tcW w:w="0" w:type="auto"/>
          </w:tcPr>
          <w:p w:rsidR="004A4042" w:rsidRPr="004A4042" w:rsidRDefault="004A4042" w:rsidP="003930B5">
            <w:pPr>
              <w:pStyle w:val="a3"/>
              <w:rPr>
                <w:sz w:val="28"/>
                <w:szCs w:val="28"/>
                <w:lang w:val="ru-RU"/>
              </w:rPr>
            </w:pPr>
            <w:r w:rsidRPr="004A4042">
              <w:rPr>
                <w:sz w:val="28"/>
                <w:szCs w:val="28"/>
                <w:lang w:val="ru-RU"/>
              </w:rPr>
              <w:t>Первоначальные сведения о строении вещества</w:t>
            </w:r>
          </w:p>
        </w:tc>
        <w:tc>
          <w:tcPr>
            <w:tcW w:w="2486" w:type="dxa"/>
          </w:tcPr>
          <w:p w:rsidR="004A4042" w:rsidRPr="004A4042" w:rsidRDefault="004A4042" w:rsidP="004A4042">
            <w:pPr>
              <w:pStyle w:val="a3"/>
              <w:jc w:val="center"/>
              <w:rPr>
                <w:sz w:val="28"/>
                <w:szCs w:val="28"/>
              </w:rPr>
            </w:pPr>
            <w:r w:rsidRPr="004A4042">
              <w:rPr>
                <w:sz w:val="28"/>
                <w:szCs w:val="28"/>
              </w:rPr>
              <w:t>6</w:t>
            </w:r>
          </w:p>
        </w:tc>
        <w:tc>
          <w:tcPr>
            <w:tcW w:w="1524" w:type="dxa"/>
          </w:tcPr>
          <w:p w:rsidR="004A4042" w:rsidRPr="004A4042" w:rsidRDefault="004A4042" w:rsidP="004A4042">
            <w:pPr>
              <w:pStyle w:val="a3"/>
              <w:jc w:val="center"/>
              <w:rPr>
                <w:sz w:val="28"/>
                <w:szCs w:val="28"/>
              </w:rPr>
            </w:pPr>
            <w:r w:rsidRPr="004A4042">
              <w:rPr>
                <w:sz w:val="28"/>
                <w:szCs w:val="28"/>
              </w:rPr>
              <w:t>1</w:t>
            </w:r>
          </w:p>
        </w:tc>
      </w:tr>
      <w:tr w:rsidR="004A4042" w:rsidRPr="007671F2" w:rsidTr="004A4042">
        <w:trPr>
          <w:trHeight w:val="283"/>
        </w:trPr>
        <w:tc>
          <w:tcPr>
            <w:tcW w:w="0" w:type="auto"/>
          </w:tcPr>
          <w:p w:rsidR="004A4042" w:rsidRPr="004A4042" w:rsidRDefault="004A4042" w:rsidP="004A4042">
            <w:pPr>
              <w:pStyle w:val="a3"/>
              <w:jc w:val="center"/>
              <w:rPr>
                <w:sz w:val="28"/>
                <w:szCs w:val="28"/>
              </w:rPr>
            </w:pPr>
            <w:r w:rsidRPr="004A4042">
              <w:rPr>
                <w:sz w:val="28"/>
                <w:szCs w:val="28"/>
              </w:rPr>
              <w:t>3.</w:t>
            </w:r>
          </w:p>
        </w:tc>
        <w:tc>
          <w:tcPr>
            <w:tcW w:w="0" w:type="auto"/>
          </w:tcPr>
          <w:p w:rsidR="004A4042" w:rsidRPr="004A4042" w:rsidRDefault="004A4042" w:rsidP="003930B5">
            <w:pPr>
              <w:pStyle w:val="a3"/>
              <w:rPr>
                <w:sz w:val="28"/>
                <w:szCs w:val="28"/>
              </w:rPr>
            </w:pPr>
            <w:r w:rsidRPr="004A4042">
              <w:rPr>
                <w:sz w:val="28"/>
                <w:szCs w:val="28"/>
              </w:rPr>
              <w:t>Взаимодействие тел</w:t>
            </w:r>
          </w:p>
        </w:tc>
        <w:tc>
          <w:tcPr>
            <w:tcW w:w="2486" w:type="dxa"/>
          </w:tcPr>
          <w:p w:rsidR="004A4042" w:rsidRPr="004A4042" w:rsidRDefault="004A4042" w:rsidP="004A4042">
            <w:pPr>
              <w:pStyle w:val="a3"/>
              <w:jc w:val="center"/>
              <w:rPr>
                <w:sz w:val="28"/>
                <w:szCs w:val="28"/>
                <w:lang w:val="ru-RU"/>
              </w:rPr>
            </w:pPr>
            <w:r w:rsidRPr="004A4042">
              <w:rPr>
                <w:sz w:val="28"/>
                <w:szCs w:val="28"/>
              </w:rPr>
              <w:t>2</w:t>
            </w:r>
            <w:r>
              <w:rPr>
                <w:sz w:val="28"/>
                <w:szCs w:val="28"/>
                <w:lang w:val="ru-RU"/>
              </w:rPr>
              <w:t>3</w:t>
            </w:r>
          </w:p>
        </w:tc>
        <w:tc>
          <w:tcPr>
            <w:tcW w:w="1524" w:type="dxa"/>
          </w:tcPr>
          <w:p w:rsidR="004A4042" w:rsidRPr="006B7766" w:rsidRDefault="006B7766" w:rsidP="004A4042">
            <w:pPr>
              <w:pStyle w:val="a3"/>
              <w:jc w:val="center"/>
              <w:rPr>
                <w:sz w:val="28"/>
                <w:szCs w:val="28"/>
                <w:lang w:val="ru-RU"/>
              </w:rPr>
            </w:pPr>
            <w:r>
              <w:rPr>
                <w:sz w:val="28"/>
                <w:szCs w:val="28"/>
                <w:lang w:val="ru-RU"/>
              </w:rPr>
              <w:t>2</w:t>
            </w:r>
          </w:p>
        </w:tc>
      </w:tr>
      <w:tr w:rsidR="004A4042" w:rsidRPr="007671F2" w:rsidTr="004A4042">
        <w:trPr>
          <w:trHeight w:val="283"/>
        </w:trPr>
        <w:tc>
          <w:tcPr>
            <w:tcW w:w="0" w:type="auto"/>
          </w:tcPr>
          <w:p w:rsidR="004A4042" w:rsidRPr="004A4042" w:rsidRDefault="004A4042" w:rsidP="004A4042">
            <w:pPr>
              <w:pStyle w:val="a3"/>
              <w:jc w:val="center"/>
              <w:rPr>
                <w:sz w:val="28"/>
                <w:szCs w:val="28"/>
              </w:rPr>
            </w:pPr>
            <w:r w:rsidRPr="004A4042">
              <w:rPr>
                <w:sz w:val="28"/>
                <w:szCs w:val="28"/>
              </w:rPr>
              <w:t>4.</w:t>
            </w:r>
          </w:p>
        </w:tc>
        <w:tc>
          <w:tcPr>
            <w:tcW w:w="0" w:type="auto"/>
          </w:tcPr>
          <w:p w:rsidR="004A4042" w:rsidRPr="004A4042" w:rsidRDefault="004A4042" w:rsidP="003930B5">
            <w:pPr>
              <w:pStyle w:val="a3"/>
              <w:rPr>
                <w:sz w:val="28"/>
                <w:szCs w:val="28"/>
                <w:lang w:val="ru-RU"/>
              </w:rPr>
            </w:pPr>
            <w:r w:rsidRPr="004A4042">
              <w:rPr>
                <w:sz w:val="28"/>
                <w:szCs w:val="28"/>
                <w:lang w:val="ru-RU"/>
              </w:rPr>
              <w:t>Давление твердых тел, жидкостей и газов</w:t>
            </w:r>
          </w:p>
        </w:tc>
        <w:tc>
          <w:tcPr>
            <w:tcW w:w="2486" w:type="dxa"/>
          </w:tcPr>
          <w:p w:rsidR="004A4042" w:rsidRPr="004A4042" w:rsidRDefault="004A4042" w:rsidP="004A4042">
            <w:pPr>
              <w:pStyle w:val="a3"/>
              <w:jc w:val="center"/>
              <w:rPr>
                <w:sz w:val="28"/>
                <w:szCs w:val="28"/>
                <w:lang w:val="ru-RU"/>
              </w:rPr>
            </w:pPr>
            <w:r>
              <w:rPr>
                <w:sz w:val="28"/>
                <w:szCs w:val="28"/>
                <w:lang w:val="ru-RU"/>
              </w:rPr>
              <w:t>21</w:t>
            </w:r>
          </w:p>
        </w:tc>
        <w:tc>
          <w:tcPr>
            <w:tcW w:w="1524" w:type="dxa"/>
          </w:tcPr>
          <w:p w:rsidR="004A4042" w:rsidRPr="006B7766" w:rsidRDefault="006B7766" w:rsidP="004A4042">
            <w:pPr>
              <w:pStyle w:val="a3"/>
              <w:jc w:val="center"/>
              <w:rPr>
                <w:sz w:val="28"/>
                <w:szCs w:val="28"/>
                <w:lang w:val="ru-RU"/>
              </w:rPr>
            </w:pPr>
            <w:r>
              <w:rPr>
                <w:sz w:val="28"/>
                <w:szCs w:val="28"/>
                <w:lang w:val="ru-RU"/>
              </w:rPr>
              <w:t>2</w:t>
            </w:r>
          </w:p>
        </w:tc>
      </w:tr>
      <w:tr w:rsidR="004A4042" w:rsidRPr="007671F2" w:rsidTr="004A4042">
        <w:trPr>
          <w:trHeight w:val="283"/>
        </w:trPr>
        <w:tc>
          <w:tcPr>
            <w:tcW w:w="0" w:type="auto"/>
          </w:tcPr>
          <w:p w:rsidR="004A4042" w:rsidRPr="004A4042" w:rsidRDefault="004A4042" w:rsidP="004A4042">
            <w:pPr>
              <w:pStyle w:val="a3"/>
              <w:jc w:val="center"/>
              <w:rPr>
                <w:sz w:val="28"/>
                <w:szCs w:val="28"/>
              </w:rPr>
            </w:pPr>
            <w:r w:rsidRPr="004A4042">
              <w:rPr>
                <w:sz w:val="28"/>
                <w:szCs w:val="28"/>
              </w:rPr>
              <w:t>5.</w:t>
            </w:r>
          </w:p>
        </w:tc>
        <w:tc>
          <w:tcPr>
            <w:tcW w:w="0" w:type="auto"/>
          </w:tcPr>
          <w:p w:rsidR="004A4042" w:rsidRPr="004A4042" w:rsidRDefault="004A4042" w:rsidP="003930B5">
            <w:pPr>
              <w:pStyle w:val="a3"/>
              <w:rPr>
                <w:sz w:val="28"/>
                <w:szCs w:val="28"/>
              </w:rPr>
            </w:pPr>
            <w:r w:rsidRPr="004A4042">
              <w:rPr>
                <w:sz w:val="28"/>
                <w:szCs w:val="28"/>
              </w:rPr>
              <w:t>Работа и мощность. Энергия</w:t>
            </w:r>
          </w:p>
        </w:tc>
        <w:tc>
          <w:tcPr>
            <w:tcW w:w="2486" w:type="dxa"/>
          </w:tcPr>
          <w:p w:rsidR="004A4042" w:rsidRPr="004A4042" w:rsidRDefault="004A4042" w:rsidP="004A4042">
            <w:pPr>
              <w:pStyle w:val="a3"/>
              <w:jc w:val="center"/>
              <w:rPr>
                <w:sz w:val="28"/>
                <w:szCs w:val="28"/>
                <w:lang w:val="ru-RU"/>
              </w:rPr>
            </w:pPr>
            <w:r>
              <w:rPr>
                <w:sz w:val="28"/>
                <w:szCs w:val="28"/>
                <w:lang w:val="ru-RU"/>
              </w:rPr>
              <w:t>13</w:t>
            </w:r>
          </w:p>
        </w:tc>
        <w:tc>
          <w:tcPr>
            <w:tcW w:w="1524" w:type="dxa"/>
          </w:tcPr>
          <w:p w:rsidR="004A4042" w:rsidRPr="004A4042" w:rsidRDefault="004A4042" w:rsidP="004A4042">
            <w:pPr>
              <w:pStyle w:val="a3"/>
              <w:jc w:val="center"/>
              <w:rPr>
                <w:sz w:val="28"/>
                <w:szCs w:val="28"/>
              </w:rPr>
            </w:pPr>
            <w:r w:rsidRPr="004A4042">
              <w:rPr>
                <w:sz w:val="28"/>
                <w:szCs w:val="28"/>
              </w:rPr>
              <w:t>1</w:t>
            </w:r>
          </w:p>
        </w:tc>
      </w:tr>
      <w:tr w:rsidR="004A4042" w:rsidRPr="007671F2" w:rsidTr="004A4042">
        <w:trPr>
          <w:trHeight w:val="283"/>
        </w:trPr>
        <w:tc>
          <w:tcPr>
            <w:tcW w:w="0" w:type="auto"/>
          </w:tcPr>
          <w:p w:rsidR="004A4042" w:rsidRPr="004A4042" w:rsidRDefault="004A4042" w:rsidP="004A4042">
            <w:pPr>
              <w:pStyle w:val="a3"/>
              <w:jc w:val="center"/>
              <w:rPr>
                <w:sz w:val="28"/>
                <w:szCs w:val="28"/>
              </w:rPr>
            </w:pPr>
          </w:p>
        </w:tc>
        <w:tc>
          <w:tcPr>
            <w:tcW w:w="0" w:type="auto"/>
          </w:tcPr>
          <w:p w:rsidR="004A4042" w:rsidRPr="004A4042" w:rsidRDefault="004A4042" w:rsidP="003930B5">
            <w:pPr>
              <w:pStyle w:val="a3"/>
              <w:rPr>
                <w:sz w:val="28"/>
                <w:szCs w:val="28"/>
                <w:lang w:val="ru-RU"/>
              </w:rPr>
            </w:pPr>
            <w:r>
              <w:rPr>
                <w:sz w:val="28"/>
                <w:szCs w:val="28"/>
                <w:lang w:val="ru-RU"/>
              </w:rPr>
              <w:t xml:space="preserve">Резервное время </w:t>
            </w:r>
          </w:p>
        </w:tc>
        <w:tc>
          <w:tcPr>
            <w:tcW w:w="2486" w:type="dxa"/>
          </w:tcPr>
          <w:p w:rsidR="004A4042" w:rsidRPr="004A4042" w:rsidRDefault="004A4042" w:rsidP="004A4042">
            <w:pPr>
              <w:pStyle w:val="a3"/>
              <w:jc w:val="center"/>
              <w:rPr>
                <w:sz w:val="28"/>
                <w:szCs w:val="28"/>
                <w:lang w:val="ru-RU"/>
              </w:rPr>
            </w:pPr>
            <w:r>
              <w:rPr>
                <w:sz w:val="28"/>
                <w:szCs w:val="28"/>
                <w:lang w:val="ru-RU"/>
              </w:rPr>
              <w:t>1</w:t>
            </w:r>
          </w:p>
        </w:tc>
        <w:tc>
          <w:tcPr>
            <w:tcW w:w="1524" w:type="dxa"/>
          </w:tcPr>
          <w:p w:rsidR="004A4042" w:rsidRPr="004A4042" w:rsidRDefault="004A4042" w:rsidP="004A4042">
            <w:pPr>
              <w:pStyle w:val="a3"/>
              <w:jc w:val="center"/>
              <w:rPr>
                <w:sz w:val="28"/>
                <w:szCs w:val="28"/>
              </w:rPr>
            </w:pPr>
          </w:p>
        </w:tc>
      </w:tr>
      <w:tr w:rsidR="006B7766" w:rsidRPr="007671F2" w:rsidTr="00CD3553">
        <w:trPr>
          <w:trHeight w:val="283"/>
        </w:trPr>
        <w:tc>
          <w:tcPr>
            <w:tcW w:w="0" w:type="auto"/>
            <w:gridSpan w:val="2"/>
          </w:tcPr>
          <w:p w:rsidR="006B7766" w:rsidRPr="006B7766" w:rsidRDefault="006B7766" w:rsidP="003930B5">
            <w:pPr>
              <w:pStyle w:val="a3"/>
              <w:rPr>
                <w:b/>
                <w:sz w:val="28"/>
                <w:szCs w:val="28"/>
                <w:lang w:val="ru-RU"/>
              </w:rPr>
            </w:pPr>
            <w:r w:rsidRPr="004A4042">
              <w:rPr>
                <w:b/>
                <w:sz w:val="28"/>
                <w:szCs w:val="28"/>
              </w:rPr>
              <w:t>Итого</w:t>
            </w:r>
            <w:r>
              <w:rPr>
                <w:b/>
                <w:sz w:val="28"/>
                <w:szCs w:val="28"/>
                <w:lang w:val="ru-RU"/>
              </w:rPr>
              <w:t xml:space="preserve"> за 7 класс</w:t>
            </w:r>
          </w:p>
        </w:tc>
        <w:tc>
          <w:tcPr>
            <w:tcW w:w="2486" w:type="dxa"/>
          </w:tcPr>
          <w:p w:rsidR="006B7766" w:rsidRPr="004A4042" w:rsidRDefault="006B7766" w:rsidP="004A4042">
            <w:pPr>
              <w:pStyle w:val="a3"/>
              <w:jc w:val="center"/>
              <w:rPr>
                <w:b/>
                <w:sz w:val="28"/>
                <w:szCs w:val="28"/>
              </w:rPr>
            </w:pPr>
            <w:r w:rsidRPr="004A4042">
              <w:rPr>
                <w:b/>
                <w:sz w:val="28"/>
                <w:szCs w:val="28"/>
              </w:rPr>
              <w:t>68</w:t>
            </w:r>
          </w:p>
        </w:tc>
        <w:tc>
          <w:tcPr>
            <w:tcW w:w="1524" w:type="dxa"/>
          </w:tcPr>
          <w:p w:rsidR="006B7766" w:rsidRPr="004A4042" w:rsidRDefault="006B7766" w:rsidP="004A4042">
            <w:pPr>
              <w:pStyle w:val="a3"/>
              <w:jc w:val="center"/>
              <w:rPr>
                <w:b/>
                <w:sz w:val="28"/>
                <w:szCs w:val="28"/>
              </w:rPr>
            </w:pPr>
          </w:p>
        </w:tc>
      </w:tr>
      <w:tr w:rsidR="005E012D" w:rsidRPr="007671F2" w:rsidTr="009D4971">
        <w:trPr>
          <w:trHeight w:val="283"/>
        </w:trPr>
        <w:tc>
          <w:tcPr>
            <w:tcW w:w="10783" w:type="dxa"/>
            <w:gridSpan w:val="4"/>
          </w:tcPr>
          <w:p w:rsidR="005E012D" w:rsidRPr="005E012D" w:rsidRDefault="005E012D" w:rsidP="004A4042">
            <w:pPr>
              <w:pStyle w:val="a3"/>
              <w:jc w:val="center"/>
              <w:rPr>
                <w:b/>
                <w:sz w:val="28"/>
                <w:szCs w:val="28"/>
                <w:lang w:val="ru-RU"/>
              </w:rPr>
            </w:pPr>
            <w:r>
              <w:rPr>
                <w:b/>
                <w:sz w:val="28"/>
                <w:szCs w:val="28"/>
                <w:lang w:val="ru-RU"/>
              </w:rPr>
              <w:t>8</w:t>
            </w:r>
            <w:r w:rsidRPr="006B7766">
              <w:rPr>
                <w:b/>
                <w:sz w:val="28"/>
                <w:szCs w:val="28"/>
                <w:lang w:val="ru-RU"/>
              </w:rPr>
              <w:t xml:space="preserve"> класс</w:t>
            </w:r>
          </w:p>
        </w:tc>
      </w:tr>
      <w:tr w:rsidR="006B7766" w:rsidRPr="007671F2" w:rsidTr="004A4042">
        <w:trPr>
          <w:trHeight w:val="283"/>
        </w:trPr>
        <w:tc>
          <w:tcPr>
            <w:tcW w:w="0" w:type="auto"/>
          </w:tcPr>
          <w:p w:rsidR="006B7766" w:rsidRPr="006B7766" w:rsidRDefault="006B7766" w:rsidP="004A4042">
            <w:pPr>
              <w:pStyle w:val="a3"/>
              <w:jc w:val="center"/>
              <w:rPr>
                <w:sz w:val="28"/>
                <w:szCs w:val="28"/>
                <w:lang w:val="ru-RU"/>
              </w:rPr>
            </w:pPr>
            <w:r w:rsidRPr="006B7766">
              <w:rPr>
                <w:sz w:val="28"/>
                <w:szCs w:val="28"/>
                <w:lang w:val="ru-RU"/>
              </w:rPr>
              <w:t>6.</w:t>
            </w:r>
          </w:p>
        </w:tc>
        <w:tc>
          <w:tcPr>
            <w:tcW w:w="0" w:type="auto"/>
          </w:tcPr>
          <w:p w:rsidR="006B7766" w:rsidRPr="006B7766" w:rsidRDefault="006B7766" w:rsidP="003930B5">
            <w:pPr>
              <w:pStyle w:val="a3"/>
              <w:rPr>
                <w:sz w:val="28"/>
                <w:szCs w:val="28"/>
                <w:lang w:val="ru-RU"/>
              </w:rPr>
            </w:pPr>
            <w:r>
              <w:rPr>
                <w:sz w:val="28"/>
                <w:szCs w:val="28"/>
                <w:lang w:val="ru-RU"/>
              </w:rPr>
              <w:t>Тепловые явления</w:t>
            </w:r>
          </w:p>
        </w:tc>
        <w:tc>
          <w:tcPr>
            <w:tcW w:w="2486" w:type="dxa"/>
          </w:tcPr>
          <w:p w:rsidR="006B7766" w:rsidRPr="006B7766" w:rsidRDefault="006B7766" w:rsidP="004A4042">
            <w:pPr>
              <w:pStyle w:val="a3"/>
              <w:jc w:val="center"/>
              <w:rPr>
                <w:sz w:val="28"/>
                <w:szCs w:val="28"/>
                <w:lang w:val="ru-RU"/>
              </w:rPr>
            </w:pPr>
            <w:r>
              <w:rPr>
                <w:sz w:val="28"/>
                <w:szCs w:val="28"/>
                <w:lang w:val="ru-RU"/>
              </w:rPr>
              <w:t>23</w:t>
            </w:r>
          </w:p>
        </w:tc>
        <w:tc>
          <w:tcPr>
            <w:tcW w:w="1524" w:type="dxa"/>
          </w:tcPr>
          <w:p w:rsidR="006B7766" w:rsidRPr="006B7766" w:rsidRDefault="006B7766" w:rsidP="004A4042">
            <w:pPr>
              <w:pStyle w:val="a3"/>
              <w:jc w:val="center"/>
              <w:rPr>
                <w:sz w:val="28"/>
                <w:szCs w:val="28"/>
                <w:lang w:val="ru-RU"/>
              </w:rPr>
            </w:pPr>
            <w:r>
              <w:rPr>
                <w:sz w:val="28"/>
                <w:szCs w:val="28"/>
                <w:lang w:val="ru-RU"/>
              </w:rPr>
              <w:t>2</w:t>
            </w:r>
          </w:p>
        </w:tc>
      </w:tr>
      <w:tr w:rsidR="006B7766" w:rsidRPr="007671F2" w:rsidTr="004A4042">
        <w:trPr>
          <w:trHeight w:val="283"/>
        </w:trPr>
        <w:tc>
          <w:tcPr>
            <w:tcW w:w="0" w:type="auto"/>
          </w:tcPr>
          <w:p w:rsidR="006B7766" w:rsidRPr="006B7766" w:rsidRDefault="006B7766" w:rsidP="004A4042">
            <w:pPr>
              <w:pStyle w:val="a3"/>
              <w:jc w:val="center"/>
              <w:rPr>
                <w:sz w:val="28"/>
                <w:szCs w:val="28"/>
                <w:lang w:val="ru-RU"/>
              </w:rPr>
            </w:pPr>
            <w:r>
              <w:rPr>
                <w:sz w:val="28"/>
                <w:szCs w:val="28"/>
                <w:lang w:val="ru-RU"/>
              </w:rPr>
              <w:t>7.</w:t>
            </w:r>
          </w:p>
        </w:tc>
        <w:tc>
          <w:tcPr>
            <w:tcW w:w="0" w:type="auto"/>
          </w:tcPr>
          <w:p w:rsidR="006B7766" w:rsidRPr="006B7766" w:rsidRDefault="006B7766" w:rsidP="003930B5">
            <w:pPr>
              <w:pStyle w:val="a3"/>
              <w:rPr>
                <w:sz w:val="28"/>
                <w:szCs w:val="28"/>
                <w:lang w:val="ru-RU"/>
              </w:rPr>
            </w:pPr>
            <w:r>
              <w:rPr>
                <w:sz w:val="28"/>
                <w:szCs w:val="28"/>
                <w:lang w:val="ru-RU"/>
              </w:rPr>
              <w:t>Электрические явления</w:t>
            </w:r>
          </w:p>
        </w:tc>
        <w:tc>
          <w:tcPr>
            <w:tcW w:w="2486" w:type="dxa"/>
          </w:tcPr>
          <w:p w:rsidR="006B7766" w:rsidRPr="006B7766" w:rsidRDefault="006B7766" w:rsidP="004A4042">
            <w:pPr>
              <w:pStyle w:val="a3"/>
              <w:jc w:val="center"/>
              <w:rPr>
                <w:sz w:val="28"/>
                <w:szCs w:val="28"/>
                <w:lang w:val="ru-RU"/>
              </w:rPr>
            </w:pPr>
            <w:r>
              <w:rPr>
                <w:sz w:val="28"/>
                <w:szCs w:val="28"/>
                <w:lang w:val="ru-RU"/>
              </w:rPr>
              <w:t>29</w:t>
            </w:r>
          </w:p>
        </w:tc>
        <w:tc>
          <w:tcPr>
            <w:tcW w:w="1524" w:type="dxa"/>
          </w:tcPr>
          <w:p w:rsidR="006B7766" w:rsidRPr="006B7766" w:rsidRDefault="006B7766" w:rsidP="004A4042">
            <w:pPr>
              <w:pStyle w:val="a3"/>
              <w:jc w:val="center"/>
              <w:rPr>
                <w:sz w:val="28"/>
                <w:szCs w:val="28"/>
                <w:lang w:val="ru-RU"/>
              </w:rPr>
            </w:pPr>
            <w:r>
              <w:rPr>
                <w:sz w:val="28"/>
                <w:szCs w:val="28"/>
                <w:lang w:val="ru-RU"/>
              </w:rPr>
              <w:t>3</w:t>
            </w:r>
          </w:p>
        </w:tc>
      </w:tr>
      <w:tr w:rsidR="006B7766" w:rsidRPr="007671F2" w:rsidTr="004A4042">
        <w:trPr>
          <w:trHeight w:val="283"/>
        </w:trPr>
        <w:tc>
          <w:tcPr>
            <w:tcW w:w="0" w:type="auto"/>
          </w:tcPr>
          <w:p w:rsidR="006B7766" w:rsidRPr="006B7766" w:rsidRDefault="006B7766" w:rsidP="004A4042">
            <w:pPr>
              <w:pStyle w:val="a3"/>
              <w:jc w:val="center"/>
              <w:rPr>
                <w:sz w:val="28"/>
                <w:szCs w:val="28"/>
                <w:lang w:val="ru-RU"/>
              </w:rPr>
            </w:pPr>
            <w:r>
              <w:rPr>
                <w:sz w:val="28"/>
                <w:szCs w:val="28"/>
                <w:lang w:val="ru-RU"/>
              </w:rPr>
              <w:t>8.</w:t>
            </w:r>
          </w:p>
        </w:tc>
        <w:tc>
          <w:tcPr>
            <w:tcW w:w="0" w:type="auto"/>
          </w:tcPr>
          <w:p w:rsidR="006B7766" w:rsidRPr="006B7766" w:rsidRDefault="006B7766" w:rsidP="003930B5">
            <w:pPr>
              <w:pStyle w:val="a3"/>
              <w:rPr>
                <w:sz w:val="28"/>
                <w:szCs w:val="28"/>
                <w:lang w:val="ru-RU"/>
              </w:rPr>
            </w:pPr>
            <w:r>
              <w:rPr>
                <w:sz w:val="28"/>
                <w:szCs w:val="28"/>
                <w:lang w:val="ru-RU"/>
              </w:rPr>
              <w:t>Электромагнитные явления</w:t>
            </w:r>
          </w:p>
        </w:tc>
        <w:tc>
          <w:tcPr>
            <w:tcW w:w="2486" w:type="dxa"/>
          </w:tcPr>
          <w:p w:rsidR="006B7766" w:rsidRPr="006B7766" w:rsidRDefault="006B7766" w:rsidP="004A4042">
            <w:pPr>
              <w:pStyle w:val="a3"/>
              <w:jc w:val="center"/>
              <w:rPr>
                <w:sz w:val="28"/>
                <w:szCs w:val="28"/>
                <w:lang w:val="ru-RU"/>
              </w:rPr>
            </w:pPr>
            <w:r>
              <w:rPr>
                <w:sz w:val="28"/>
                <w:szCs w:val="28"/>
                <w:lang w:val="ru-RU"/>
              </w:rPr>
              <w:t>5</w:t>
            </w:r>
          </w:p>
        </w:tc>
        <w:tc>
          <w:tcPr>
            <w:tcW w:w="1524" w:type="dxa"/>
          </w:tcPr>
          <w:p w:rsidR="006B7766" w:rsidRPr="006B7766" w:rsidRDefault="006B7766" w:rsidP="004A4042">
            <w:pPr>
              <w:pStyle w:val="a3"/>
              <w:jc w:val="center"/>
              <w:rPr>
                <w:sz w:val="28"/>
                <w:szCs w:val="28"/>
                <w:lang w:val="ru-RU"/>
              </w:rPr>
            </w:pPr>
            <w:r>
              <w:rPr>
                <w:sz w:val="28"/>
                <w:szCs w:val="28"/>
                <w:lang w:val="ru-RU"/>
              </w:rPr>
              <w:t>1</w:t>
            </w:r>
          </w:p>
        </w:tc>
      </w:tr>
      <w:tr w:rsidR="006B7766" w:rsidRPr="007671F2" w:rsidTr="004A4042">
        <w:trPr>
          <w:trHeight w:val="283"/>
        </w:trPr>
        <w:tc>
          <w:tcPr>
            <w:tcW w:w="0" w:type="auto"/>
          </w:tcPr>
          <w:p w:rsidR="006B7766" w:rsidRPr="006B7766" w:rsidRDefault="006B7766" w:rsidP="004A4042">
            <w:pPr>
              <w:pStyle w:val="a3"/>
              <w:jc w:val="center"/>
              <w:rPr>
                <w:sz w:val="28"/>
                <w:szCs w:val="28"/>
                <w:lang w:val="ru-RU"/>
              </w:rPr>
            </w:pPr>
            <w:r>
              <w:rPr>
                <w:sz w:val="28"/>
                <w:szCs w:val="28"/>
                <w:lang w:val="ru-RU"/>
              </w:rPr>
              <w:t>9.</w:t>
            </w:r>
          </w:p>
        </w:tc>
        <w:tc>
          <w:tcPr>
            <w:tcW w:w="0" w:type="auto"/>
          </w:tcPr>
          <w:p w:rsidR="006B7766" w:rsidRPr="006B7766" w:rsidRDefault="006B7766" w:rsidP="003930B5">
            <w:pPr>
              <w:pStyle w:val="a3"/>
              <w:rPr>
                <w:sz w:val="28"/>
                <w:szCs w:val="28"/>
                <w:lang w:val="ru-RU"/>
              </w:rPr>
            </w:pPr>
            <w:r>
              <w:rPr>
                <w:sz w:val="28"/>
                <w:szCs w:val="28"/>
                <w:lang w:val="ru-RU"/>
              </w:rPr>
              <w:t>Световые явления</w:t>
            </w:r>
          </w:p>
        </w:tc>
        <w:tc>
          <w:tcPr>
            <w:tcW w:w="2486" w:type="dxa"/>
          </w:tcPr>
          <w:p w:rsidR="006B7766" w:rsidRPr="006B7766" w:rsidRDefault="006B7766" w:rsidP="004A4042">
            <w:pPr>
              <w:pStyle w:val="a3"/>
              <w:jc w:val="center"/>
              <w:rPr>
                <w:sz w:val="28"/>
                <w:szCs w:val="28"/>
                <w:lang w:val="ru-RU"/>
              </w:rPr>
            </w:pPr>
            <w:r>
              <w:rPr>
                <w:sz w:val="28"/>
                <w:szCs w:val="28"/>
                <w:lang w:val="ru-RU"/>
              </w:rPr>
              <w:t>10</w:t>
            </w:r>
          </w:p>
        </w:tc>
        <w:tc>
          <w:tcPr>
            <w:tcW w:w="1524" w:type="dxa"/>
          </w:tcPr>
          <w:p w:rsidR="006B7766" w:rsidRPr="006B7766" w:rsidRDefault="006B7766" w:rsidP="004A4042">
            <w:pPr>
              <w:pStyle w:val="a3"/>
              <w:jc w:val="center"/>
              <w:rPr>
                <w:sz w:val="28"/>
                <w:szCs w:val="28"/>
                <w:lang w:val="ru-RU"/>
              </w:rPr>
            </w:pPr>
            <w:r>
              <w:rPr>
                <w:sz w:val="28"/>
                <w:szCs w:val="28"/>
                <w:lang w:val="ru-RU"/>
              </w:rPr>
              <w:t>1</w:t>
            </w:r>
          </w:p>
        </w:tc>
      </w:tr>
      <w:tr w:rsidR="006B7766" w:rsidRPr="007671F2" w:rsidTr="004A4042">
        <w:trPr>
          <w:trHeight w:val="283"/>
        </w:trPr>
        <w:tc>
          <w:tcPr>
            <w:tcW w:w="0" w:type="auto"/>
          </w:tcPr>
          <w:p w:rsidR="006B7766" w:rsidRPr="006B7766" w:rsidRDefault="006B7766" w:rsidP="004A4042">
            <w:pPr>
              <w:pStyle w:val="a3"/>
              <w:jc w:val="center"/>
              <w:rPr>
                <w:sz w:val="28"/>
                <w:szCs w:val="28"/>
                <w:lang w:val="ru-RU"/>
              </w:rPr>
            </w:pPr>
            <w:r>
              <w:rPr>
                <w:sz w:val="28"/>
                <w:szCs w:val="28"/>
                <w:lang w:val="ru-RU"/>
              </w:rPr>
              <w:t>10.</w:t>
            </w:r>
          </w:p>
        </w:tc>
        <w:tc>
          <w:tcPr>
            <w:tcW w:w="0" w:type="auto"/>
          </w:tcPr>
          <w:p w:rsidR="006B7766" w:rsidRPr="004A4042" w:rsidRDefault="006B7766" w:rsidP="009E088E">
            <w:pPr>
              <w:pStyle w:val="a3"/>
              <w:rPr>
                <w:sz w:val="28"/>
                <w:szCs w:val="28"/>
                <w:lang w:val="ru-RU"/>
              </w:rPr>
            </w:pPr>
            <w:r>
              <w:rPr>
                <w:sz w:val="28"/>
                <w:szCs w:val="28"/>
                <w:lang w:val="ru-RU"/>
              </w:rPr>
              <w:t xml:space="preserve">Резервное время </w:t>
            </w:r>
          </w:p>
        </w:tc>
        <w:tc>
          <w:tcPr>
            <w:tcW w:w="2486" w:type="dxa"/>
          </w:tcPr>
          <w:p w:rsidR="006B7766" w:rsidRPr="004A4042" w:rsidRDefault="006B7766" w:rsidP="009E088E">
            <w:pPr>
              <w:pStyle w:val="a3"/>
              <w:jc w:val="center"/>
              <w:rPr>
                <w:sz w:val="28"/>
                <w:szCs w:val="28"/>
                <w:lang w:val="ru-RU"/>
              </w:rPr>
            </w:pPr>
            <w:r>
              <w:rPr>
                <w:sz w:val="28"/>
                <w:szCs w:val="28"/>
                <w:lang w:val="ru-RU"/>
              </w:rPr>
              <w:t>1</w:t>
            </w:r>
          </w:p>
        </w:tc>
        <w:tc>
          <w:tcPr>
            <w:tcW w:w="1524" w:type="dxa"/>
          </w:tcPr>
          <w:p w:rsidR="006B7766" w:rsidRPr="004A4042" w:rsidRDefault="006B7766" w:rsidP="009E088E">
            <w:pPr>
              <w:pStyle w:val="a3"/>
              <w:jc w:val="center"/>
              <w:rPr>
                <w:sz w:val="28"/>
                <w:szCs w:val="28"/>
              </w:rPr>
            </w:pPr>
          </w:p>
        </w:tc>
      </w:tr>
      <w:tr w:rsidR="005E012D" w:rsidRPr="007671F2" w:rsidTr="009B1B96">
        <w:trPr>
          <w:trHeight w:val="283"/>
        </w:trPr>
        <w:tc>
          <w:tcPr>
            <w:tcW w:w="0" w:type="auto"/>
            <w:gridSpan w:val="2"/>
          </w:tcPr>
          <w:p w:rsidR="005E012D" w:rsidRPr="006B7766" w:rsidRDefault="005E012D" w:rsidP="005E012D">
            <w:pPr>
              <w:pStyle w:val="a3"/>
              <w:rPr>
                <w:b/>
                <w:sz w:val="28"/>
                <w:szCs w:val="28"/>
                <w:lang w:val="ru-RU"/>
              </w:rPr>
            </w:pPr>
            <w:r w:rsidRPr="004A4042">
              <w:rPr>
                <w:b/>
                <w:sz w:val="28"/>
                <w:szCs w:val="28"/>
              </w:rPr>
              <w:t>Итого</w:t>
            </w:r>
            <w:r>
              <w:rPr>
                <w:b/>
                <w:sz w:val="28"/>
                <w:szCs w:val="28"/>
                <w:lang w:val="ru-RU"/>
              </w:rPr>
              <w:t xml:space="preserve"> за 8 класс</w:t>
            </w:r>
          </w:p>
        </w:tc>
        <w:tc>
          <w:tcPr>
            <w:tcW w:w="2486" w:type="dxa"/>
          </w:tcPr>
          <w:p w:rsidR="005E012D" w:rsidRPr="004A4042" w:rsidRDefault="005E012D" w:rsidP="009E088E">
            <w:pPr>
              <w:pStyle w:val="a3"/>
              <w:jc w:val="center"/>
              <w:rPr>
                <w:b/>
                <w:sz w:val="28"/>
                <w:szCs w:val="28"/>
              </w:rPr>
            </w:pPr>
            <w:r w:rsidRPr="004A4042">
              <w:rPr>
                <w:b/>
                <w:sz w:val="28"/>
                <w:szCs w:val="28"/>
              </w:rPr>
              <w:t>68</w:t>
            </w:r>
          </w:p>
        </w:tc>
        <w:tc>
          <w:tcPr>
            <w:tcW w:w="1524" w:type="dxa"/>
          </w:tcPr>
          <w:p w:rsidR="005E012D" w:rsidRPr="006B7766" w:rsidRDefault="005E012D" w:rsidP="004A4042">
            <w:pPr>
              <w:pStyle w:val="a3"/>
              <w:jc w:val="center"/>
              <w:rPr>
                <w:sz w:val="28"/>
                <w:szCs w:val="28"/>
              </w:rPr>
            </w:pPr>
          </w:p>
        </w:tc>
      </w:tr>
      <w:tr w:rsidR="005E012D" w:rsidRPr="007671F2" w:rsidTr="0043417A">
        <w:trPr>
          <w:trHeight w:val="283"/>
        </w:trPr>
        <w:tc>
          <w:tcPr>
            <w:tcW w:w="10783" w:type="dxa"/>
            <w:gridSpan w:val="4"/>
          </w:tcPr>
          <w:p w:rsidR="005E012D" w:rsidRPr="006B7766" w:rsidRDefault="005E012D" w:rsidP="004A4042">
            <w:pPr>
              <w:pStyle w:val="a3"/>
              <w:jc w:val="center"/>
              <w:rPr>
                <w:sz w:val="28"/>
                <w:szCs w:val="28"/>
              </w:rPr>
            </w:pPr>
            <w:r>
              <w:rPr>
                <w:b/>
                <w:sz w:val="28"/>
                <w:szCs w:val="28"/>
                <w:lang w:val="ru-RU"/>
              </w:rPr>
              <w:t>9</w:t>
            </w:r>
            <w:r w:rsidRPr="006B7766">
              <w:rPr>
                <w:b/>
                <w:sz w:val="28"/>
                <w:szCs w:val="28"/>
                <w:lang w:val="ru-RU"/>
              </w:rPr>
              <w:t xml:space="preserve"> класс</w:t>
            </w:r>
          </w:p>
        </w:tc>
      </w:tr>
      <w:tr w:rsidR="005E012D" w:rsidRPr="007671F2" w:rsidTr="004A4042">
        <w:trPr>
          <w:trHeight w:val="283"/>
        </w:trPr>
        <w:tc>
          <w:tcPr>
            <w:tcW w:w="0" w:type="auto"/>
          </w:tcPr>
          <w:p w:rsidR="005E012D" w:rsidRPr="005E012D" w:rsidRDefault="005E012D" w:rsidP="004A4042">
            <w:pPr>
              <w:pStyle w:val="a3"/>
              <w:jc w:val="center"/>
              <w:rPr>
                <w:sz w:val="28"/>
                <w:szCs w:val="28"/>
                <w:lang w:val="ru-RU"/>
              </w:rPr>
            </w:pPr>
            <w:r w:rsidRPr="005E012D">
              <w:rPr>
                <w:sz w:val="28"/>
                <w:szCs w:val="28"/>
                <w:lang w:val="ru-RU"/>
              </w:rPr>
              <w:t>11.</w:t>
            </w:r>
          </w:p>
        </w:tc>
        <w:tc>
          <w:tcPr>
            <w:tcW w:w="0" w:type="auto"/>
          </w:tcPr>
          <w:p w:rsidR="005E012D" w:rsidRPr="005E012D" w:rsidRDefault="005E012D" w:rsidP="003930B5">
            <w:pPr>
              <w:pStyle w:val="a3"/>
              <w:rPr>
                <w:sz w:val="28"/>
                <w:szCs w:val="28"/>
              </w:rPr>
            </w:pPr>
            <w:r w:rsidRPr="005E012D">
              <w:rPr>
                <w:color w:val="231F20"/>
                <w:sz w:val="28"/>
                <w:szCs w:val="28"/>
                <w:lang w:val="ru-RU"/>
              </w:rPr>
              <w:t>Законы взаимодействия и движения</w:t>
            </w:r>
          </w:p>
        </w:tc>
        <w:tc>
          <w:tcPr>
            <w:tcW w:w="2486" w:type="dxa"/>
          </w:tcPr>
          <w:p w:rsidR="005E012D" w:rsidRPr="005E012D" w:rsidRDefault="005E012D" w:rsidP="004A4042">
            <w:pPr>
              <w:pStyle w:val="a3"/>
              <w:jc w:val="center"/>
              <w:rPr>
                <w:sz w:val="28"/>
                <w:szCs w:val="28"/>
                <w:lang w:val="ru-RU"/>
              </w:rPr>
            </w:pPr>
            <w:r w:rsidRPr="005E012D">
              <w:rPr>
                <w:sz w:val="28"/>
                <w:szCs w:val="28"/>
                <w:lang w:val="ru-RU"/>
              </w:rPr>
              <w:t>34</w:t>
            </w:r>
          </w:p>
        </w:tc>
        <w:tc>
          <w:tcPr>
            <w:tcW w:w="1524" w:type="dxa"/>
          </w:tcPr>
          <w:p w:rsidR="005E012D" w:rsidRPr="005E012D" w:rsidRDefault="005E012D" w:rsidP="004A4042">
            <w:pPr>
              <w:pStyle w:val="a3"/>
              <w:jc w:val="center"/>
              <w:rPr>
                <w:sz w:val="28"/>
                <w:szCs w:val="28"/>
                <w:lang w:val="ru-RU"/>
              </w:rPr>
            </w:pPr>
            <w:r w:rsidRPr="005E012D">
              <w:rPr>
                <w:sz w:val="28"/>
                <w:szCs w:val="28"/>
                <w:lang w:val="ru-RU"/>
              </w:rPr>
              <w:t>1</w:t>
            </w:r>
          </w:p>
        </w:tc>
      </w:tr>
      <w:tr w:rsidR="005E012D" w:rsidRPr="007671F2" w:rsidTr="004A4042">
        <w:trPr>
          <w:trHeight w:val="283"/>
        </w:trPr>
        <w:tc>
          <w:tcPr>
            <w:tcW w:w="0" w:type="auto"/>
          </w:tcPr>
          <w:p w:rsidR="005E012D" w:rsidRPr="005E012D" w:rsidRDefault="005E012D" w:rsidP="004A4042">
            <w:pPr>
              <w:pStyle w:val="a3"/>
              <w:jc w:val="center"/>
              <w:rPr>
                <w:sz w:val="28"/>
                <w:szCs w:val="28"/>
                <w:lang w:val="ru-RU"/>
              </w:rPr>
            </w:pPr>
            <w:r w:rsidRPr="005E012D">
              <w:rPr>
                <w:sz w:val="28"/>
                <w:szCs w:val="28"/>
                <w:lang w:val="ru-RU"/>
              </w:rPr>
              <w:t>12.</w:t>
            </w:r>
          </w:p>
        </w:tc>
        <w:tc>
          <w:tcPr>
            <w:tcW w:w="0" w:type="auto"/>
          </w:tcPr>
          <w:p w:rsidR="005E012D" w:rsidRPr="005E012D" w:rsidRDefault="005E012D" w:rsidP="005E012D">
            <w:pPr>
              <w:pStyle w:val="a3"/>
              <w:rPr>
                <w:sz w:val="28"/>
                <w:szCs w:val="28"/>
                <w:lang w:val="ru-RU"/>
              </w:rPr>
            </w:pPr>
            <w:r w:rsidRPr="005E012D">
              <w:rPr>
                <w:color w:val="231F20"/>
                <w:sz w:val="28"/>
                <w:szCs w:val="28"/>
                <w:lang w:val="ru-RU"/>
              </w:rPr>
              <w:t xml:space="preserve">Механические колебания и волны. Звук </w:t>
            </w:r>
          </w:p>
        </w:tc>
        <w:tc>
          <w:tcPr>
            <w:tcW w:w="2486" w:type="dxa"/>
          </w:tcPr>
          <w:p w:rsidR="005E012D" w:rsidRPr="005E012D" w:rsidRDefault="005E012D" w:rsidP="004A4042">
            <w:pPr>
              <w:pStyle w:val="a3"/>
              <w:jc w:val="center"/>
              <w:rPr>
                <w:sz w:val="28"/>
                <w:szCs w:val="28"/>
                <w:lang w:val="ru-RU"/>
              </w:rPr>
            </w:pPr>
            <w:r w:rsidRPr="005E012D">
              <w:rPr>
                <w:sz w:val="28"/>
                <w:szCs w:val="28"/>
                <w:lang w:val="ru-RU"/>
              </w:rPr>
              <w:t>15</w:t>
            </w:r>
          </w:p>
        </w:tc>
        <w:tc>
          <w:tcPr>
            <w:tcW w:w="1524" w:type="dxa"/>
          </w:tcPr>
          <w:p w:rsidR="005E012D" w:rsidRPr="005E012D" w:rsidRDefault="005E012D" w:rsidP="004A4042">
            <w:pPr>
              <w:pStyle w:val="a3"/>
              <w:jc w:val="center"/>
              <w:rPr>
                <w:sz w:val="28"/>
                <w:szCs w:val="28"/>
                <w:lang w:val="ru-RU"/>
              </w:rPr>
            </w:pPr>
            <w:r w:rsidRPr="005E012D">
              <w:rPr>
                <w:sz w:val="28"/>
                <w:szCs w:val="28"/>
                <w:lang w:val="ru-RU"/>
              </w:rPr>
              <w:t>1</w:t>
            </w:r>
          </w:p>
        </w:tc>
      </w:tr>
      <w:tr w:rsidR="005E012D" w:rsidRPr="007671F2" w:rsidTr="004A4042">
        <w:trPr>
          <w:trHeight w:val="283"/>
        </w:trPr>
        <w:tc>
          <w:tcPr>
            <w:tcW w:w="0" w:type="auto"/>
          </w:tcPr>
          <w:p w:rsidR="005E012D" w:rsidRPr="005E012D" w:rsidRDefault="005E012D" w:rsidP="004A4042">
            <w:pPr>
              <w:pStyle w:val="a3"/>
              <w:jc w:val="center"/>
              <w:rPr>
                <w:sz w:val="28"/>
                <w:szCs w:val="28"/>
                <w:lang w:val="ru-RU"/>
              </w:rPr>
            </w:pPr>
            <w:r w:rsidRPr="005E012D">
              <w:rPr>
                <w:sz w:val="28"/>
                <w:szCs w:val="28"/>
                <w:lang w:val="ru-RU"/>
              </w:rPr>
              <w:t>13.</w:t>
            </w:r>
          </w:p>
        </w:tc>
        <w:tc>
          <w:tcPr>
            <w:tcW w:w="0" w:type="auto"/>
          </w:tcPr>
          <w:p w:rsidR="005E012D" w:rsidRPr="005E012D" w:rsidRDefault="005E012D" w:rsidP="003930B5">
            <w:pPr>
              <w:pStyle w:val="a3"/>
              <w:rPr>
                <w:sz w:val="28"/>
                <w:szCs w:val="28"/>
              </w:rPr>
            </w:pPr>
            <w:r w:rsidRPr="005E012D">
              <w:rPr>
                <w:color w:val="231F20"/>
                <w:sz w:val="28"/>
                <w:szCs w:val="28"/>
                <w:lang w:val="ru-RU"/>
              </w:rPr>
              <w:t>Электромагнитное поле</w:t>
            </w:r>
          </w:p>
        </w:tc>
        <w:tc>
          <w:tcPr>
            <w:tcW w:w="2486" w:type="dxa"/>
          </w:tcPr>
          <w:p w:rsidR="005E012D" w:rsidRPr="005E012D" w:rsidRDefault="005E012D" w:rsidP="004A4042">
            <w:pPr>
              <w:pStyle w:val="a3"/>
              <w:jc w:val="center"/>
              <w:rPr>
                <w:sz w:val="28"/>
                <w:szCs w:val="28"/>
                <w:lang w:val="ru-RU"/>
              </w:rPr>
            </w:pPr>
            <w:r w:rsidRPr="005E012D">
              <w:rPr>
                <w:sz w:val="28"/>
                <w:szCs w:val="28"/>
                <w:lang w:val="ru-RU"/>
              </w:rPr>
              <w:t>25</w:t>
            </w:r>
          </w:p>
        </w:tc>
        <w:tc>
          <w:tcPr>
            <w:tcW w:w="1524" w:type="dxa"/>
          </w:tcPr>
          <w:p w:rsidR="005E012D" w:rsidRPr="005E012D" w:rsidRDefault="005E012D" w:rsidP="004A4042">
            <w:pPr>
              <w:pStyle w:val="a3"/>
              <w:jc w:val="center"/>
              <w:rPr>
                <w:sz w:val="28"/>
                <w:szCs w:val="28"/>
                <w:lang w:val="ru-RU"/>
              </w:rPr>
            </w:pPr>
            <w:r w:rsidRPr="005E012D">
              <w:rPr>
                <w:sz w:val="28"/>
                <w:szCs w:val="28"/>
                <w:lang w:val="ru-RU"/>
              </w:rPr>
              <w:t>1</w:t>
            </w:r>
          </w:p>
        </w:tc>
      </w:tr>
      <w:tr w:rsidR="005E012D" w:rsidRPr="007671F2" w:rsidTr="004A4042">
        <w:trPr>
          <w:trHeight w:val="283"/>
        </w:trPr>
        <w:tc>
          <w:tcPr>
            <w:tcW w:w="0" w:type="auto"/>
          </w:tcPr>
          <w:p w:rsidR="005E012D" w:rsidRPr="005E012D" w:rsidRDefault="005E012D" w:rsidP="004A4042">
            <w:pPr>
              <w:pStyle w:val="a3"/>
              <w:jc w:val="center"/>
              <w:rPr>
                <w:sz w:val="28"/>
                <w:szCs w:val="28"/>
                <w:lang w:val="ru-RU"/>
              </w:rPr>
            </w:pPr>
            <w:r w:rsidRPr="005E012D">
              <w:rPr>
                <w:sz w:val="28"/>
                <w:szCs w:val="28"/>
                <w:lang w:val="ru-RU"/>
              </w:rPr>
              <w:t>14.</w:t>
            </w:r>
          </w:p>
        </w:tc>
        <w:tc>
          <w:tcPr>
            <w:tcW w:w="0" w:type="auto"/>
          </w:tcPr>
          <w:p w:rsidR="005E012D" w:rsidRPr="005E012D" w:rsidRDefault="005E012D" w:rsidP="003930B5">
            <w:pPr>
              <w:pStyle w:val="a3"/>
              <w:rPr>
                <w:sz w:val="28"/>
                <w:szCs w:val="28"/>
                <w:lang w:val="ru-RU"/>
              </w:rPr>
            </w:pPr>
            <w:r w:rsidRPr="005E012D">
              <w:rPr>
                <w:color w:val="231F20"/>
                <w:sz w:val="28"/>
                <w:szCs w:val="28"/>
                <w:lang w:val="ru-RU"/>
              </w:rPr>
              <w:t>Строение атома и атомного ядра</w:t>
            </w:r>
          </w:p>
        </w:tc>
        <w:tc>
          <w:tcPr>
            <w:tcW w:w="2486" w:type="dxa"/>
          </w:tcPr>
          <w:p w:rsidR="005E012D" w:rsidRPr="005E012D" w:rsidRDefault="005E012D" w:rsidP="004A4042">
            <w:pPr>
              <w:pStyle w:val="a3"/>
              <w:jc w:val="center"/>
              <w:rPr>
                <w:sz w:val="28"/>
                <w:szCs w:val="28"/>
                <w:lang w:val="ru-RU"/>
              </w:rPr>
            </w:pPr>
            <w:r w:rsidRPr="005E012D">
              <w:rPr>
                <w:sz w:val="28"/>
                <w:szCs w:val="28"/>
                <w:lang w:val="ru-RU"/>
              </w:rPr>
              <w:t>20</w:t>
            </w:r>
          </w:p>
        </w:tc>
        <w:tc>
          <w:tcPr>
            <w:tcW w:w="1524" w:type="dxa"/>
          </w:tcPr>
          <w:p w:rsidR="005E012D" w:rsidRPr="005E012D" w:rsidRDefault="005E012D" w:rsidP="004A4042">
            <w:pPr>
              <w:pStyle w:val="a3"/>
              <w:jc w:val="center"/>
              <w:rPr>
                <w:sz w:val="28"/>
                <w:szCs w:val="28"/>
                <w:lang w:val="ru-RU"/>
              </w:rPr>
            </w:pPr>
            <w:r w:rsidRPr="005E012D">
              <w:rPr>
                <w:sz w:val="28"/>
                <w:szCs w:val="28"/>
                <w:lang w:val="ru-RU"/>
              </w:rPr>
              <w:t>1</w:t>
            </w:r>
          </w:p>
        </w:tc>
      </w:tr>
      <w:tr w:rsidR="005E012D" w:rsidRPr="007671F2" w:rsidTr="004A4042">
        <w:trPr>
          <w:trHeight w:val="283"/>
        </w:trPr>
        <w:tc>
          <w:tcPr>
            <w:tcW w:w="0" w:type="auto"/>
          </w:tcPr>
          <w:p w:rsidR="005E012D" w:rsidRPr="005E012D" w:rsidRDefault="005E012D" w:rsidP="004A4042">
            <w:pPr>
              <w:pStyle w:val="a3"/>
              <w:jc w:val="center"/>
              <w:rPr>
                <w:sz w:val="28"/>
                <w:szCs w:val="28"/>
                <w:lang w:val="ru-RU"/>
              </w:rPr>
            </w:pPr>
            <w:r w:rsidRPr="005E012D">
              <w:rPr>
                <w:sz w:val="28"/>
                <w:szCs w:val="28"/>
                <w:lang w:val="ru-RU"/>
              </w:rPr>
              <w:t>15.</w:t>
            </w:r>
          </w:p>
        </w:tc>
        <w:tc>
          <w:tcPr>
            <w:tcW w:w="0" w:type="auto"/>
          </w:tcPr>
          <w:p w:rsidR="005E012D" w:rsidRPr="005E012D" w:rsidRDefault="005E012D" w:rsidP="003930B5">
            <w:pPr>
              <w:pStyle w:val="a3"/>
              <w:rPr>
                <w:sz w:val="28"/>
                <w:szCs w:val="28"/>
              </w:rPr>
            </w:pPr>
            <w:r w:rsidRPr="005E012D">
              <w:rPr>
                <w:color w:val="231F20"/>
                <w:sz w:val="28"/>
                <w:szCs w:val="28"/>
                <w:lang w:val="ru-RU"/>
              </w:rPr>
              <w:t>Строение и эволюция Вселенной</w:t>
            </w:r>
          </w:p>
        </w:tc>
        <w:tc>
          <w:tcPr>
            <w:tcW w:w="2486" w:type="dxa"/>
          </w:tcPr>
          <w:p w:rsidR="005E012D" w:rsidRPr="005E012D" w:rsidRDefault="005E012D" w:rsidP="004A4042">
            <w:pPr>
              <w:pStyle w:val="a3"/>
              <w:jc w:val="center"/>
              <w:rPr>
                <w:sz w:val="28"/>
                <w:szCs w:val="28"/>
                <w:lang w:val="ru-RU"/>
              </w:rPr>
            </w:pPr>
            <w:r w:rsidRPr="005E012D">
              <w:rPr>
                <w:sz w:val="28"/>
                <w:szCs w:val="28"/>
                <w:lang w:val="ru-RU"/>
              </w:rPr>
              <w:t>5</w:t>
            </w:r>
          </w:p>
        </w:tc>
        <w:tc>
          <w:tcPr>
            <w:tcW w:w="1524" w:type="dxa"/>
          </w:tcPr>
          <w:p w:rsidR="005E012D" w:rsidRPr="005E012D" w:rsidRDefault="005E012D" w:rsidP="004A4042">
            <w:pPr>
              <w:pStyle w:val="a3"/>
              <w:jc w:val="center"/>
              <w:rPr>
                <w:sz w:val="28"/>
                <w:szCs w:val="28"/>
                <w:lang w:val="ru-RU"/>
              </w:rPr>
            </w:pPr>
          </w:p>
        </w:tc>
      </w:tr>
      <w:tr w:rsidR="005E012D" w:rsidRPr="007671F2" w:rsidTr="004A4042">
        <w:trPr>
          <w:trHeight w:val="283"/>
        </w:trPr>
        <w:tc>
          <w:tcPr>
            <w:tcW w:w="0" w:type="auto"/>
          </w:tcPr>
          <w:p w:rsidR="005E012D" w:rsidRPr="005E012D" w:rsidRDefault="005E012D" w:rsidP="004A4042">
            <w:pPr>
              <w:pStyle w:val="a3"/>
              <w:jc w:val="center"/>
              <w:rPr>
                <w:sz w:val="28"/>
                <w:szCs w:val="28"/>
                <w:lang w:val="ru-RU"/>
              </w:rPr>
            </w:pPr>
          </w:p>
        </w:tc>
        <w:tc>
          <w:tcPr>
            <w:tcW w:w="0" w:type="auto"/>
          </w:tcPr>
          <w:p w:rsidR="005E012D" w:rsidRPr="005E012D" w:rsidRDefault="005E012D" w:rsidP="003930B5">
            <w:pPr>
              <w:pStyle w:val="a3"/>
              <w:rPr>
                <w:sz w:val="28"/>
                <w:szCs w:val="28"/>
                <w:lang w:val="ru-RU"/>
              </w:rPr>
            </w:pPr>
            <w:r w:rsidRPr="005E012D">
              <w:rPr>
                <w:sz w:val="28"/>
                <w:szCs w:val="28"/>
                <w:lang w:val="ru-RU"/>
              </w:rPr>
              <w:t xml:space="preserve">Итоговое повторение </w:t>
            </w:r>
          </w:p>
        </w:tc>
        <w:tc>
          <w:tcPr>
            <w:tcW w:w="2486" w:type="dxa"/>
          </w:tcPr>
          <w:p w:rsidR="005E012D" w:rsidRPr="005E012D" w:rsidRDefault="005E012D" w:rsidP="004A4042">
            <w:pPr>
              <w:pStyle w:val="a3"/>
              <w:jc w:val="center"/>
              <w:rPr>
                <w:sz w:val="28"/>
                <w:szCs w:val="28"/>
                <w:lang w:val="ru-RU"/>
              </w:rPr>
            </w:pPr>
            <w:r>
              <w:rPr>
                <w:sz w:val="28"/>
                <w:szCs w:val="28"/>
                <w:lang w:val="ru-RU"/>
              </w:rPr>
              <w:t>3</w:t>
            </w:r>
          </w:p>
        </w:tc>
        <w:tc>
          <w:tcPr>
            <w:tcW w:w="1524" w:type="dxa"/>
          </w:tcPr>
          <w:p w:rsidR="005E012D" w:rsidRPr="005E012D" w:rsidRDefault="005E012D" w:rsidP="004A4042">
            <w:pPr>
              <w:pStyle w:val="a3"/>
              <w:jc w:val="center"/>
              <w:rPr>
                <w:sz w:val="28"/>
                <w:szCs w:val="28"/>
                <w:lang w:val="ru-RU"/>
              </w:rPr>
            </w:pPr>
            <w:r w:rsidRPr="005E012D">
              <w:rPr>
                <w:sz w:val="28"/>
                <w:szCs w:val="28"/>
                <w:lang w:val="ru-RU"/>
              </w:rPr>
              <w:t>1</w:t>
            </w:r>
          </w:p>
        </w:tc>
      </w:tr>
      <w:tr w:rsidR="005E012D" w:rsidRPr="007671F2" w:rsidTr="00D461B1">
        <w:trPr>
          <w:trHeight w:val="283"/>
        </w:trPr>
        <w:tc>
          <w:tcPr>
            <w:tcW w:w="0" w:type="auto"/>
            <w:gridSpan w:val="2"/>
          </w:tcPr>
          <w:p w:rsidR="005E012D" w:rsidRPr="006B7766" w:rsidRDefault="005E012D" w:rsidP="005E012D">
            <w:pPr>
              <w:pStyle w:val="a3"/>
              <w:rPr>
                <w:b/>
                <w:sz w:val="28"/>
                <w:szCs w:val="28"/>
                <w:lang w:val="ru-RU"/>
              </w:rPr>
            </w:pPr>
            <w:r w:rsidRPr="004A4042">
              <w:rPr>
                <w:b/>
                <w:sz w:val="28"/>
                <w:szCs w:val="28"/>
              </w:rPr>
              <w:t>Итого</w:t>
            </w:r>
            <w:r>
              <w:rPr>
                <w:b/>
                <w:sz w:val="28"/>
                <w:szCs w:val="28"/>
                <w:lang w:val="ru-RU"/>
              </w:rPr>
              <w:t xml:space="preserve"> за 9 класс</w:t>
            </w:r>
          </w:p>
        </w:tc>
        <w:tc>
          <w:tcPr>
            <w:tcW w:w="2486" w:type="dxa"/>
          </w:tcPr>
          <w:p w:rsidR="005E012D" w:rsidRPr="005E012D" w:rsidRDefault="005E012D" w:rsidP="004A4042">
            <w:pPr>
              <w:pStyle w:val="a3"/>
              <w:jc w:val="center"/>
              <w:rPr>
                <w:b/>
                <w:sz w:val="28"/>
                <w:szCs w:val="28"/>
                <w:lang w:val="ru-RU"/>
              </w:rPr>
            </w:pPr>
            <w:r w:rsidRPr="005E012D">
              <w:rPr>
                <w:b/>
                <w:sz w:val="28"/>
                <w:szCs w:val="28"/>
                <w:lang w:val="ru-RU"/>
              </w:rPr>
              <w:t>102</w:t>
            </w:r>
          </w:p>
        </w:tc>
        <w:tc>
          <w:tcPr>
            <w:tcW w:w="1524" w:type="dxa"/>
          </w:tcPr>
          <w:p w:rsidR="005E012D" w:rsidRPr="005E012D" w:rsidRDefault="005E012D" w:rsidP="004A4042">
            <w:pPr>
              <w:pStyle w:val="a3"/>
              <w:jc w:val="center"/>
              <w:rPr>
                <w:sz w:val="28"/>
                <w:szCs w:val="28"/>
              </w:rPr>
            </w:pPr>
          </w:p>
        </w:tc>
      </w:tr>
    </w:tbl>
    <w:p w:rsidR="00860ADC" w:rsidRDefault="00860ADC" w:rsidP="005F70D6">
      <w:pPr>
        <w:widowControl w:val="0"/>
        <w:spacing w:after="0" w:line="240" w:lineRule="auto"/>
        <w:ind w:firstLine="720"/>
        <w:rPr>
          <w:rFonts w:ascii="Times New Roman" w:hAnsi="Times New Roman" w:cs="Times New Roman"/>
          <w:b/>
          <w:sz w:val="28"/>
          <w:szCs w:val="28"/>
        </w:rPr>
      </w:pPr>
    </w:p>
    <w:p w:rsidR="00513E22" w:rsidRDefault="00513E22" w:rsidP="005F70D6">
      <w:pPr>
        <w:widowControl w:val="0"/>
        <w:spacing w:after="0" w:line="240" w:lineRule="auto"/>
        <w:ind w:firstLine="720"/>
        <w:rPr>
          <w:rFonts w:ascii="Times New Roman" w:hAnsi="Times New Roman" w:cs="Times New Roman"/>
          <w:b/>
          <w:sz w:val="28"/>
          <w:szCs w:val="28"/>
        </w:rPr>
      </w:pPr>
    </w:p>
    <w:p w:rsidR="00513E22" w:rsidRDefault="00513E22" w:rsidP="005F70D6">
      <w:pPr>
        <w:widowControl w:val="0"/>
        <w:spacing w:after="0" w:line="240" w:lineRule="auto"/>
        <w:ind w:firstLine="720"/>
        <w:rPr>
          <w:rFonts w:ascii="Times New Roman" w:hAnsi="Times New Roman" w:cs="Times New Roman"/>
          <w:b/>
          <w:sz w:val="28"/>
          <w:szCs w:val="28"/>
        </w:rPr>
      </w:pPr>
    </w:p>
    <w:p w:rsidR="00513E22" w:rsidRDefault="00513E22"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F110CC" w:rsidRDefault="00F110CC"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p w:rsidR="00684458" w:rsidRDefault="00684458" w:rsidP="005F70D6">
      <w:pPr>
        <w:widowControl w:val="0"/>
        <w:spacing w:after="0" w:line="240" w:lineRule="auto"/>
        <w:ind w:firstLine="720"/>
        <w:rPr>
          <w:rFonts w:ascii="Times New Roman" w:hAnsi="Times New Roman" w:cs="Times New Roman"/>
          <w:b/>
          <w:sz w:val="28"/>
          <w:szCs w:val="28"/>
        </w:rPr>
      </w:pPr>
    </w:p>
    <w:tbl>
      <w:tblPr>
        <w:tblW w:w="0" w:type="auto"/>
        <w:tblInd w:w="4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020"/>
        <w:gridCol w:w="5020"/>
      </w:tblGrid>
      <w:tr w:rsidR="00684458" w:rsidRPr="0084063D" w:rsidTr="0084063D">
        <w:tc>
          <w:tcPr>
            <w:tcW w:w="5020" w:type="dxa"/>
          </w:tcPr>
          <w:p w:rsidR="00684458" w:rsidRPr="0084063D" w:rsidRDefault="00684458" w:rsidP="00684458">
            <w:pPr>
              <w:pStyle w:val="TableParagraph"/>
              <w:spacing w:before="78"/>
              <w:ind w:left="1578"/>
              <w:rPr>
                <w:b/>
                <w:sz w:val="24"/>
                <w:szCs w:val="24"/>
              </w:rPr>
            </w:pPr>
            <w:r w:rsidRPr="0084063D">
              <w:rPr>
                <w:b/>
                <w:color w:val="231F20"/>
                <w:sz w:val="24"/>
                <w:szCs w:val="24"/>
              </w:rPr>
              <w:t>Основное содержание</w:t>
            </w:r>
          </w:p>
        </w:tc>
        <w:tc>
          <w:tcPr>
            <w:tcW w:w="5020" w:type="dxa"/>
          </w:tcPr>
          <w:p w:rsidR="00684458" w:rsidRPr="0084063D" w:rsidRDefault="00684458" w:rsidP="00684458">
            <w:pPr>
              <w:pStyle w:val="TableParagraph"/>
              <w:spacing w:before="78"/>
              <w:ind w:left="879"/>
              <w:rPr>
                <w:b/>
                <w:sz w:val="24"/>
                <w:szCs w:val="24"/>
              </w:rPr>
            </w:pPr>
            <w:r w:rsidRPr="0084063D">
              <w:rPr>
                <w:b/>
                <w:color w:val="231F20"/>
                <w:sz w:val="24"/>
                <w:szCs w:val="24"/>
              </w:rPr>
              <w:t>Основные виды учебной деятельности</w:t>
            </w:r>
          </w:p>
        </w:tc>
      </w:tr>
      <w:tr w:rsidR="00684458" w:rsidRPr="0084063D" w:rsidTr="0084063D">
        <w:tc>
          <w:tcPr>
            <w:tcW w:w="10040" w:type="dxa"/>
            <w:gridSpan w:val="2"/>
          </w:tcPr>
          <w:p w:rsidR="00684458" w:rsidRPr="0084063D" w:rsidRDefault="00684458" w:rsidP="00684458">
            <w:pPr>
              <w:pStyle w:val="TableParagraph"/>
              <w:spacing w:before="78"/>
              <w:ind w:left="20"/>
              <w:jc w:val="center"/>
              <w:rPr>
                <w:b/>
                <w:color w:val="231F20"/>
                <w:sz w:val="24"/>
                <w:szCs w:val="24"/>
                <w:lang w:val="ru-RU"/>
              </w:rPr>
            </w:pPr>
            <w:r w:rsidRPr="0084063D">
              <w:rPr>
                <w:b/>
                <w:color w:val="231F20"/>
                <w:sz w:val="24"/>
                <w:szCs w:val="24"/>
                <w:lang w:val="ru-RU"/>
              </w:rPr>
              <w:t>7 класс</w:t>
            </w:r>
            <w:r w:rsidR="00524270" w:rsidRPr="0084063D">
              <w:rPr>
                <w:b/>
                <w:color w:val="231F20"/>
                <w:sz w:val="24"/>
                <w:szCs w:val="24"/>
                <w:lang w:val="ru-RU"/>
              </w:rPr>
              <w:t xml:space="preserve"> (68 часов, 2ч. в неделю)</w:t>
            </w:r>
          </w:p>
        </w:tc>
      </w:tr>
      <w:tr w:rsidR="00684458" w:rsidRPr="0084063D" w:rsidTr="0084063D">
        <w:tc>
          <w:tcPr>
            <w:tcW w:w="5020" w:type="dxa"/>
            <w:tcBorders>
              <w:left w:val="single" w:sz="6" w:space="0" w:color="000000"/>
              <w:right w:val="single" w:sz="4" w:space="0" w:color="000000"/>
            </w:tcBorders>
          </w:tcPr>
          <w:p w:rsidR="00684458" w:rsidRPr="0084063D" w:rsidRDefault="00684458" w:rsidP="00684458">
            <w:pPr>
              <w:pStyle w:val="TableParagraph"/>
              <w:spacing w:before="95" w:line="235" w:lineRule="auto"/>
              <w:ind w:left="110" w:right="2041"/>
              <w:rPr>
                <w:sz w:val="24"/>
                <w:szCs w:val="24"/>
                <w:lang w:val="ru-RU"/>
              </w:rPr>
            </w:pPr>
            <w:r w:rsidRPr="0084063D">
              <w:rPr>
                <w:b/>
                <w:color w:val="231F20"/>
                <w:sz w:val="24"/>
                <w:szCs w:val="24"/>
                <w:lang w:val="ru-RU"/>
              </w:rPr>
              <w:t xml:space="preserve">Физика и ее роль в познании окружающего мира </w:t>
            </w:r>
            <w:r w:rsidRPr="0084063D">
              <w:rPr>
                <w:color w:val="231F20"/>
                <w:sz w:val="24"/>
                <w:szCs w:val="24"/>
                <w:lang w:val="ru-RU"/>
              </w:rPr>
              <w:t>(4 ч)</w:t>
            </w:r>
          </w:p>
          <w:p w:rsidR="00684458" w:rsidRPr="0084063D" w:rsidRDefault="00684458" w:rsidP="00684458">
            <w:pPr>
              <w:pStyle w:val="TableParagraph"/>
              <w:spacing w:before="14" w:line="261" w:lineRule="auto"/>
              <w:ind w:left="110" w:right="86"/>
              <w:rPr>
                <w:sz w:val="24"/>
                <w:szCs w:val="24"/>
                <w:lang w:val="ru-RU"/>
              </w:rPr>
            </w:pPr>
            <w:r w:rsidRPr="0084063D">
              <w:rPr>
                <w:color w:val="231F20"/>
                <w:sz w:val="24"/>
                <w:szCs w:val="24"/>
                <w:lang w:val="ru-RU"/>
              </w:rPr>
              <w:t>Физика — наука о природе. Физические явления, вещество, тело, материя. Физические свойства тел. Основные методы изучения, их различие.</w:t>
            </w:r>
          </w:p>
          <w:p w:rsidR="00684458" w:rsidRPr="0084063D" w:rsidRDefault="00684458" w:rsidP="00684458">
            <w:pPr>
              <w:pStyle w:val="TableParagraph"/>
              <w:spacing w:line="261" w:lineRule="auto"/>
              <w:ind w:left="110" w:right="86"/>
              <w:rPr>
                <w:sz w:val="24"/>
                <w:szCs w:val="24"/>
                <w:lang w:val="ru-RU"/>
              </w:rPr>
            </w:pPr>
            <w:r w:rsidRPr="0084063D">
              <w:rPr>
                <w:color w:val="231F20"/>
                <w:sz w:val="24"/>
                <w:szCs w:val="24"/>
                <w:lang w:val="ru-RU"/>
              </w:rPr>
              <w:t>Понятие о физической величине. Международная система единиц. Простейшие измерительные приборы. Цена деления шкалы прибора. Нахождение погрешности измерения.</w:t>
            </w:r>
          </w:p>
          <w:p w:rsidR="00684458" w:rsidRPr="0084063D" w:rsidRDefault="00684458" w:rsidP="00684458">
            <w:pPr>
              <w:pStyle w:val="TableParagraph"/>
              <w:spacing w:line="218" w:lineRule="exact"/>
              <w:ind w:left="110"/>
              <w:rPr>
                <w:sz w:val="24"/>
                <w:szCs w:val="24"/>
                <w:lang w:val="ru-RU"/>
              </w:rPr>
            </w:pPr>
            <w:r w:rsidRPr="0084063D">
              <w:rPr>
                <w:color w:val="231F20"/>
                <w:sz w:val="24"/>
                <w:szCs w:val="24"/>
                <w:lang w:val="ru-RU"/>
              </w:rPr>
              <w:t>Современные достижения науки. Роль физики</w:t>
            </w:r>
          </w:p>
          <w:p w:rsidR="00684458" w:rsidRPr="0084063D" w:rsidRDefault="00684458" w:rsidP="00684458">
            <w:pPr>
              <w:pStyle w:val="TableParagraph"/>
              <w:spacing w:before="20" w:line="261" w:lineRule="auto"/>
              <w:ind w:left="110" w:right="86"/>
              <w:rPr>
                <w:sz w:val="24"/>
                <w:szCs w:val="24"/>
                <w:lang w:val="ru-RU"/>
              </w:rPr>
            </w:pPr>
            <w:r w:rsidRPr="0084063D">
              <w:rPr>
                <w:color w:val="231F20"/>
                <w:sz w:val="24"/>
                <w:szCs w:val="24"/>
                <w:lang w:val="ru-RU"/>
              </w:rPr>
              <w:t>и ученых нашей страны в развитии технического прогресса. Влияние технологических процессов на окружающую среду.</w:t>
            </w:r>
          </w:p>
          <w:p w:rsidR="00684458" w:rsidRPr="0084063D" w:rsidRDefault="00684458" w:rsidP="00684458">
            <w:pPr>
              <w:pStyle w:val="TableParagraph"/>
              <w:spacing w:before="10"/>
              <w:ind w:left="0"/>
              <w:rPr>
                <w:sz w:val="24"/>
                <w:szCs w:val="24"/>
                <w:lang w:val="ru-RU"/>
              </w:rPr>
            </w:pPr>
          </w:p>
          <w:p w:rsidR="00684458" w:rsidRPr="0084063D" w:rsidRDefault="00684458" w:rsidP="00684458">
            <w:pPr>
              <w:pStyle w:val="TableParagraph"/>
              <w:ind w:left="110"/>
              <w:rPr>
                <w:i/>
                <w:sz w:val="24"/>
                <w:szCs w:val="24"/>
                <w:lang w:val="ru-RU"/>
              </w:rPr>
            </w:pPr>
            <w:r w:rsidRPr="0084063D">
              <w:rPr>
                <w:i/>
                <w:color w:val="231F20"/>
                <w:sz w:val="24"/>
                <w:szCs w:val="24"/>
                <w:lang w:val="ru-RU"/>
              </w:rPr>
              <w:t>Лабораторная работа</w:t>
            </w:r>
          </w:p>
          <w:p w:rsidR="00684458" w:rsidRPr="0084063D" w:rsidRDefault="00684458" w:rsidP="00684458">
            <w:pPr>
              <w:pStyle w:val="TableParagraph"/>
              <w:spacing w:before="19" w:line="261" w:lineRule="auto"/>
              <w:ind w:left="110" w:right="86"/>
              <w:rPr>
                <w:color w:val="231F20"/>
                <w:sz w:val="24"/>
                <w:szCs w:val="24"/>
                <w:lang w:val="ru-RU"/>
              </w:rPr>
            </w:pPr>
            <w:r w:rsidRPr="0084063D">
              <w:rPr>
                <w:color w:val="231F20"/>
                <w:sz w:val="24"/>
                <w:szCs w:val="24"/>
                <w:lang w:val="ru-RU"/>
              </w:rPr>
              <w:t>1. Определение цены деления измерительного прибора.</w:t>
            </w:r>
          </w:p>
          <w:p w:rsidR="00684458" w:rsidRPr="0084063D" w:rsidRDefault="00684458" w:rsidP="00684458">
            <w:pPr>
              <w:pStyle w:val="TableParagraph"/>
              <w:spacing w:before="113"/>
              <w:rPr>
                <w:sz w:val="24"/>
                <w:szCs w:val="24"/>
                <w:lang w:val="ru-RU"/>
              </w:rPr>
            </w:pPr>
            <w:r w:rsidRPr="0084063D">
              <w:rPr>
                <w:i/>
                <w:color w:val="231F20"/>
                <w:sz w:val="24"/>
                <w:szCs w:val="24"/>
                <w:lang w:val="ru-RU"/>
              </w:rPr>
              <w:t>Темы проектов</w:t>
            </w:r>
            <w:r w:rsidRPr="0084063D">
              <w:rPr>
                <w:color w:val="231F20"/>
                <w:sz w:val="24"/>
                <w:szCs w:val="24"/>
                <w:lang w:val="ru-RU"/>
              </w:rPr>
              <w:t>1</w:t>
            </w:r>
          </w:p>
          <w:p w:rsidR="00684458" w:rsidRPr="0084063D" w:rsidRDefault="00684458" w:rsidP="00684458">
            <w:pPr>
              <w:pStyle w:val="TableParagraph"/>
              <w:spacing w:before="11" w:line="252" w:lineRule="auto"/>
              <w:ind w:right="86"/>
              <w:rPr>
                <w:sz w:val="24"/>
                <w:szCs w:val="24"/>
                <w:lang w:val="ru-RU"/>
              </w:rPr>
            </w:pPr>
            <w:r w:rsidRPr="0084063D">
              <w:rPr>
                <w:color w:val="231F20"/>
                <w:sz w:val="24"/>
                <w:szCs w:val="24"/>
                <w:lang w:val="ru-RU"/>
              </w:rPr>
              <w:t>«Физические приборы вокруг нас», «Физические явления в художественных произведениях</w:t>
            </w:r>
          </w:p>
          <w:p w:rsidR="00684458" w:rsidRPr="0084063D" w:rsidRDefault="00684458" w:rsidP="00684458">
            <w:pPr>
              <w:pStyle w:val="TableParagraph"/>
              <w:spacing w:before="2" w:line="252" w:lineRule="auto"/>
              <w:ind w:right="179"/>
              <w:rPr>
                <w:sz w:val="24"/>
                <w:szCs w:val="24"/>
                <w:lang w:val="ru-RU"/>
              </w:rPr>
            </w:pPr>
            <w:r w:rsidRPr="0084063D">
              <w:rPr>
                <w:color w:val="231F20"/>
                <w:sz w:val="24"/>
                <w:szCs w:val="24"/>
                <w:lang w:val="ru-RU"/>
              </w:rPr>
              <w:t>(А. С. Пушкина, М. Ю. Лермонтова, Е. Н. Носова, Н. А. Некрасова)», «Нобелевские лауреаты</w:t>
            </w:r>
          </w:p>
          <w:p w:rsidR="00684458" w:rsidRPr="0084063D" w:rsidRDefault="00684458" w:rsidP="00684458">
            <w:pPr>
              <w:pStyle w:val="TableParagraph"/>
              <w:spacing w:before="19" w:line="261" w:lineRule="auto"/>
              <w:ind w:left="110" w:right="86"/>
              <w:rPr>
                <w:sz w:val="24"/>
                <w:szCs w:val="24"/>
                <w:lang w:val="ru-RU"/>
              </w:rPr>
            </w:pPr>
            <w:r w:rsidRPr="0084063D">
              <w:rPr>
                <w:color w:val="231F20"/>
                <w:sz w:val="24"/>
                <w:szCs w:val="24"/>
              </w:rPr>
              <w:t>в области физики»</w:t>
            </w:r>
          </w:p>
        </w:tc>
        <w:tc>
          <w:tcPr>
            <w:tcW w:w="5020" w:type="dxa"/>
            <w:tcBorders>
              <w:left w:val="single" w:sz="4" w:space="0" w:color="000000"/>
              <w:right w:val="single" w:sz="4" w:space="0" w:color="000000"/>
            </w:tcBorders>
          </w:tcPr>
          <w:p w:rsidR="00684458" w:rsidRPr="0084063D" w:rsidRDefault="00684458" w:rsidP="0084063D">
            <w:pPr>
              <w:pStyle w:val="TableParagraph"/>
              <w:numPr>
                <w:ilvl w:val="0"/>
                <w:numId w:val="14"/>
              </w:numPr>
              <w:tabs>
                <w:tab w:val="left" w:pos="397"/>
              </w:tabs>
              <w:spacing w:before="101" w:line="259" w:lineRule="auto"/>
              <w:ind w:right="376" w:firstLine="0"/>
              <w:rPr>
                <w:sz w:val="24"/>
                <w:szCs w:val="24"/>
                <w:lang w:val="ru-RU"/>
              </w:rPr>
            </w:pPr>
            <w:r w:rsidRPr="0084063D">
              <w:rPr>
                <w:color w:val="231F20"/>
                <w:sz w:val="24"/>
                <w:szCs w:val="24"/>
                <w:lang w:val="ru-RU"/>
              </w:rPr>
              <w:t>Объяснять, описывать физические явления, отличать физические явления от химических;</w:t>
            </w:r>
          </w:p>
          <w:p w:rsidR="00684458" w:rsidRPr="0084063D" w:rsidRDefault="00684458" w:rsidP="0084063D">
            <w:pPr>
              <w:pStyle w:val="TableParagraph"/>
              <w:numPr>
                <w:ilvl w:val="0"/>
                <w:numId w:val="14"/>
              </w:numPr>
              <w:tabs>
                <w:tab w:val="left" w:pos="397"/>
              </w:tabs>
              <w:spacing w:line="259" w:lineRule="auto"/>
              <w:ind w:right="299" w:firstLine="0"/>
              <w:rPr>
                <w:sz w:val="24"/>
                <w:szCs w:val="24"/>
                <w:lang w:val="ru-RU"/>
              </w:rPr>
            </w:pPr>
            <w:r w:rsidRPr="0084063D">
              <w:rPr>
                <w:color w:val="231F20"/>
                <w:sz w:val="24"/>
                <w:szCs w:val="24"/>
                <w:lang w:val="ru-RU"/>
              </w:rPr>
              <w:t>проводить наблюдения физических явлений, анализировать и классифицировать их;</w:t>
            </w:r>
          </w:p>
          <w:p w:rsidR="00684458" w:rsidRPr="0084063D" w:rsidRDefault="00684458" w:rsidP="0084063D">
            <w:pPr>
              <w:pStyle w:val="TableParagraph"/>
              <w:numPr>
                <w:ilvl w:val="0"/>
                <w:numId w:val="14"/>
              </w:numPr>
              <w:tabs>
                <w:tab w:val="left" w:pos="397"/>
              </w:tabs>
              <w:spacing w:line="222" w:lineRule="exact"/>
              <w:ind w:firstLine="0"/>
              <w:rPr>
                <w:sz w:val="24"/>
                <w:szCs w:val="24"/>
              </w:rPr>
            </w:pPr>
            <w:r w:rsidRPr="0084063D">
              <w:rPr>
                <w:color w:val="231F20"/>
                <w:sz w:val="24"/>
                <w:szCs w:val="24"/>
              </w:rPr>
              <w:t>различать методы изучения физики;</w:t>
            </w:r>
          </w:p>
          <w:p w:rsidR="00684458" w:rsidRPr="0084063D" w:rsidRDefault="00684458" w:rsidP="0084063D">
            <w:pPr>
              <w:pStyle w:val="TableParagraph"/>
              <w:numPr>
                <w:ilvl w:val="0"/>
                <w:numId w:val="14"/>
              </w:numPr>
              <w:tabs>
                <w:tab w:val="left" w:pos="397"/>
              </w:tabs>
              <w:spacing w:line="259" w:lineRule="auto"/>
              <w:ind w:right="354" w:firstLine="0"/>
              <w:rPr>
                <w:sz w:val="24"/>
                <w:szCs w:val="24"/>
                <w:lang w:val="ru-RU"/>
              </w:rPr>
            </w:pPr>
            <w:r w:rsidRPr="0084063D">
              <w:rPr>
                <w:color w:val="231F20"/>
                <w:sz w:val="24"/>
                <w:szCs w:val="24"/>
                <w:lang w:val="ru-RU"/>
              </w:rPr>
              <w:t>измерять расстояния, промежутки времени, температуру;</w:t>
            </w:r>
          </w:p>
          <w:p w:rsidR="00684458" w:rsidRPr="0084063D" w:rsidRDefault="00684458" w:rsidP="0084063D">
            <w:pPr>
              <w:pStyle w:val="TableParagraph"/>
              <w:numPr>
                <w:ilvl w:val="0"/>
                <w:numId w:val="14"/>
              </w:numPr>
              <w:tabs>
                <w:tab w:val="left" w:pos="397"/>
              </w:tabs>
              <w:spacing w:line="222" w:lineRule="exact"/>
              <w:ind w:firstLine="0"/>
              <w:rPr>
                <w:sz w:val="24"/>
                <w:szCs w:val="24"/>
              </w:rPr>
            </w:pPr>
            <w:r w:rsidRPr="0084063D">
              <w:rPr>
                <w:color w:val="231F20"/>
                <w:sz w:val="24"/>
                <w:szCs w:val="24"/>
              </w:rPr>
              <w:t>обрабатывать результаты измерений;</w:t>
            </w:r>
          </w:p>
          <w:p w:rsidR="00684458" w:rsidRPr="0084063D" w:rsidRDefault="00684458" w:rsidP="0084063D">
            <w:pPr>
              <w:pStyle w:val="TableParagraph"/>
              <w:numPr>
                <w:ilvl w:val="0"/>
                <w:numId w:val="14"/>
              </w:numPr>
              <w:tabs>
                <w:tab w:val="left" w:pos="397"/>
              </w:tabs>
              <w:spacing w:before="8"/>
              <w:ind w:firstLine="0"/>
              <w:rPr>
                <w:sz w:val="24"/>
                <w:szCs w:val="24"/>
                <w:lang w:val="ru-RU"/>
              </w:rPr>
            </w:pPr>
            <w:r w:rsidRPr="0084063D">
              <w:rPr>
                <w:color w:val="231F20"/>
                <w:sz w:val="24"/>
                <w:szCs w:val="24"/>
                <w:lang w:val="ru-RU"/>
              </w:rPr>
              <w:t>переводить значения физических величин в СИ;</w:t>
            </w:r>
          </w:p>
          <w:p w:rsidR="00684458" w:rsidRPr="0084063D" w:rsidRDefault="00684458" w:rsidP="0084063D">
            <w:pPr>
              <w:pStyle w:val="TableParagraph"/>
              <w:numPr>
                <w:ilvl w:val="0"/>
                <w:numId w:val="14"/>
              </w:numPr>
              <w:tabs>
                <w:tab w:val="left" w:pos="397"/>
              </w:tabs>
              <w:spacing w:before="8" w:line="259" w:lineRule="auto"/>
              <w:ind w:right="392" w:firstLine="0"/>
              <w:rPr>
                <w:sz w:val="24"/>
                <w:szCs w:val="24"/>
                <w:lang w:val="ru-RU"/>
              </w:rPr>
            </w:pPr>
            <w:r w:rsidRPr="0084063D">
              <w:rPr>
                <w:color w:val="231F20"/>
                <w:sz w:val="24"/>
                <w:szCs w:val="24"/>
                <w:lang w:val="ru-RU"/>
              </w:rPr>
              <w:t>выделять основные этапы развития физической науки и называть имена выдающихся ученых;</w:t>
            </w:r>
          </w:p>
          <w:p w:rsidR="00684458" w:rsidRPr="0084063D" w:rsidRDefault="00684458" w:rsidP="0084063D">
            <w:pPr>
              <w:pStyle w:val="TableParagraph"/>
              <w:numPr>
                <w:ilvl w:val="0"/>
                <w:numId w:val="14"/>
              </w:numPr>
              <w:tabs>
                <w:tab w:val="left" w:pos="397"/>
              </w:tabs>
              <w:spacing w:line="259" w:lineRule="auto"/>
              <w:ind w:right="246" w:firstLine="0"/>
              <w:rPr>
                <w:sz w:val="24"/>
                <w:szCs w:val="24"/>
                <w:lang w:val="ru-RU"/>
              </w:rPr>
            </w:pPr>
            <w:r w:rsidRPr="0084063D">
              <w:rPr>
                <w:color w:val="231F20"/>
                <w:sz w:val="24"/>
                <w:szCs w:val="24"/>
                <w:lang w:val="ru-RU"/>
              </w:rPr>
              <w:t>определять цену деления шкалы измерительного прибора;</w:t>
            </w:r>
          </w:p>
          <w:p w:rsidR="00684458" w:rsidRPr="0084063D" w:rsidRDefault="00684458" w:rsidP="0084063D">
            <w:pPr>
              <w:pStyle w:val="TableParagraph"/>
              <w:numPr>
                <w:ilvl w:val="0"/>
                <w:numId w:val="14"/>
              </w:numPr>
              <w:tabs>
                <w:tab w:val="left" w:pos="397"/>
              </w:tabs>
              <w:spacing w:line="259" w:lineRule="auto"/>
              <w:ind w:right="476" w:firstLine="0"/>
              <w:rPr>
                <w:sz w:val="24"/>
                <w:szCs w:val="24"/>
                <w:lang w:val="ru-RU"/>
              </w:rPr>
            </w:pPr>
            <w:r w:rsidRPr="0084063D">
              <w:rPr>
                <w:color w:val="231F20"/>
                <w:sz w:val="24"/>
                <w:szCs w:val="24"/>
                <w:lang w:val="ru-RU"/>
              </w:rPr>
              <w:t>представлять результаты измерений в виде таблиц;</w:t>
            </w:r>
          </w:p>
          <w:p w:rsidR="00684458" w:rsidRPr="0084063D" w:rsidRDefault="00684458" w:rsidP="0084063D">
            <w:pPr>
              <w:pStyle w:val="TableParagraph"/>
              <w:numPr>
                <w:ilvl w:val="0"/>
                <w:numId w:val="14"/>
              </w:numPr>
              <w:tabs>
                <w:tab w:val="left" w:pos="397"/>
              </w:tabs>
              <w:spacing w:line="259" w:lineRule="auto"/>
              <w:ind w:right="587" w:firstLine="0"/>
              <w:rPr>
                <w:sz w:val="24"/>
                <w:szCs w:val="24"/>
                <w:lang w:val="ru-RU"/>
              </w:rPr>
            </w:pPr>
            <w:r w:rsidRPr="0084063D">
              <w:rPr>
                <w:color w:val="231F20"/>
                <w:sz w:val="24"/>
                <w:szCs w:val="24"/>
                <w:lang w:val="ru-RU"/>
              </w:rPr>
              <w:t>записывать результат измерения с учетом погрешности;</w:t>
            </w:r>
          </w:p>
          <w:p w:rsidR="00684458" w:rsidRPr="0084063D" w:rsidRDefault="00684458" w:rsidP="0084063D">
            <w:pPr>
              <w:pStyle w:val="TableParagraph"/>
              <w:numPr>
                <w:ilvl w:val="0"/>
                <w:numId w:val="16"/>
              </w:numPr>
              <w:tabs>
                <w:tab w:val="left" w:pos="396"/>
              </w:tabs>
              <w:spacing w:before="101"/>
              <w:rPr>
                <w:sz w:val="24"/>
                <w:szCs w:val="24"/>
              </w:rPr>
            </w:pPr>
            <w:r w:rsidRPr="0084063D">
              <w:rPr>
                <w:color w:val="231F20"/>
                <w:sz w:val="24"/>
                <w:szCs w:val="24"/>
              </w:rPr>
              <w:t>работать в группе;</w:t>
            </w:r>
          </w:p>
          <w:p w:rsidR="00684458" w:rsidRPr="0084063D" w:rsidRDefault="00684458" w:rsidP="0084063D">
            <w:pPr>
              <w:pStyle w:val="TableParagraph"/>
              <w:numPr>
                <w:ilvl w:val="0"/>
                <w:numId w:val="14"/>
              </w:numPr>
              <w:tabs>
                <w:tab w:val="left" w:pos="397"/>
              </w:tabs>
              <w:spacing w:line="259" w:lineRule="auto"/>
              <w:ind w:right="587" w:firstLine="0"/>
              <w:rPr>
                <w:sz w:val="24"/>
                <w:szCs w:val="24"/>
                <w:lang w:val="ru-RU"/>
              </w:rPr>
            </w:pPr>
            <w:r w:rsidRPr="0084063D">
              <w:rPr>
                <w:color w:val="231F20"/>
                <w:sz w:val="24"/>
                <w:szCs w:val="24"/>
              </w:rPr>
              <w:t>составлять план презентации</w:t>
            </w:r>
          </w:p>
        </w:tc>
      </w:tr>
      <w:tr w:rsidR="00684458" w:rsidRPr="0084063D" w:rsidTr="0084063D">
        <w:tc>
          <w:tcPr>
            <w:tcW w:w="5020" w:type="dxa"/>
            <w:tcBorders>
              <w:left w:val="single" w:sz="6" w:space="0" w:color="000000"/>
              <w:right w:val="single" w:sz="4" w:space="0" w:color="000000"/>
            </w:tcBorders>
          </w:tcPr>
          <w:p w:rsidR="00684458" w:rsidRPr="0084063D" w:rsidRDefault="00684458" w:rsidP="00F110CC">
            <w:pPr>
              <w:pStyle w:val="TableParagraph"/>
              <w:spacing w:before="103" w:line="225" w:lineRule="auto"/>
              <w:ind w:right="650"/>
              <w:rPr>
                <w:sz w:val="24"/>
                <w:szCs w:val="24"/>
                <w:lang w:val="ru-RU"/>
              </w:rPr>
            </w:pPr>
            <w:r w:rsidRPr="0084063D">
              <w:rPr>
                <w:b/>
                <w:color w:val="231F20"/>
                <w:sz w:val="24"/>
                <w:szCs w:val="24"/>
                <w:lang w:val="ru-RU"/>
              </w:rPr>
              <w:t xml:space="preserve">Первоначальные сведения о строении вещества </w:t>
            </w:r>
            <w:r w:rsidRPr="0084063D">
              <w:rPr>
                <w:color w:val="231F20"/>
                <w:sz w:val="24"/>
                <w:szCs w:val="24"/>
                <w:lang w:val="ru-RU"/>
              </w:rPr>
              <w:t>(6 ч)</w:t>
            </w:r>
          </w:p>
          <w:p w:rsidR="00684458" w:rsidRPr="0084063D" w:rsidRDefault="00684458" w:rsidP="00F110CC">
            <w:pPr>
              <w:pStyle w:val="TableParagraph"/>
              <w:spacing w:before="10" w:line="252" w:lineRule="auto"/>
              <w:ind w:right="144"/>
              <w:rPr>
                <w:color w:val="231F20"/>
                <w:sz w:val="24"/>
                <w:szCs w:val="24"/>
                <w:lang w:val="ru-RU"/>
              </w:rPr>
            </w:pPr>
            <w:r w:rsidRPr="0084063D">
              <w:rPr>
                <w:color w:val="231F20"/>
                <w:sz w:val="24"/>
                <w:szCs w:val="24"/>
                <w:lang w:val="ru-RU"/>
              </w:rPr>
              <w:t>Представления о строении вещества. Опыты, подтверждающие, что все вещества состоят из отдельных частиц. Молекула — мельчайшая частица вещества. Размеры молекул. Диффузия в жидкостях, газах и твердых телах. Связь скорости диффузии и температуры тела. Физический смысл взаимодействия молекул. Существование сил взаимного притяжения и отталкивания молекул. Явление смачивания и несмачивания тел.</w:t>
            </w:r>
          </w:p>
          <w:p w:rsidR="00684458" w:rsidRPr="0084063D" w:rsidRDefault="00684458" w:rsidP="00684458">
            <w:pPr>
              <w:pStyle w:val="TableParagraph"/>
              <w:spacing w:before="110" w:line="247" w:lineRule="auto"/>
              <w:ind w:right="93"/>
              <w:rPr>
                <w:sz w:val="24"/>
                <w:szCs w:val="24"/>
                <w:lang w:val="ru-RU"/>
              </w:rPr>
            </w:pPr>
            <w:r w:rsidRPr="0084063D">
              <w:rPr>
                <w:color w:val="231F20"/>
                <w:sz w:val="24"/>
                <w:szCs w:val="24"/>
                <w:lang w:val="ru-RU"/>
              </w:rPr>
              <w:t xml:space="preserve">Агрегатные состояния вещества. Особенности трех агрегатных состояний вещества. Объяснение свойств газов, жидкостей и твердых тел на основе молекулярного </w:t>
            </w:r>
            <w:r w:rsidRPr="0084063D">
              <w:rPr>
                <w:color w:val="231F20"/>
                <w:sz w:val="24"/>
                <w:szCs w:val="24"/>
                <w:lang w:val="ru-RU"/>
              </w:rPr>
              <w:lastRenderedPageBreak/>
              <w:t>строения.</w:t>
            </w:r>
          </w:p>
          <w:p w:rsidR="00684458" w:rsidRPr="0084063D" w:rsidRDefault="00684458" w:rsidP="00684458">
            <w:pPr>
              <w:pStyle w:val="TableParagraph"/>
              <w:spacing w:before="1"/>
              <w:ind w:left="0"/>
              <w:rPr>
                <w:sz w:val="24"/>
                <w:szCs w:val="24"/>
                <w:lang w:val="ru-RU"/>
              </w:rPr>
            </w:pPr>
          </w:p>
          <w:p w:rsidR="00684458" w:rsidRPr="0084063D" w:rsidRDefault="00684458" w:rsidP="00684458">
            <w:pPr>
              <w:pStyle w:val="TableParagraph"/>
              <w:rPr>
                <w:i/>
                <w:sz w:val="24"/>
                <w:szCs w:val="24"/>
                <w:lang w:val="ru-RU"/>
              </w:rPr>
            </w:pPr>
            <w:r w:rsidRPr="0084063D">
              <w:rPr>
                <w:i/>
                <w:color w:val="231F20"/>
                <w:sz w:val="24"/>
                <w:szCs w:val="24"/>
                <w:lang w:val="ru-RU"/>
              </w:rPr>
              <w:t>Зачет</w:t>
            </w:r>
          </w:p>
          <w:p w:rsidR="00684458" w:rsidRPr="0084063D" w:rsidRDefault="00684458" w:rsidP="00684458">
            <w:pPr>
              <w:pStyle w:val="TableParagraph"/>
              <w:spacing w:before="7" w:line="247" w:lineRule="auto"/>
              <w:rPr>
                <w:sz w:val="24"/>
                <w:szCs w:val="24"/>
                <w:lang w:val="ru-RU"/>
              </w:rPr>
            </w:pPr>
            <w:r w:rsidRPr="0084063D">
              <w:rPr>
                <w:color w:val="231F20"/>
                <w:sz w:val="24"/>
                <w:szCs w:val="24"/>
                <w:lang w:val="ru-RU"/>
              </w:rPr>
              <w:t>по теме «Первоначальные сведения о строении вещества».</w:t>
            </w:r>
          </w:p>
          <w:p w:rsidR="00684458" w:rsidRPr="0084063D" w:rsidRDefault="00684458" w:rsidP="00684458">
            <w:pPr>
              <w:pStyle w:val="TableParagraph"/>
              <w:spacing w:before="11"/>
              <w:ind w:left="0"/>
              <w:rPr>
                <w:sz w:val="24"/>
                <w:szCs w:val="24"/>
                <w:lang w:val="ru-RU"/>
              </w:rPr>
            </w:pPr>
          </w:p>
          <w:p w:rsidR="00684458" w:rsidRPr="0084063D" w:rsidRDefault="00684458" w:rsidP="00684458">
            <w:pPr>
              <w:pStyle w:val="TableParagraph"/>
              <w:rPr>
                <w:i/>
                <w:sz w:val="24"/>
                <w:szCs w:val="24"/>
                <w:lang w:val="ru-RU"/>
              </w:rPr>
            </w:pPr>
            <w:r w:rsidRPr="0084063D">
              <w:rPr>
                <w:i/>
                <w:color w:val="231F20"/>
                <w:sz w:val="24"/>
                <w:szCs w:val="24"/>
                <w:lang w:val="ru-RU"/>
              </w:rPr>
              <w:t>Лабораторная работа</w:t>
            </w:r>
          </w:p>
          <w:p w:rsidR="00684458" w:rsidRPr="0084063D" w:rsidRDefault="00684458" w:rsidP="00684458">
            <w:pPr>
              <w:pStyle w:val="TableParagraph"/>
              <w:spacing w:before="7"/>
              <w:rPr>
                <w:sz w:val="24"/>
                <w:szCs w:val="24"/>
                <w:lang w:val="ru-RU"/>
              </w:rPr>
            </w:pPr>
            <w:r w:rsidRPr="0084063D">
              <w:rPr>
                <w:color w:val="231F20"/>
                <w:sz w:val="24"/>
                <w:szCs w:val="24"/>
                <w:lang w:val="ru-RU"/>
              </w:rPr>
              <w:t>2. Измерение размеров малых тел.</w:t>
            </w:r>
          </w:p>
          <w:p w:rsidR="00684458" w:rsidRPr="0084063D" w:rsidRDefault="00684458" w:rsidP="00684458">
            <w:pPr>
              <w:pStyle w:val="TableParagraph"/>
              <w:spacing w:before="6"/>
              <w:ind w:left="0"/>
              <w:rPr>
                <w:sz w:val="24"/>
                <w:szCs w:val="24"/>
                <w:lang w:val="ru-RU"/>
              </w:rPr>
            </w:pPr>
          </w:p>
          <w:p w:rsidR="00684458" w:rsidRPr="0084063D" w:rsidRDefault="00684458" w:rsidP="00684458">
            <w:pPr>
              <w:pStyle w:val="TableParagraph"/>
              <w:rPr>
                <w:i/>
                <w:sz w:val="24"/>
                <w:szCs w:val="24"/>
                <w:lang w:val="ru-RU"/>
              </w:rPr>
            </w:pPr>
            <w:r w:rsidRPr="0084063D">
              <w:rPr>
                <w:i/>
                <w:color w:val="231F20"/>
                <w:sz w:val="24"/>
                <w:szCs w:val="24"/>
                <w:lang w:val="ru-RU"/>
              </w:rPr>
              <w:t>Темы проектов</w:t>
            </w:r>
          </w:p>
          <w:p w:rsidR="00684458" w:rsidRPr="0084063D" w:rsidRDefault="00684458" w:rsidP="00684458">
            <w:pPr>
              <w:pStyle w:val="TableParagraph"/>
              <w:spacing w:before="6"/>
              <w:rPr>
                <w:sz w:val="24"/>
                <w:szCs w:val="24"/>
                <w:lang w:val="ru-RU"/>
              </w:rPr>
            </w:pPr>
            <w:r w:rsidRPr="0084063D">
              <w:rPr>
                <w:color w:val="231F20"/>
                <w:sz w:val="24"/>
                <w:szCs w:val="24"/>
                <w:lang w:val="ru-RU"/>
              </w:rPr>
              <w:t>«Зарождение и развитие научных взглядов</w:t>
            </w:r>
          </w:p>
          <w:p w:rsidR="00684458" w:rsidRPr="0084063D" w:rsidRDefault="00684458" w:rsidP="00684458">
            <w:pPr>
              <w:pStyle w:val="TableParagraph"/>
              <w:spacing w:before="7"/>
              <w:rPr>
                <w:sz w:val="24"/>
                <w:szCs w:val="24"/>
                <w:lang w:val="ru-RU"/>
              </w:rPr>
            </w:pPr>
            <w:r w:rsidRPr="0084063D">
              <w:rPr>
                <w:color w:val="231F20"/>
                <w:sz w:val="24"/>
                <w:szCs w:val="24"/>
                <w:lang w:val="ru-RU"/>
              </w:rPr>
              <w:t>о строении вещества», «Диффузия вокруг нас»,</w:t>
            </w:r>
          </w:p>
          <w:p w:rsidR="00684458" w:rsidRPr="0084063D" w:rsidRDefault="00684458" w:rsidP="00684458">
            <w:pPr>
              <w:pStyle w:val="TableParagraph"/>
              <w:spacing w:before="10" w:line="252" w:lineRule="auto"/>
              <w:ind w:right="144"/>
              <w:rPr>
                <w:sz w:val="24"/>
                <w:szCs w:val="24"/>
                <w:lang w:val="ru-RU"/>
              </w:rPr>
            </w:pPr>
            <w:r w:rsidRPr="0084063D">
              <w:rPr>
                <w:color w:val="231F20"/>
                <w:sz w:val="24"/>
                <w:szCs w:val="24"/>
              </w:rPr>
              <w:t>«Удивительные свойства воды»</w:t>
            </w:r>
          </w:p>
        </w:tc>
        <w:tc>
          <w:tcPr>
            <w:tcW w:w="5020" w:type="dxa"/>
            <w:tcBorders>
              <w:left w:val="single" w:sz="4" w:space="0" w:color="000000"/>
              <w:right w:val="single" w:sz="4" w:space="0" w:color="000000"/>
            </w:tcBorders>
          </w:tcPr>
          <w:p w:rsidR="00684458" w:rsidRPr="0084063D" w:rsidRDefault="00684458" w:rsidP="0084063D">
            <w:pPr>
              <w:pStyle w:val="TableParagraph"/>
              <w:numPr>
                <w:ilvl w:val="0"/>
                <w:numId w:val="17"/>
              </w:numPr>
              <w:tabs>
                <w:tab w:val="left" w:pos="396"/>
              </w:tabs>
              <w:spacing w:before="101" w:line="252" w:lineRule="auto"/>
              <w:ind w:right="244" w:firstLine="0"/>
              <w:rPr>
                <w:sz w:val="24"/>
                <w:szCs w:val="24"/>
                <w:lang w:val="ru-RU"/>
              </w:rPr>
            </w:pPr>
            <w:r w:rsidRPr="0084063D">
              <w:rPr>
                <w:color w:val="231F20"/>
                <w:sz w:val="24"/>
                <w:szCs w:val="24"/>
                <w:lang w:val="ru-RU"/>
              </w:rPr>
              <w:lastRenderedPageBreak/>
              <w:t>Объяснять опыты, подтверждающие молекулярное строение вещества, опыты по обнаружению сил взаимного притяжения и отталкивания молекул;</w:t>
            </w:r>
          </w:p>
          <w:p w:rsidR="00684458" w:rsidRPr="0084063D" w:rsidRDefault="00684458" w:rsidP="0084063D">
            <w:pPr>
              <w:pStyle w:val="TableParagraph"/>
              <w:numPr>
                <w:ilvl w:val="0"/>
                <w:numId w:val="17"/>
              </w:numPr>
              <w:tabs>
                <w:tab w:val="left" w:pos="396"/>
              </w:tabs>
              <w:spacing w:line="252" w:lineRule="auto"/>
              <w:ind w:right="147" w:firstLine="0"/>
              <w:rPr>
                <w:sz w:val="24"/>
                <w:szCs w:val="24"/>
                <w:lang w:val="ru-RU"/>
              </w:rPr>
            </w:pPr>
            <w:r w:rsidRPr="0084063D">
              <w:rPr>
                <w:color w:val="231F20"/>
                <w:sz w:val="24"/>
                <w:szCs w:val="24"/>
                <w:lang w:val="ru-RU"/>
              </w:rPr>
              <w:t>объяснять: физические явления на основе знаний о строении вещества, броуновское движение, основные свойства молекул, явление диффузии, зависимость скорости протекания диффузии от температуры тела;</w:t>
            </w:r>
          </w:p>
          <w:p w:rsidR="00684458" w:rsidRPr="0084063D" w:rsidRDefault="00684458" w:rsidP="0084063D">
            <w:pPr>
              <w:pStyle w:val="TableParagraph"/>
              <w:numPr>
                <w:ilvl w:val="0"/>
                <w:numId w:val="17"/>
              </w:numPr>
              <w:tabs>
                <w:tab w:val="left" w:pos="396"/>
              </w:tabs>
              <w:spacing w:line="249" w:lineRule="auto"/>
              <w:ind w:right="589" w:firstLine="0"/>
              <w:rPr>
                <w:sz w:val="24"/>
                <w:szCs w:val="24"/>
                <w:lang w:val="ru-RU"/>
              </w:rPr>
            </w:pPr>
            <w:r w:rsidRPr="0084063D">
              <w:rPr>
                <w:color w:val="231F20"/>
                <w:sz w:val="24"/>
                <w:szCs w:val="24"/>
                <w:lang w:val="ru-RU"/>
              </w:rPr>
              <w:t>схематически изображать молекулы воды и кислорода;</w:t>
            </w:r>
          </w:p>
          <w:p w:rsidR="002F53C7" w:rsidRPr="0084063D" w:rsidRDefault="002F53C7" w:rsidP="0084063D">
            <w:pPr>
              <w:pStyle w:val="TableParagraph"/>
              <w:numPr>
                <w:ilvl w:val="0"/>
                <w:numId w:val="18"/>
              </w:numPr>
              <w:tabs>
                <w:tab w:val="left" w:pos="396"/>
              </w:tabs>
              <w:spacing w:before="101" w:line="244" w:lineRule="auto"/>
              <w:ind w:right="167" w:firstLine="0"/>
              <w:rPr>
                <w:sz w:val="24"/>
                <w:szCs w:val="24"/>
                <w:lang w:val="ru-RU"/>
              </w:rPr>
            </w:pPr>
            <w:r w:rsidRPr="0084063D">
              <w:rPr>
                <w:color w:val="231F20"/>
                <w:sz w:val="24"/>
                <w:szCs w:val="24"/>
                <w:lang w:val="ru-RU"/>
              </w:rPr>
              <w:t>сравнивать размеры молекул разных веществ: воды, воздуха;</w:t>
            </w:r>
          </w:p>
          <w:p w:rsidR="002F53C7" w:rsidRPr="0084063D" w:rsidRDefault="002F53C7" w:rsidP="0084063D">
            <w:pPr>
              <w:pStyle w:val="TableParagraph"/>
              <w:numPr>
                <w:ilvl w:val="0"/>
                <w:numId w:val="18"/>
              </w:numPr>
              <w:tabs>
                <w:tab w:val="left" w:pos="396"/>
              </w:tabs>
              <w:spacing w:line="244" w:lineRule="auto"/>
              <w:ind w:right="321" w:firstLine="0"/>
              <w:rPr>
                <w:sz w:val="24"/>
                <w:szCs w:val="24"/>
                <w:lang w:val="ru-RU"/>
              </w:rPr>
            </w:pPr>
            <w:r w:rsidRPr="0084063D">
              <w:rPr>
                <w:color w:val="231F20"/>
                <w:sz w:val="24"/>
                <w:szCs w:val="24"/>
                <w:lang w:val="ru-RU"/>
              </w:rPr>
              <w:t>анализировать результаты опытов по движению молекул и диффузии;</w:t>
            </w:r>
          </w:p>
          <w:p w:rsidR="002F53C7" w:rsidRPr="0084063D" w:rsidRDefault="002F53C7" w:rsidP="0084063D">
            <w:pPr>
              <w:pStyle w:val="TableParagraph"/>
              <w:numPr>
                <w:ilvl w:val="0"/>
                <w:numId w:val="18"/>
              </w:numPr>
              <w:tabs>
                <w:tab w:val="left" w:pos="396"/>
              </w:tabs>
              <w:spacing w:line="247" w:lineRule="auto"/>
              <w:ind w:right="173" w:firstLine="0"/>
              <w:rPr>
                <w:sz w:val="24"/>
                <w:szCs w:val="24"/>
                <w:lang w:val="ru-RU"/>
              </w:rPr>
            </w:pPr>
            <w:r w:rsidRPr="0084063D">
              <w:rPr>
                <w:color w:val="231F20"/>
                <w:sz w:val="24"/>
                <w:szCs w:val="24"/>
                <w:lang w:val="ru-RU"/>
              </w:rPr>
              <w:t xml:space="preserve">приводить примеры диффузии в окружающем мире, практического </w:t>
            </w:r>
            <w:r w:rsidRPr="0084063D">
              <w:rPr>
                <w:color w:val="231F20"/>
                <w:sz w:val="24"/>
                <w:szCs w:val="24"/>
                <w:lang w:val="ru-RU"/>
              </w:rPr>
              <w:lastRenderedPageBreak/>
              <w:t>использования свойств веществ в различных агрегатных состояниях;</w:t>
            </w:r>
          </w:p>
          <w:p w:rsidR="002F53C7" w:rsidRPr="0084063D" w:rsidRDefault="002F53C7" w:rsidP="0084063D">
            <w:pPr>
              <w:pStyle w:val="TableParagraph"/>
              <w:numPr>
                <w:ilvl w:val="0"/>
                <w:numId w:val="18"/>
              </w:numPr>
              <w:tabs>
                <w:tab w:val="left" w:pos="396"/>
              </w:tabs>
              <w:spacing w:line="247" w:lineRule="auto"/>
              <w:ind w:right="202" w:firstLine="0"/>
              <w:rPr>
                <w:sz w:val="24"/>
                <w:szCs w:val="24"/>
                <w:lang w:val="ru-RU"/>
              </w:rPr>
            </w:pPr>
            <w:r w:rsidRPr="0084063D">
              <w:rPr>
                <w:color w:val="231F20"/>
                <w:sz w:val="24"/>
                <w:szCs w:val="24"/>
                <w:lang w:val="ru-RU"/>
              </w:rPr>
              <w:t>наблюдать и исследовать явление смачивания и несмачивания тел, объяснять данные явления  на основе знаний о взаимодействии молекул;</w:t>
            </w:r>
          </w:p>
          <w:p w:rsidR="002F53C7" w:rsidRPr="0084063D" w:rsidRDefault="002F53C7" w:rsidP="0084063D">
            <w:pPr>
              <w:pStyle w:val="TableParagraph"/>
              <w:numPr>
                <w:ilvl w:val="0"/>
                <w:numId w:val="18"/>
              </w:numPr>
              <w:tabs>
                <w:tab w:val="left" w:pos="396"/>
              </w:tabs>
              <w:spacing w:line="244" w:lineRule="auto"/>
              <w:ind w:right="101" w:firstLine="0"/>
              <w:rPr>
                <w:sz w:val="24"/>
                <w:szCs w:val="24"/>
                <w:lang w:val="ru-RU"/>
              </w:rPr>
            </w:pPr>
            <w:r w:rsidRPr="0084063D">
              <w:rPr>
                <w:color w:val="231F20"/>
                <w:sz w:val="24"/>
                <w:szCs w:val="24"/>
                <w:lang w:val="ru-RU"/>
              </w:rPr>
              <w:t>доказывать наличие различия в молекулярном строении твердых тел, жидкостей и газов;</w:t>
            </w:r>
          </w:p>
          <w:p w:rsidR="002F53C7" w:rsidRPr="0084063D" w:rsidRDefault="002F53C7" w:rsidP="0084063D">
            <w:pPr>
              <w:pStyle w:val="TableParagraph"/>
              <w:numPr>
                <w:ilvl w:val="0"/>
                <w:numId w:val="18"/>
              </w:numPr>
              <w:tabs>
                <w:tab w:val="left" w:pos="396"/>
              </w:tabs>
              <w:spacing w:line="244" w:lineRule="auto"/>
              <w:ind w:right="332" w:firstLine="0"/>
              <w:rPr>
                <w:sz w:val="24"/>
                <w:szCs w:val="24"/>
                <w:lang w:val="ru-RU"/>
              </w:rPr>
            </w:pPr>
            <w:r w:rsidRPr="0084063D">
              <w:rPr>
                <w:color w:val="231F20"/>
                <w:sz w:val="24"/>
                <w:szCs w:val="24"/>
                <w:lang w:val="ru-RU"/>
              </w:rPr>
              <w:t>применять полученные знания при решении задач;</w:t>
            </w:r>
          </w:p>
          <w:p w:rsidR="002F53C7" w:rsidRPr="0084063D" w:rsidRDefault="002F53C7" w:rsidP="0084063D">
            <w:pPr>
              <w:pStyle w:val="TableParagraph"/>
              <w:numPr>
                <w:ilvl w:val="0"/>
                <w:numId w:val="18"/>
              </w:numPr>
              <w:tabs>
                <w:tab w:val="left" w:pos="396"/>
              </w:tabs>
              <w:spacing w:line="244" w:lineRule="auto"/>
              <w:ind w:right="153" w:firstLine="0"/>
              <w:rPr>
                <w:sz w:val="24"/>
                <w:szCs w:val="24"/>
                <w:lang w:val="ru-RU"/>
              </w:rPr>
            </w:pPr>
            <w:r w:rsidRPr="0084063D">
              <w:rPr>
                <w:color w:val="231F20"/>
                <w:sz w:val="24"/>
                <w:szCs w:val="24"/>
                <w:lang w:val="ru-RU"/>
              </w:rPr>
              <w:t>измерять размеры малых тел методом рядов, различать способы измерения размеров малых тел;</w:t>
            </w:r>
          </w:p>
          <w:p w:rsidR="002F53C7" w:rsidRPr="0084063D" w:rsidRDefault="002F53C7" w:rsidP="0084063D">
            <w:pPr>
              <w:pStyle w:val="TableParagraph"/>
              <w:numPr>
                <w:ilvl w:val="0"/>
                <w:numId w:val="18"/>
              </w:numPr>
              <w:tabs>
                <w:tab w:val="left" w:pos="396"/>
              </w:tabs>
              <w:spacing w:line="244" w:lineRule="auto"/>
              <w:ind w:right="477" w:firstLine="0"/>
              <w:rPr>
                <w:sz w:val="24"/>
                <w:szCs w:val="24"/>
                <w:lang w:val="ru-RU"/>
              </w:rPr>
            </w:pPr>
            <w:r w:rsidRPr="0084063D">
              <w:rPr>
                <w:color w:val="231F20"/>
                <w:sz w:val="24"/>
                <w:szCs w:val="24"/>
                <w:lang w:val="ru-RU"/>
              </w:rPr>
              <w:t>представлять результаты измерений в виде таблиц;</w:t>
            </w:r>
          </w:p>
          <w:p w:rsidR="002F53C7" w:rsidRPr="0084063D" w:rsidRDefault="002F53C7" w:rsidP="0084063D">
            <w:pPr>
              <w:pStyle w:val="TableParagraph"/>
              <w:numPr>
                <w:ilvl w:val="0"/>
                <w:numId w:val="17"/>
              </w:numPr>
              <w:tabs>
                <w:tab w:val="left" w:pos="396"/>
              </w:tabs>
              <w:spacing w:line="249" w:lineRule="auto"/>
              <w:ind w:right="589" w:firstLine="0"/>
              <w:rPr>
                <w:sz w:val="24"/>
                <w:szCs w:val="24"/>
                <w:lang w:val="ru-RU"/>
              </w:rPr>
            </w:pPr>
            <w:r w:rsidRPr="0084063D">
              <w:rPr>
                <w:color w:val="231F20"/>
                <w:sz w:val="24"/>
                <w:szCs w:val="24"/>
              </w:rPr>
              <w:t>работать в группе</w:t>
            </w:r>
          </w:p>
        </w:tc>
      </w:tr>
      <w:tr w:rsidR="002F53C7" w:rsidRPr="0084063D" w:rsidTr="0084063D">
        <w:tc>
          <w:tcPr>
            <w:tcW w:w="5020" w:type="dxa"/>
            <w:tcBorders>
              <w:left w:val="single" w:sz="6" w:space="0" w:color="000000"/>
              <w:right w:val="single" w:sz="4" w:space="0" w:color="000000"/>
            </w:tcBorders>
          </w:tcPr>
          <w:p w:rsidR="002F53C7" w:rsidRPr="0084063D" w:rsidRDefault="002F53C7" w:rsidP="00F110CC">
            <w:pPr>
              <w:pStyle w:val="TableParagraph"/>
              <w:spacing w:before="91"/>
              <w:rPr>
                <w:sz w:val="24"/>
                <w:szCs w:val="24"/>
              </w:rPr>
            </w:pPr>
            <w:r w:rsidRPr="0084063D">
              <w:rPr>
                <w:b/>
                <w:color w:val="231F20"/>
                <w:sz w:val="24"/>
                <w:szCs w:val="24"/>
              </w:rPr>
              <w:lastRenderedPageBreak/>
              <w:t xml:space="preserve">Взаимодействие тел </w:t>
            </w:r>
            <w:r w:rsidRPr="0084063D">
              <w:rPr>
                <w:color w:val="231F20"/>
                <w:sz w:val="24"/>
                <w:szCs w:val="24"/>
              </w:rPr>
              <w:t>(23 ч)</w:t>
            </w:r>
          </w:p>
          <w:p w:rsidR="002F53C7" w:rsidRPr="0084063D" w:rsidRDefault="002F53C7" w:rsidP="00F110CC">
            <w:pPr>
              <w:pStyle w:val="TableParagraph"/>
              <w:spacing w:before="2" w:line="247" w:lineRule="auto"/>
              <w:ind w:right="86"/>
              <w:rPr>
                <w:sz w:val="24"/>
                <w:szCs w:val="24"/>
                <w:lang w:val="ru-RU"/>
              </w:rPr>
            </w:pPr>
            <w:r w:rsidRPr="0084063D">
              <w:rPr>
                <w:color w:val="231F20"/>
                <w:sz w:val="24"/>
                <w:szCs w:val="24"/>
                <w:lang w:val="ru-RU"/>
              </w:rPr>
              <w:t>Механическое движение. Траектория движения тела, путь. Основные единицы пути в СИ. Равномерное и неравномерное движение. Относительность движения.</w:t>
            </w:r>
          </w:p>
          <w:p w:rsidR="002F53C7" w:rsidRPr="0084063D" w:rsidRDefault="002F53C7" w:rsidP="002F53C7">
            <w:pPr>
              <w:pStyle w:val="TableParagraph"/>
              <w:spacing w:before="92" w:line="235" w:lineRule="auto"/>
              <w:ind w:right="179"/>
              <w:rPr>
                <w:sz w:val="24"/>
                <w:szCs w:val="24"/>
                <w:lang w:val="ru-RU"/>
              </w:rPr>
            </w:pPr>
            <w:r w:rsidRPr="0084063D">
              <w:rPr>
                <w:color w:val="231F20"/>
                <w:sz w:val="24"/>
                <w:szCs w:val="24"/>
                <w:lang w:val="ru-RU"/>
              </w:rPr>
              <w:t>Скорость равномерного и неравномерного движения. Векторные и скалярные физические величи ны. Определение скорости. Определение пути, пройденного телом при равномерном движении, по формуле и с помощью графиков. Нахождение времени движения тел.</w:t>
            </w:r>
          </w:p>
          <w:p w:rsidR="002F53C7" w:rsidRPr="0084063D" w:rsidRDefault="002F53C7" w:rsidP="002F53C7">
            <w:pPr>
              <w:pStyle w:val="TableParagraph"/>
              <w:spacing w:line="235" w:lineRule="auto"/>
              <w:ind w:right="179"/>
              <w:rPr>
                <w:sz w:val="24"/>
                <w:szCs w:val="24"/>
                <w:lang w:val="ru-RU"/>
              </w:rPr>
            </w:pPr>
            <w:r w:rsidRPr="0084063D">
              <w:rPr>
                <w:color w:val="231F20"/>
                <w:sz w:val="24"/>
                <w:szCs w:val="24"/>
                <w:lang w:val="ru-RU"/>
              </w:rPr>
              <w:t>Явление инерции.  Проявление  явления  инерции в быту и технике. Изменение скорости тел при взаимодействии. Масса. Масса — мера инертности тела. Инертность — свойство тела. Определение массы тела в результате его взаимодействия с другими телами. Выяснение условий равновесия учебных весов. Плотность вещества. Изменение плотности одного и того же вещества в зависимости от его агрегатного состояния. Определение массы тела по его объему и плотности, объема тела по его массе и плотности.</w:t>
            </w:r>
          </w:p>
          <w:p w:rsidR="002F53C7" w:rsidRPr="0084063D" w:rsidRDefault="002F53C7" w:rsidP="002F53C7">
            <w:pPr>
              <w:pStyle w:val="TableParagraph"/>
              <w:spacing w:line="235" w:lineRule="auto"/>
              <w:rPr>
                <w:sz w:val="24"/>
                <w:szCs w:val="24"/>
                <w:lang w:val="ru-RU"/>
              </w:rPr>
            </w:pPr>
            <w:r w:rsidRPr="0084063D">
              <w:rPr>
                <w:color w:val="231F20"/>
                <w:sz w:val="24"/>
                <w:szCs w:val="24"/>
                <w:lang w:val="ru-RU"/>
              </w:rPr>
              <w:t>Изменение скорости тела при действии на него других тел. Сила — причина изменения скорости движения, векторная физическая величина.</w:t>
            </w:r>
          </w:p>
          <w:p w:rsidR="002F53C7" w:rsidRPr="0084063D" w:rsidRDefault="002F53C7" w:rsidP="002F53C7">
            <w:pPr>
              <w:pStyle w:val="TableParagraph"/>
              <w:spacing w:before="2" w:line="247" w:lineRule="auto"/>
              <w:rPr>
                <w:color w:val="231F20"/>
                <w:sz w:val="24"/>
                <w:szCs w:val="24"/>
                <w:lang w:val="ru-RU"/>
              </w:rPr>
            </w:pPr>
            <w:r w:rsidRPr="0084063D">
              <w:rPr>
                <w:color w:val="231F20"/>
                <w:sz w:val="24"/>
                <w:szCs w:val="24"/>
                <w:lang w:val="ru-RU"/>
              </w:rPr>
              <w:t xml:space="preserve">Графическое изображение силы. Сила — мера взаимодействия тел. Сила тяжести. Наличие тяготения между всеми телами. Зависимость силы тяжести от массы тела. Свободное падение тел. Возникновение силы упругости. Природа силы упругости. Опытные подтверждения существования силы упругости. Закон Гука. </w:t>
            </w:r>
            <w:r w:rsidRPr="003116FC">
              <w:rPr>
                <w:color w:val="231F20"/>
                <w:sz w:val="24"/>
                <w:szCs w:val="24"/>
                <w:lang w:val="ru-RU"/>
              </w:rPr>
              <w:t>Вес тела.</w:t>
            </w:r>
          </w:p>
          <w:p w:rsidR="002F53C7" w:rsidRPr="0084063D" w:rsidRDefault="002F53C7" w:rsidP="002F53C7">
            <w:pPr>
              <w:pStyle w:val="TableParagraph"/>
              <w:spacing w:before="89"/>
              <w:ind w:right="238"/>
              <w:rPr>
                <w:sz w:val="24"/>
                <w:szCs w:val="24"/>
                <w:lang w:val="ru-RU"/>
              </w:rPr>
            </w:pPr>
            <w:r w:rsidRPr="0084063D">
              <w:rPr>
                <w:color w:val="231F20"/>
                <w:sz w:val="24"/>
                <w:szCs w:val="24"/>
                <w:lang w:val="ru-RU"/>
              </w:rPr>
              <w:t xml:space="preserve">Вес тела — векторная физическая величина. </w:t>
            </w:r>
            <w:r w:rsidRPr="0084063D">
              <w:rPr>
                <w:color w:val="231F20"/>
                <w:sz w:val="24"/>
                <w:szCs w:val="24"/>
                <w:lang w:val="ru-RU"/>
              </w:rPr>
              <w:lastRenderedPageBreak/>
              <w:t>Отличие веса тела от силы тяжести. Сила тяжести на других планетах.</w:t>
            </w:r>
          </w:p>
          <w:p w:rsidR="002F53C7" w:rsidRPr="0084063D" w:rsidRDefault="002F53C7" w:rsidP="002F53C7">
            <w:pPr>
              <w:pStyle w:val="TableParagraph"/>
              <w:ind w:right="201"/>
              <w:rPr>
                <w:sz w:val="24"/>
                <w:szCs w:val="24"/>
                <w:lang w:val="ru-RU"/>
              </w:rPr>
            </w:pPr>
            <w:r w:rsidRPr="0084063D">
              <w:rPr>
                <w:color w:val="231F20"/>
                <w:sz w:val="24"/>
                <w:szCs w:val="24"/>
                <w:lang w:val="ru-RU"/>
              </w:rPr>
              <w:t>Изучение устройства динамометра. Измерения сил с помощью динамометра. Равнодействующая сил. Сложение двух сил, направленных по одной прямой в одном направлении и в противоположных. Графическое изображение равнодействующей двух сил. Сила трения. Измерение силы трения скольжения. Сравнение силы трения скольжения с силой трения качения. Сравнение силы трения с весом тела. Трение покоя. Роль трения в технике. Способы увеличения и уменьшения трения.</w:t>
            </w:r>
          </w:p>
          <w:p w:rsidR="002F53C7" w:rsidRPr="0084063D" w:rsidRDefault="002F53C7" w:rsidP="002F53C7">
            <w:pPr>
              <w:pStyle w:val="TableParagraph"/>
              <w:spacing w:before="9"/>
              <w:ind w:left="0"/>
              <w:rPr>
                <w:i/>
                <w:sz w:val="24"/>
                <w:szCs w:val="24"/>
                <w:lang w:val="ru-RU"/>
              </w:rPr>
            </w:pPr>
          </w:p>
          <w:p w:rsidR="002F53C7" w:rsidRPr="0084063D" w:rsidRDefault="002F53C7" w:rsidP="002F53C7">
            <w:pPr>
              <w:pStyle w:val="TableParagraph"/>
              <w:spacing w:line="215" w:lineRule="exact"/>
              <w:rPr>
                <w:i/>
                <w:sz w:val="24"/>
                <w:szCs w:val="24"/>
                <w:lang w:val="ru-RU"/>
              </w:rPr>
            </w:pPr>
            <w:r w:rsidRPr="0084063D">
              <w:rPr>
                <w:i/>
                <w:color w:val="231F20"/>
                <w:sz w:val="24"/>
                <w:szCs w:val="24"/>
                <w:lang w:val="ru-RU"/>
              </w:rPr>
              <w:t>Контрольные работы</w:t>
            </w:r>
          </w:p>
          <w:p w:rsidR="002F53C7" w:rsidRPr="0084063D" w:rsidRDefault="002F53C7" w:rsidP="002F53C7">
            <w:pPr>
              <w:pStyle w:val="TableParagraph"/>
              <w:spacing w:line="217" w:lineRule="exact"/>
              <w:rPr>
                <w:sz w:val="24"/>
                <w:szCs w:val="24"/>
                <w:lang w:val="ru-RU"/>
              </w:rPr>
            </w:pPr>
            <w:r w:rsidRPr="0084063D">
              <w:rPr>
                <w:color w:val="231F20"/>
                <w:sz w:val="24"/>
                <w:szCs w:val="24"/>
                <w:lang w:val="ru-RU"/>
              </w:rPr>
              <w:t>по темам «Механическое движение», «Масса»,</w:t>
            </w:r>
          </w:p>
          <w:p w:rsidR="002F53C7" w:rsidRPr="0084063D" w:rsidRDefault="002F53C7" w:rsidP="002F53C7">
            <w:pPr>
              <w:pStyle w:val="TableParagraph"/>
              <w:spacing w:line="218" w:lineRule="exact"/>
              <w:rPr>
                <w:sz w:val="24"/>
                <w:szCs w:val="24"/>
                <w:lang w:val="ru-RU"/>
              </w:rPr>
            </w:pPr>
            <w:r w:rsidRPr="0084063D">
              <w:rPr>
                <w:color w:val="231F20"/>
                <w:sz w:val="24"/>
                <w:szCs w:val="24"/>
                <w:lang w:val="ru-RU"/>
              </w:rPr>
              <w:t>«Плотность вещества»;</w:t>
            </w:r>
          </w:p>
          <w:p w:rsidR="002F53C7" w:rsidRPr="0084063D" w:rsidRDefault="002F53C7" w:rsidP="002F53C7">
            <w:pPr>
              <w:pStyle w:val="TableParagraph"/>
              <w:rPr>
                <w:sz w:val="24"/>
                <w:szCs w:val="24"/>
                <w:lang w:val="ru-RU"/>
              </w:rPr>
            </w:pPr>
            <w:r w:rsidRPr="0084063D">
              <w:rPr>
                <w:color w:val="231F20"/>
                <w:sz w:val="24"/>
                <w:szCs w:val="24"/>
                <w:lang w:val="ru-RU"/>
              </w:rPr>
              <w:t>по темам «Вес тела», «Графическое изображение сил», «Силы», «Равнодействующая сил».</w:t>
            </w:r>
          </w:p>
          <w:p w:rsidR="002F53C7" w:rsidRPr="0084063D" w:rsidRDefault="002F53C7" w:rsidP="002F53C7">
            <w:pPr>
              <w:pStyle w:val="TableParagraph"/>
              <w:spacing w:before="9"/>
              <w:ind w:left="0"/>
              <w:rPr>
                <w:i/>
                <w:sz w:val="24"/>
                <w:szCs w:val="24"/>
                <w:lang w:val="ru-RU"/>
              </w:rPr>
            </w:pPr>
          </w:p>
          <w:p w:rsidR="002F53C7" w:rsidRPr="0084063D" w:rsidRDefault="002F53C7" w:rsidP="002F53C7">
            <w:pPr>
              <w:pStyle w:val="TableParagraph"/>
              <w:spacing w:line="216" w:lineRule="exact"/>
              <w:rPr>
                <w:i/>
                <w:sz w:val="24"/>
                <w:szCs w:val="24"/>
              </w:rPr>
            </w:pPr>
            <w:r w:rsidRPr="0084063D">
              <w:rPr>
                <w:i/>
                <w:color w:val="231F20"/>
                <w:sz w:val="24"/>
                <w:szCs w:val="24"/>
              </w:rPr>
              <w:t>Лабораторные работы</w:t>
            </w:r>
          </w:p>
          <w:p w:rsidR="002F53C7" w:rsidRPr="0084063D" w:rsidRDefault="002F53C7" w:rsidP="0084063D">
            <w:pPr>
              <w:pStyle w:val="TableParagraph"/>
              <w:numPr>
                <w:ilvl w:val="0"/>
                <w:numId w:val="20"/>
              </w:numPr>
              <w:tabs>
                <w:tab w:val="left" w:pos="368"/>
              </w:tabs>
              <w:spacing w:line="218" w:lineRule="exact"/>
              <w:ind w:firstLine="0"/>
              <w:rPr>
                <w:sz w:val="24"/>
                <w:szCs w:val="24"/>
                <w:lang w:val="ru-RU"/>
              </w:rPr>
            </w:pPr>
            <w:r w:rsidRPr="0084063D">
              <w:rPr>
                <w:color w:val="231F20"/>
                <w:sz w:val="24"/>
                <w:szCs w:val="24"/>
                <w:lang w:val="ru-RU"/>
              </w:rPr>
              <w:t>Измерение массы тела на рычажных весах.</w:t>
            </w:r>
          </w:p>
          <w:p w:rsidR="002F53C7" w:rsidRPr="0084063D" w:rsidRDefault="002F53C7" w:rsidP="0084063D">
            <w:pPr>
              <w:pStyle w:val="TableParagraph"/>
              <w:numPr>
                <w:ilvl w:val="0"/>
                <w:numId w:val="20"/>
              </w:numPr>
              <w:tabs>
                <w:tab w:val="left" w:pos="368"/>
              </w:tabs>
              <w:spacing w:line="218" w:lineRule="exact"/>
              <w:ind w:firstLine="0"/>
              <w:rPr>
                <w:sz w:val="24"/>
                <w:szCs w:val="24"/>
              </w:rPr>
            </w:pPr>
            <w:r w:rsidRPr="0084063D">
              <w:rPr>
                <w:color w:val="231F20"/>
                <w:sz w:val="24"/>
                <w:szCs w:val="24"/>
              </w:rPr>
              <w:t>Измерение объема тела.</w:t>
            </w:r>
          </w:p>
          <w:p w:rsidR="002F53C7" w:rsidRPr="0084063D" w:rsidRDefault="002F53C7" w:rsidP="0084063D">
            <w:pPr>
              <w:pStyle w:val="TableParagraph"/>
              <w:numPr>
                <w:ilvl w:val="0"/>
                <w:numId w:val="20"/>
              </w:numPr>
              <w:tabs>
                <w:tab w:val="left" w:pos="368"/>
              </w:tabs>
              <w:spacing w:line="218" w:lineRule="exact"/>
              <w:ind w:firstLine="0"/>
              <w:rPr>
                <w:sz w:val="24"/>
                <w:szCs w:val="24"/>
              </w:rPr>
            </w:pPr>
            <w:r w:rsidRPr="0084063D">
              <w:rPr>
                <w:color w:val="231F20"/>
                <w:sz w:val="24"/>
                <w:szCs w:val="24"/>
              </w:rPr>
              <w:t>Определение плотности твердого тела.</w:t>
            </w:r>
          </w:p>
          <w:p w:rsidR="002F53C7" w:rsidRPr="0084063D" w:rsidRDefault="002F53C7" w:rsidP="002F53C7">
            <w:pPr>
              <w:pStyle w:val="TableParagraph"/>
              <w:spacing w:before="2" w:line="247" w:lineRule="auto"/>
              <w:rPr>
                <w:color w:val="231F20"/>
                <w:sz w:val="24"/>
                <w:szCs w:val="24"/>
                <w:lang w:val="ru-RU"/>
              </w:rPr>
            </w:pPr>
            <w:r w:rsidRPr="0084063D">
              <w:rPr>
                <w:color w:val="231F20"/>
                <w:sz w:val="24"/>
                <w:szCs w:val="24"/>
                <w:lang w:val="ru-RU"/>
              </w:rPr>
              <w:t>6.  Градуирование пружины и измерение сил динамометром.</w:t>
            </w:r>
          </w:p>
          <w:p w:rsidR="002F53C7" w:rsidRPr="0084063D" w:rsidRDefault="002F53C7" w:rsidP="002F53C7">
            <w:pPr>
              <w:pStyle w:val="TableParagraph"/>
              <w:spacing w:before="96" w:line="230" w:lineRule="auto"/>
              <w:ind w:hanging="1"/>
              <w:rPr>
                <w:sz w:val="24"/>
                <w:szCs w:val="24"/>
                <w:lang w:val="ru-RU"/>
              </w:rPr>
            </w:pPr>
            <w:r w:rsidRPr="0084063D">
              <w:rPr>
                <w:color w:val="231F20"/>
                <w:sz w:val="24"/>
                <w:szCs w:val="24"/>
                <w:lang w:val="ru-RU"/>
              </w:rPr>
              <w:t>7. Выяснение зависимости силы трения скольжения от площади соприкасающихся тел и прижимающей силы.</w:t>
            </w:r>
          </w:p>
          <w:p w:rsidR="002F53C7" w:rsidRPr="0084063D" w:rsidRDefault="002F53C7" w:rsidP="002F53C7">
            <w:pPr>
              <w:pStyle w:val="TableParagraph"/>
              <w:spacing w:before="8"/>
              <w:ind w:left="0"/>
              <w:rPr>
                <w:i/>
                <w:sz w:val="24"/>
                <w:szCs w:val="24"/>
                <w:lang w:val="ru-RU"/>
              </w:rPr>
            </w:pPr>
          </w:p>
          <w:p w:rsidR="002F53C7" w:rsidRPr="0084063D" w:rsidRDefault="002F53C7" w:rsidP="002F53C7">
            <w:pPr>
              <w:pStyle w:val="TableParagraph"/>
              <w:spacing w:line="211" w:lineRule="exact"/>
              <w:rPr>
                <w:i/>
                <w:sz w:val="24"/>
                <w:szCs w:val="24"/>
                <w:lang w:val="ru-RU"/>
              </w:rPr>
            </w:pPr>
            <w:r w:rsidRPr="0084063D">
              <w:rPr>
                <w:i/>
                <w:color w:val="231F20"/>
                <w:sz w:val="24"/>
                <w:szCs w:val="24"/>
                <w:lang w:val="ru-RU"/>
              </w:rPr>
              <w:t>Темы проектов</w:t>
            </w:r>
          </w:p>
          <w:p w:rsidR="002F53C7" w:rsidRPr="0084063D" w:rsidRDefault="002F53C7" w:rsidP="002F53C7">
            <w:pPr>
              <w:pStyle w:val="TableParagraph"/>
              <w:spacing w:before="3" w:line="230" w:lineRule="auto"/>
              <w:ind w:right="173"/>
              <w:rPr>
                <w:sz w:val="24"/>
                <w:szCs w:val="24"/>
                <w:lang w:val="ru-RU"/>
              </w:rPr>
            </w:pPr>
            <w:r w:rsidRPr="0084063D">
              <w:rPr>
                <w:color w:val="231F20"/>
                <w:sz w:val="24"/>
                <w:szCs w:val="24"/>
                <w:lang w:val="ru-RU"/>
              </w:rPr>
              <w:t>«Инерция в жизни человека», «Плотность веществ на Земле и планетах Солнечной системы»,</w:t>
            </w:r>
          </w:p>
          <w:p w:rsidR="002F53C7" w:rsidRPr="0084063D" w:rsidRDefault="002F53C7" w:rsidP="002F53C7">
            <w:pPr>
              <w:pStyle w:val="TableParagraph"/>
              <w:spacing w:before="2" w:line="247" w:lineRule="auto"/>
              <w:rPr>
                <w:sz w:val="24"/>
                <w:szCs w:val="24"/>
                <w:lang w:val="ru-RU"/>
              </w:rPr>
            </w:pPr>
            <w:r w:rsidRPr="0084063D">
              <w:rPr>
                <w:color w:val="231F20"/>
                <w:sz w:val="24"/>
                <w:szCs w:val="24"/>
                <w:lang w:val="ru-RU"/>
              </w:rPr>
              <w:t>«Сила в наших руках», «Вездесущее трение»</w:t>
            </w:r>
          </w:p>
        </w:tc>
        <w:tc>
          <w:tcPr>
            <w:tcW w:w="5020" w:type="dxa"/>
            <w:tcBorders>
              <w:left w:val="single" w:sz="4" w:space="0" w:color="000000"/>
              <w:right w:val="single" w:sz="4" w:space="0" w:color="000000"/>
            </w:tcBorders>
          </w:tcPr>
          <w:p w:rsidR="002F53C7" w:rsidRPr="0084063D" w:rsidRDefault="002F53C7" w:rsidP="002F53C7">
            <w:pPr>
              <w:pStyle w:val="TableParagraph"/>
              <w:spacing w:before="91" w:line="235" w:lineRule="auto"/>
              <w:ind w:right="179"/>
              <w:rPr>
                <w:sz w:val="24"/>
                <w:szCs w:val="24"/>
                <w:lang w:val="ru-RU"/>
              </w:rPr>
            </w:pPr>
            <w:r w:rsidRPr="0084063D">
              <w:rPr>
                <w:color w:val="231F20"/>
                <w:sz w:val="24"/>
                <w:szCs w:val="24"/>
                <w:lang w:val="ru-RU"/>
              </w:rPr>
              <w:lastRenderedPageBreak/>
              <w:t>— Определять: траекторию движения тела; тело, относительно которого происходит движение; среднюю скорость движения заводного автомобиля; путь, пройденный за данный промежуток времени; скорость тела по графику зависимости пути равномерного движения от времени; плотность вещества; массу тела по его объему и плотности; силу тяжести по известной массе тела; массу тела по заданной силе тяжести; зависимость изменения скорости тела от приложенной силы;</w:t>
            </w:r>
          </w:p>
          <w:p w:rsidR="002F53C7" w:rsidRPr="0084063D" w:rsidRDefault="002F53C7" w:rsidP="0084063D">
            <w:pPr>
              <w:pStyle w:val="TableParagraph"/>
              <w:numPr>
                <w:ilvl w:val="0"/>
                <w:numId w:val="19"/>
              </w:numPr>
              <w:tabs>
                <w:tab w:val="left" w:pos="396"/>
              </w:tabs>
              <w:spacing w:line="209" w:lineRule="exact"/>
              <w:ind w:firstLine="0"/>
              <w:rPr>
                <w:sz w:val="24"/>
                <w:szCs w:val="24"/>
              </w:rPr>
            </w:pPr>
            <w:r w:rsidRPr="0084063D">
              <w:rPr>
                <w:color w:val="231F20"/>
                <w:sz w:val="24"/>
                <w:szCs w:val="24"/>
              </w:rPr>
              <w:t>доказывать относительность движения тела;</w:t>
            </w:r>
          </w:p>
          <w:p w:rsidR="002F53C7" w:rsidRPr="0084063D" w:rsidRDefault="002F53C7" w:rsidP="0084063D">
            <w:pPr>
              <w:pStyle w:val="TableParagraph"/>
              <w:numPr>
                <w:ilvl w:val="0"/>
                <w:numId w:val="19"/>
              </w:numPr>
              <w:tabs>
                <w:tab w:val="left" w:pos="396"/>
              </w:tabs>
              <w:spacing w:line="235" w:lineRule="auto"/>
              <w:ind w:right="105" w:firstLine="0"/>
              <w:rPr>
                <w:sz w:val="24"/>
                <w:szCs w:val="24"/>
                <w:lang w:val="ru-RU"/>
              </w:rPr>
            </w:pPr>
            <w:r w:rsidRPr="0084063D">
              <w:rPr>
                <w:color w:val="231F20"/>
                <w:sz w:val="24"/>
                <w:szCs w:val="24"/>
                <w:lang w:val="ru-RU"/>
              </w:rPr>
              <w:t>рассчитывать скорость тела при равномерном  и среднюю скорость при неравномерном движении, силу тяжести и вес тела, равнодействующую двух сил;</w:t>
            </w:r>
          </w:p>
          <w:p w:rsidR="002F53C7" w:rsidRPr="0084063D" w:rsidRDefault="002F53C7" w:rsidP="0084063D">
            <w:pPr>
              <w:pStyle w:val="TableParagraph"/>
              <w:numPr>
                <w:ilvl w:val="0"/>
                <w:numId w:val="19"/>
              </w:numPr>
              <w:tabs>
                <w:tab w:val="left" w:pos="396"/>
              </w:tabs>
              <w:spacing w:line="232" w:lineRule="auto"/>
              <w:ind w:right="715" w:firstLine="0"/>
              <w:rPr>
                <w:sz w:val="24"/>
                <w:szCs w:val="24"/>
                <w:lang w:val="ru-RU"/>
              </w:rPr>
            </w:pPr>
            <w:r w:rsidRPr="0084063D">
              <w:rPr>
                <w:color w:val="231F20"/>
                <w:sz w:val="24"/>
                <w:szCs w:val="24"/>
                <w:lang w:val="ru-RU"/>
              </w:rPr>
              <w:t>различать равномерное и неравномерное движение;</w:t>
            </w:r>
          </w:p>
          <w:p w:rsidR="002F53C7" w:rsidRPr="0084063D" w:rsidRDefault="002F53C7" w:rsidP="0084063D">
            <w:pPr>
              <w:pStyle w:val="TableParagraph"/>
              <w:numPr>
                <w:ilvl w:val="0"/>
                <w:numId w:val="19"/>
              </w:numPr>
              <w:tabs>
                <w:tab w:val="left" w:pos="396"/>
              </w:tabs>
              <w:spacing w:line="232" w:lineRule="auto"/>
              <w:ind w:right="236" w:firstLine="0"/>
              <w:rPr>
                <w:sz w:val="24"/>
                <w:szCs w:val="24"/>
                <w:lang w:val="ru-RU"/>
              </w:rPr>
            </w:pPr>
            <w:r w:rsidRPr="0084063D">
              <w:rPr>
                <w:color w:val="231F20"/>
                <w:sz w:val="24"/>
                <w:szCs w:val="24"/>
                <w:lang w:val="ru-RU"/>
              </w:rPr>
              <w:t>графически изображать скорость, силу и точку ее приложения;</w:t>
            </w:r>
          </w:p>
          <w:p w:rsidR="002F53C7" w:rsidRPr="0084063D" w:rsidRDefault="002F53C7" w:rsidP="0084063D">
            <w:pPr>
              <w:pStyle w:val="TableParagraph"/>
              <w:numPr>
                <w:ilvl w:val="0"/>
                <w:numId w:val="19"/>
              </w:numPr>
              <w:tabs>
                <w:tab w:val="left" w:pos="396"/>
              </w:tabs>
              <w:spacing w:line="232" w:lineRule="auto"/>
              <w:ind w:right="414" w:firstLine="0"/>
              <w:rPr>
                <w:sz w:val="24"/>
                <w:szCs w:val="24"/>
                <w:lang w:val="ru-RU"/>
              </w:rPr>
            </w:pPr>
            <w:r w:rsidRPr="0084063D">
              <w:rPr>
                <w:color w:val="231F20"/>
                <w:sz w:val="24"/>
                <w:szCs w:val="24"/>
                <w:lang w:val="ru-RU"/>
              </w:rPr>
              <w:t>находить связь между взаимодействием тел и скоростью их движения;</w:t>
            </w:r>
          </w:p>
          <w:p w:rsidR="002F53C7" w:rsidRPr="0084063D" w:rsidRDefault="002F53C7" w:rsidP="0084063D">
            <w:pPr>
              <w:pStyle w:val="TableParagraph"/>
              <w:numPr>
                <w:ilvl w:val="0"/>
                <w:numId w:val="19"/>
              </w:numPr>
              <w:tabs>
                <w:tab w:val="left" w:pos="396"/>
              </w:tabs>
              <w:spacing w:line="232" w:lineRule="auto"/>
              <w:ind w:right="259" w:firstLine="0"/>
              <w:rPr>
                <w:sz w:val="24"/>
                <w:szCs w:val="24"/>
                <w:lang w:val="ru-RU"/>
              </w:rPr>
            </w:pPr>
            <w:r w:rsidRPr="0084063D">
              <w:rPr>
                <w:color w:val="231F20"/>
                <w:sz w:val="24"/>
                <w:szCs w:val="24"/>
                <w:lang w:val="ru-RU"/>
              </w:rPr>
              <w:t>устанавливать зависимость изменения скорости движения тела от его массы;</w:t>
            </w:r>
          </w:p>
          <w:p w:rsidR="002F53C7" w:rsidRPr="0084063D" w:rsidRDefault="002F53C7" w:rsidP="0084063D">
            <w:pPr>
              <w:pStyle w:val="TableParagraph"/>
              <w:numPr>
                <w:ilvl w:val="0"/>
                <w:numId w:val="19"/>
              </w:numPr>
              <w:tabs>
                <w:tab w:val="left" w:pos="396"/>
              </w:tabs>
              <w:spacing w:line="209" w:lineRule="exact"/>
              <w:ind w:firstLine="0"/>
              <w:rPr>
                <w:sz w:val="24"/>
                <w:szCs w:val="24"/>
                <w:lang w:val="ru-RU"/>
              </w:rPr>
            </w:pPr>
            <w:r w:rsidRPr="0084063D">
              <w:rPr>
                <w:color w:val="231F20"/>
                <w:sz w:val="24"/>
                <w:szCs w:val="24"/>
                <w:lang w:val="ru-RU"/>
              </w:rPr>
              <w:t>различать инерцию и инертность тела;</w:t>
            </w:r>
          </w:p>
          <w:p w:rsidR="002F53C7" w:rsidRPr="0084063D" w:rsidRDefault="002F53C7" w:rsidP="0084063D">
            <w:pPr>
              <w:pStyle w:val="TableParagraph"/>
              <w:numPr>
                <w:ilvl w:val="0"/>
                <w:numId w:val="19"/>
              </w:numPr>
              <w:tabs>
                <w:tab w:val="left" w:pos="396"/>
              </w:tabs>
              <w:spacing w:line="214" w:lineRule="exact"/>
              <w:ind w:firstLine="0"/>
              <w:rPr>
                <w:sz w:val="24"/>
                <w:szCs w:val="24"/>
              </w:rPr>
            </w:pPr>
            <w:r w:rsidRPr="0084063D">
              <w:rPr>
                <w:color w:val="231F20"/>
                <w:sz w:val="24"/>
                <w:szCs w:val="24"/>
              </w:rPr>
              <w:t>определять плотность вещества;</w:t>
            </w:r>
          </w:p>
          <w:p w:rsidR="002F53C7" w:rsidRPr="0084063D" w:rsidRDefault="002F53C7" w:rsidP="0084063D">
            <w:pPr>
              <w:pStyle w:val="TableParagraph"/>
              <w:numPr>
                <w:ilvl w:val="0"/>
                <w:numId w:val="19"/>
              </w:numPr>
              <w:tabs>
                <w:tab w:val="left" w:pos="396"/>
              </w:tabs>
              <w:spacing w:line="214" w:lineRule="exact"/>
              <w:ind w:firstLine="0"/>
              <w:rPr>
                <w:sz w:val="24"/>
                <w:szCs w:val="24"/>
                <w:lang w:val="ru-RU"/>
              </w:rPr>
            </w:pPr>
            <w:r w:rsidRPr="0084063D">
              <w:rPr>
                <w:color w:val="231F20"/>
                <w:sz w:val="24"/>
                <w:szCs w:val="24"/>
                <w:lang w:val="ru-RU"/>
              </w:rPr>
              <w:t>рассчитывать силу тяжести и вес тела;</w:t>
            </w:r>
          </w:p>
          <w:p w:rsidR="002F53C7" w:rsidRPr="0084063D" w:rsidRDefault="002F53C7" w:rsidP="0084063D">
            <w:pPr>
              <w:pStyle w:val="TableParagraph"/>
              <w:numPr>
                <w:ilvl w:val="0"/>
                <w:numId w:val="19"/>
              </w:numPr>
              <w:tabs>
                <w:tab w:val="left" w:pos="396"/>
              </w:tabs>
              <w:spacing w:line="232" w:lineRule="auto"/>
              <w:ind w:right="424" w:firstLine="0"/>
              <w:rPr>
                <w:sz w:val="24"/>
                <w:szCs w:val="24"/>
                <w:lang w:val="ru-RU"/>
              </w:rPr>
            </w:pPr>
            <w:r w:rsidRPr="0084063D">
              <w:rPr>
                <w:color w:val="231F20"/>
                <w:sz w:val="24"/>
                <w:szCs w:val="24"/>
                <w:lang w:val="ru-RU"/>
              </w:rPr>
              <w:t>выделять особенности планет земной группы и планет-гигантов (различие и общие свойства);</w:t>
            </w:r>
          </w:p>
          <w:p w:rsidR="002F53C7" w:rsidRPr="0084063D" w:rsidRDefault="002F53C7" w:rsidP="002F53C7">
            <w:pPr>
              <w:pStyle w:val="TableParagraph"/>
              <w:spacing w:before="89"/>
              <w:ind w:right="86"/>
              <w:rPr>
                <w:sz w:val="24"/>
                <w:szCs w:val="24"/>
                <w:lang w:val="ru-RU"/>
              </w:rPr>
            </w:pPr>
            <w:r w:rsidRPr="0084063D">
              <w:rPr>
                <w:color w:val="231F20"/>
                <w:sz w:val="24"/>
                <w:szCs w:val="24"/>
                <w:lang w:val="ru-RU"/>
              </w:rPr>
              <w:t>приводить примеры взаимодействия тел, приводящего к изменению их скорости; проявле ния явления инерции в быту; проявления тяготения в окружающем мире; видов деформации, встречающихся в быту; различных видов трения;</w:t>
            </w:r>
          </w:p>
          <w:p w:rsidR="002F53C7" w:rsidRPr="0084063D" w:rsidRDefault="002F53C7" w:rsidP="0084063D">
            <w:pPr>
              <w:pStyle w:val="TableParagraph"/>
              <w:numPr>
                <w:ilvl w:val="0"/>
                <w:numId w:val="21"/>
              </w:numPr>
              <w:tabs>
                <w:tab w:val="left" w:pos="396"/>
              </w:tabs>
              <w:spacing w:line="237" w:lineRule="auto"/>
              <w:ind w:right="291" w:firstLine="0"/>
              <w:rPr>
                <w:sz w:val="24"/>
                <w:szCs w:val="24"/>
                <w:lang w:val="ru-RU"/>
              </w:rPr>
            </w:pPr>
            <w:r w:rsidRPr="0084063D">
              <w:rPr>
                <w:color w:val="231F20"/>
                <w:sz w:val="24"/>
                <w:szCs w:val="24"/>
                <w:lang w:val="ru-RU"/>
              </w:rPr>
              <w:t>называть способы увеличения и уменьшения силы трения;</w:t>
            </w:r>
          </w:p>
          <w:p w:rsidR="002F53C7" w:rsidRPr="0084063D" w:rsidRDefault="002F53C7" w:rsidP="0084063D">
            <w:pPr>
              <w:pStyle w:val="TableParagraph"/>
              <w:numPr>
                <w:ilvl w:val="0"/>
                <w:numId w:val="21"/>
              </w:numPr>
              <w:tabs>
                <w:tab w:val="left" w:pos="396"/>
              </w:tabs>
              <w:spacing w:line="213" w:lineRule="exact"/>
              <w:ind w:firstLine="0"/>
              <w:rPr>
                <w:sz w:val="24"/>
                <w:szCs w:val="24"/>
              </w:rPr>
            </w:pPr>
            <w:r w:rsidRPr="0084063D">
              <w:rPr>
                <w:color w:val="231F20"/>
                <w:sz w:val="24"/>
                <w:szCs w:val="24"/>
              </w:rPr>
              <w:t>рассчитывать равнодействующую двух сил;</w:t>
            </w:r>
          </w:p>
          <w:p w:rsidR="002F53C7" w:rsidRPr="0084063D" w:rsidRDefault="002F53C7" w:rsidP="0084063D">
            <w:pPr>
              <w:pStyle w:val="TableParagraph"/>
              <w:numPr>
                <w:ilvl w:val="0"/>
                <w:numId w:val="21"/>
              </w:numPr>
              <w:tabs>
                <w:tab w:val="left" w:pos="396"/>
              </w:tabs>
              <w:spacing w:line="237" w:lineRule="auto"/>
              <w:ind w:right="239" w:firstLine="0"/>
              <w:rPr>
                <w:sz w:val="24"/>
                <w:szCs w:val="24"/>
                <w:lang w:val="ru-RU"/>
              </w:rPr>
            </w:pPr>
            <w:r w:rsidRPr="0084063D">
              <w:rPr>
                <w:color w:val="231F20"/>
                <w:sz w:val="24"/>
                <w:szCs w:val="24"/>
                <w:lang w:val="ru-RU"/>
              </w:rPr>
              <w:lastRenderedPageBreak/>
              <w:t>переводить основную единицу пути в км, мм, см, дм; основную единицу массы в т, г, мг; значение плотности из кг/м3 в г/см3;</w:t>
            </w:r>
          </w:p>
          <w:p w:rsidR="002F53C7" w:rsidRPr="0084063D" w:rsidRDefault="002F53C7" w:rsidP="0084063D">
            <w:pPr>
              <w:pStyle w:val="TableParagraph"/>
              <w:numPr>
                <w:ilvl w:val="0"/>
                <w:numId w:val="21"/>
              </w:numPr>
              <w:tabs>
                <w:tab w:val="left" w:pos="396"/>
              </w:tabs>
              <w:spacing w:line="214" w:lineRule="exact"/>
              <w:ind w:firstLine="0"/>
              <w:rPr>
                <w:sz w:val="24"/>
                <w:szCs w:val="24"/>
                <w:lang w:val="ru-RU"/>
              </w:rPr>
            </w:pPr>
            <w:r w:rsidRPr="0084063D">
              <w:rPr>
                <w:color w:val="231F20"/>
                <w:sz w:val="24"/>
                <w:szCs w:val="24"/>
                <w:lang w:val="ru-RU"/>
              </w:rPr>
              <w:t>выражать скорость в км/ч, м/с;</w:t>
            </w:r>
          </w:p>
          <w:p w:rsidR="002F53C7" w:rsidRPr="0084063D" w:rsidRDefault="002F53C7" w:rsidP="0084063D">
            <w:pPr>
              <w:pStyle w:val="TableParagraph"/>
              <w:numPr>
                <w:ilvl w:val="0"/>
                <w:numId w:val="21"/>
              </w:numPr>
              <w:tabs>
                <w:tab w:val="left" w:pos="396"/>
              </w:tabs>
              <w:spacing w:line="218" w:lineRule="exact"/>
              <w:ind w:firstLine="0"/>
              <w:rPr>
                <w:sz w:val="24"/>
                <w:szCs w:val="24"/>
              </w:rPr>
            </w:pPr>
            <w:r w:rsidRPr="0084063D">
              <w:rPr>
                <w:color w:val="231F20"/>
                <w:sz w:val="24"/>
                <w:szCs w:val="24"/>
              </w:rPr>
              <w:t>анализировать табличные данные;</w:t>
            </w:r>
          </w:p>
          <w:p w:rsidR="002F53C7" w:rsidRPr="0084063D" w:rsidRDefault="002F53C7" w:rsidP="0084063D">
            <w:pPr>
              <w:pStyle w:val="TableParagraph"/>
              <w:numPr>
                <w:ilvl w:val="0"/>
                <w:numId w:val="21"/>
              </w:numPr>
              <w:tabs>
                <w:tab w:val="left" w:pos="396"/>
              </w:tabs>
              <w:spacing w:line="237" w:lineRule="auto"/>
              <w:ind w:right="303" w:firstLine="0"/>
              <w:jc w:val="both"/>
              <w:rPr>
                <w:sz w:val="24"/>
                <w:szCs w:val="24"/>
                <w:lang w:val="ru-RU"/>
              </w:rPr>
            </w:pPr>
            <w:r w:rsidRPr="0084063D">
              <w:rPr>
                <w:color w:val="231F20"/>
                <w:sz w:val="24"/>
                <w:szCs w:val="24"/>
                <w:lang w:val="ru-RU"/>
              </w:rPr>
              <w:t>работать с текстом учебника, выделять главное, систематизировать и обобщать полученные сведения о массе тела;</w:t>
            </w:r>
          </w:p>
          <w:p w:rsidR="002F53C7" w:rsidRPr="0084063D" w:rsidRDefault="002F53C7" w:rsidP="0084063D">
            <w:pPr>
              <w:pStyle w:val="TableParagraph"/>
              <w:numPr>
                <w:ilvl w:val="0"/>
                <w:numId w:val="21"/>
              </w:numPr>
              <w:tabs>
                <w:tab w:val="left" w:pos="396"/>
              </w:tabs>
              <w:spacing w:line="237" w:lineRule="auto"/>
              <w:ind w:right="233" w:firstLine="0"/>
              <w:rPr>
                <w:sz w:val="24"/>
                <w:szCs w:val="24"/>
                <w:lang w:val="ru-RU"/>
              </w:rPr>
            </w:pPr>
            <w:r w:rsidRPr="0084063D">
              <w:rPr>
                <w:color w:val="231F20"/>
                <w:sz w:val="24"/>
                <w:szCs w:val="24"/>
                <w:lang w:val="ru-RU"/>
              </w:rPr>
              <w:t>проводить эксперимент по изучению механического движения, сравнивать опытные данные;</w:t>
            </w:r>
          </w:p>
          <w:p w:rsidR="002F53C7" w:rsidRPr="0084063D" w:rsidRDefault="002F53C7" w:rsidP="0084063D">
            <w:pPr>
              <w:pStyle w:val="TableParagraph"/>
              <w:numPr>
                <w:ilvl w:val="0"/>
                <w:numId w:val="21"/>
              </w:numPr>
              <w:tabs>
                <w:tab w:val="left" w:pos="396"/>
              </w:tabs>
              <w:spacing w:line="237" w:lineRule="auto"/>
              <w:ind w:right="377" w:firstLine="0"/>
              <w:rPr>
                <w:sz w:val="24"/>
                <w:szCs w:val="24"/>
                <w:lang w:val="ru-RU"/>
              </w:rPr>
            </w:pPr>
            <w:r w:rsidRPr="0084063D">
              <w:rPr>
                <w:color w:val="231F20"/>
                <w:sz w:val="24"/>
                <w:szCs w:val="24"/>
                <w:lang w:val="ru-RU"/>
              </w:rPr>
              <w:t>экспериментально находить равнодействующую двух сил;</w:t>
            </w:r>
          </w:p>
          <w:p w:rsidR="002F53C7" w:rsidRPr="0084063D" w:rsidRDefault="002F53C7" w:rsidP="0084063D">
            <w:pPr>
              <w:pStyle w:val="TableParagraph"/>
              <w:numPr>
                <w:ilvl w:val="0"/>
                <w:numId w:val="21"/>
              </w:numPr>
              <w:tabs>
                <w:tab w:val="left" w:pos="396"/>
              </w:tabs>
              <w:spacing w:line="213" w:lineRule="exact"/>
              <w:ind w:firstLine="0"/>
              <w:rPr>
                <w:sz w:val="24"/>
                <w:szCs w:val="24"/>
                <w:lang w:val="ru-RU"/>
              </w:rPr>
            </w:pPr>
            <w:r w:rsidRPr="0084063D">
              <w:rPr>
                <w:color w:val="231F20"/>
                <w:sz w:val="24"/>
                <w:szCs w:val="24"/>
                <w:lang w:val="ru-RU"/>
              </w:rPr>
              <w:t>применять знания к решению задач;</w:t>
            </w:r>
          </w:p>
          <w:p w:rsidR="002F53C7" w:rsidRPr="0084063D" w:rsidRDefault="002F53C7" w:rsidP="0084063D">
            <w:pPr>
              <w:pStyle w:val="TableParagraph"/>
              <w:numPr>
                <w:ilvl w:val="0"/>
                <w:numId w:val="21"/>
              </w:numPr>
              <w:tabs>
                <w:tab w:val="left" w:pos="396"/>
              </w:tabs>
              <w:spacing w:line="237" w:lineRule="auto"/>
              <w:ind w:right="294" w:firstLine="0"/>
              <w:rPr>
                <w:sz w:val="24"/>
                <w:szCs w:val="24"/>
                <w:lang w:val="ru-RU"/>
              </w:rPr>
            </w:pPr>
            <w:r w:rsidRPr="0084063D">
              <w:rPr>
                <w:color w:val="231F20"/>
                <w:sz w:val="24"/>
                <w:szCs w:val="24"/>
                <w:lang w:val="ru-RU"/>
              </w:rPr>
              <w:t>измерять объем тела с помощью измерительного цилиндра; плотность твердого тела с помощью весов и измерительного цилиндра; силу трения с помощью динамометра;</w:t>
            </w:r>
          </w:p>
          <w:p w:rsidR="002F53C7" w:rsidRPr="0084063D" w:rsidRDefault="002F53C7" w:rsidP="0084063D">
            <w:pPr>
              <w:pStyle w:val="TableParagraph"/>
              <w:numPr>
                <w:ilvl w:val="0"/>
                <w:numId w:val="21"/>
              </w:numPr>
              <w:tabs>
                <w:tab w:val="left" w:pos="396"/>
              </w:tabs>
              <w:spacing w:line="237" w:lineRule="auto"/>
              <w:ind w:right="670" w:firstLine="0"/>
              <w:rPr>
                <w:sz w:val="24"/>
                <w:szCs w:val="24"/>
                <w:lang w:val="ru-RU"/>
              </w:rPr>
            </w:pPr>
            <w:r w:rsidRPr="0084063D">
              <w:rPr>
                <w:color w:val="231F20"/>
                <w:sz w:val="24"/>
                <w:szCs w:val="24"/>
                <w:lang w:val="ru-RU"/>
              </w:rPr>
              <w:t>взвешивать тело на учебных весах и с их помощью определять массу тела;</w:t>
            </w:r>
          </w:p>
          <w:p w:rsidR="002F53C7" w:rsidRPr="0084063D" w:rsidRDefault="002F53C7" w:rsidP="0084063D">
            <w:pPr>
              <w:pStyle w:val="TableParagraph"/>
              <w:numPr>
                <w:ilvl w:val="0"/>
                <w:numId w:val="21"/>
              </w:numPr>
              <w:tabs>
                <w:tab w:val="left" w:pos="396"/>
              </w:tabs>
              <w:spacing w:line="213" w:lineRule="exact"/>
              <w:ind w:firstLine="0"/>
              <w:rPr>
                <w:sz w:val="24"/>
                <w:szCs w:val="24"/>
              </w:rPr>
            </w:pPr>
            <w:r w:rsidRPr="0084063D">
              <w:rPr>
                <w:color w:val="231F20"/>
                <w:sz w:val="24"/>
                <w:szCs w:val="24"/>
              </w:rPr>
              <w:t>пользоваться разновесами;</w:t>
            </w:r>
          </w:p>
          <w:p w:rsidR="002F53C7" w:rsidRPr="0084063D" w:rsidRDefault="002F53C7" w:rsidP="002F53C7">
            <w:pPr>
              <w:pStyle w:val="TableParagraph"/>
              <w:spacing w:before="101" w:line="247" w:lineRule="auto"/>
              <w:rPr>
                <w:color w:val="231F20"/>
                <w:sz w:val="24"/>
                <w:szCs w:val="24"/>
                <w:lang w:val="ru-RU"/>
              </w:rPr>
            </w:pPr>
            <w:r w:rsidRPr="0084063D">
              <w:rPr>
                <w:color w:val="231F20"/>
                <w:sz w:val="24"/>
                <w:szCs w:val="24"/>
              </w:rPr>
              <w:t>градуировать пружину;</w:t>
            </w:r>
          </w:p>
          <w:p w:rsidR="002F53C7" w:rsidRPr="0084063D" w:rsidRDefault="002F53C7" w:rsidP="0084063D">
            <w:pPr>
              <w:pStyle w:val="TableParagraph"/>
              <w:numPr>
                <w:ilvl w:val="0"/>
                <w:numId w:val="22"/>
              </w:numPr>
              <w:tabs>
                <w:tab w:val="left" w:pos="396"/>
              </w:tabs>
              <w:spacing w:before="79" w:line="220" w:lineRule="exact"/>
              <w:ind w:firstLine="0"/>
              <w:rPr>
                <w:sz w:val="24"/>
                <w:szCs w:val="24"/>
                <w:lang w:val="ru-RU"/>
              </w:rPr>
            </w:pPr>
            <w:r w:rsidRPr="0084063D">
              <w:rPr>
                <w:color w:val="231F20"/>
                <w:sz w:val="24"/>
                <w:szCs w:val="24"/>
                <w:lang w:val="ru-RU"/>
              </w:rPr>
              <w:t>получать шкалу с заданной ценой деления;</w:t>
            </w:r>
          </w:p>
          <w:p w:rsidR="002F53C7" w:rsidRPr="0084063D" w:rsidRDefault="002F53C7" w:rsidP="0084063D">
            <w:pPr>
              <w:pStyle w:val="TableParagraph"/>
              <w:numPr>
                <w:ilvl w:val="0"/>
                <w:numId w:val="22"/>
              </w:numPr>
              <w:tabs>
                <w:tab w:val="left" w:pos="396"/>
              </w:tabs>
              <w:spacing w:line="228" w:lineRule="auto"/>
              <w:ind w:right="422" w:firstLine="0"/>
              <w:rPr>
                <w:sz w:val="24"/>
                <w:szCs w:val="24"/>
                <w:lang w:val="ru-RU"/>
              </w:rPr>
            </w:pPr>
            <w:r w:rsidRPr="0084063D">
              <w:rPr>
                <w:color w:val="231F20"/>
                <w:sz w:val="24"/>
                <w:szCs w:val="24"/>
                <w:lang w:val="ru-RU"/>
              </w:rPr>
              <w:t>анализировать результаты измерений и вычислений, делать выводы;</w:t>
            </w:r>
          </w:p>
          <w:p w:rsidR="002F53C7" w:rsidRPr="0084063D" w:rsidRDefault="002F53C7" w:rsidP="0084063D">
            <w:pPr>
              <w:pStyle w:val="TableParagraph"/>
              <w:numPr>
                <w:ilvl w:val="0"/>
                <w:numId w:val="22"/>
              </w:numPr>
              <w:tabs>
                <w:tab w:val="left" w:pos="396"/>
              </w:tabs>
              <w:spacing w:line="228" w:lineRule="auto"/>
              <w:ind w:right="234" w:firstLine="0"/>
              <w:rPr>
                <w:sz w:val="24"/>
                <w:szCs w:val="24"/>
                <w:lang w:val="ru-RU"/>
              </w:rPr>
            </w:pPr>
            <w:r w:rsidRPr="0084063D">
              <w:rPr>
                <w:color w:val="231F20"/>
                <w:sz w:val="24"/>
                <w:szCs w:val="24"/>
                <w:lang w:val="ru-RU"/>
              </w:rPr>
              <w:t>представлять результаты измерений и вычислений в виде таблиц;</w:t>
            </w:r>
          </w:p>
          <w:p w:rsidR="002F53C7" w:rsidRPr="0084063D" w:rsidRDefault="002F53C7" w:rsidP="002F53C7">
            <w:pPr>
              <w:pStyle w:val="TableParagraph"/>
              <w:spacing w:before="101" w:line="247" w:lineRule="auto"/>
              <w:rPr>
                <w:sz w:val="24"/>
                <w:szCs w:val="24"/>
                <w:lang w:val="ru-RU"/>
              </w:rPr>
            </w:pPr>
            <w:r w:rsidRPr="0084063D">
              <w:rPr>
                <w:color w:val="231F20"/>
                <w:sz w:val="24"/>
                <w:szCs w:val="24"/>
              </w:rPr>
              <w:t>работать в группе</w:t>
            </w:r>
          </w:p>
        </w:tc>
      </w:tr>
      <w:tr w:rsidR="00684458" w:rsidRPr="0084063D" w:rsidTr="0084063D">
        <w:tc>
          <w:tcPr>
            <w:tcW w:w="5020" w:type="dxa"/>
            <w:tcBorders>
              <w:left w:val="single" w:sz="6" w:space="0" w:color="000000"/>
              <w:right w:val="single" w:sz="4" w:space="0" w:color="000000"/>
            </w:tcBorders>
          </w:tcPr>
          <w:p w:rsidR="002F53C7" w:rsidRPr="0084063D" w:rsidRDefault="002F53C7" w:rsidP="002F53C7">
            <w:pPr>
              <w:pStyle w:val="TableParagraph"/>
              <w:spacing w:before="78" w:line="230" w:lineRule="auto"/>
              <w:ind w:right="173"/>
              <w:rPr>
                <w:sz w:val="24"/>
                <w:szCs w:val="24"/>
                <w:lang w:val="ru-RU"/>
              </w:rPr>
            </w:pPr>
            <w:r w:rsidRPr="0084063D">
              <w:rPr>
                <w:b/>
                <w:color w:val="231F20"/>
                <w:sz w:val="24"/>
                <w:szCs w:val="24"/>
                <w:lang w:val="ru-RU"/>
              </w:rPr>
              <w:lastRenderedPageBreak/>
              <w:t xml:space="preserve">Давление твердых тел, жидкостей и газов </w:t>
            </w:r>
            <w:r w:rsidRPr="0084063D">
              <w:rPr>
                <w:color w:val="231F20"/>
                <w:sz w:val="24"/>
                <w:szCs w:val="24"/>
                <w:lang w:val="ru-RU"/>
              </w:rPr>
              <w:t>(21 ч) Давление. Формула для нахождения давления. Единицы давления. Выяснение способов  изменения давления в быту и технике. Причины возникновения давления  газа.  Зависимость   давления газа данной массы от объема и температуры. Различия между   твердыми   телами,   жидкостями и газами. Передача давления жидкостью и газом. Закон Паскаля. Наличие давления внутри жидкости. Увеличение давления с глубиной погружения. Обоснование расположения поверхности однородной  жидкости  в  сообщающихся  сосудах на одном уровне, а жидкостей с разной  плотностью — на разных уровнях. Устройство  и  действие шлюза.</w:t>
            </w:r>
          </w:p>
          <w:p w:rsidR="002F53C7" w:rsidRPr="0084063D" w:rsidRDefault="002F53C7" w:rsidP="002F53C7">
            <w:pPr>
              <w:pStyle w:val="TableParagraph"/>
              <w:spacing w:before="96" w:line="230" w:lineRule="auto"/>
              <w:ind w:right="86"/>
              <w:rPr>
                <w:sz w:val="24"/>
                <w:szCs w:val="24"/>
                <w:lang w:val="ru-RU"/>
              </w:rPr>
            </w:pPr>
            <w:r w:rsidRPr="0084063D">
              <w:rPr>
                <w:color w:val="231F20"/>
                <w:sz w:val="24"/>
                <w:szCs w:val="24"/>
                <w:lang w:val="ru-RU"/>
              </w:rPr>
              <w:t xml:space="preserve">Атмосферное давление. Влияние атмосферного давления на живые организмы. Явления, под тверждающие существование </w:t>
            </w:r>
            <w:r w:rsidRPr="0084063D">
              <w:rPr>
                <w:color w:val="231F20"/>
                <w:sz w:val="24"/>
                <w:szCs w:val="24"/>
                <w:lang w:val="ru-RU"/>
              </w:rPr>
              <w:lastRenderedPageBreak/>
              <w:t>атмосферного давления. Определение атмосферного давления. Опыт Торричелли. Расчет силы, с которой атмосфера давит на окружающие предметы. Знакомство с работой и устройством барометра-анероида. Использование его при метеорологических наблюдениях. Атмосферное давление на различных высотах.</w:t>
            </w:r>
          </w:p>
          <w:p w:rsidR="002F53C7" w:rsidRPr="0084063D" w:rsidRDefault="002F53C7" w:rsidP="002F53C7">
            <w:pPr>
              <w:pStyle w:val="TableParagraph"/>
              <w:spacing w:before="1" w:line="230" w:lineRule="auto"/>
              <w:rPr>
                <w:sz w:val="24"/>
                <w:szCs w:val="24"/>
                <w:lang w:val="ru-RU"/>
              </w:rPr>
            </w:pPr>
            <w:r w:rsidRPr="0084063D">
              <w:rPr>
                <w:color w:val="231F20"/>
                <w:sz w:val="24"/>
                <w:szCs w:val="24"/>
                <w:lang w:val="ru-RU"/>
              </w:rPr>
              <w:t>Устройство и принцип действия открытого жидкостного и металлического манометров. Принцип действия поршневого жидкостного насоса и гидравлического пресса. Физические основы работы гидравлического пресса.</w:t>
            </w:r>
          </w:p>
          <w:p w:rsidR="002F53C7" w:rsidRPr="0084063D" w:rsidRDefault="002F53C7" w:rsidP="002F53C7">
            <w:pPr>
              <w:pStyle w:val="TableParagraph"/>
              <w:spacing w:before="2" w:line="230" w:lineRule="auto"/>
              <w:ind w:right="49"/>
              <w:rPr>
                <w:sz w:val="24"/>
                <w:szCs w:val="24"/>
                <w:lang w:val="ru-RU"/>
              </w:rPr>
            </w:pPr>
            <w:r w:rsidRPr="0084063D">
              <w:rPr>
                <w:color w:val="231F20"/>
                <w:sz w:val="24"/>
                <w:szCs w:val="24"/>
                <w:lang w:val="ru-RU"/>
              </w:rPr>
              <w:t>Причины возникновения выталкивающей силы. Природа выталкивающей силы. Закон Архимеда. Плавание тел. Условия плавания тел. Зависимость глубины погружения тела в жидкость от его плотности. Физические основы плавания судов и воздухоплавания. Водный и воздушный транспорт.</w:t>
            </w:r>
          </w:p>
          <w:p w:rsidR="002F53C7" w:rsidRPr="0084063D" w:rsidRDefault="002F53C7" w:rsidP="002F53C7">
            <w:pPr>
              <w:pStyle w:val="TableParagraph"/>
              <w:spacing w:before="2"/>
              <w:ind w:left="0"/>
              <w:rPr>
                <w:i/>
                <w:sz w:val="24"/>
                <w:szCs w:val="24"/>
                <w:lang w:val="ru-RU"/>
              </w:rPr>
            </w:pPr>
          </w:p>
          <w:p w:rsidR="002F53C7" w:rsidRPr="0084063D" w:rsidRDefault="002F53C7" w:rsidP="002F53C7">
            <w:pPr>
              <w:pStyle w:val="TableParagraph"/>
              <w:spacing w:line="211" w:lineRule="exact"/>
              <w:rPr>
                <w:i/>
                <w:sz w:val="24"/>
                <w:szCs w:val="24"/>
                <w:lang w:val="ru-RU"/>
              </w:rPr>
            </w:pPr>
            <w:r w:rsidRPr="0084063D">
              <w:rPr>
                <w:i/>
                <w:color w:val="231F20"/>
                <w:sz w:val="24"/>
                <w:szCs w:val="24"/>
                <w:lang w:val="ru-RU"/>
              </w:rPr>
              <w:t>Кратковременные контрольные работы</w:t>
            </w:r>
          </w:p>
          <w:p w:rsidR="002F53C7" w:rsidRPr="0084063D" w:rsidRDefault="002F53C7" w:rsidP="002F53C7">
            <w:pPr>
              <w:pStyle w:val="TableParagraph"/>
              <w:spacing w:line="210" w:lineRule="exact"/>
              <w:rPr>
                <w:sz w:val="24"/>
                <w:szCs w:val="24"/>
                <w:lang w:val="ru-RU"/>
              </w:rPr>
            </w:pPr>
            <w:r w:rsidRPr="0084063D">
              <w:rPr>
                <w:color w:val="231F20"/>
                <w:sz w:val="24"/>
                <w:szCs w:val="24"/>
                <w:lang w:val="ru-RU"/>
              </w:rPr>
              <w:t>по теме «Давление твердого тела»;</w:t>
            </w:r>
          </w:p>
          <w:p w:rsidR="002F53C7" w:rsidRPr="0084063D" w:rsidRDefault="002F53C7" w:rsidP="002F53C7">
            <w:pPr>
              <w:pStyle w:val="TableParagraph"/>
              <w:spacing w:before="3" w:line="230" w:lineRule="auto"/>
              <w:rPr>
                <w:sz w:val="24"/>
                <w:szCs w:val="24"/>
                <w:lang w:val="ru-RU"/>
              </w:rPr>
            </w:pPr>
            <w:r w:rsidRPr="0084063D">
              <w:rPr>
                <w:color w:val="231F20"/>
                <w:sz w:val="24"/>
                <w:szCs w:val="24"/>
                <w:lang w:val="ru-RU"/>
              </w:rPr>
              <w:t>по теме «Давление в жидкости и газе. Закон Паскаля».</w:t>
            </w:r>
          </w:p>
          <w:p w:rsidR="002F53C7" w:rsidRPr="0084063D" w:rsidRDefault="002F53C7" w:rsidP="002F53C7">
            <w:pPr>
              <w:pStyle w:val="TableParagraph"/>
              <w:ind w:left="0"/>
              <w:rPr>
                <w:i/>
                <w:sz w:val="24"/>
                <w:szCs w:val="24"/>
                <w:lang w:val="ru-RU"/>
              </w:rPr>
            </w:pPr>
          </w:p>
          <w:p w:rsidR="002F53C7" w:rsidRPr="0084063D" w:rsidRDefault="002F53C7" w:rsidP="002F53C7">
            <w:pPr>
              <w:pStyle w:val="TableParagraph"/>
              <w:spacing w:line="211" w:lineRule="exact"/>
              <w:rPr>
                <w:i/>
                <w:sz w:val="24"/>
                <w:szCs w:val="24"/>
                <w:lang w:val="ru-RU"/>
              </w:rPr>
            </w:pPr>
            <w:r w:rsidRPr="0084063D">
              <w:rPr>
                <w:i/>
                <w:color w:val="231F20"/>
                <w:sz w:val="24"/>
                <w:szCs w:val="24"/>
                <w:lang w:val="ru-RU"/>
              </w:rPr>
              <w:t>Зачет</w:t>
            </w:r>
          </w:p>
          <w:p w:rsidR="00684458" w:rsidRPr="0084063D" w:rsidRDefault="002F53C7" w:rsidP="002F53C7">
            <w:pPr>
              <w:pStyle w:val="TableParagraph"/>
              <w:spacing w:before="95" w:line="235" w:lineRule="auto"/>
              <w:ind w:left="110" w:right="2041"/>
              <w:rPr>
                <w:color w:val="231F20"/>
                <w:sz w:val="24"/>
                <w:szCs w:val="24"/>
                <w:lang w:val="ru-RU"/>
              </w:rPr>
            </w:pPr>
            <w:r w:rsidRPr="0084063D">
              <w:rPr>
                <w:color w:val="231F20"/>
                <w:sz w:val="24"/>
                <w:szCs w:val="24"/>
                <w:lang w:val="ru-RU"/>
              </w:rPr>
              <w:t>по теме «Давление твердых тел, жидкостей и газов»</w:t>
            </w:r>
          </w:p>
          <w:p w:rsidR="002F53C7" w:rsidRPr="0084063D" w:rsidRDefault="002F53C7" w:rsidP="002F53C7">
            <w:pPr>
              <w:pStyle w:val="TableParagraph"/>
              <w:spacing w:before="92" w:line="211" w:lineRule="exact"/>
              <w:rPr>
                <w:i/>
                <w:sz w:val="24"/>
                <w:szCs w:val="24"/>
              </w:rPr>
            </w:pPr>
            <w:r w:rsidRPr="0084063D">
              <w:rPr>
                <w:i/>
                <w:color w:val="231F20"/>
                <w:sz w:val="24"/>
                <w:szCs w:val="24"/>
              </w:rPr>
              <w:t>Лабораторные работы</w:t>
            </w:r>
          </w:p>
          <w:p w:rsidR="002F53C7" w:rsidRPr="0084063D" w:rsidRDefault="002F53C7" w:rsidP="0084063D">
            <w:pPr>
              <w:pStyle w:val="TableParagraph"/>
              <w:numPr>
                <w:ilvl w:val="0"/>
                <w:numId w:val="25"/>
              </w:numPr>
              <w:tabs>
                <w:tab w:val="left" w:pos="368"/>
              </w:tabs>
              <w:spacing w:before="2" w:line="230" w:lineRule="auto"/>
              <w:ind w:right="319" w:firstLine="0"/>
              <w:rPr>
                <w:sz w:val="24"/>
                <w:szCs w:val="24"/>
                <w:lang w:val="ru-RU"/>
              </w:rPr>
            </w:pPr>
            <w:r w:rsidRPr="0084063D">
              <w:rPr>
                <w:color w:val="231F20"/>
                <w:sz w:val="24"/>
                <w:szCs w:val="24"/>
                <w:lang w:val="ru-RU"/>
              </w:rPr>
              <w:t>Определение выталкивающей силы, действующей на погруженное в жидкость тело.</w:t>
            </w:r>
          </w:p>
          <w:p w:rsidR="002F53C7" w:rsidRPr="0084063D" w:rsidRDefault="002F53C7" w:rsidP="0084063D">
            <w:pPr>
              <w:pStyle w:val="TableParagraph"/>
              <w:numPr>
                <w:ilvl w:val="0"/>
                <w:numId w:val="25"/>
              </w:numPr>
              <w:tabs>
                <w:tab w:val="left" w:pos="368"/>
              </w:tabs>
              <w:spacing w:line="212" w:lineRule="exact"/>
              <w:ind w:firstLine="0"/>
              <w:rPr>
                <w:sz w:val="24"/>
                <w:szCs w:val="24"/>
                <w:lang w:val="ru-RU"/>
              </w:rPr>
            </w:pPr>
            <w:r w:rsidRPr="0084063D">
              <w:rPr>
                <w:color w:val="231F20"/>
                <w:sz w:val="24"/>
                <w:szCs w:val="24"/>
                <w:lang w:val="ru-RU"/>
              </w:rPr>
              <w:t>Выяснение условий плавания тела в жидкости.</w:t>
            </w:r>
          </w:p>
          <w:p w:rsidR="002F53C7" w:rsidRPr="0084063D" w:rsidRDefault="002F53C7" w:rsidP="002F53C7">
            <w:pPr>
              <w:pStyle w:val="TableParagraph"/>
              <w:ind w:left="0"/>
              <w:rPr>
                <w:i/>
                <w:sz w:val="24"/>
                <w:szCs w:val="24"/>
                <w:lang w:val="ru-RU"/>
              </w:rPr>
            </w:pPr>
          </w:p>
          <w:p w:rsidR="002F53C7" w:rsidRPr="0084063D" w:rsidRDefault="002F53C7" w:rsidP="002F53C7">
            <w:pPr>
              <w:pStyle w:val="TableParagraph"/>
              <w:spacing w:line="211" w:lineRule="exact"/>
              <w:rPr>
                <w:i/>
                <w:sz w:val="24"/>
                <w:szCs w:val="24"/>
                <w:lang w:val="ru-RU"/>
              </w:rPr>
            </w:pPr>
            <w:r w:rsidRPr="0084063D">
              <w:rPr>
                <w:i/>
                <w:color w:val="231F20"/>
                <w:sz w:val="24"/>
                <w:szCs w:val="24"/>
                <w:lang w:val="ru-RU"/>
              </w:rPr>
              <w:t>Темы проектов</w:t>
            </w:r>
          </w:p>
          <w:p w:rsidR="002F53C7" w:rsidRPr="0084063D" w:rsidRDefault="002F53C7" w:rsidP="002F53C7">
            <w:pPr>
              <w:pStyle w:val="TableParagraph"/>
              <w:spacing w:before="95" w:line="235" w:lineRule="auto"/>
              <w:ind w:left="110" w:right="2041"/>
              <w:rPr>
                <w:b/>
                <w:color w:val="231F20"/>
                <w:sz w:val="24"/>
                <w:szCs w:val="24"/>
                <w:lang w:val="ru-RU"/>
              </w:rPr>
            </w:pPr>
            <w:r w:rsidRPr="0084063D">
              <w:rPr>
                <w:color w:val="231F20"/>
                <w:sz w:val="24"/>
                <w:szCs w:val="24"/>
                <w:lang w:val="ru-RU"/>
              </w:rPr>
              <w:t>«Тайны давления», «Нужна ли Земле атмосфера», «Зачем нужно измерять давление», «Выталкивающая сила»</w:t>
            </w:r>
          </w:p>
        </w:tc>
        <w:tc>
          <w:tcPr>
            <w:tcW w:w="5020" w:type="dxa"/>
            <w:tcBorders>
              <w:left w:val="single" w:sz="4" w:space="0" w:color="000000"/>
              <w:right w:val="single" w:sz="4" w:space="0" w:color="000000"/>
            </w:tcBorders>
          </w:tcPr>
          <w:p w:rsidR="002F53C7" w:rsidRPr="0084063D" w:rsidRDefault="002F53C7" w:rsidP="0084063D">
            <w:pPr>
              <w:pStyle w:val="TableParagraph"/>
              <w:numPr>
                <w:ilvl w:val="0"/>
                <w:numId w:val="23"/>
              </w:numPr>
              <w:tabs>
                <w:tab w:val="left" w:pos="396"/>
              </w:tabs>
              <w:spacing w:before="87" w:line="230" w:lineRule="auto"/>
              <w:ind w:right="114" w:firstLine="0"/>
              <w:rPr>
                <w:sz w:val="24"/>
                <w:szCs w:val="24"/>
                <w:lang w:val="ru-RU"/>
              </w:rPr>
            </w:pPr>
            <w:r w:rsidRPr="0084063D">
              <w:rPr>
                <w:color w:val="231F20"/>
                <w:sz w:val="24"/>
                <w:szCs w:val="24"/>
                <w:lang w:val="ru-RU"/>
              </w:rPr>
              <w:lastRenderedPageBreak/>
              <w:t>Приводить примеры, показывающие зависимость действующей силы от площади опоры; подтверждающие существование выталкивающей силы; увеличения площади опоры для уменьшения давления; сообщающихся сосудов в быту, применения поршневого жидкостного насоса</w:t>
            </w:r>
          </w:p>
          <w:p w:rsidR="002F53C7" w:rsidRPr="0084063D" w:rsidRDefault="002F53C7" w:rsidP="002F53C7">
            <w:pPr>
              <w:pStyle w:val="TableParagraph"/>
              <w:spacing w:line="230" w:lineRule="auto"/>
              <w:rPr>
                <w:sz w:val="24"/>
                <w:szCs w:val="24"/>
                <w:lang w:val="ru-RU"/>
              </w:rPr>
            </w:pPr>
            <w:r w:rsidRPr="0084063D">
              <w:rPr>
                <w:color w:val="231F20"/>
                <w:sz w:val="24"/>
                <w:szCs w:val="24"/>
                <w:lang w:val="ru-RU"/>
              </w:rPr>
              <w:t>и гидравлического пресса, плавания различных тел и живых организмов, плавания и воздухоплавания;</w:t>
            </w:r>
          </w:p>
          <w:p w:rsidR="002F53C7" w:rsidRPr="0084063D" w:rsidRDefault="002F53C7" w:rsidP="0084063D">
            <w:pPr>
              <w:pStyle w:val="TableParagraph"/>
              <w:numPr>
                <w:ilvl w:val="0"/>
                <w:numId w:val="23"/>
              </w:numPr>
              <w:tabs>
                <w:tab w:val="left" w:pos="396"/>
              </w:tabs>
              <w:spacing w:line="209" w:lineRule="exact"/>
              <w:ind w:firstLine="0"/>
              <w:rPr>
                <w:sz w:val="24"/>
                <w:szCs w:val="24"/>
              </w:rPr>
            </w:pPr>
            <w:r w:rsidRPr="0084063D">
              <w:rPr>
                <w:color w:val="231F20"/>
                <w:sz w:val="24"/>
                <w:szCs w:val="24"/>
              </w:rPr>
              <w:t>вычислять давление по известным массе</w:t>
            </w:r>
          </w:p>
          <w:p w:rsidR="002F53C7" w:rsidRPr="0084063D" w:rsidRDefault="002F53C7" w:rsidP="002F53C7">
            <w:pPr>
              <w:pStyle w:val="TableParagraph"/>
              <w:spacing w:before="1" w:line="230" w:lineRule="auto"/>
              <w:ind w:right="238"/>
              <w:rPr>
                <w:sz w:val="24"/>
                <w:szCs w:val="24"/>
                <w:lang w:val="ru-RU"/>
              </w:rPr>
            </w:pPr>
            <w:r w:rsidRPr="0084063D">
              <w:rPr>
                <w:color w:val="231F20"/>
                <w:sz w:val="24"/>
                <w:szCs w:val="24"/>
                <w:lang w:val="ru-RU"/>
              </w:rPr>
              <w:t>и объему, массу воздуха, атмосферное давление, силу Архимеда, выталкивающую силу по данным эксперимента;</w:t>
            </w:r>
          </w:p>
          <w:p w:rsidR="002F53C7" w:rsidRPr="0084063D" w:rsidRDefault="002F53C7" w:rsidP="0084063D">
            <w:pPr>
              <w:pStyle w:val="TableParagraph"/>
              <w:numPr>
                <w:ilvl w:val="0"/>
                <w:numId w:val="23"/>
              </w:numPr>
              <w:tabs>
                <w:tab w:val="left" w:pos="396"/>
              </w:tabs>
              <w:spacing w:line="228" w:lineRule="auto"/>
              <w:ind w:right="183" w:firstLine="0"/>
              <w:rPr>
                <w:sz w:val="24"/>
                <w:szCs w:val="24"/>
                <w:lang w:val="ru-RU"/>
              </w:rPr>
            </w:pPr>
            <w:r w:rsidRPr="0084063D">
              <w:rPr>
                <w:color w:val="231F20"/>
                <w:sz w:val="24"/>
                <w:szCs w:val="24"/>
                <w:lang w:val="ru-RU"/>
              </w:rPr>
              <w:t>выражать основные единицы давления в кПа, гПа;</w:t>
            </w:r>
          </w:p>
          <w:p w:rsidR="00684458" w:rsidRPr="0084063D" w:rsidRDefault="002F53C7" w:rsidP="002F53C7">
            <w:pPr>
              <w:pStyle w:val="TableParagraph"/>
              <w:tabs>
                <w:tab w:val="left" w:pos="397"/>
              </w:tabs>
              <w:spacing w:before="101" w:line="259" w:lineRule="auto"/>
              <w:ind w:left="113" w:right="376"/>
              <w:rPr>
                <w:color w:val="231F20"/>
                <w:sz w:val="24"/>
                <w:szCs w:val="24"/>
                <w:lang w:val="ru-RU"/>
              </w:rPr>
            </w:pPr>
            <w:r w:rsidRPr="0084063D">
              <w:rPr>
                <w:color w:val="231F20"/>
                <w:sz w:val="24"/>
                <w:szCs w:val="24"/>
                <w:lang w:val="ru-RU"/>
              </w:rPr>
              <w:t>отличать газы по их свойствам от твердых тел и жидкостей;</w:t>
            </w:r>
          </w:p>
          <w:p w:rsidR="002F53C7" w:rsidRPr="0084063D" w:rsidRDefault="002F53C7" w:rsidP="0084063D">
            <w:pPr>
              <w:pStyle w:val="TableParagraph"/>
              <w:numPr>
                <w:ilvl w:val="0"/>
                <w:numId w:val="24"/>
              </w:numPr>
              <w:tabs>
                <w:tab w:val="left" w:pos="396"/>
              </w:tabs>
              <w:spacing w:before="81" w:line="237" w:lineRule="auto"/>
              <w:ind w:right="139" w:firstLine="0"/>
              <w:rPr>
                <w:sz w:val="24"/>
                <w:szCs w:val="24"/>
                <w:lang w:val="ru-RU"/>
              </w:rPr>
            </w:pPr>
            <w:r w:rsidRPr="0084063D">
              <w:rPr>
                <w:color w:val="231F20"/>
                <w:sz w:val="24"/>
                <w:szCs w:val="24"/>
                <w:lang w:val="ru-RU"/>
              </w:rPr>
              <w:t xml:space="preserve">объяснять: давление газа на стенки сосуда </w:t>
            </w:r>
            <w:r w:rsidRPr="0084063D">
              <w:rPr>
                <w:color w:val="231F20"/>
                <w:sz w:val="24"/>
                <w:szCs w:val="24"/>
                <w:lang w:val="ru-RU"/>
              </w:rPr>
              <w:lastRenderedPageBreak/>
              <w:t>на основе теории строения вещества, причину передачи давления жидкостью или газом во все стороны одинаково, влияние атмосферного давления на живые организмы, измерение атмосферного давления с помощью трубки Торричелли, изменение атмосферного давления по мере увеличения высоты над уровнем моря, причины плавания тел, условия плавания судов, изменение осадки судна;</w:t>
            </w:r>
          </w:p>
          <w:p w:rsidR="002F53C7" w:rsidRPr="0084063D" w:rsidRDefault="002F53C7" w:rsidP="0084063D">
            <w:pPr>
              <w:pStyle w:val="TableParagraph"/>
              <w:numPr>
                <w:ilvl w:val="0"/>
                <w:numId w:val="24"/>
              </w:numPr>
              <w:tabs>
                <w:tab w:val="left" w:pos="396"/>
              </w:tabs>
              <w:spacing w:before="2" w:line="237" w:lineRule="auto"/>
              <w:ind w:right="501" w:firstLine="0"/>
              <w:rPr>
                <w:sz w:val="24"/>
                <w:szCs w:val="24"/>
                <w:lang w:val="ru-RU"/>
              </w:rPr>
            </w:pPr>
            <w:r w:rsidRPr="0084063D">
              <w:rPr>
                <w:color w:val="231F20"/>
                <w:sz w:val="24"/>
                <w:szCs w:val="24"/>
                <w:lang w:val="ru-RU"/>
              </w:rPr>
              <w:t>анализировать результаты  эксперимента по изучению давления газа, опыт по передаче</w:t>
            </w:r>
          </w:p>
          <w:p w:rsidR="002F53C7" w:rsidRPr="0084063D" w:rsidRDefault="002F53C7" w:rsidP="002F53C7">
            <w:pPr>
              <w:pStyle w:val="TableParagraph"/>
              <w:ind w:right="63"/>
              <w:rPr>
                <w:sz w:val="24"/>
                <w:szCs w:val="24"/>
                <w:lang w:val="ru-RU"/>
              </w:rPr>
            </w:pPr>
            <w:r w:rsidRPr="0084063D">
              <w:rPr>
                <w:color w:val="231F20"/>
                <w:sz w:val="24"/>
                <w:szCs w:val="24"/>
                <w:lang w:val="ru-RU"/>
              </w:rPr>
              <w:t>давления жидкостью, опыты с ведерком Архимеда;</w:t>
            </w:r>
          </w:p>
          <w:p w:rsidR="002F53C7" w:rsidRPr="0084063D" w:rsidRDefault="002F53C7" w:rsidP="0084063D">
            <w:pPr>
              <w:pStyle w:val="TableParagraph"/>
              <w:numPr>
                <w:ilvl w:val="0"/>
                <w:numId w:val="24"/>
              </w:numPr>
              <w:tabs>
                <w:tab w:val="left" w:pos="396"/>
              </w:tabs>
              <w:spacing w:line="237" w:lineRule="auto"/>
              <w:ind w:right="266" w:firstLine="0"/>
              <w:rPr>
                <w:sz w:val="24"/>
                <w:szCs w:val="24"/>
                <w:lang w:val="ru-RU"/>
              </w:rPr>
            </w:pPr>
            <w:r w:rsidRPr="0084063D">
              <w:rPr>
                <w:color w:val="231F20"/>
                <w:sz w:val="24"/>
                <w:szCs w:val="24"/>
                <w:lang w:val="ru-RU"/>
              </w:rPr>
              <w:t>выводить формулу для расчета давления жидкости на дно и стенки сосуда, для определения выталкивающей силы;</w:t>
            </w:r>
          </w:p>
          <w:p w:rsidR="002F53C7" w:rsidRPr="0084063D" w:rsidRDefault="002F53C7" w:rsidP="0084063D">
            <w:pPr>
              <w:pStyle w:val="TableParagraph"/>
              <w:numPr>
                <w:ilvl w:val="0"/>
                <w:numId w:val="24"/>
              </w:numPr>
              <w:tabs>
                <w:tab w:val="left" w:pos="396"/>
              </w:tabs>
              <w:spacing w:line="237" w:lineRule="auto"/>
              <w:ind w:right="268" w:firstLine="0"/>
              <w:rPr>
                <w:sz w:val="24"/>
                <w:szCs w:val="24"/>
                <w:lang w:val="ru-RU"/>
              </w:rPr>
            </w:pPr>
            <w:r w:rsidRPr="0084063D">
              <w:rPr>
                <w:color w:val="231F20"/>
                <w:sz w:val="24"/>
                <w:szCs w:val="24"/>
                <w:lang w:val="ru-RU"/>
              </w:rPr>
              <w:t>устанавливать зависимость изменения давления в жидкости и газе с изменением глубины;</w:t>
            </w:r>
          </w:p>
          <w:p w:rsidR="002F53C7" w:rsidRPr="0084063D" w:rsidRDefault="002F53C7" w:rsidP="0084063D">
            <w:pPr>
              <w:pStyle w:val="TableParagraph"/>
              <w:numPr>
                <w:ilvl w:val="0"/>
                <w:numId w:val="24"/>
              </w:numPr>
              <w:tabs>
                <w:tab w:val="left" w:pos="396"/>
              </w:tabs>
              <w:spacing w:line="237" w:lineRule="auto"/>
              <w:ind w:right="288" w:firstLine="0"/>
              <w:rPr>
                <w:sz w:val="24"/>
                <w:szCs w:val="24"/>
                <w:lang w:val="ru-RU"/>
              </w:rPr>
            </w:pPr>
            <w:r w:rsidRPr="0084063D">
              <w:rPr>
                <w:color w:val="231F20"/>
                <w:sz w:val="24"/>
                <w:szCs w:val="24"/>
                <w:lang w:val="ru-RU"/>
              </w:rPr>
              <w:t>сравнивать атмосферное давление на различных высотах от поверхности Земли;</w:t>
            </w:r>
          </w:p>
          <w:p w:rsidR="002F53C7" w:rsidRPr="0084063D" w:rsidRDefault="002F53C7" w:rsidP="0084063D">
            <w:pPr>
              <w:pStyle w:val="TableParagraph"/>
              <w:numPr>
                <w:ilvl w:val="0"/>
                <w:numId w:val="24"/>
              </w:numPr>
              <w:tabs>
                <w:tab w:val="left" w:pos="396"/>
              </w:tabs>
              <w:spacing w:line="237" w:lineRule="auto"/>
              <w:ind w:right="154" w:firstLine="0"/>
              <w:rPr>
                <w:sz w:val="24"/>
                <w:szCs w:val="24"/>
                <w:lang w:val="ru-RU"/>
              </w:rPr>
            </w:pPr>
            <w:r w:rsidRPr="0084063D">
              <w:rPr>
                <w:color w:val="231F20"/>
                <w:sz w:val="24"/>
                <w:szCs w:val="24"/>
                <w:lang w:val="ru-RU"/>
              </w:rPr>
              <w:t>наблюдать опыты по измерению атмосферного давления и делать выводы;</w:t>
            </w:r>
          </w:p>
          <w:p w:rsidR="002F53C7" w:rsidRPr="0084063D" w:rsidRDefault="002F53C7" w:rsidP="0084063D">
            <w:pPr>
              <w:pStyle w:val="TableParagraph"/>
              <w:numPr>
                <w:ilvl w:val="0"/>
                <w:numId w:val="24"/>
              </w:numPr>
              <w:tabs>
                <w:tab w:val="left" w:pos="396"/>
              </w:tabs>
              <w:spacing w:line="237" w:lineRule="auto"/>
              <w:ind w:right="403" w:firstLine="0"/>
              <w:rPr>
                <w:sz w:val="24"/>
                <w:szCs w:val="24"/>
                <w:lang w:val="ru-RU"/>
              </w:rPr>
            </w:pPr>
            <w:r w:rsidRPr="0084063D">
              <w:rPr>
                <w:color w:val="231F20"/>
                <w:sz w:val="24"/>
                <w:szCs w:val="24"/>
                <w:lang w:val="ru-RU"/>
              </w:rPr>
              <w:t>различать манометры по целям использования;</w:t>
            </w:r>
          </w:p>
          <w:p w:rsidR="002F53C7" w:rsidRPr="0084063D" w:rsidRDefault="002F53C7" w:rsidP="002F53C7">
            <w:pPr>
              <w:pStyle w:val="TableParagraph"/>
              <w:tabs>
                <w:tab w:val="left" w:pos="397"/>
              </w:tabs>
              <w:spacing w:before="101" w:line="259" w:lineRule="auto"/>
              <w:ind w:left="113" w:right="376"/>
              <w:rPr>
                <w:color w:val="231F20"/>
                <w:sz w:val="24"/>
                <w:szCs w:val="24"/>
                <w:lang w:val="ru-RU"/>
              </w:rPr>
            </w:pPr>
            <w:r w:rsidRPr="0084063D">
              <w:rPr>
                <w:color w:val="231F20"/>
                <w:sz w:val="24"/>
                <w:szCs w:val="24"/>
                <w:lang w:val="ru-RU"/>
              </w:rPr>
              <w:t>устанавливать зависимость между изменением уровня жидкости в коленах манометра и давлением;</w:t>
            </w:r>
          </w:p>
          <w:p w:rsidR="002F53C7" w:rsidRPr="0084063D" w:rsidRDefault="002F53C7" w:rsidP="0084063D">
            <w:pPr>
              <w:pStyle w:val="TableParagraph"/>
              <w:numPr>
                <w:ilvl w:val="0"/>
                <w:numId w:val="26"/>
              </w:numPr>
              <w:tabs>
                <w:tab w:val="left" w:pos="396"/>
              </w:tabs>
              <w:spacing w:before="87" w:line="230" w:lineRule="auto"/>
              <w:ind w:right="268" w:firstLine="0"/>
              <w:rPr>
                <w:sz w:val="24"/>
                <w:szCs w:val="24"/>
                <w:lang w:val="ru-RU"/>
              </w:rPr>
            </w:pPr>
            <w:r w:rsidRPr="0084063D">
              <w:rPr>
                <w:color w:val="231F20"/>
                <w:sz w:val="24"/>
                <w:szCs w:val="24"/>
                <w:lang w:val="ru-RU"/>
              </w:rPr>
              <w:t>доказывать, основываясь на законе Паскаля, существование выталкивающей силы, действующей на тело;</w:t>
            </w:r>
          </w:p>
          <w:p w:rsidR="002F53C7" w:rsidRPr="0084063D" w:rsidRDefault="002F53C7" w:rsidP="0084063D">
            <w:pPr>
              <w:pStyle w:val="TableParagraph"/>
              <w:numPr>
                <w:ilvl w:val="0"/>
                <w:numId w:val="26"/>
              </w:numPr>
              <w:tabs>
                <w:tab w:val="left" w:pos="396"/>
              </w:tabs>
              <w:spacing w:line="228" w:lineRule="auto"/>
              <w:ind w:right="207" w:firstLine="0"/>
              <w:rPr>
                <w:sz w:val="24"/>
                <w:szCs w:val="24"/>
                <w:lang w:val="ru-RU"/>
              </w:rPr>
            </w:pPr>
            <w:r w:rsidRPr="0084063D">
              <w:rPr>
                <w:color w:val="231F20"/>
                <w:sz w:val="24"/>
                <w:szCs w:val="24"/>
                <w:lang w:val="ru-RU"/>
              </w:rPr>
              <w:t>указывать причины, от которых зависит сила Архимеда;</w:t>
            </w:r>
          </w:p>
          <w:p w:rsidR="002F53C7" w:rsidRPr="0084063D" w:rsidRDefault="002F53C7" w:rsidP="0084063D">
            <w:pPr>
              <w:pStyle w:val="TableParagraph"/>
              <w:numPr>
                <w:ilvl w:val="0"/>
                <w:numId w:val="26"/>
              </w:numPr>
              <w:tabs>
                <w:tab w:val="left" w:pos="396"/>
              </w:tabs>
              <w:spacing w:line="228" w:lineRule="auto"/>
              <w:ind w:right="347" w:firstLine="0"/>
              <w:rPr>
                <w:sz w:val="24"/>
                <w:szCs w:val="24"/>
                <w:lang w:val="ru-RU"/>
              </w:rPr>
            </w:pPr>
            <w:r w:rsidRPr="0084063D">
              <w:rPr>
                <w:color w:val="231F20"/>
                <w:sz w:val="24"/>
                <w:szCs w:val="24"/>
                <w:lang w:val="ru-RU"/>
              </w:rPr>
              <w:t>работать с текстом учебника, анализировать формулы, обобщать и делать выводы;</w:t>
            </w:r>
          </w:p>
          <w:p w:rsidR="002F53C7" w:rsidRPr="0084063D" w:rsidRDefault="002F53C7" w:rsidP="0084063D">
            <w:pPr>
              <w:pStyle w:val="TableParagraph"/>
              <w:numPr>
                <w:ilvl w:val="0"/>
                <w:numId w:val="26"/>
              </w:numPr>
              <w:tabs>
                <w:tab w:val="left" w:pos="396"/>
              </w:tabs>
              <w:spacing w:line="205" w:lineRule="exact"/>
              <w:ind w:firstLine="0"/>
              <w:rPr>
                <w:sz w:val="24"/>
                <w:szCs w:val="24"/>
              </w:rPr>
            </w:pPr>
            <w:r w:rsidRPr="0084063D">
              <w:rPr>
                <w:color w:val="231F20"/>
                <w:sz w:val="24"/>
                <w:szCs w:val="24"/>
              </w:rPr>
              <w:t>составлять план проведения опытов;</w:t>
            </w:r>
          </w:p>
          <w:p w:rsidR="002F53C7" w:rsidRPr="0084063D" w:rsidRDefault="002F53C7" w:rsidP="0084063D">
            <w:pPr>
              <w:pStyle w:val="TableParagraph"/>
              <w:numPr>
                <w:ilvl w:val="0"/>
                <w:numId w:val="26"/>
              </w:numPr>
              <w:tabs>
                <w:tab w:val="left" w:pos="396"/>
              </w:tabs>
              <w:spacing w:line="230" w:lineRule="auto"/>
              <w:ind w:right="277" w:firstLine="0"/>
              <w:jc w:val="both"/>
              <w:rPr>
                <w:sz w:val="24"/>
                <w:szCs w:val="24"/>
                <w:lang w:val="ru-RU"/>
              </w:rPr>
            </w:pPr>
            <w:r w:rsidRPr="0084063D">
              <w:rPr>
                <w:color w:val="231F20"/>
                <w:sz w:val="24"/>
                <w:szCs w:val="24"/>
                <w:lang w:val="ru-RU"/>
              </w:rPr>
              <w:t>проводить опыты по обнаружению атмосферного давления, изменению атмосферного давления с высотой, анализировать их результаты</w:t>
            </w:r>
          </w:p>
          <w:p w:rsidR="002F53C7" w:rsidRPr="0084063D" w:rsidRDefault="002F53C7" w:rsidP="002F53C7">
            <w:pPr>
              <w:pStyle w:val="TableParagraph"/>
              <w:spacing w:line="201" w:lineRule="exact"/>
              <w:rPr>
                <w:sz w:val="24"/>
                <w:szCs w:val="24"/>
              </w:rPr>
            </w:pPr>
            <w:r w:rsidRPr="0084063D">
              <w:rPr>
                <w:color w:val="231F20"/>
                <w:sz w:val="24"/>
                <w:szCs w:val="24"/>
              </w:rPr>
              <w:t>и делать выводы;</w:t>
            </w:r>
          </w:p>
          <w:p w:rsidR="002F53C7" w:rsidRPr="0084063D" w:rsidRDefault="002F53C7" w:rsidP="0084063D">
            <w:pPr>
              <w:pStyle w:val="TableParagraph"/>
              <w:numPr>
                <w:ilvl w:val="0"/>
                <w:numId w:val="26"/>
              </w:numPr>
              <w:tabs>
                <w:tab w:val="left" w:pos="396"/>
              </w:tabs>
              <w:spacing w:line="230" w:lineRule="auto"/>
              <w:ind w:right="431" w:firstLine="0"/>
              <w:rPr>
                <w:sz w:val="24"/>
                <w:szCs w:val="24"/>
                <w:lang w:val="ru-RU"/>
              </w:rPr>
            </w:pPr>
            <w:r w:rsidRPr="0084063D">
              <w:rPr>
                <w:color w:val="231F20"/>
                <w:sz w:val="24"/>
                <w:szCs w:val="24"/>
                <w:lang w:val="ru-RU"/>
              </w:rPr>
              <w:t>проводить исследовательский эксперимент: по определению зависимости давления от действующей силы, с сообщающимися сосудами, анализировать результаты и делать выводы;</w:t>
            </w:r>
          </w:p>
          <w:p w:rsidR="002F53C7" w:rsidRPr="0084063D" w:rsidRDefault="002F53C7" w:rsidP="0084063D">
            <w:pPr>
              <w:pStyle w:val="TableParagraph"/>
              <w:numPr>
                <w:ilvl w:val="0"/>
                <w:numId w:val="26"/>
              </w:numPr>
              <w:tabs>
                <w:tab w:val="left" w:pos="396"/>
              </w:tabs>
              <w:spacing w:line="228" w:lineRule="auto"/>
              <w:ind w:right="574" w:firstLine="0"/>
              <w:rPr>
                <w:sz w:val="24"/>
                <w:szCs w:val="24"/>
                <w:lang w:val="ru-RU"/>
              </w:rPr>
            </w:pPr>
            <w:r w:rsidRPr="0084063D">
              <w:rPr>
                <w:color w:val="231F20"/>
                <w:sz w:val="24"/>
                <w:szCs w:val="24"/>
                <w:lang w:val="ru-RU"/>
              </w:rPr>
              <w:t>конструировать прибор для демонстрации гидростатического давления;</w:t>
            </w:r>
          </w:p>
          <w:p w:rsidR="002F53C7" w:rsidRPr="0084063D" w:rsidRDefault="002F53C7" w:rsidP="0084063D">
            <w:pPr>
              <w:pStyle w:val="TableParagraph"/>
              <w:numPr>
                <w:ilvl w:val="0"/>
                <w:numId w:val="26"/>
              </w:numPr>
              <w:tabs>
                <w:tab w:val="left" w:pos="396"/>
              </w:tabs>
              <w:spacing w:line="230" w:lineRule="auto"/>
              <w:ind w:right="289" w:firstLine="0"/>
              <w:rPr>
                <w:sz w:val="24"/>
                <w:szCs w:val="24"/>
                <w:lang w:val="ru-RU"/>
              </w:rPr>
            </w:pPr>
            <w:r w:rsidRPr="0084063D">
              <w:rPr>
                <w:color w:val="231F20"/>
                <w:sz w:val="24"/>
                <w:szCs w:val="24"/>
                <w:lang w:val="ru-RU"/>
              </w:rPr>
              <w:t>измерять атмосферное давление с помощью барометра-анероида, давление с помощью манометра;</w:t>
            </w:r>
          </w:p>
          <w:p w:rsidR="002F53C7" w:rsidRPr="0084063D" w:rsidRDefault="002F53C7" w:rsidP="0084063D">
            <w:pPr>
              <w:pStyle w:val="TableParagraph"/>
              <w:numPr>
                <w:ilvl w:val="0"/>
                <w:numId w:val="26"/>
              </w:numPr>
              <w:tabs>
                <w:tab w:val="left" w:pos="396"/>
              </w:tabs>
              <w:spacing w:line="202" w:lineRule="exact"/>
              <w:ind w:firstLine="0"/>
              <w:rPr>
                <w:sz w:val="24"/>
                <w:szCs w:val="24"/>
                <w:lang w:val="ru-RU"/>
              </w:rPr>
            </w:pPr>
            <w:r w:rsidRPr="0084063D">
              <w:rPr>
                <w:color w:val="231F20"/>
                <w:sz w:val="24"/>
                <w:szCs w:val="24"/>
                <w:lang w:val="ru-RU"/>
              </w:rPr>
              <w:t>применять знания к решению задач;</w:t>
            </w:r>
          </w:p>
          <w:p w:rsidR="002F53C7" w:rsidRPr="0084063D" w:rsidRDefault="002F53C7" w:rsidP="002F53C7">
            <w:pPr>
              <w:pStyle w:val="TableParagraph"/>
              <w:tabs>
                <w:tab w:val="left" w:pos="397"/>
              </w:tabs>
              <w:spacing w:before="101" w:line="259" w:lineRule="auto"/>
              <w:ind w:left="113" w:right="376"/>
              <w:rPr>
                <w:color w:val="231F20"/>
                <w:sz w:val="24"/>
                <w:szCs w:val="24"/>
                <w:lang w:val="ru-RU"/>
              </w:rPr>
            </w:pPr>
            <w:r w:rsidRPr="0084063D">
              <w:rPr>
                <w:color w:val="231F20"/>
                <w:sz w:val="24"/>
                <w:szCs w:val="24"/>
                <w:lang w:val="ru-RU"/>
              </w:rPr>
              <w:t xml:space="preserve">опытным путем обнаруживать </w:t>
            </w:r>
            <w:r w:rsidRPr="0084063D">
              <w:rPr>
                <w:color w:val="231F20"/>
                <w:sz w:val="24"/>
                <w:szCs w:val="24"/>
                <w:lang w:val="ru-RU"/>
              </w:rPr>
              <w:lastRenderedPageBreak/>
              <w:t>выталкивающее действие жидкости на погруженное в нее тело; выяснить условия, при которых тело плавает, всплывает, тонет в жидкости;</w:t>
            </w:r>
          </w:p>
          <w:p w:rsidR="002F53C7" w:rsidRPr="0084063D" w:rsidRDefault="002F53C7" w:rsidP="002F53C7">
            <w:pPr>
              <w:pStyle w:val="TableParagraph"/>
              <w:tabs>
                <w:tab w:val="left" w:pos="397"/>
              </w:tabs>
              <w:spacing w:before="101" w:line="259" w:lineRule="auto"/>
              <w:ind w:left="113" w:right="376"/>
              <w:rPr>
                <w:color w:val="231F20"/>
                <w:sz w:val="24"/>
                <w:szCs w:val="24"/>
                <w:lang w:val="ru-RU"/>
              </w:rPr>
            </w:pPr>
            <w:r w:rsidRPr="0084063D">
              <w:rPr>
                <w:color w:val="231F20"/>
                <w:sz w:val="24"/>
                <w:szCs w:val="24"/>
              </w:rPr>
              <w:t>— работать в группе</w:t>
            </w:r>
          </w:p>
        </w:tc>
      </w:tr>
      <w:tr w:rsidR="00684458" w:rsidRPr="0084063D" w:rsidTr="0084063D">
        <w:tc>
          <w:tcPr>
            <w:tcW w:w="5020" w:type="dxa"/>
            <w:tcBorders>
              <w:left w:val="single" w:sz="6" w:space="0" w:color="000000"/>
              <w:right w:val="single" w:sz="4" w:space="0" w:color="000000"/>
            </w:tcBorders>
          </w:tcPr>
          <w:p w:rsidR="002F53C7" w:rsidRPr="0084063D" w:rsidRDefault="002F53C7" w:rsidP="002F53C7">
            <w:pPr>
              <w:pStyle w:val="TableParagraph"/>
              <w:spacing w:before="70" w:line="238" w:lineRule="exact"/>
              <w:rPr>
                <w:sz w:val="24"/>
                <w:szCs w:val="24"/>
                <w:lang w:val="ru-RU"/>
              </w:rPr>
            </w:pPr>
            <w:r w:rsidRPr="0084063D">
              <w:rPr>
                <w:b/>
                <w:color w:val="231F20"/>
                <w:sz w:val="24"/>
                <w:szCs w:val="24"/>
                <w:lang w:val="ru-RU"/>
              </w:rPr>
              <w:lastRenderedPageBreak/>
              <w:t xml:space="preserve">Работа и мощность. Энергия </w:t>
            </w:r>
            <w:r w:rsidRPr="0084063D">
              <w:rPr>
                <w:color w:val="231F20"/>
                <w:sz w:val="24"/>
                <w:szCs w:val="24"/>
                <w:lang w:val="ru-RU"/>
              </w:rPr>
              <w:t>(13 ч)</w:t>
            </w:r>
          </w:p>
          <w:p w:rsidR="002F53C7" w:rsidRPr="0084063D" w:rsidRDefault="002F53C7" w:rsidP="002F53C7">
            <w:pPr>
              <w:pStyle w:val="TableParagraph"/>
              <w:spacing w:line="232" w:lineRule="auto"/>
              <w:rPr>
                <w:sz w:val="24"/>
                <w:szCs w:val="24"/>
                <w:lang w:val="ru-RU"/>
              </w:rPr>
            </w:pPr>
            <w:r w:rsidRPr="0084063D">
              <w:rPr>
                <w:color w:val="231F20"/>
                <w:sz w:val="24"/>
                <w:szCs w:val="24"/>
                <w:lang w:val="ru-RU"/>
              </w:rPr>
              <w:t>Механическая работа, ее физический смысл. Мощность — характеристика скорости выполнения работы. Простые механизмы. Рычаг. Условия равновесия рычага. Момент силы — физическая величина, характеризующая действие силы. Правило моментов. Устройство и действие рычажных весов.</w:t>
            </w:r>
          </w:p>
          <w:p w:rsidR="002F53C7" w:rsidRPr="0084063D" w:rsidRDefault="002F53C7" w:rsidP="002F53C7">
            <w:pPr>
              <w:pStyle w:val="TableParagraph"/>
              <w:spacing w:line="232" w:lineRule="auto"/>
              <w:ind w:right="179"/>
              <w:rPr>
                <w:sz w:val="24"/>
                <w:szCs w:val="24"/>
                <w:lang w:val="ru-RU"/>
              </w:rPr>
            </w:pPr>
            <w:r w:rsidRPr="0084063D">
              <w:rPr>
                <w:color w:val="231F20"/>
                <w:sz w:val="24"/>
                <w:szCs w:val="24"/>
                <w:lang w:val="ru-RU"/>
              </w:rPr>
              <w:t>Подвижный и неподвижный блоки — простые механизмы. Равенство работ при использовании простых механизмов. «Золотое правило» механики. Центр тяжести тела. Центр тяжести различных твердых тел. Статика — раздел механики, изучающий условия равновесия тел. Условия равновесия тел.</w:t>
            </w:r>
          </w:p>
          <w:p w:rsidR="002F53C7" w:rsidRPr="0084063D" w:rsidRDefault="002F53C7" w:rsidP="002F53C7">
            <w:pPr>
              <w:pStyle w:val="TableParagraph"/>
              <w:spacing w:before="1" w:line="232" w:lineRule="auto"/>
              <w:ind w:right="210"/>
              <w:jc w:val="both"/>
              <w:rPr>
                <w:sz w:val="24"/>
                <w:szCs w:val="24"/>
                <w:lang w:val="ru-RU"/>
              </w:rPr>
            </w:pPr>
            <w:r w:rsidRPr="0084063D">
              <w:rPr>
                <w:color w:val="231F20"/>
                <w:sz w:val="24"/>
                <w:szCs w:val="24"/>
                <w:lang w:val="ru-RU"/>
              </w:rPr>
              <w:t>Понятие о полезной и полной работе. КПД механизма. Наклонная плоскость. Определение КПД наклонной плоскости.</w:t>
            </w:r>
          </w:p>
          <w:p w:rsidR="002F53C7" w:rsidRPr="0084063D" w:rsidRDefault="002F53C7" w:rsidP="002F53C7">
            <w:pPr>
              <w:pStyle w:val="TableParagraph"/>
              <w:spacing w:line="232" w:lineRule="auto"/>
              <w:ind w:right="179"/>
              <w:rPr>
                <w:sz w:val="24"/>
                <w:szCs w:val="24"/>
                <w:lang w:val="ru-RU"/>
              </w:rPr>
            </w:pPr>
            <w:r w:rsidRPr="0084063D">
              <w:rPr>
                <w:color w:val="231F20"/>
                <w:sz w:val="24"/>
                <w:szCs w:val="24"/>
                <w:lang w:val="ru-RU"/>
              </w:rPr>
              <w:t>Энергия. Потенциальная энергия. Зависимость потенциальной энергии тела, поднятого над землей, от его массы и высоты подъема. Кинетическая энергия. Зависимость кинетической энергии от массы тела и его скорости. Переход одного вида механической энергии в другой.</w:t>
            </w:r>
          </w:p>
          <w:p w:rsidR="00684458" w:rsidRPr="0084063D" w:rsidRDefault="002F53C7" w:rsidP="002F53C7">
            <w:pPr>
              <w:pStyle w:val="TableParagraph"/>
              <w:spacing w:before="95" w:line="235" w:lineRule="auto"/>
              <w:ind w:left="110" w:right="2041"/>
              <w:rPr>
                <w:color w:val="231F20"/>
                <w:sz w:val="24"/>
                <w:szCs w:val="24"/>
                <w:lang w:val="ru-RU"/>
              </w:rPr>
            </w:pPr>
            <w:r w:rsidRPr="0084063D">
              <w:rPr>
                <w:color w:val="231F20"/>
                <w:sz w:val="24"/>
                <w:szCs w:val="24"/>
                <w:lang w:val="ru-RU"/>
              </w:rPr>
              <w:t>Переход энергии от одного тела к другому.</w:t>
            </w:r>
          </w:p>
          <w:p w:rsidR="002F53C7" w:rsidRPr="0084063D" w:rsidRDefault="002F53C7" w:rsidP="002F53C7">
            <w:pPr>
              <w:pStyle w:val="TableParagraph"/>
              <w:spacing w:before="92" w:line="211" w:lineRule="exact"/>
              <w:rPr>
                <w:i/>
                <w:sz w:val="24"/>
                <w:szCs w:val="24"/>
                <w:lang w:val="ru-RU"/>
              </w:rPr>
            </w:pPr>
            <w:r w:rsidRPr="0084063D">
              <w:rPr>
                <w:i/>
                <w:color w:val="231F20"/>
                <w:sz w:val="24"/>
                <w:szCs w:val="24"/>
                <w:lang w:val="ru-RU"/>
              </w:rPr>
              <w:t>Зачет</w:t>
            </w:r>
          </w:p>
          <w:p w:rsidR="002F53C7" w:rsidRPr="0084063D" w:rsidRDefault="002F53C7" w:rsidP="002F53C7">
            <w:pPr>
              <w:pStyle w:val="TableParagraph"/>
              <w:spacing w:line="214" w:lineRule="exact"/>
              <w:rPr>
                <w:sz w:val="24"/>
                <w:szCs w:val="24"/>
              </w:rPr>
            </w:pPr>
            <w:r w:rsidRPr="0084063D">
              <w:rPr>
                <w:color w:val="231F20"/>
                <w:sz w:val="24"/>
                <w:szCs w:val="24"/>
                <w:lang w:val="ru-RU"/>
              </w:rPr>
              <w:t xml:space="preserve">по теме «Работа и мощность. </w:t>
            </w:r>
            <w:r w:rsidRPr="0084063D">
              <w:rPr>
                <w:color w:val="231F20"/>
                <w:sz w:val="24"/>
                <w:szCs w:val="24"/>
              </w:rPr>
              <w:t>Энергия».</w:t>
            </w:r>
          </w:p>
          <w:p w:rsidR="002F53C7" w:rsidRPr="0084063D" w:rsidRDefault="002F53C7" w:rsidP="002F53C7">
            <w:pPr>
              <w:pStyle w:val="TableParagraph"/>
              <w:ind w:left="0"/>
              <w:rPr>
                <w:i/>
                <w:sz w:val="24"/>
                <w:szCs w:val="24"/>
              </w:rPr>
            </w:pPr>
          </w:p>
          <w:p w:rsidR="002F53C7" w:rsidRPr="0084063D" w:rsidRDefault="002F53C7" w:rsidP="002F53C7">
            <w:pPr>
              <w:pStyle w:val="TableParagraph"/>
              <w:spacing w:line="211" w:lineRule="exact"/>
              <w:rPr>
                <w:i/>
                <w:sz w:val="24"/>
                <w:szCs w:val="24"/>
              </w:rPr>
            </w:pPr>
            <w:r w:rsidRPr="0084063D">
              <w:rPr>
                <w:i/>
                <w:color w:val="231F20"/>
                <w:sz w:val="24"/>
                <w:szCs w:val="24"/>
              </w:rPr>
              <w:t>Лабораторные работы</w:t>
            </w:r>
          </w:p>
          <w:p w:rsidR="002F53C7" w:rsidRPr="0084063D" w:rsidRDefault="002F53C7" w:rsidP="0084063D">
            <w:pPr>
              <w:pStyle w:val="TableParagraph"/>
              <w:numPr>
                <w:ilvl w:val="0"/>
                <w:numId w:val="28"/>
              </w:numPr>
              <w:tabs>
                <w:tab w:val="left" w:pos="469"/>
              </w:tabs>
              <w:spacing w:line="210" w:lineRule="exact"/>
              <w:ind w:firstLine="0"/>
              <w:rPr>
                <w:sz w:val="24"/>
                <w:szCs w:val="24"/>
              </w:rPr>
            </w:pPr>
            <w:r w:rsidRPr="0084063D">
              <w:rPr>
                <w:color w:val="231F20"/>
                <w:sz w:val="24"/>
                <w:szCs w:val="24"/>
              </w:rPr>
              <w:t>Выяснение условия равновесия рычага.</w:t>
            </w:r>
          </w:p>
          <w:p w:rsidR="002F53C7" w:rsidRPr="0084063D" w:rsidRDefault="002F53C7" w:rsidP="0084063D">
            <w:pPr>
              <w:pStyle w:val="TableParagraph"/>
              <w:numPr>
                <w:ilvl w:val="0"/>
                <w:numId w:val="28"/>
              </w:numPr>
              <w:tabs>
                <w:tab w:val="left" w:pos="469"/>
              </w:tabs>
              <w:spacing w:before="3" w:line="230" w:lineRule="auto"/>
              <w:ind w:right="787" w:firstLine="0"/>
              <w:rPr>
                <w:sz w:val="24"/>
                <w:szCs w:val="24"/>
                <w:lang w:val="ru-RU"/>
              </w:rPr>
            </w:pPr>
            <w:r w:rsidRPr="0084063D">
              <w:rPr>
                <w:color w:val="231F20"/>
                <w:sz w:val="24"/>
                <w:szCs w:val="24"/>
                <w:lang w:val="ru-RU"/>
              </w:rPr>
              <w:t>Определение КПД при подъеме тела по наклонной плоскости.</w:t>
            </w:r>
          </w:p>
          <w:p w:rsidR="002F53C7" w:rsidRPr="0084063D" w:rsidRDefault="002F53C7" w:rsidP="002F53C7">
            <w:pPr>
              <w:pStyle w:val="TableParagraph"/>
              <w:spacing w:before="2"/>
              <w:ind w:left="0"/>
              <w:rPr>
                <w:i/>
                <w:sz w:val="24"/>
                <w:szCs w:val="24"/>
                <w:lang w:val="ru-RU"/>
              </w:rPr>
            </w:pPr>
          </w:p>
          <w:p w:rsidR="002F53C7" w:rsidRPr="0084063D" w:rsidRDefault="002F53C7" w:rsidP="002F53C7">
            <w:pPr>
              <w:pStyle w:val="TableParagraph"/>
              <w:spacing w:line="211" w:lineRule="exact"/>
              <w:rPr>
                <w:i/>
                <w:sz w:val="24"/>
                <w:szCs w:val="24"/>
                <w:lang w:val="ru-RU"/>
              </w:rPr>
            </w:pPr>
            <w:r w:rsidRPr="0084063D">
              <w:rPr>
                <w:i/>
                <w:color w:val="231F20"/>
                <w:sz w:val="24"/>
                <w:szCs w:val="24"/>
                <w:lang w:val="ru-RU"/>
              </w:rPr>
              <w:t>Темы проектов</w:t>
            </w:r>
          </w:p>
          <w:p w:rsidR="002F53C7" w:rsidRPr="0084063D" w:rsidRDefault="002F53C7" w:rsidP="002F53C7">
            <w:pPr>
              <w:pStyle w:val="TableParagraph"/>
              <w:spacing w:before="95" w:line="235" w:lineRule="auto"/>
              <w:ind w:left="110" w:right="2041"/>
              <w:rPr>
                <w:b/>
                <w:color w:val="231F20"/>
                <w:sz w:val="24"/>
                <w:szCs w:val="24"/>
                <w:lang w:val="ru-RU"/>
              </w:rPr>
            </w:pPr>
            <w:r w:rsidRPr="0084063D">
              <w:rPr>
                <w:color w:val="231F20"/>
                <w:sz w:val="24"/>
                <w:szCs w:val="24"/>
                <w:lang w:val="ru-RU"/>
              </w:rPr>
              <w:t>«Рычаги в быту и живой природе», «Дайте мне точку опоры, и я подниму Землю»</w:t>
            </w:r>
          </w:p>
        </w:tc>
        <w:tc>
          <w:tcPr>
            <w:tcW w:w="5020" w:type="dxa"/>
            <w:tcBorders>
              <w:left w:val="single" w:sz="4" w:space="0" w:color="000000"/>
              <w:right w:val="single" w:sz="4" w:space="0" w:color="000000"/>
            </w:tcBorders>
          </w:tcPr>
          <w:p w:rsidR="002F53C7" w:rsidRPr="0084063D" w:rsidRDefault="002F53C7" w:rsidP="0084063D">
            <w:pPr>
              <w:pStyle w:val="TableParagraph"/>
              <w:numPr>
                <w:ilvl w:val="0"/>
                <w:numId w:val="27"/>
              </w:numPr>
              <w:tabs>
                <w:tab w:val="left" w:pos="396"/>
              </w:tabs>
              <w:spacing w:before="79"/>
              <w:ind w:right="368" w:firstLine="0"/>
              <w:rPr>
                <w:sz w:val="24"/>
                <w:szCs w:val="24"/>
                <w:lang w:val="ru-RU"/>
              </w:rPr>
            </w:pPr>
            <w:r w:rsidRPr="0084063D">
              <w:rPr>
                <w:color w:val="231F20"/>
                <w:sz w:val="24"/>
                <w:szCs w:val="24"/>
                <w:lang w:val="ru-RU"/>
              </w:rPr>
              <w:t>Вычислять механическую работу, мощность по известной работе, энергию;</w:t>
            </w:r>
          </w:p>
          <w:p w:rsidR="002F53C7" w:rsidRPr="0084063D" w:rsidRDefault="002F53C7" w:rsidP="0084063D">
            <w:pPr>
              <w:pStyle w:val="TableParagraph"/>
              <w:numPr>
                <w:ilvl w:val="0"/>
                <w:numId w:val="27"/>
              </w:numPr>
              <w:tabs>
                <w:tab w:val="left" w:pos="396"/>
              </w:tabs>
              <w:spacing w:line="220" w:lineRule="exact"/>
              <w:ind w:firstLine="0"/>
              <w:rPr>
                <w:sz w:val="24"/>
                <w:szCs w:val="24"/>
                <w:lang w:val="ru-RU"/>
              </w:rPr>
            </w:pPr>
            <w:r w:rsidRPr="0084063D">
              <w:rPr>
                <w:color w:val="231F20"/>
                <w:sz w:val="24"/>
                <w:szCs w:val="24"/>
                <w:lang w:val="ru-RU"/>
              </w:rPr>
              <w:t>выражать мощность в различных единицах;</w:t>
            </w:r>
          </w:p>
          <w:p w:rsidR="002F53C7" w:rsidRPr="0084063D" w:rsidRDefault="002F53C7" w:rsidP="0084063D">
            <w:pPr>
              <w:pStyle w:val="TableParagraph"/>
              <w:numPr>
                <w:ilvl w:val="0"/>
                <w:numId w:val="27"/>
              </w:numPr>
              <w:tabs>
                <w:tab w:val="left" w:pos="396"/>
              </w:tabs>
              <w:spacing w:line="242" w:lineRule="auto"/>
              <w:ind w:right="229" w:firstLine="0"/>
              <w:rPr>
                <w:sz w:val="24"/>
                <w:szCs w:val="24"/>
                <w:lang w:val="ru-RU"/>
              </w:rPr>
            </w:pPr>
            <w:r w:rsidRPr="0084063D">
              <w:rPr>
                <w:color w:val="231F20"/>
                <w:sz w:val="24"/>
                <w:szCs w:val="24"/>
                <w:lang w:val="ru-RU"/>
              </w:rPr>
              <w:t>определять условия, необходимые для совершения механической работы; плечо силы; центр тяжести плоского тела;</w:t>
            </w:r>
          </w:p>
          <w:p w:rsidR="002F53C7" w:rsidRPr="0084063D" w:rsidRDefault="002F53C7" w:rsidP="0084063D">
            <w:pPr>
              <w:pStyle w:val="TableParagraph"/>
              <w:numPr>
                <w:ilvl w:val="0"/>
                <w:numId w:val="27"/>
              </w:numPr>
              <w:tabs>
                <w:tab w:val="left" w:pos="396"/>
              </w:tabs>
              <w:spacing w:line="242" w:lineRule="auto"/>
              <w:ind w:right="193" w:firstLine="0"/>
              <w:rPr>
                <w:sz w:val="24"/>
                <w:szCs w:val="24"/>
                <w:lang w:val="ru-RU"/>
              </w:rPr>
            </w:pPr>
            <w:r w:rsidRPr="0084063D">
              <w:rPr>
                <w:color w:val="231F20"/>
                <w:sz w:val="24"/>
                <w:szCs w:val="24"/>
                <w:lang w:val="ru-RU"/>
              </w:rPr>
              <w:t>анализировать мощности различных приборов; опыты с подвижным и неподвижным блоками; КПД различных механизмов;</w:t>
            </w:r>
          </w:p>
          <w:p w:rsidR="002F53C7" w:rsidRPr="0084063D" w:rsidRDefault="002F53C7" w:rsidP="0084063D">
            <w:pPr>
              <w:pStyle w:val="TableParagraph"/>
              <w:numPr>
                <w:ilvl w:val="0"/>
                <w:numId w:val="27"/>
              </w:numPr>
              <w:tabs>
                <w:tab w:val="left" w:pos="396"/>
              </w:tabs>
              <w:ind w:right="141" w:firstLine="0"/>
              <w:rPr>
                <w:sz w:val="24"/>
                <w:szCs w:val="24"/>
                <w:lang w:val="ru-RU"/>
              </w:rPr>
            </w:pPr>
            <w:r w:rsidRPr="0084063D">
              <w:rPr>
                <w:color w:val="231F20"/>
                <w:sz w:val="24"/>
                <w:szCs w:val="24"/>
                <w:lang w:val="ru-RU"/>
              </w:rPr>
              <w:t>применять условия равновесия рычага в практических целях: подъем и перемещение груза;</w:t>
            </w:r>
          </w:p>
          <w:p w:rsidR="002F53C7" w:rsidRPr="0084063D" w:rsidRDefault="002F53C7" w:rsidP="0084063D">
            <w:pPr>
              <w:pStyle w:val="TableParagraph"/>
              <w:numPr>
                <w:ilvl w:val="0"/>
                <w:numId w:val="27"/>
              </w:numPr>
              <w:tabs>
                <w:tab w:val="left" w:pos="396"/>
              </w:tabs>
              <w:ind w:right="192" w:firstLine="0"/>
              <w:rPr>
                <w:sz w:val="24"/>
                <w:szCs w:val="24"/>
                <w:lang w:val="ru-RU"/>
              </w:rPr>
            </w:pPr>
            <w:r w:rsidRPr="0084063D">
              <w:rPr>
                <w:color w:val="231F20"/>
                <w:sz w:val="24"/>
                <w:szCs w:val="24"/>
                <w:lang w:val="ru-RU"/>
              </w:rPr>
              <w:t>сравнивать действие подвижного и неподвижного блоков;</w:t>
            </w:r>
          </w:p>
          <w:p w:rsidR="002F53C7" w:rsidRPr="0084063D" w:rsidRDefault="002F53C7" w:rsidP="0084063D">
            <w:pPr>
              <w:pStyle w:val="TableParagraph"/>
              <w:numPr>
                <w:ilvl w:val="0"/>
                <w:numId w:val="27"/>
              </w:numPr>
              <w:tabs>
                <w:tab w:val="left" w:pos="396"/>
              </w:tabs>
              <w:spacing w:line="242" w:lineRule="auto"/>
              <w:ind w:right="148" w:firstLine="0"/>
              <w:rPr>
                <w:sz w:val="24"/>
                <w:szCs w:val="24"/>
                <w:lang w:val="ru-RU"/>
              </w:rPr>
            </w:pPr>
            <w:r w:rsidRPr="0084063D">
              <w:rPr>
                <w:color w:val="231F20"/>
                <w:sz w:val="24"/>
                <w:szCs w:val="24"/>
                <w:lang w:val="ru-RU"/>
              </w:rPr>
              <w:t>устанавливать зависимость между механической работой, силой и пройденным путем; между работой и энергией;</w:t>
            </w:r>
          </w:p>
          <w:p w:rsidR="00684458" w:rsidRPr="0084063D" w:rsidRDefault="002F53C7" w:rsidP="002F53C7">
            <w:pPr>
              <w:pStyle w:val="TableParagraph"/>
              <w:tabs>
                <w:tab w:val="left" w:pos="397"/>
              </w:tabs>
              <w:spacing w:before="101" w:line="259" w:lineRule="auto"/>
              <w:ind w:left="113" w:right="376"/>
              <w:rPr>
                <w:color w:val="231F20"/>
                <w:sz w:val="24"/>
                <w:szCs w:val="24"/>
                <w:lang w:val="ru-RU"/>
              </w:rPr>
            </w:pPr>
            <w:r w:rsidRPr="0084063D">
              <w:rPr>
                <w:color w:val="231F20"/>
                <w:sz w:val="24"/>
                <w:szCs w:val="24"/>
                <w:lang w:val="ru-RU"/>
              </w:rPr>
              <w:t>приводить примеры: иллюстрирующие, как момент силы характеризует действие силы, зависящее и от модуля силы, и от ее плеча; применения неподвижного и подвижного блоков на практике; различных видов равновесия, встречающихся в быту; тел, обладающих одновременно и кинетической, и потенциальной энергией; превращения энергии из одного вида в другой;</w:t>
            </w:r>
          </w:p>
          <w:p w:rsidR="002F53C7" w:rsidRPr="0084063D" w:rsidRDefault="002F53C7" w:rsidP="0084063D">
            <w:pPr>
              <w:pStyle w:val="TableParagraph"/>
              <w:numPr>
                <w:ilvl w:val="0"/>
                <w:numId w:val="29"/>
              </w:numPr>
              <w:tabs>
                <w:tab w:val="left" w:pos="396"/>
              </w:tabs>
              <w:spacing w:before="89" w:line="228" w:lineRule="auto"/>
              <w:ind w:right="857" w:firstLine="0"/>
              <w:rPr>
                <w:sz w:val="24"/>
                <w:szCs w:val="24"/>
                <w:lang w:val="ru-RU"/>
              </w:rPr>
            </w:pPr>
            <w:r w:rsidRPr="0084063D">
              <w:rPr>
                <w:color w:val="231F20"/>
                <w:sz w:val="24"/>
                <w:szCs w:val="24"/>
                <w:lang w:val="ru-RU"/>
              </w:rPr>
              <w:t>работать с текстом учебника, обобщать и делать выводы;</w:t>
            </w:r>
          </w:p>
          <w:p w:rsidR="002F53C7" w:rsidRPr="0084063D" w:rsidRDefault="002F53C7" w:rsidP="0084063D">
            <w:pPr>
              <w:pStyle w:val="TableParagraph"/>
              <w:numPr>
                <w:ilvl w:val="0"/>
                <w:numId w:val="29"/>
              </w:numPr>
              <w:tabs>
                <w:tab w:val="left" w:pos="396"/>
              </w:tabs>
              <w:spacing w:line="230" w:lineRule="auto"/>
              <w:ind w:right="254" w:firstLine="0"/>
              <w:jc w:val="both"/>
              <w:rPr>
                <w:sz w:val="24"/>
                <w:szCs w:val="24"/>
                <w:lang w:val="ru-RU"/>
              </w:rPr>
            </w:pPr>
            <w:r w:rsidRPr="0084063D">
              <w:rPr>
                <w:color w:val="231F20"/>
                <w:sz w:val="24"/>
                <w:szCs w:val="24"/>
                <w:lang w:val="ru-RU"/>
              </w:rPr>
              <w:t>устанавливать опытным путем, что полезная работа, выполненная с помощью простого механизма, меньше полной; вид равновесия по изменению положения центра тяжести тела;</w:t>
            </w:r>
          </w:p>
          <w:p w:rsidR="002F53C7" w:rsidRPr="0084063D" w:rsidRDefault="002F53C7" w:rsidP="0084063D">
            <w:pPr>
              <w:pStyle w:val="TableParagraph"/>
              <w:numPr>
                <w:ilvl w:val="0"/>
                <w:numId w:val="29"/>
              </w:numPr>
              <w:tabs>
                <w:tab w:val="left" w:pos="396"/>
              </w:tabs>
              <w:spacing w:line="230" w:lineRule="auto"/>
              <w:ind w:right="167" w:firstLine="0"/>
              <w:jc w:val="both"/>
              <w:rPr>
                <w:sz w:val="24"/>
                <w:szCs w:val="24"/>
                <w:lang w:val="ru-RU"/>
              </w:rPr>
            </w:pPr>
            <w:r w:rsidRPr="0084063D">
              <w:rPr>
                <w:color w:val="231F20"/>
                <w:sz w:val="24"/>
                <w:szCs w:val="24"/>
                <w:lang w:val="ru-RU"/>
              </w:rPr>
              <w:t>проверять опытным путем, при каком соотношении сил и их плеч рычаг находится в равновесии; правило моментов;</w:t>
            </w:r>
          </w:p>
          <w:p w:rsidR="002F53C7" w:rsidRPr="0084063D" w:rsidRDefault="002F53C7" w:rsidP="0084063D">
            <w:pPr>
              <w:pStyle w:val="TableParagraph"/>
              <w:numPr>
                <w:ilvl w:val="0"/>
                <w:numId w:val="29"/>
              </w:numPr>
              <w:tabs>
                <w:tab w:val="left" w:pos="396"/>
              </w:tabs>
              <w:spacing w:line="202" w:lineRule="exact"/>
              <w:ind w:firstLine="0"/>
              <w:jc w:val="both"/>
              <w:rPr>
                <w:sz w:val="24"/>
                <w:szCs w:val="24"/>
              </w:rPr>
            </w:pPr>
            <w:r w:rsidRPr="0084063D">
              <w:rPr>
                <w:color w:val="231F20"/>
                <w:sz w:val="24"/>
                <w:szCs w:val="24"/>
              </w:rPr>
              <w:t>работать в группе;</w:t>
            </w:r>
          </w:p>
          <w:p w:rsidR="002F53C7" w:rsidRPr="0084063D" w:rsidRDefault="002F53C7" w:rsidP="0084063D">
            <w:pPr>
              <w:pStyle w:val="TableParagraph"/>
              <w:numPr>
                <w:ilvl w:val="0"/>
                <w:numId w:val="29"/>
              </w:numPr>
              <w:tabs>
                <w:tab w:val="left" w:pos="396"/>
              </w:tabs>
              <w:spacing w:line="210" w:lineRule="exact"/>
              <w:ind w:firstLine="0"/>
              <w:jc w:val="both"/>
              <w:rPr>
                <w:sz w:val="24"/>
                <w:szCs w:val="24"/>
                <w:lang w:val="ru-RU"/>
              </w:rPr>
            </w:pPr>
            <w:r w:rsidRPr="0084063D">
              <w:rPr>
                <w:color w:val="231F20"/>
                <w:sz w:val="24"/>
                <w:szCs w:val="24"/>
                <w:lang w:val="ru-RU"/>
              </w:rPr>
              <w:t>применять знания к решению задач;</w:t>
            </w:r>
          </w:p>
          <w:p w:rsidR="002F53C7" w:rsidRPr="0084063D" w:rsidRDefault="002F53C7" w:rsidP="0084063D">
            <w:pPr>
              <w:pStyle w:val="TableParagraph"/>
              <w:numPr>
                <w:ilvl w:val="0"/>
                <w:numId w:val="29"/>
              </w:numPr>
              <w:tabs>
                <w:tab w:val="left" w:pos="396"/>
              </w:tabs>
              <w:spacing w:line="210" w:lineRule="exact"/>
              <w:ind w:firstLine="0"/>
              <w:jc w:val="both"/>
              <w:rPr>
                <w:sz w:val="24"/>
                <w:szCs w:val="24"/>
              </w:rPr>
            </w:pPr>
            <w:r w:rsidRPr="0084063D">
              <w:rPr>
                <w:color w:val="231F20"/>
                <w:sz w:val="24"/>
                <w:szCs w:val="24"/>
              </w:rPr>
              <w:t>демонстрировать презентации;</w:t>
            </w:r>
          </w:p>
          <w:p w:rsidR="002F53C7" w:rsidRPr="0084063D" w:rsidRDefault="002F53C7" w:rsidP="0084063D">
            <w:pPr>
              <w:pStyle w:val="TableParagraph"/>
              <w:numPr>
                <w:ilvl w:val="0"/>
                <w:numId w:val="29"/>
              </w:numPr>
              <w:tabs>
                <w:tab w:val="left" w:pos="397"/>
              </w:tabs>
              <w:spacing w:line="210" w:lineRule="exact"/>
              <w:ind w:firstLine="0"/>
              <w:jc w:val="both"/>
              <w:rPr>
                <w:sz w:val="24"/>
                <w:szCs w:val="24"/>
                <w:lang w:val="ru-RU"/>
              </w:rPr>
            </w:pPr>
            <w:r w:rsidRPr="0084063D">
              <w:rPr>
                <w:color w:val="231F20"/>
                <w:sz w:val="24"/>
                <w:szCs w:val="24"/>
                <w:lang w:val="ru-RU"/>
              </w:rPr>
              <w:t>выступать с докладами;</w:t>
            </w:r>
            <w:r w:rsidRPr="0084063D">
              <w:rPr>
                <w:sz w:val="24"/>
                <w:szCs w:val="24"/>
                <w:lang w:val="ru-RU"/>
              </w:rPr>
              <w:t xml:space="preserve"> </w:t>
            </w:r>
            <w:r w:rsidRPr="0084063D">
              <w:rPr>
                <w:color w:val="231F20"/>
                <w:sz w:val="24"/>
                <w:szCs w:val="24"/>
                <w:lang w:val="ru-RU"/>
              </w:rPr>
              <w:t>участвовать в обсуждении докладов и презентаций</w:t>
            </w:r>
          </w:p>
        </w:tc>
      </w:tr>
      <w:tr w:rsidR="00684458" w:rsidRPr="0084063D" w:rsidTr="0084063D">
        <w:tc>
          <w:tcPr>
            <w:tcW w:w="5020" w:type="dxa"/>
            <w:tcBorders>
              <w:left w:val="single" w:sz="6" w:space="0" w:color="000000"/>
              <w:right w:val="single" w:sz="4" w:space="0" w:color="000000"/>
            </w:tcBorders>
          </w:tcPr>
          <w:p w:rsidR="00684458" w:rsidRPr="0084063D" w:rsidRDefault="002F53C7" w:rsidP="002F53C7">
            <w:pPr>
              <w:pStyle w:val="TableParagraph"/>
              <w:spacing w:before="95" w:line="235" w:lineRule="auto"/>
              <w:ind w:left="110" w:right="2041"/>
              <w:rPr>
                <w:b/>
                <w:color w:val="231F20"/>
                <w:sz w:val="24"/>
                <w:szCs w:val="24"/>
                <w:lang w:val="ru-RU"/>
              </w:rPr>
            </w:pPr>
            <w:r w:rsidRPr="0084063D">
              <w:rPr>
                <w:b/>
                <w:color w:val="231F20"/>
                <w:sz w:val="24"/>
                <w:szCs w:val="24"/>
              </w:rPr>
              <w:t xml:space="preserve">Резервное время </w:t>
            </w:r>
            <w:r w:rsidRPr="0084063D">
              <w:rPr>
                <w:color w:val="231F20"/>
                <w:sz w:val="24"/>
                <w:szCs w:val="24"/>
              </w:rPr>
              <w:t>(</w:t>
            </w:r>
            <w:r w:rsidRPr="0084063D">
              <w:rPr>
                <w:color w:val="231F20"/>
                <w:sz w:val="24"/>
                <w:szCs w:val="24"/>
                <w:lang w:val="ru-RU"/>
              </w:rPr>
              <w:t>1</w:t>
            </w:r>
            <w:r w:rsidRPr="0084063D">
              <w:rPr>
                <w:color w:val="231F20"/>
                <w:sz w:val="24"/>
                <w:szCs w:val="24"/>
              </w:rPr>
              <w:t xml:space="preserve"> ч)</w:t>
            </w:r>
          </w:p>
        </w:tc>
        <w:tc>
          <w:tcPr>
            <w:tcW w:w="5020" w:type="dxa"/>
            <w:tcBorders>
              <w:left w:val="single" w:sz="4" w:space="0" w:color="000000"/>
              <w:right w:val="single" w:sz="4" w:space="0" w:color="000000"/>
            </w:tcBorders>
          </w:tcPr>
          <w:p w:rsidR="00684458" w:rsidRPr="0084063D" w:rsidRDefault="00684458" w:rsidP="00684458">
            <w:pPr>
              <w:pStyle w:val="TableParagraph"/>
              <w:tabs>
                <w:tab w:val="left" w:pos="397"/>
              </w:tabs>
              <w:spacing w:before="101" w:line="259" w:lineRule="auto"/>
              <w:ind w:left="113" w:right="376"/>
              <w:rPr>
                <w:color w:val="231F20"/>
                <w:sz w:val="24"/>
                <w:szCs w:val="24"/>
                <w:lang w:val="ru-RU"/>
              </w:rPr>
            </w:pPr>
          </w:p>
        </w:tc>
      </w:tr>
      <w:tr w:rsidR="00524270" w:rsidRPr="0084063D" w:rsidTr="0084063D">
        <w:tc>
          <w:tcPr>
            <w:tcW w:w="10040" w:type="dxa"/>
            <w:gridSpan w:val="2"/>
            <w:tcBorders>
              <w:left w:val="single" w:sz="6" w:space="0" w:color="000000"/>
              <w:right w:val="single" w:sz="4" w:space="0" w:color="000000"/>
            </w:tcBorders>
          </w:tcPr>
          <w:p w:rsidR="00524270" w:rsidRPr="0084063D" w:rsidRDefault="00524270" w:rsidP="00524270">
            <w:pPr>
              <w:pStyle w:val="TableParagraph"/>
              <w:tabs>
                <w:tab w:val="left" w:pos="397"/>
              </w:tabs>
              <w:spacing w:before="101" w:line="259" w:lineRule="auto"/>
              <w:ind w:left="113" w:right="376"/>
              <w:jc w:val="center"/>
              <w:rPr>
                <w:sz w:val="24"/>
                <w:szCs w:val="24"/>
                <w:lang w:val="ru-RU"/>
              </w:rPr>
            </w:pPr>
            <w:r w:rsidRPr="0084063D">
              <w:rPr>
                <w:b/>
                <w:color w:val="231F20"/>
                <w:sz w:val="24"/>
                <w:szCs w:val="24"/>
                <w:lang w:val="ru-RU"/>
              </w:rPr>
              <w:t>8 класс(68 часов, 2ч. в неделю)</w:t>
            </w:r>
          </w:p>
        </w:tc>
      </w:tr>
      <w:tr w:rsidR="00524270" w:rsidRPr="0084063D" w:rsidTr="0084063D">
        <w:tc>
          <w:tcPr>
            <w:tcW w:w="5020" w:type="dxa"/>
            <w:tcBorders>
              <w:left w:val="single" w:sz="6" w:space="0" w:color="000000"/>
              <w:right w:val="single" w:sz="4" w:space="0" w:color="000000"/>
            </w:tcBorders>
          </w:tcPr>
          <w:p w:rsidR="00524270" w:rsidRPr="0084063D" w:rsidRDefault="00524270" w:rsidP="00F110CC">
            <w:pPr>
              <w:pStyle w:val="TableParagraph"/>
              <w:spacing w:before="70" w:line="237" w:lineRule="exact"/>
              <w:rPr>
                <w:sz w:val="24"/>
                <w:szCs w:val="24"/>
                <w:lang w:val="ru-RU"/>
              </w:rPr>
            </w:pPr>
            <w:r w:rsidRPr="0084063D">
              <w:rPr>
                <w:b/>
                <w:color w:val="231F20"/>
                <w:sz w:val="24"/>
                <w:szCs w:val="24"/>
                <w:lang w:val="ru-RU"/>
              </w:rPr>
              <w:t xml:space="preserve">Тепловые явления </w:t>
            </w:r>
            <w:r w:rsidRPr="0084063D">
              <w:rPr>
                <w:color w:val="231F20"/>
                <w:sz w:val="24"/>
                <w:szCs w:val="24"/>
                <w:lang w:val="ru-RU"/>
              </w:rPr>
              <w:t>(23 ч)</w:t>
            </w:r>
          </w:p>
          <w:p w:rsidR="00524270" w:rsidRPr="0084063D" w:rsidRDefault="00524270" w:rsidP="00F110CC">
            <w:pPr>
              <w:pStyle w:val="TableParagraph"/>
              <w:spacing w:line="230" w:lineRule="auto"/>
              <w:rPr>
                <w:sz w:val="24"/>
                <w:szCs w:val="24"/>
                <w:lang w:val="ru-RU"/>
              </w:rPr>
            </w:pPr>
            <w:r w:rsidRPr="0084063D">
              <w:rPr>
                <w:color w:val="231F20"/>
                <w:sz w:val="24"/>
                <w:szCs w:val="24"/>
                <w:lang w:val="ru-RU"/>
              </w:rPr>
              <w:t>Тепловое движение. Особенности движения молекул. Связь температуры тела и скорости движения его молекул. Движение молекул</w:t>
            </w:r>
          </w:p>
          <w:p w:rsidR="00524270" w:rsidRPr="0084063D" w:rsidRDefault="00524270" w:rsidP="00F110CC">
            <w:pPr>
              <w:pStyle w:val="TableParagraph"/>
              <w:spacing w:before="1" w:line="230" w:lineRule="auto"/>
              <w:ind w:right="261"/>
              <w:rPr>
                <w:sz w:val="24"/>
                <w:szCs w:val="24"/>
                <w:lang w:val="ru-RU"/>
              </w:rPr>
            </w:pPr>
            <w:r w:rsidRPr="0084063D">
              <w:rPr>
                <w:color w:val="231F20"/>
                <w:sz w:val="24"/>
                <w:szCs w:val="24"/>
                <w:lang w:val="ru-RU"/>
              </w:rPr>
              <w:t xml:space="preserve">в газах, жидкостях и твердых телах. </w:t>
            </w:r>
            <w:r w:rsidRPr="0084063D">
              <w:rPr>
                <w:color w:val="231F20"/>
                <w:sz w:val="24"/>
                <w:szCs w:val="24"/>
                <w:lang w:val="ru-RU"/>
              </w:rPr>
              <w:lastRenderedPageBreak/>
              <w:t>Превращение энергии тела в механических процессах.</w:t>
            </w:r>
          </w:p>
          <w:p w:rsidR="00524270" w:rsidRPr="0084063D" w:rsidRDefault="00524270" w:rsidP="00F110CC">
            <w:pPr>
              <w:pStyle w:val="TableParagraph"/>
              <w:spacing w:line="230" w:lineRule="auto"/>
              <w:ind w:right="289"/>
              <w:rPr>
                <w:sz w:val="24"/>
                <w:szCs w:val="24"/>
                <w:lang w:val="ru-RU"/>
              </w:rPr>
            </w:pPr>
            <w:r w:rsidRPr="0084063D">
              <w:rPr>
                <w:color w:val="231F20"/>
                <w:sz w:val="24"/>
                <w:szCs w:val="24"/>
                <w:lang w:val="ru-RU"/>
              </w:rPr>
              <w:t>Внутренняя энергия тела. Увеличение внутренней энергии тела путем совершения работы над ним или ее уменьшение при совершении работы телом. Изменение внутренней энергии тела путем теплопередачи. Теплопроводность. Различие теплопроводностей различных веществ.</w:t>
            </w:r>
          </w:p>
          <w:p w:rsidR="00524270" w:rsidRPr="0084063D" w:rsidRDefault="00524270" w:rsidP="00F110CC">
            <w:pPr>
              <w:pStyle w:val="TableParagraph"/>
              <w:spacing w:before="1" w:line="230" w:lineRule="auto"/>
              <w:rPr>
                <w:sz w:val="24"/>
                <w:szCs w:val="24"/>
                <w:lang w:val="ru-RU"/>
              </w:rPr>
            </w:pPr>
            <w:r w:rsidRPr="0084063D">
              <w:rPr>
                <w:color w:val="231F20"/>
                <w:sz w:val="24"/>
                <w:szCs w:val="24"/>
                <w:lang w:val="ru-RU"/>
              </w:rPr>
              <w:t>Конвекция в жидкостях и газах. Объяснение конвекции. Передача энергии излучением.</w:t>
            </w:r>
          </w:p>
          <w:p w:rsidR="00524270" w:rsidRPr="0084063D" w:rsidRDefault="00524270" w:rsidP="00F110CC">
            <w:pPr>
              <w:pStyle w:val="TableParagraph"/>
              <w:spacing w:line="208" w:lineRule="exact"/>
              <w:rPr>
                <w:sz w:val="24"/>
                <w:szCs w:val="24"/>
                <w:lang w:val="ru-RU"/>
              </w:rPr>
            </w:pPr>
            <w:r w:rsidRPr="0084063D">
              <w:rPr>
                <w:color w:val="231F20"/>
                <w:sz w:val="24"/>
                <w:szCs w:val="24"/>
                <w:lang w:val="ru-RU"/>
              </w:rPr>
              <w:t>Особенности видов теплопередачи.</w:t>
            </w:r>
          </w:p>
          <w:p w:rsidR="00524270" w:rsidRPr="0084063D" w:rsidRDefault="00524270" w:rsidP="00F110CC">
            <w:pPr>
              <w:pStyle w:val="TableParagraph"/>
              <w:spacing w:before="3" w:line="230" w:lineRule="auto"/>
              <w:ind w:right="138"/>
              <w:rPr>
                <w:sz w:val="24"/>
                <w:szCs w:val="24"/>
                <w:lang w:val="ru-RU"/>
              </w:rPr>
            </w:pPr>
            <w:r w:rsidRPr="0084063D">
              <w:rPr>
                <w:color w:val="231F20"/>
                <w:sz w:val="24"/>
                <w:szCs w:val="24"/>
                <w:lang w:val="ru-RU"/>
              </w:rPr>
              <w:t>Количество теплоты. Единицы количества теплоты. Удельная теплоемкость вещества. Формула для расчета количества теплоты, необходимого для нагревания тела или выделяемого им при охлаждении. Устройство и применение калориметра.</w:t>
            </w:r>
          </w:p>
          <w:p w:rsidR="00524270" w:rsidRPr="0084063D" w:rsidRDefault="00524270" w:rsidP="00524270">
            <w:pPr>
              <w:pStyle w:val="TableParagraph"/>
              <w:spacing w:before="1" w:line="230" w:lineRule="auto"/>
              <w:ind w:right="25"/>
              <w:rPr>
                <w:color w:val="231F20"/>
                <w:sz w:val="24"/>
                <w:szCs w:val="24"/>
                <w:lang w:val="ru-RU"/>
              </w:rPr>
            </w:pPr>
            <w:r w:rsidRPr="0084063D">
              <w:rPr>
                <w:color w:val="231F20"/>
                <w:sz w:val="24"/>
                <w:szCs w:val="24"/>
                <w:lang w:val="ru-RU"/>
              </w:rPr>
              <w:t>Топливо как источник энергии. Удельная теплота сгорания топлива. Формула для расчета количества теплоты, выделяемого при сгорании топлива. Закон сохранения механической энергии.</w:t>
            </w:r>
          </w:p>
          <w:p w:rsidR="00524270" w:rsidRPr="0084063D" w:rsidRDefault="00524270" w:rsidP="00524270">
            <w:pPr>
              <w:pStyle w:val="TableParagraph"/>
              <w:spacing w:before="1" w:line="230" w:lineRule="auto"/>
              <w:ind w:right="25"/>
              <w:rPr>
                <w:sz w:val="24"/>
                <w:szCs w:val="24"/>
                <w:lang w:val="ru-RU"/>
              </w:rPr>
            </w:pPr>
            <w:r w:rsidRPr="0084063D">
              <w:rPr>
                <w:color w:val="231F20"/>
                <w:sz w:val="24"/>
                <w:szCs w:val="24"/>
                <w:lang w:val="ru-RU"/>
              </w:rPr>
              <w:t>Превращение механической энергии во внутреннюю. Превращение внутренней энергии</w:t>
            </w:r>
          </w:p>
          <w:p w:rsidR="00524270" w:rsidRPr="0084063D" w:rsidRDefault="00524270" w:rsidP="00F110CC">
            <w:pPr>
              <w:pStyle w:val="TableParagraph"/>
              <w:spacing w:line="230" w:lineRule="auto"/>
              <w:ind w:right="140"/>
              <w:rPr>
                <w:sz w:val="24"/>
                <w:szCs w:val="24"/>
                <w:lang w:val="ru-RU"/>
              </w:rPr>
            </w:pPr>
            <w:r w:rsidRPr="0084063D">
              <w:rPr>
                <w:color w:val="231F20"/>
                <w:sz w:val="24"/>
                <w:szCs w:val="24"/>
                <w:lang w:val="ru-RU"/>
              </w:rPr>
              <w:t>в механическую. Сохранение энергии в тепловых процессах. Закон сохранения и превращения энергии в природе.</w:t>
            </w:r>
          </w:p>
          <w:p w:rsidR="00524270" w:rsidRPr="0084063D" w:rsidRDefault="00524270" w:rsidP="00F110CC">
            <w:pPr>
              <w:pStyle w:val="TableParagraph"/>
              <w:spacing w:before="1" w:line="230" w:lineRule="auto"/>
              <w:ind w:right="125"/>
              <w:rPr>
                <w:sz w:val="24"/>
                <w:szCs w:val="24"/>
                <w:lang w:val="ru-RU"/>
              </w:rPr>
            </w:pPr>
            <w:r w:rsidRPr="0084063D">
              <w:rPr>
                <w:color w:val="231F20"/>
                <w:sz w:val="24"/>
                <w:szCs w:val="24"/>
                <w:lang w:val="ru-RU"/>
              </w:rPr>
              <w:t>Агрегатные состояния вещества. Кристаллические тела. Плавление и отвердевание. Температура плавления. График плавления и отвердевания кристаллических тел. Удельная теплота плавления. Объяснение процессов плавления и отвердевания на основе знаний о молекулярном строении вещества. Формула для расчета количества теплоты, необходимого для плавления тела или выделяющегося при его кристаллизации.</w:t>
            </w:r>
          </w:p>
          <w:p w:rsidR="00524270" w:rsidRPr="0084063D" w:rsidRDefault="00524270" w:rsidP="00F110CC">
            <w:pPr>
              <w:pStyle w:val="TableParagraph"/>
              <w:spacing w:before="2" w:line="230" w:lineRule="auto"/>
              <w:rPr>
                <w:sz w:val="24"/>
                <w:szCs w:val="24"/>
                <w:lang w:val="ru-RU"/>
              </w:rPr>
            </w:pPr>
            <w:r w:rsidRPr="0084063D">
              <w:rPr>
                <w:color w:val="231F20"/>
                <w:sz w:val="24"/>
                <w:szCs w:val="24"/>
                <w:lang w:val="ru-RU"/>
              </w:rPr>
              <w:t>Парообразование и испарение. Скорость испарения. Насыщенный и ненасыщенный пар. Конденсация пара. Особенности процессов испарения</w:t>
            </w:r>
          </w:p>
          <w:p w:rsidR="00524270" w:rsidRPr="0084063D" w:rsidRDefault="00524270" w:rsidP="00524270">
            <w:pPr>
              <w:pStyle w:val="TableParagraph"/>
              <w:spacing w:line="230" w:lineRule="auto"/>
              <w:ind w:right="144"/>
              <w:rPr>
                <w:sz w:val="24"/>
                <w:szCs w:val="24"/>
                <w:lang w:val="ru-RU"/>
              </w:rPr>
            </w:pPr>
            <w:r w:rsidRPr="0084063D">
              <w:rPr>
                <w:color w:val="231F20"/>
                <w:sz w:val="24"/>
                <w:szCs w:val="24"/>
                <w:lang w:val="ru-RU"/>
              </w:rPr>
              <w:t>и конденсации. Поглощение энергии при испарении жидкости и выделение ее при конденсации пара. Процесс кипения. Постоянство температуры при кипении в открытом сосуде. Физический смысл удельной теплоты парообразования и конденсации. Влажность воздуха. Точка росы. Способы определения влажности воздуха. Гигрометры: конденсационный и волосной. Психрометр. Работа газа и пара при расширении. Тепловые двигатели. Применение закона сохранения</w:t>
            </w:r>
          </w:p>
          <w:p w:rsidR="00524270" w:rsidRPr="0084063D" w:rsidRDefault="00524270" w:rsidP="00F110CC">
            <w:pPr>
              <w:pStyle w:val="TableParagraph"/>
              <w:spacing w:line="230" w:lineRule="auto"/>
              <w:rPr>
                <w:sz w:val="24"/>
                <w:szCs w:val="24"/>
                <w:lang w:val="ru-RU"/>
              </w:rPr>
            </w:pPr>
            <w:r w:rsidRPr="0084063D">
              <w:rPr>
                <w:color w:val="231F20"/>
                <w:sz w:val="24"/>
                <w:szCs w:val="24"/>
                <w:lang w:val="ru-RU"/>
              </w:rPr>
              <w:t xml:space="preserve">и превращения энергии в тепловых двигателях. Устройство и принцип действия двигателя </w:t>
            </w:r>
            <w:r w:rsidRPr="0084063D">
              <w:rPr>
                <w:color w:val="231F20"/>
                <w:sz w:val="24"/>
                <w:szCs w:val="24"/>
                <w:lang w:val="ru-RU"/>
              </w:rPr>
              <w:lastRenderedPageBreak/>
              <w:t>внутреннего сгорания (ДВС). Экологические проблемы при использовании ДВС. Устройство и принцип действия паровой турбины. КПД теплового двигателя.</w:t>
            </w:r>
          </w:p>
          <w:p w:rsidR="00524270" w:rsidRPr="0084063D" w:rsidRDefault="00524270" w:rsidP="00F110CC">
            <w:pPr>
              <w:pStyle w:val="TableParagraph"/>
              <w:spacing w:before="3"/>
              <w:ind w:left="0"/>
              <w:rPr>
                <w:i/>
                <w:sz w:val="24"/>
                <w:szCs w:val="24"/>
                <w:lang w:val="ru-RU"/>
              </w:rPr>
            </w:pPr>
          </w:p>
          <w:p w:rsidR="00524270" w:rsidRPr="0084063D" w:rsidRDefault="00524270" w:rsidP="00F110CC">
            <w:pPr>
              <w:pStyle w:val="TableParagraph"/>
              <w:spacing w:line="211" w:lineRule="exact"/>
              <w:rPr>
                <w:i/>
                <w:sz w:val="24"/>
                <w:szCs w:val="24"/>
                <w:lang w:val="ru-RU"/>
              </w:rPr>
            </w:pPr>
            <w:r w:rsidRPr="0084063D">
              <w:rPr>
                <w:i/>
                <w:color w:val="231F20"/>
                <w:sz w:val="24"/>
                <w:szCs w:val="24"/>
                <w:lang w:val="ru-RU"/>
              </w:rPr>
              <w:t>Контрольные работы</w:t>
            </w:r>
          </w:p>
          <w:p w:rsidR="00524270" w:rsidRPr="0084063D" w:rsidRDefault="00524270" w:rsidP="00F110CC">
            <w:pPr>
              <w:pStyle w:val="TableParagraph"/>
              <w:spacing w:line="210" w:lineRule="exact"/>
              <w:rPr>
                <w:sz w:val="24"/>
                <w:szCs w:val="24"/>
                <w:lang w:val="ru-RU"/>
              </w:rPr>
            </w:pPr>
            <w:r w:rsidRPr="0084063D">
              <w:rPr>
                <w:color w:val="231F20"/>
                <w:sz w:val="24"/>
                <w:szCs w:val="24"/>
                <w:lang w:val="ru-RU"/>
              </w:rPr>
              <w:t>по теме «Тепловые явления»;</w:t>
            </w:r>
          </w:p>
          <w:p w:rsidR="00524270" w:rsidRPr="0084063D" w:rsidRDefault="00524270" w:rsidP="00F110CC">
            <w:pPr>
              <w:pStyle w:val="TableParagraph"/>
              <w:spacing w:line="214" w:lineRule="exact"/>
              <w:rPr>
                <w:sz w:val="24"/>
                <w:szCs w:val="24"/>
                <w:lang w:val="ru-RU"/>
              </w:rPr>
            </w:pPr>
            <w:r w:rsidRPr="0084063D">
              <w:rPr>
                <w:color w:val="231F20"/>
                <w:sz w:val="24"/>
                <w:szCs w:val="24"/>
                <w:lang w:val="ru-RU"/>
              </w:rPr>
              <w:t>по теме «Агрегатные состояния вещества».</w:t>
            </w:r>
          </w:p>
          <w:p w:rsidR="00524270" w:rsidRPr="0084063D" w:rsidRDefault="00524270" w:rsidP="00F110CC">
            <w:pPr>
              <w:pStyle w:val="TableParagraph"/>
              <w:ind w:left="0"/>
              <w:rPr>
                <w:i/>
                <w:sz w:val="24"/>
                <w:szCs w:val="24"/>
                <w:lang w:val="ru-RU"/>
              </w:rPr>
            </w:pPr>
          </w:p>
          <w:p w:rsidR="00524270" w:rsidRPr="0084063D" w:rsidRDefault="00524270" w:rsidP="00F110CC">
            <w:pPr>
              <w:pStyle w:val="TableParagraph"/>
              <w:spacing w:line="211" w:lineRule="exact"/>
              <w:rPr>
                <w:i/>
                <w:sz w:val="24"/>
                <w:szCs w:val="24"/>
              </w:rPr>
            </w:pPr>
            <w:r w:rsidRPr="0084063D">
              <w:rPr>
                <w:i/>
                <w:color w:val="231F20"/>
                <w:sz w:val="24"/>
                <w:szCs w:val="24"/>
              </w:rPr>
              <w:t>Лабораторные работы</w:t>
            </w:r>
          </w:p>
          <w:p w:rsidR="00524270" w:rsidRPr="0084063D" w:rsidRDefault="00524270" w:rsidP="0084063D">
            <w:pPr>
              <w:pStyle w:val="TableParagraph"/>
              <w:numPr>
                <w:ilvl w:val="0"/>
                <w:numId w:val="33"/>
              </w:numPr>
              <w:tabs>
                <w:tab w:val="left" w:pos="368"/>
              </w:tabs>
              <w:spacing w:before="3" w:line="230" w:lineRule="auto"/>
              <w:ind w:right="281" w:firstLine="0"/>
              <w:rPr>
                <w:sz w:val="24"/>
                <w:szCs w:val="24"/>
                <w:lang w:val="ru-RU"/>
              </w:rPr>
            </w:pPr>
            <w:r w:rsidRPr="0084063D">
              <w:rPr>
                <w:color w:val="231F20"/>
                <w:sz w:val="24"/>
                <w:szCs w:val="24"/>
                <w:lang w:val="ru-RU"/>
              </w:rPr>
              <w:t>Определение количества теплоты при смешивании воды разной температуры.</w:t>
            </w:r>
          </w:p>
          <w:p w:rsidR="00524270" w:rsidRPr="0084063D" w:rsidRDefault="00524270" w:rsidP="0084063D">
            <w:pPr>
              <w:pStyle w:val="TableParagraph"/>
              <w:numPr>
                <w:ilvl w:val="0"/>
                <w:numId w:val="33"/>
              </w:numPr>
              <w:tabs>
                <w:tab w:val="left" w:pos="368"/>
              </w:tabs>
              <w:spacing w:line="230" w:lineRule="auto"/>
              <w:ind w:right="242" w:firstLine="0"/>
              <w:rPr>
                <w:sz w:val="24"/>
                <w:szCs w:val="24"/>
                <w:lang w:val="ru-RU"/>
              </w:rPr>
            </w:pPr>
            <w:r w:rsidRPr="0084063D">
              <w:rPr>
                <w:color w:val="231F20"/>
                <w:sz w:val="24"/>
                <w:szCs w:val="24"/>
                <w:lang w:val="ru-RU"/>
              </w:rPr>
              <w:t>Определение удельной теплоемкости твердого тела.</w:t>
            </w:r>
          </w:p>
          <w:p w:rsidR="00524270" w:rsidRPr="0084063D" w:rsidRDefault="00524270" w:rsidP="0084063D">
            <w:pPr>
              <w:pStyle w:val="TableParagraph"/>
              <w:numPr>
                <w:ilvl w:val="0"/>
                <w:numId w:val="33"/>
              </w:numPr>
              <w:tabs>
                <w:tab w:val="left" w:pos="368"/>
              </w:tabs>
              <w:spacing w:before="1" w:line="230" w:lineRule="auto"/>
              <w:ind w:right="446" w:firstLine="0"/>
              <w:rPr>
                <w:sz w:val="24"/>
                <w:szCs w:val="24"/>
                <w:lang w:val="ru-RU"/>
              </w:rPr>
            </w:pPr>
            <w:r w:rsidRPr="0084063D">
              <w:rPr>
                <w:color w:val="231F20"/>
                <w:sz w:val="24"/>
                <w:szCs w:val="24"/>
                <w:lang w:val="ru-RU"/>
              </w:rPr>
              <w:t>Определение относительной влажности воздуха.</w:t>
            </w:r>
          </w:p>
          <w:p w:rsidR="00524270" w:rsidRPr="0084063D" w:rsidRDefault="00524270" w:rsidP="00F110CC">
            <w:pPr>
              <w:pStyle w:val="TableParagraph"/>
              <w:spacing w:line="211" w:lineRule="exact"/>
              <w:rPr>
                <w:i/>
                <w:color w:val="231F20"/>
                <w:sz w:val="24"/>
                <w:szCs w:val="24"/>
                <w:lang w:val="ru-RU"/>
              </w:rPr>
            </w:pPr>
          </w:p>
          <w:p w:rsidR="00524270" w:rsidRPr="0084063D" w:rsidRDefault="00524270" w:rsidP="00F110CC">
            <w:pPr>
              <w:pStyle w:val="TableParagraph"/>
              <w:spacing w:line="211" w:lineRule="exact"/>
              <w:rPr>
                <w:i/>
                <w:sz w:val="24"/>
                <w:szCs w:val="24"/>
                <w:lang w:val="ru-RU"/>
              </w:rPr>
            </w:pPr>
            <w:r w:rsidRPr="0084063D">
              <w:rPr>
                <w:i/>
                <w:color w:val="231F20"/>
                <w:sz w:val="24"/>
                <w:szCs w:val="24"/>
                <w:lang w:val="ru-RU"/>
              </w:rPr>
              <w:t>Темы проектов</w:t>
            </w:r>
          </w:p>
          <w:p w:rsidR="00524270" w:rsidRPr="0084063D" w:rsidRDefault="00524270" w:rsidP="00F110CC">
            <w:pPr>
              <w:pStyle w:val="TableParagraph"/>
              <w:spacing w:before="3" w:line="230" w:lineRule="auto"/>
              <w:ind w:right="249"/>
              <w:rPr>
                <w:sz w:val="24"/>
                <w:szCs w:val="24"/>
                <w:lang w:val="ru-RU"/>
              </w:rPr>
            </w:pPr>
            <w:r w:rsidRPr="0084063D">
              <w:rPr>
                <w:color w:val="231F20"/>
                <w:sz w:val="24"/>
                <w:szCs w:val="24"/>
                <w:lang w:val="ru-RU"/>
              </w:rPr>
              <w:t>«Теплоемкость веществ, или Как сварить яйцо в бумажной кастрюле», «Несгораемая бумажка, или Нагревание в огне медной проволоки, обмо-</w:t>
            </w:r>
          </w:p>
          <w:p w:rsidR="00524270" w:rsidRPr="0084063D" w:rsidRDefault="00524270" w:rsidP="00F110CC">
            <w:pPr>
              <w:pStyle w:val="TableParagraph"/>
              <w:spacing w:line="230" w:lineRule="auto"/>
              <w:ind w:right="86"/>
              <w:rPr>
                <w:sz w:val="24"/>
                <w:szCs w:val="24"/>
                <w:lang w:val="ru-RU"/>
              </w:rPr>
            </w:pPr>
            <w:r w:rsidRPr="0084063D">
              <w:rPr>
                <w:color w:val="231F20"/>
                <w:sz w:val="24"/>
                <w:szCs w:val="24"/>
                <w:lang w:val="ru-RU"/>
              </w:rPr>
              <w:t>танной бумажной полоской», «Тепловые двигатели, или Исследование принципа действия тепловой машины на примере опыта с анилином и водой в стакане», «Виды теплопередачи в быту и технике (авиации, космосе, медицине)», «Почему оно все электризуется, или Исследование явлений электризации тел»</w:t>
            </w:r>
          </w:p>
        </w:tc>
        <w:tc>
          <w:tcPr>
            <w:tcW w:w="5020" w:type="dxa"/>
            <w:tcBorders>
              <w:left w:val="single" w:sz="4" w:space="0" w:color="000000"/>
              <w:right w:val="single" w:sz="4" w:space="0" w:color="000000"/>
            </w:tcBorders>
          </w:tcPr>
          <w:p w:rsidR="00524270" w:rsidRPr="0084063D" w:rsidRDefault="00524270" w:rsidP="0084063D">
            <w:pPr>
              <w:pStyle w:val="TableParagraph"/>
              <w:numPr>
                <w:ilvl w:val="0"/>
                <w:numId w:val="30"/>
              </w:numPr>
              <w:tabs>
                <w:tab w:val="left" w:pos="396"/>
              </w:tabs>
              <w:spacing w:before="89" w:line="228" w:lineRule="auto"/>
              <w:ind w:right="192" w:firstLine="0"/>
              <w:rPr>
                <w:sz w:val="24"/>
                <w:szCs w:val="24"/>
                <w:lang w:val="ru-RU"/>
              </w:rPr>
            </w:pPr>
            <w:r w:rsidRPr="0084063D">
              <w:rPr>
                <w:color w:val="231F20"/>
                <w:sz w:val="24"/>
                <w:szCs w:val="24"/>
                <w:lang w:val="ru-RU"/>
              </w:rPr>
              <w:lastRenderedPageBreak/>
              <w:t>Различать тепловые явления, агрегатные состояния вещества;</w:t>
            </w:r>
          </w:p>
          <w:p w:rsidR="00524270" w:rsidRPr="0084063D" w:rsidRDefault="00524270" w:rsidP="0084063D">
            <w:pPr>
              <w:pStyle w:val="TableParagraph"/>
              <w:numPr>
                <w:ilvl w:val="0"/>
                <w:numId w:val="30"/>
              </w:numPr>
              <w:tabs>
                <w:tab w:val="left" w:pos="396"/>
              </w:tabs>
              <w:spacing w:line="230" w:lineRule="auto"/>
              <w:ind w:right="202" w:firstLine="0"/>
              <w:rPr>
                <w:sz w:val="24"/>
                <w:szCs w:val="24"/>
                <w:lang w:val="ru-RU"/>
              </w:rPr>
            </w:pPr>
            <w:r w:rsidRPr="0084063D">
              <w:rPr>
                <w:color w:val="231F20"/>
                <w:sz w:val="24"/>
                <w:szCs w:val="24"/>
                <w:lang w:val="ru-RU"/>
              </w:rPr>
              <w:t xml:space="preserve">анализировать зависимость температуры тела от скорости движения его молекул, </w:t>
            </w:r>
            <w:r w:rsidRPr="0084063D">
              <w:rPr>
                <w:color w:val="231F20"/>
                <w:sz w:val="24"/>
                <w:szCs w:val="24"/>
                <w:lang w:val="ru-RU"/>
              </w:rPr>
              <w:lastRenderedPageBreak/>
              <w:t>табличные данные, график плавления и отвердевания;</w:t>
            </w:r>
          </w:p>
          <w:p w:rsidR="00524270" w:rsidRPr="0084063D" w:rsidRDefault="00524270" w:rsidP="0084063D">
            <w:pPr>
              <w:pStyle w:val="TableParagraph"/>
              <w:numPr>
                <w:ilvl w:val="0"/>
                <w:numId w:val="30"/>
              </w:numPr>
              <w:tabs>
                <w:tab w:val="left" w:pos="396"/>
              </w:tabs>
              <w:spacing w:line="228" w:lineRule="auto"/>
              <w:ind w:right="361" w:firstLine="0"/>
              <w:rPr>
                <w:sz w:val="24"/>
                <w:szCs w:val="24"/>
                <w:lang w:val="ru-RU"/>
              </w:rPr>
            </w:pPr>
            <w:r w:rsidRPr="0084063D">
              <w:rPr>
                <w:color w:val="231F20"/>
                <w:sz w:val="24"/>
                <w:szCs w:val="24"/>
                <w:lang w:val="ru-RU"/>
              </w:rPr>
              <w:t>наблюдать и исследовать превращение энергии тела в механических процессах;</w:t>
            </w:r>
          </w:p>
          <w:p w:rsidR="00524270" w:rsidRPr="0084063D" w:rsidRDefault="00524270" w:rsidP="0084063D">
            <w:pPr>
              <w:pStyle w:val="TableParagraph"/>
              <w:numPr>
                <w:ilvl w:val="0"/>
                <w:numId w:val="30"/>
              </w:numPr>
              <w:tabs>
                <w:tab w:val="left" w:pos="396"/>
              </w:tabs>
              <w:spacing w:line="230" w:lineRule="auto"/>
              <w:ind w:right="288"/>
              <w:rPr>
                <w:sz w:val="24"/>
                <w:szCs w:val="24"/>
                <w:lang w:val="ru-RU"/>
              </w:rPr>
            </w:pPr>
            <w:r w:rsidRPr="0084063D">
              <w:rPr>
                <w:color w:val="231F20"/>
                <w:sz w:val="24"/>
                <w:szCs w:val="24"/>
                <w:lang w:val="ru-RU"/>
              </w:rPr>
              <w:t>приводить примеры: превращения энергии при подъеме тела и при его падении, механической энергии во внутреннюю; изменения внутренней энергии тела путем совершения работы и теплопередачи; теплопередачи путем теплопроводности, конвекции и излучения; применения на практике знаний о различной теплоемкости веществ; экологически чистого топлива; подтверждающие закон сохранения механической энергии; агрегатных состояний вещества; явлений природы, которые объясняются конденсацией пара; использования энергии, выделяемой при конденсации водяного пара; влияния влажности воздуха в быту и деятельности человека; применения ДВС на практике; применения паровой турбины в технике; процессов плавления и  кристаллизации веществ;</w:t>
            </w:r>
          </w:p>
          <w:p w:rsidR="00524270" w:rsidRPr="0084063D" w:rsidRDefault="00524270" w:rsidP="0084063D">
            <w:pPr>
              <w:pStyle w:val="TableParagraph"/>
              <w:numPr>
                <w:ilvl w:val="0"/>
                <w:numId w:val="31"/>
              </w:numPr>
              <w:tabs>
                <w:tab w:val="left" w:pos="396"/>
              </w:tabs>
              <w:spacing w:before="87" w:line="230" w:lineRule="auto"/>
              <w:ind w:right="101" w:firstLine="0"/>
              <w:rPr>
                <w:sz w:val="24"/>
                <w:szCs w:val="24"/>
                <w:lang w:val="ru-RU"/>
              </w:rPr>
            </w:pPr>
            <w:r w:rsidRPr="0084063D">
              <w:rPr>
                <w:color w:val="231F20"/>
                <w:sz w:val="24"/>
                <w:szCs w:val="24"/>
                <w:lang w:val="ru-RU"/>
              </w:rPr>
              <w:t>объяснять: изменение внутренней энергии тела, когда над ним совершают работу или тело совершает работу; тепловые явления на основе молекулярно-кинетической теории; физический смысл: удельной теплоемкости вещества, удельной теплоты сгорания топлива, удельной теплоты парообразования; результаты эксперимента; процессы плавления и отвердевания тела на основе молекулярно-кинетических представлений; особенности молекулярного строения газов, жидкостей и твердых тел; понижение температуры жидкости при испарении; принцип работы</w:t>
            </w:r>
          </w:p>
          <w:p w:rsidR="00524270" w:rsidRPr="0084063D" w:rsidRDefault="00524270" w:rsidP="00F110CC">
            <w:pPr>
              <w:pStyle w:val="TableParagraph"/>
              <w:spacing w:line="203" w:lineRule="exact"/>
              <w:rPr>
                <w:sz w:val="24"/>
                <w:szCs w:val="24"/>
              </w:rPr>
            </w:pPr>
            <w:r w:rsidRPr="0084063D">
              <w:rPr>
                <w:color w:val="231F20"/>
                <w:sz w:val="24"/>
                <w:szCs w:val="24"/>
              </w:rPr>
              <w:t>и устройство ДВС;</w:t>
            </w:r>
          </w:p>
          <w:p w:rsidR="00524270" w:rsidRPr="0084063D" w:rsidRDefault="00524270" w:rsidP="0084063D">
            <w:pPr>
              <w:pStyle w:val="TableParagraph"/>
              <w:numPr>
                <w:ilvl w:val="0"/>
                <w:numId w:val="31"/>
              </w:numPr>
              <w:tabs>
                <w:tab w:val="left" w:pos="396"/>
              </w:tabs>
              <w:spacing w:line="230" w:lineRule="auto"/>
              <w:ind w:right="259" w:firstLine="0"/>
              <w:jc w:val="both"/>
              <w:rPr>
                <w:sz w:val="24"/>
                <w:szCs w:val="24"/>
                <w:lang w:val="ru-RU"/>
              </w:rPr>
            </w:pPr>
            <w:r w:rsidRPr="0084063D">
              <w:rPr>
                <w:color w:val="231F20"/>
                <w:sz w:val="24"/>
                <w:szCs w:val="24"/>
                <w:lang w:val="ru-RU"/>
              </w:rPr>
              <w:t>экологические проблемы использования ДВС и пути их решения; устройство и принцип работы паровой турбины;</w:t>
            </w:r>
          </w:p>
          <w:p w:rsidR="00524270" w:rsidRPr="0084063D" w:rsidRDefault="00524270" w:rsidP="0084063D">
            <w:pPr>
              <w:pStyle w:val="TableParagraph"/>
              <w:numPr>
                <w:ilvl w:val="0"/>
                <w:numId w:val="31"/>
              </w:numPr>
              <w:tabs>
                <w:tab w:val="left" w:pos="396"/>
              </w:tabs>
              <w:spacing w:line="230" w:lineRule="auto"/>
              <w:ind w:right="265" w:firstLine="0"/>
              <w:jc w:val="both"/>
              <w:rPr>
                <w:sz w:val="24"/>
                <w:szCs w:val="24"/>
                <w:lang w:val="ru-RU"/>
              </w:rPr>
            </w:pPr>
            <w:r w:rsidRPr="0084063D">
              <w:rPr>
                <w:color w:val="231F20"/>
                <w:sz w:val="24"/>
                <w:szCs w:val="24"/>
                <w:lang w:val="ru-RU"/>
              </w:rPr>
              <w:t>классифицировать: виды топлива по количеству теплоты, выделяемой при сгорании; приборы для измерения влажности воздуха;</w:t>
            </w:r>
          </w:p>
          <w:p w:rsidR="00524270" w:rsidRPr="0084063D" w:rsidRDefault="00524270" w:rsidP="0084063D">
            <w:pPr>
              <w:pStyle w:val="TableParagraph"/>
              <w:numPr>
                <w:ilvl w:val="0"/>
                <w:numId w:val="31"/>
              </w:numPr>
              <w:tabs>
                <w:tab w:val="left" w:pos="396"/>
              </w:tabs>
              <w:spacing w:line="228" w:lineRule="auto"/>
              <w:ind w:right="359" w:firstLine="0"/>
              <w:rPr>
                <w:sz w:val="24"/>
                <w:szCs w:val="24"/>
                <w:lang w:val="ru-RU"/>
              </w:rPr>
            </w:pPr>
            <w:r w:rsidRPr="0084063D">
              <w:rPr>
                <w:color w:val="231F20"/>
                <w:sz w:val="24"/>
                <w:szCs w:val="24"/>
                <w:lang w:val="ru-RU"/>
              </w:rPr>
              <w:t>перечислять способы изменения внутренней энергии;</w:t>
            </w:r>
          </w:p>
          <w:p w:rsidR="00524270" w:rsidRPr="0084063D" w:rsidRDefault="00524270" w:rsidP="0084063D">
            <w:pPr>
              <w:pStyle w:val="TableParagraph"/>
              <w:numPr>
                <w:ilvl w:val="0"/>
                <w:numId w:val="31"/>
              </w:numPr>
              <w:tabs>
                <w:tab w:val="left" w:pos="396"/>
              </w:tabs>
              <w:spacing w:line="228" w:lineRule="auto"/>
              <w:ind w:right="385" w:firstLine="0"/>
              <w:rPr>
                <w:sz w:val="24"/>
                <w:szCs w:val="24"/>
                <w:lang w:val="ru-RU"/>
              </w:rPr>
            </w:pPr>
            <w:r w:rsidRPr="0084063D">
              <w:rPr>
                <w:color w:val="231F20"/>
                <w:sz w:val="24"/>
                <w:szCs w:val="24"/>
                <w:lang w:val="ru-RU"/>
              </w:rPr>
              <w:t>проводить опыты по изменению внутренней энергии;</w:t>
            </w:r>
          </w:p>
          <w:p w:rsidR="00524270" w:rsidRPr="0084063D" w:rsidRDefault="00524270" w:rsidP="0084063D">
            <w:pPr>
              <w:pStyle w:val="TableParagraph"/>
              <w:numPr>
                <w:ilvl w:val="0"/>
                <w:numId w:val="31"/>
              </w:numPr>
              <w:tabs>
                <w:tab w:val="left" w:pos="396"/>
              </w:tabs>
              <w:spacing w:line="228" w:lineRule="auto"/>
              <w:ind w:right="499"/>
              <w:rPr>
                <w:sz w:val="24"/>
                <w:szCs w:val="24"/>
                <w:lang w:val="ru-RU"/>
              </w:rPr>
            </w:pPr>
            <w:r w:rsidRPr="0084063D">
              <w:rPr>
                <w:color w:val="231F20"/>
                <w:sz w:val="24"/>
                <w:szCs w:val="24"/>
                <w:lang w:val="ru-RU"/>
              </w:rPr>
              <w:t>проводить исследовательский эксперимент по теплопроводности различных веществ;</w:t>
            </w:r>
          </w:p>
          <w:p w:rsidR="00524270" w:rsidRPr="0084063D" w:rsidRDefault="00524270" w:rsidP="00F110CC">
            <w:pPr>
              <w:pStyle w:val="TableParagraph"/>
              <w:spacing w:before="95" w:line="230" w:lineRule="auto"/>
              <w:ind w:right="238"/>
              <w:rPr>
                <w:sz w:val="24"/>
                <w:szCs w:val="24"/>
                <w:lang w:val="ru-RU"/>
              </w:rPr>
            </w:pPr>
            <w:r w:rsidRPr="0084063D">
              <w:rPr>
                <w:color w:val="231F20"/>
                <w:sz w:val="24"/>
                <w:szCs w:val="24"/>
                <w:lang w:val="ru-RU"/>
              </w:rPr>
              <w:t>по изучению плавления, испарения и конденсации, кипения воды;</w:t>
            </w:r>
          </w:p>
          <w:p w:rsidR="00524270" w:rsidRPr="0084063D" w:rsidRDefault="00524270" w:rsidP="0084063D">
            <w:pPr>
              <w:pStyle w:val="TableParagraph"/>
              <w:numPr>
                <w:ilvl w:val="0"/>
                <w:numId w:val="32"/>
              </w:numPr>
              <w:tabs>
                <w:tab w:val="left" w:pos="396"/>
              </w:tabs>
              <w:spacing w:line="228" w:lineRule="auto"/>
              <w:ind w:right="162" w:firstLine="0"/>
              <w:rPr>
                <w:sz w:val="24"/>
                <w:szCs w:val="24"/>
                <w:lang w:val="ru-RU"/>
              </w:rPr>
            </w:pPr>
            <w:r w:rsidRPr="0084063D">
              <w:rPr>
                <w:color w:val="231F20"/>
                <w:sz w:val="24"/>
                <w:szCs w:val="24"/>
                <w:lang w:val="ru-RU"/>
              </w:rPr>
              <w:t>сравнивать виды теплопередачи; КПД различных машин и механизмов;</w:t>
            </w:r>
          </w:p>
          <w:p w:rsidR="00524270" w:rsidRPr="0084063D" w:rsidRDefault="00524270" w:rsidP="0084063D">
            <w:pPr>
              <w:pStyle w:val="TableParagraph"/>
              <w:numPr>
                <w:ilvl w:val="0"/>
                <w:numId w:val="32"/>
              </w:numPr>
              <w:tabs>
                <w:tab w:val="left" w:pos="396"/>
              </w:tabs>
              <w:spacing w:line="230" w:lineRule="auto"/>
              <w:ind w:right="134" w:firstLine="0"/>
              <w:rPr>
                <w:sz w:val="24"/>
                <w:szCs w:val="24"/>
                <w:lang w:val="ru-RU"/>
              </w:rPr>
            </w:pPr>
            <w:r w:rsidRPr="0084063D">
              <w:rPr>
                <w:color w:val="231F20"/>
                <w:sz w:val="24"/>
                <w:szCs w:val="24"/>
                <w:lang w:val="ru-RU"/>
              </w:rPr>
              <w:t xml:space="preserve">устанавливать зависимость между массой </w:t>
            </w:r>
            <w:r w:rsidRPr="0084063D">
              <w:rPr>
                <w:color w:val="231F20"/>
                <w:sz w:val="24"/>
                <w:szCs w:val="24"/>
                <w:lang w:val="ru-RU"/>
              </w:rPr>
              <w:lastRenderedPageBreak/>
              <w:t>тела и количеством теплоты; зависимость процесса плавления от температуры тела;</w:t>
            </w:r>
          </w:p>
          <w:p w:rsidR="00524270" w:rsidRPr="0084063D" w:rsidRDefault="00524270" w:rsidP="0084063D">
            <w:pPr>
              <w:pStyle w:val="TableParagraph"/>
              <w:numPr>
                <w:ilvl w:val="0"/>
                <w:numId w:val="32"/>
              </w:numPr>
              <w:tabs>
                <w:tab w:val="left" w:pos="396"/>
              </w:tabs>
              <w:spacing w:line="230" w:lineRule="auto"/>
              <w:ind w:right="132" w:firstLine="0"/>
              <w:rPr>
                <w:sz w:val="24"/>
                <w:szCs w:val="24"/>
                <w:lang w:val="ru-RU"/>
              </w:rPr>
            </w:pPr>
            <w:r w:rsidRPr="0084063D">
              <w:rPr>
                <w:color w:val="231F20"/>
                <w:sz w:val="24"/>
                <w:szCs w:val="24"/>
                <w:lang w:val="ru-RU"/>
              </w:rPr>
              <w:t>рассчитывать количество теплоты, необходимое для нагревания тела или выделяемое им при охлаждении, выделяющееся при кристаллизации, необходимое для превращения в пар жидкости любой массы;</w:t>
            </w:r>
          </w:p>
          <w:p w:rsidR="00524270" w:rsidRPr="0084063D" w:rsidRDefault="00524270" w:rsidP="0084063D">
            <w:pPr>
              <w:pStyle w:val="TableParagraph"/>
              <w:numPr>
                <w:ilvl w:val="0"/>
                <w:numId w:val="32"/>
              </w:numPr>
              <w:tabs>
                <w:tab w:val="left" w:pos="396"/>
              </w:tabs>
              <w:spacing w:line="203" w:lineRule="exact"/>
              <w:ind w:firstLine="0"/>
              <w:rPr>
                <w:sz w:val="24"/>
                <w:szCs w:val="24"/>
                <w:lang w:val="ru-RU"/>
              </w:rPr>
            </w:pPr>
            <w:r w:rsidRPr="0084063D">
              <w:rPr>
                <w:color w:val="231F20"/>
                <w:sz w:val="24"/>
                <w:szCs w:val="24"/>
                <w:lang w:val="ru-RU"/>
              </w:rPr>
              <w:t>применять знания к решению задач;</w:t>
            </w:r>
          </w:p>
          <w:p w:rsidR="00524270" w:rsidRPr="0084063D" w:rsidRDefault="00524270" w:rsidP="0084063D">
            <w:pPr>
              <w:pStyle w:val="TableParagraph"/>
              <w:numPr>
                <w:ilvl w:val="0"/>
                <w:numId w:val="32"/>
              </w:numPr>
              <w:tabs>
                <w:tab w:val="left" w:pos="396"/>
              </w:tabs>
              <w:spacing w:line="230" w:lineRule="auto"/>
              <w:ind w:right="193" w:firstLine="0"/>
              <w:rPr>
                <w:sz w:val="24"/>
                <w:szCs w:val="24"/>
                <w:lang w:val="ru-RU"/>
              </w:rPr>
            </w:pPr>
            <w:r w:rsidRPr="0084063D">
              <w:rPr>
                <w:color w:val="231F20"/>
                <w:sz w:val="24"/>
                <w:szCs w:val="24"/>
                <w:lang w:val="ru-RU"/>
              </w:rPr>
              <w:t>определять и сравнивать количество теплоты, отданное горячей водой и полученное холодной при теплообмене;</w:t>
            </w:r>
          </w:p>
          <w:p w:rsidR="00524270" w:rsidRPr="0084063D" w:rsidRDefault="00524270" w:rsidP="0084063D">
            <w:pPr>
              <w:pStyle w:val="TableParagraph"/>
              <w:numPr>
                <w:ilvl w:val="0"/>
                <w:numId w:val="32"/>
              </w:numPr>
              <w:tabs>
                <w:tab w:val="left" w:pos="396"/>
              </w:tabs>
              <w:spacing w:line="228" w:lineRule="auto"/>
              <w:ind w:right="103" w:firstLine="0"/>
              <w:rPr>
                <w:sz w:val="24"/>
                <w:szCs w:val="24"/>
                <w:lang w:val="ru-RU"/>
              </w:rPr>
            </w:pPr>
            <w:r w:rsidRPr="0084063D">
              <w:rPr>
                <w:color w:val="231F20"/>
                <w:sz w:val="24"/>
                <w:szCs w:val="24"/>
                <w:lang w:val="ru-RU"/>
              </w:rPr>
              <w:t>определять удельную теплоемкость вещества и сравнивать ее с табличным значением;</w:t>
            </w:r>
          </w:p>
          <w:p w:rsidR="00524270" w:rsidRPr="0084063D" w:rsidRDefault="00524270" w:rsidP="0084063D">
            <w:pPr>
              <w:pStyle w:val="TableParagraph"/>
              <w:numPr>
                <w:ilvl w:val="0"/>
                <w:numId w:val="32"/>
              </w:numPr>
              <w:tabs>
                <w:tab w:val="left" w:pos="396"/>
              </w:tabs>
              <w:spacing w:line="205" w:lineRule="exact"/>
              <w:ind w:firstLine="0"/>
              <w:rPr>
                <w:sz w:val="24"/>
                <w:szCs w:val="24"/>
              </w:rPr>
            </w:pPr>
            <w:r w:rsidRPr="0084063D">
              <w:rPr>
                <w:color w:val="231F20"/>
                <w:sz w:val="24"/>
                <w:szCs w:val="24"/>
              </w:rPr>
              <w:t>измерять влажность воздуха;</w:t>
            </w:r>
          </w:p>
          <w:p w:rsidR="00524270" w:rsidRPr="0084063D" w:rsidRDefault="00524270" w:rsidP="0084063D">
            <w:pPr>
              <w:pStyle w:val="TableParagraph"/>
              <w:numPr>
                <w:ilvl w:val="0"/>
                <w:numId w:val="32"/>
              </w:numPr>
              <w:tabs>
                <w:tab w:val="left" w:pos="396"/>
              </w:tabs>
              <w:spacing w:line="228" w:lineRule="auto"/>
              <w:ind w:right="388" w:firstLine="0"/>
              <w:rPr>
                <w:sz w:val="24"/>
                <w:szCs w:val="24"/>
                <w:lang w:val="ru-RU"/>
              </w:rPr>
            </w:pPr>
            <w:r w:rsidRPr="0084063D">
              <w:rPr>
                <w:color w:val="231F20"/>
                <w:sz w:val="24"/>
                <w:szCs w:val="24"/>
                <w:lang w:val="ru-RU"/>
              </w:rPr>
              <w:t>представлять результаты опытов в виде таблиц;</w:t>
            </w:r>
          </w:p>
          <w:p w:rsidR="00524270" w:rsidRPr="0084063D" w:rsidRDefault="00524270" w:rsidP="0084063D">
            <w:pPr>
              <w:pStyle w:val="TableParagraph"/>
              <w:numPr>
                <w:ilvl w:val="0"/>
                <w:numId w:val="32"/>
              </w:numPr>
              <w:tabs>
                <w:tab w:val="left" w:pos="396"/>
              </w:tabs>
              <w:spacing w:line="228" w:lineRule="auto"/>
              <w:ind w:right="315" w:firstLine="0"/>
              <w:rPr>
                <w:sz w:val="24"/>
                <w:szCs w:val="24"/>
                <w:lang w:val="ru-RU"/>
              </w:rPr>
            </w:pPr>
            <w:r w:rsidRPr="0084063D">
              <w:rPr>
                <w:color w:val="231F20"/>
                <w:sz w:val="24"/>
                <w:szCs w:val="24"/>
                <w:lang w:val="ru-RU"/>
              </w:rPr>
              <w:t>анализировать причины погрешностей измерений;</w:t>
            </w:r>
          </w:p>
          <w:p w:rsidR="00524270" w:rsidRPr="0084063D" w:rsidRDefault="00524270" w:rsidP="0084063D">
            <w:pPr>
              <w:pStyle w:val="TableParagraph"/>
              <w:numPr>
                <w:ilvl w:val="0"/>
                <w:numId w:val="32"/>
              </w:numPr>
              <w:tabs>
                <w:tab w:val="left" w:pos="396"/>
              </w:tabs>
              <w:spacing w:line="205" w:lineRule="exact"/>
              <w:ind w:firstLine="0"/>
              <w:rPr>
                <w:sz w:val="24"/>
                <w:szCs w:val="24"/>
              </w:rPr>
            </w:pPr>
            <w:r w:rsidRPr="0084063D">
              <w:rPr>
                <w:color w:val="231F20"/>
                <w:sz w:val="24"/>
                <w:szCs w:val="24"/>
              </w:rPr>
              <w:t>работать в группе;</w:t>
            </w:r>
          </w:p>
          <w:p w:rsidR="00524270" w:rsidRPr="0084063D" w:rsidRDefault="00524270" w:rsidP="0084063D">
            <w:pPr>
              <w:pStyle w:val="TableParagraph"/>
              <w:numPr>
                <w:ilvl w:val="0"/>
                <w:numId w:val="32"/>
              </w:numPr>
              <w:tabs>
                <w:tab w:val="left" w:pos="396"/>
              </w:tabs>
              <w:spacing w:line="228" w:lineRule="auto"/>
              <w:ind w:right="346" w:firstLine="0"/>
              <w:rPr>
                <w:sz w:val="24"/>
                <w:szCs w:val="24"/>
                <w:lang w:val="ru-RU"/>
              </w:rPr>
            </w:pPr>
            <w:r w:rsidRPr="0084063D">
              <w:rPr>
                <w:color w:val="231F20"/>
                <w:sz w:val="24"/>
                <w:szCs w:val="24"/>
                <w:lang w:val="ru-RU"/>
              </w:rPr>
              <w:t>выступать с докладами, демонстрировать презентации</w:t>
            </w:r>
          </w:p>
        </w:tc>
      </w:tr>
      <w:tr w:rsidR="00524270" w:rsidRPr="0084063D" w:rsidTr="0084063D">
        <w:tc>
          <w:tcPr>
            <w:tcW w:w="5020" w:type="dxa"/>
            <w:tcBorders>
              <w:left w:val="single" w:sz="6" w:space="0" w:color="000000"/>
              <w:right w:val="single" w:sz="4" w:space="0" w:color="000000"/>
            </w:tcBorders>
          </w:tcPr>
          <w:p w:rsidR="00524270" w:rsidRPr="0084063D" w:rsidRDefault="00524270" w:rsidP="00F110CC">
            <w:pPr>
              <w:pStyle w:val="TableParagraph"/>
              <w:spacing w:before="70" w:line="237" w:lineRule="exact"/>
              <w:rPr>
                <w:sz w:val="24"/>
                <w:szCs w:val="24"/>
                <w:lang w:val="ru-RU"/>
              </w:rPr>
            </w:pPr>
            <w:r w:rsidRPr="0084063D">
              <w:rPr>
                <w:b/>
                <w:color w:val="231F20"/>
                <w:sz w:val="24"/>
                <w:szCs w:val="24"/>
                <w:lang w:val="ru-RU"/>
              </w:rPr>
              <w:lastRenderedPageBreak/>
              <w:t xml:space="preserve">Электрические явления </w:t>
            </w:r>
            <w:r w:rsidRPr="0084063D">
              <w:rPr>
                <w:color w:val="231F20"/>
                <w:sz w:val="24"/>
                <w:szCs w:val="24"/>
                <w:lang w:val="ru-RU"/>
              </w:rPr>
              <w:t>(29 ч)</w:t>
            </w:r>
          </w:p>
          <w:p w:rsidR="00524270" w:rsidRPr="0084063D" w:rsidRDefault="00524270" w:rsidP="00F110CC">
            <w:pPr>
              <w:pStyle w:val="TableParagraph"/>
              <w:spacing w:line="230" w:lineRule="auto"/>
              <w:ind w:right="179"/>
              <w:rPr>
                <w:sz w:val="24"/>
                <w:szCs w:val="24"/>
                <w:lang w:val="ru-RU"/>
              </w:rPr>
            </w:pPr>
            <w:r w:rsidRPr="0084063D">
              <w:rPr>
                <w:color w:val="231F20"/>
                <w:sz w:val="24"/>
                <w:szCs w:val="24"/>
                <w:lang w:val="ru-RU"/>
              </w:rPr>
              <w:t>Электризация тел. Два рода электрических зарядов. Взаимодействие одноименно и разноименно заряженных тел. Устройство электроскопа. Понятия об электрическом поле. Поле как особый вид материи. Делимость электрического заряда. Электрон — частица с наименьшим электрическим зарядом. Единица электрического заряда. Строение атома. Строение ядра атома.</w:t>
            </w:r>
          </w:p>
          <w:p w:rsidR="00524270" w:rsidRPr="0084063D" w:rsidRDefault="00524270" w:rsidP="00F110CC">
            <w:pPr>
              <w:pStyle w:val="TableParagraph"/>
              <w:spacing w:before="2" w:line="230" w:lineRule="auto"/>
              <w:ind w:right="393"/>
              <w:rPr>
                <w:sz w:val="24"/>
                <w:szCs w:val="24"/>
                <w:lang w:val="ru-RU"/>
              </w:rPr>
            </w:pPr>
            <w:r w:rsidRPr="0084063D">
              <w:rPr>
                <w:color w:val="231F20"/>
                <w:sz w:val="24"/>
                <w:szCs w:val="24"/>
                <w:lang w:val="ru-RU"/>
              </w:rPr>
              <w:t>Нейтроны. Протоны. Модели атомов водорода, гелия, лития. Ионы.</w:t>
            </w:r>
          </w:p>
          <w:p w:rsidR="00524270" w:rsidRPr="0084063D" w:rsidRDefault="00524270" w:rsidP="00F110CC">
            <w:pPr>
              <w:pStyle w:val="TableParagraph"/>
              <w:spacing w:line="230" w:lineRule="auto"/>
              <w:ind w:right="238"/>
              <w:rPr>
                <w:sz w:val="24"/>
                <w:szCs w:val="24"/>
                <w:lang w:val="ru-RU"/>
              </w:rPr>
            </w:pPr>
            <w:r w:rsidRPr="0084063D">
              <w:rPr>
                <w:color w:val="231F20"/>
                <w:sz w:val="24"/>
                <w:szCs w:val="24"/>
                <w:lang w:val="ru-RU"/>
              </w:rPr>
              <w:t>Объяснение на основе знаний о строении атома электризации тел при соприкосновении, передаче части электрического заряда от одного тела</w:t>
            </w:r>
          </w:p>
          <w:p w:rsidR="00524270" w:rsidRPr="0084063D" w:rsidRDefault="00524270" w:rsidP="00F110CC">
            <w:pPr>
              <w:pStyle w:val="TableParagraph"/>
              <w:spacing w:before="1" w:line="230" w:lineRule="auto"/>
              <w:ind w:right="86"/>
              <w:rPr>
                <w:sz w:val="24"/>
                <w:szCs w:val="24"/>
                <w:lang w:val="ru-RU"/>
              </w:rPr>
            </w:pPr>
            <w:r w:rsidRPr="0084063D">
              <w:rPr>
                <w:color w:val="231F20"/>
                <w:sz w:val="24"/>
                <w:szCs w:val="24"/>
                <w:lang w:val="ru-RU"/>
              </w:rPr>
              <w:t>к другому. Закон сохранения электрического заряда. Деление веществ по способности проводить электрический ток на проводники, полупроводники и диэлектрики. Характерная особенность полупроводников.</w:t>
            </w:r>
          </w:p>
          <w:p w:rsidR="00524270" w:rsidRPr="0084063D" w:rsidRDefault="00524270" w:rsidP="00F110CC">
            <w:pPr>
              <w:pStyle w:val="TableParagraph"/>
              <w:spacing w:before="1" w:line="230" w:lineRule="auto"/>
              <w:ind w:right="136"/>
              <w:rPr>
                <w:sz w:val="24"/>
                <w:szCs w:val="24"/>
                <w:lang w:val="ru-RU"/>
              </w:rPr>
            </w:pPr>
            <w:r w:rsidRPr="0084063D">
              <w:rPr>
                <w:color w:val="231F20"/>
                <w:sz w:val="24"/>
                <w:szCs w:val="24"/>
                <w:lang w:val="ru-RU"/>
              </w:rPr>
              <w:t>Электрический ток. Условия существования электрического тока. Источники электрического</w:t>
            </w:r>
          </w:p>
          <w:p w:rsidR="00524270" w:rsidRPr="0084063D" w:rsidRDefault="00524270" w:rsidP="00F110CC">
            <w:pPr>
              <w:pStyle w:val="TableParagraph"/>
              <w:spacing w:before="96" w:line="230" w:lineRule="auto"/>
              <w:ind w:right="264"/>
              <w:rPr>
                <w:sz w:val="24"/>
                <w:szCs w:val="24"/>
                <w:lang w:val="ru-RU"/>
              </w:rPr>
            </w:pPr>
            <w:r w:rsidRPr="0084063D">
              <w:rPr>
                <w:color w:val="231F20"/>
                <w:sz w:val="24"/>
                <w:szCs w:val="24"/>
                <w:lang w:val="ru-RU"/>
              </w:rPr>
              <w:t xml:space="preserve">тока. Электрическая цепь и ее составные части. Условные обозначения, применяемые на схемах электрических цепей. Природа электрического тока в металлах. Скорость распространения электрического тока в </w:t>
            </w:r>
            <w:r w:rsidRPr="0084063D">
              <w:rPr>
                <w:color w:val="231F20"/>
                <w:sz w:val="24"/>
                <w:szCs w:val="24"/>
                <w:lang w:val="ru-RU"/>
              </w:rPr>
              <w:lastRenderedPageBreak/>
              <w:t>проводнике. Действия электрического тока. Превращение энергии электрического тока в другие виды энергии.</w:t>
            </w:r>
          </w:p>
          <w:p w:rsidR="00524270" w:rsidRPr="0084063D" w:rsidRDefault="00524270" w:rsidP="00F110CC">
            <w:pPr>
              <w:pStyle w:val="TableParagraph"/>
              <w:spacing w:line="209" w:lineRule="exact"/>
              <w:rPr>
                <w:sz w:val="24"/>
                <w:szCs w:val="24"/>
                <w:lang w:val="ru-RU"/>
              </w:rPr>
            </w:pPr>
            <w:r w:rsidRPr="0084063D">
              <w:rPr>
                <w:color w:val="231F20"/>
                <w:sz w:val="24"/>
                <w:szCs w:val="24"/>
                <w:lang w:val="ru-RU"/>
              </w:rPr>
              <w:t>Направление электрического тока.</w:t>
            </w:r>
          </w:p>
          <w:p w:rsidR="00524270" w:rsidRPr="0084063D" w:rsidRDefault="00524270" w:rsidP="00F110CC">
            <w:pPr>
              <w:pStyle w:val="TableParagraph"/>
              <w:spacing w:before="2" w:line="230" w:lineRule="auto"/>
              <w:ind w:right="167"/>
              <w:rPr>
                <w:sz w:val="24"/>
                <w:szCs w:val="24"/>
                <w:lang w:val="ru-RU"/>
              </w:rPr>
            </w:pPr>
            <w:r w:rsidRPr="0084063D">
              <w:rPr>
                <w:color w:val="231F20"/>
                <w:sz w:val="24"/>
                <w:szCs w:val="24"/>
                <w:lang w:val="ru-RU"/>
              </w:rPr>
              <w:t>Сила тока. Интенсивность электрического тока. Формула для определения силы тока. Единицы силы тока. Назначение амперметра. Включение амперметра в цепь. Определение цены деления его шкалы. Электрическое напряжение, единица напряжения. Формула для определения напряжения. Измерение напряжения вольтметром.</w:t>
            </w:r>
          </w:p>
          <w:p w:rsidR="00524270" w:rsidRPr="0084063D" w:rsidRDefault="00524270" w:rsidP="00F110CC">
            <w:pPr>
              <w:pStyle w:val="TableParagraph"/>
              <w:spacing w:before="2" w:line="230" w:lineRule="auto"/>
              <w:ind w:right="86"/>
              <w:rPr>
                <w:sz w:val="24"/>
                <w:szCs w:val="24"/>
                <w:lang w:val="ru-RU"/>
              </w:rPr>
            </w:pPr>
            <w:r w:rsidRPr="0084063D">
              <w:rPr>
                <w:color w:val="231F20"/>
                <w:sz w:val="24"/>
                <w:szCs w:val="24"/>
                <w:lang w:val="ru-RU"/>
              </w:rPr>
              <w:t>Включение вольтметра в цепь. Определение цены деления его шкалы. Электрическое сопротивление. Зависимость силы тока от напряжения при постоянном сопротивлении. Природа электрического сопротивления. Зависимость силы тока от сопротивления при постоянном напряжении.</w:t>
            </w:r>
          </w:p>
          <w:p w:rsidR="00524270" w:rsidRPr="0084063D" w:rsidRDefault="00524270" w:rsidP="00F110CC">
            <w:pPr>
              <w:pStyle w:val="TableParagraph"/>
              <w:spacing w:before="1" w:line="230" w:lineRule="auto"/>
              <w:ind w:right="368"/>
              <w:rPr>
                <w:sz w:val="24"/>
                <w:szCs w:val="24"/>
                <w:lang w:val="ru-RU"/>
              </w:rPr>
            </w:pPr>
            <w:r w:rsidRPr="0084063D">
              <w:rPr>
                <w:color w:val="231F20"/>
                <w:sz w:val="24"/>
                <w:szCs w:val="24"/>
                <w:lang w:val="ru-RU"/>
              </w:rPr>
              <w:t>Закон Ома для участка цепи. Соотношение между сопротивлением проводника, его длиной и площадью поперечного сечения. Удельное сопротивление проводника. Принцип  действия и назначение реостата. Подключение реостата</w:t>
            </w:r>
          </w:p>
          <w:p w:rsidR="00524270" w:rsidRPr="0084063D" w:rsidRDefault="00524270" w:rsidP="00F110CC">
            <w:pPr>
              <w:pStyle w:val="TableParagraph"/>
              <w:spacing w:line="208" w:lineRule="exact"/>
              <w:rPr>
                <w:sz w:val="24"/>
                <w:szCs w:val="24"/>
                <w:lang w:val="ru-RU"/>
              </w:rPr>
            </w:pPr>
            <w:r w:rsidRPr="0084063D">
              <w:rPr>
                <w:color w:val="231F20"/>
                <w:sz w:val="24"/>
                <w:szCs w:val="24"/>
                <w:lang w:val="ru-RU"/>
              </w:rPr>
              <w:t>в цепь.</w:t>
            </w:r>
          </w:p>
          <w:p w:rsidR="00524270" w:rsidRPr="0084063D" w:rsidRDefault="00524270" w:rsidP="00524270">
            <w:pPr>
              <w:pStyle w:val="TableParagraph"/>
              <w:spacing w:before="3" w:line="230" w:lineRule="auto"/>
              <w:rPr>
                <w:sz w:val="24"/>
                <w:szCs w:val="24"/>
                <w:lang w:val="ru-RU"/>
              </w:rPr>
            </w:pPr>
            <w:r w:rsidRPr="0084063D">
              <w:rPr>
                <w:color w:val="231F20"/>
                <w:sz w:val="24"/>
                <w:szCs w:val="24"/>
                <w:lang w:val="ru-RU"/>
              </w:rPr>
              <w:t>Последовательное соединение проводников. Сопротивление последовательно соединенных проводников. Сила тока и напряжение в цепи при последовательном соединении. Параллельное соединение проводников. Сопротивление двух параллельно соединенных проводников. Сила тока и напряжение в цепи при параллельном соединении.</w:t>
            </w:r>
          </w:p>
          <w:p w:rsidR="00524270" w:rsidRPr="0084063D" w:rsidRDefault="00524270" w:rsidP="00F110CC">
            <w:pPr>
              <w:pStyle w:val="TableParagraph"/>
              <w:spacing w:before="1" w:line="230" w:lineRule="auto"/>
              <w:ind w:right="86" w:hanging="1"/>
              <w:rPr>
                <w:sz w:val="24"/>
                <w:szCs w:val="24"/>
                <w:lang w:val="ru-RU"/>
              </w:rPr>
            </w:pPr>
            <w:r w:rsidRPr="0084063D">
              <w:rPr>
                <w:color w:val="231F20"/>
                <w:sz w:val="24"/>
                <w:szCs w:val="24"/>
                <w:lang w:val="ru-RU"/>
              </w:rPr>
              <w:t>Работа электрического тока. Формула для расчета работы тока. Единицы работы тока. Мощность электрического тока. Формула для расчета мощности тока. Формула для вычисления работы электрического тока через мощность и время. Единицы работы тока, используемые на практике. Расчет стоимости израсходованной электроэнергии. Формула для расчета количества теплоты, выделяемого проводником при протекании по нему электрического тока. Закон Джоуля—Ленца. Конденсатор. Электроемкость конденсатора. Работа электрического поля конденсатора. Единица электроемкости конденсатора. Различные виды ламп, используемые в освещении. Устройство лампы накаливания. Тепловое действие тока. Электрические нагревательные приборы. Причины перегрузки в цепи и короткого замыкания.</w:t>
            </w:r>
          </w:p>
          <w:p w:rsidR="00524270" w:rsidRPr="0084063D" w:rsidRDefault="00524270" w:rsidP="00F110CC">
            <w:pPr>
              <w:pStyle w:val="TableParagraph"/>
              <w:spacing w:line="216" w:lineRule="exact"/>
              <w:rPr>
                <w:sz w:val="24"/>
                <w:szCs w:val="24"/>
                <w:lang w:val="ru-RU"/>
              </w:rPr>
            </w:pPr>
            <w:r w:rsidRPr="0084063D">
              <w:rPr>
                <w:color w:val="231F20"/>
                <w:sz w:val="24"/>
                <w:szCs w:val="24"/>
                <w:lang w:val="ru-RU"/>
              </w:rPr>
              <w:t>Предохранители.</w:t>
            </w:r>
          </w:p>
          <w:p w:rsidR="00524270" w:rsidRPr="0084063D" w:rsidRDefault="00524270" w:rsidP="00F110CC">
            <w:pPr>
              <w:pStyle w:val="TableParagraph"/>
              <w:spacing w:before="92" w:line="209" w:lineRule="exact"/>
              <w:rPr>
                <w:i/>
                <w:sz w:val="24"/>
                <w:szCs w:val="24"/>
                <w:lang w:val="ru-RU"/>
              </w:rPr>
            </w:pPr>
            <w:r w:rsidRPr="0084063D">
              <w:rPr>
                <w:i/>
                <w:color w:val="231F20"/>
                <w:sz w:val="24"/>
                <w:szCs w:val="24"/>
                <w:lang w:val="ru-RU"/>
              </w:rPr>
              <w:t>Кратковременная контрольная работа</w:t>
            </w:r>
          </w:p>
          <w:p w:rsidR="00524270" w:rsidRPr="0084063D" w:rsidRDefault="00524270" w:rsidP="00F110CC">
            <w:pPr>
              <w:pStyle w:val="TableParagraph"/>
              <w:spacing w:line="211" w:lineRule="exact"/>
              <w:rPr>
                <w:sz w:val="24"/>
                <w:szCs w:val="24"/>
                <w:lang w:val="ru-RU"/>
              </w:rPr>
            </w:pPr>
            <w:r w:rsidRPr="0084063D">
              <w:rPr>
                <w:color w:val="231F20"/>
                <w:sz w:val="24"/>
                <w:szCs w:val="24"/>
                <w:lang w:val="ru-RU"/>
              </w:rPr>
              <w:t>по теме «Электризация тел. Строение атома».</w:t>
            </w:r>
          </w:p>
          <w:p w:rsidR="00524270" w:rsidRPr="0084063D" w:rsidRDefault="00524270" w:rsidP="00F110CC">
            <w:pPr>
              <w:pStyle w:val="TableParagraph"/>
              <w:spacing w:before="1"/>
              <w:ind w:left="0"/>
              <w:rPr>
                <w:i/>
                <w:sz w:val="24"/>
                <w:szCs w:val="24"/>
                <w:lang w:val="ru-RU"/>
              </w:rPr>
            </w:pPr>
          </w:p>
          <w:p w:rsidR="00524270" w:rsidRPr="0084063D" w:rsidRDefault="00524270" w:rsidP="00F110CC">
            <w:pPr>
              <w:pStyle w:val="TableParagraph"/>
              <w:spacing w:line="209" w:lineRule="exact"/>
              <w:rPr>
                <w:i/>
                <w:sz w:val="24"/>
                <w:szCs w:val="24"/>
                <w:lang w:val="ru-RU"/>
              </w:rPr>
            </w:pPr>
            <w:r w:rsidRPr="0084063D">
              <w:rPr>
                <w:i/>
                <w:color w:val="231F20"/>
                <w:sz w:val="24"/>
                <w:szCs w:val="24"/>
                <w:lang w:val="ru-RU"/>
              </w:rPr>
              <w:t>Контрольные работы</w:t>
            </w:r>
          </w:p>
          <w:p w:rsidR="00524270" w:rsidRPr="0084063D" w:rsidRDefault="00524270" w:rsidP="00F110CC">
            <w:pPr>
              <w:pStyle w:val="TableParagraph"/>
              <w:spacing w:line="205" w:lineRule="exact"/>
              <w:rPr>
                <w:sz w:val="24"/>
                <w:szCs w:val="24"/>
                <w:lang w:val="ru-RU"/>
              </w:rPr>
            </w:pPr>
            <w:r w:rsidRPr="0084063D">
              <w:rPr>
                <w:color w:val="231F20"/>
                <w:sz w:val="24"/>
                <w:szCs w:val="24"/>
                <w:lang w:val="ru-RU"/>
              </w:rPr>
              <w:t>по темам «Электрический ток. Напряжение»,</w:t>
            </w:r>
          </w:p>
          <w:p w:rsidR="00524270" w:rsidRPr="0084063D" w:rsidRDefault="00524270" w:rsidP="00F110CC">
            <w:pPr>
              <w:pStyle w:val="TableParagraph"/>
              <w:spacing w:before="4" w:line="225" w:lineRule="auto"/>
              <w:ind w:right="489"/>
              <w:rPr>
                <w:sz w:val="24"/>
                <w:szCs w:val="24"/>
                <w:lang w:val="ru-RU"/>
              </w:rPr>
            </w:pPr>
            <w:r w:rsidRPr="0084063D">
              <w:rPr>
                <w:color w:val="231F20"/>
                <w:sz w:val="24"/>
                <w:szCs w:val="24"/>
                <w:lang w:val="ru-RU"/>
              </w:rPr>
              <w:t xml:space="preserve">«Сопротивление. Соединение </w:t>
            </w:r>
            <w:r w:rsidRPr="0084063D">
              <w:rPr>
                <w:color w:val="231F20"/>
                <w:sz w:val="24"/>
                <w:szCs w:val="24"/>
                <w:lang w:val="ru-RU"/>
              </w:rPr>
              <w:lastRenderedPageBreak/>
              <w:t>проводников»; по темам «Работа и мощность  электрического</w:t>
            </w:r>
          </w:p>
          <w:p w:rsidR="00524270" w:rsidRPr="0084063D" w:rsidRDefault="00524270" w:rsidP="00F110CC">
            <w:pPr>
              <w:pStyle w:val="TableParagraph"/>
              <w:spacing w:line="207" w:lineRule="exact"/>
              <w:rPr>
                <w:sz w:val="24"/>
                <w:szCs w:val="24"/>
                <w:lang w:val="ru-RU"/>
              </w:rPr>
            </w:pPr>
            <w:r w:rsidRPr="0084063D">
              <w:rPr>
                <w:color w:val="231F20"/>
                <w:sz w:val="24"/>
                <w:szCs w:val="24"/>
                <w:lang w:val="ru-RU"/>
              </w:rPr>
              <w:t>тока», «Закон Джоуля—Ленца», «Конденсатор».</w:t>
            </w:r>
          </w:p>
          <w:p w:rsidR="00524270" w:rsidRPr="0084063D" w:rsidRDefault="00524270" w:rsidP="00F110CC">
            <w:pPr>
              <w:pStyle w:val="TableParagraph"/>
              <w:spacing w:before="1"/>
              <w:ind w:left="0"/>
              <w:rPr>
                <w:i/>
                <w:sz w:val="24"/>
                <w:szCs w:val="24"/>
                <w:lang w:val="ru-RU"/>
              </w:rPr>
            </w:pPr>
          </w:p>
          <w:p w:rsidR="00524270" w:rsidRPr="0084063D" w:rsidRDefault="00524270" w:rsidP="00F110CC">
            <w:pPr>
              <w:pStyle w:val="TableParagraph"/>
              <w:spacing w:before="1" w:line="209" w:lineRule="exact"/>
              <w:rPr>
                <w:i/>
                <w:sz w:val="24"/>
                <w:szCs w:val="24"/>
              </w:rPr>
            </w:pPr>
            <w:r w:rsidRPr="0084063D">
              <w:rPr>
                <w:i/>
                <w:color w:val="231F20"/>
                <w:sz w:val="24"/>
                <w:szCs w:val="24"/>
              </w:rPr>
              <w:t>Лабораторные работы</w:t>
            </w:r>
          </w:p>
          <w:p w:rsidR="00524270" w:rsidRPr="0084063D" w:rsidRDefault="00524270" w:rsidP="0084063D">
            <w:pPr>
              <w:pStyle w:val="TableParagraph"/>
              <w:numPr>
                <w:ilvl w:val="0"/>
                <w:numId w:val="38"/>
              </w:numPr>
              <w:tabs>
                <w:tab w:val="left" w:pos="368"/>
              </w:tabs>
              <w:spacing w:before="3" w:line="225" w:lineRule="auto"/>
              <w:ind w:right="204" w:firstLine="0"/>
              <w:rPr>
                <w:sz w:val="24"/>
                <w:szCs w:val="24"/>
                <w:lang w:val="ru-RU"/>
              </w:rPr>
            </w:pPr>
            <w:r w:rsidRPr="0084063D">
              <w:rPr>
                <w:color w:val="231F20"/>
                <w:sz w:val="24"/>
                <w:szCs w:val="24"/>
                <w:lang w:val="ru-RU"/>
              </w:rPr>
              <w:t>Сборка электрической цепи и измерение силы тока в ее различных участках.</w:t>
            </w:r>
          </w:p>
          <w:p w:rsidR="00524270" w:rsidRPr="0084063D" w:rsidRDefault="00524270" w:rsidP="0084063D">
            <w:pPr>
              <w:pStyle w:val="TableParagraph"/>
              <w:numPr>
                <w:ilvl w:val="0"/>
                <w:numId w:val="38"/>
              </w:numPr>
              <w:tabs>
                <w:tab w:val="left" w:pos="368"/>
              </w:tabs>
              <w:spacing w:line="225" w:lineRule="auto"/>
              <w:ind w:right="317" w:firstLine="0"/>
              <w:rPr>
                <w:sz w:val="24"/>
                <w:szCs w:val="24"/>
                <w:lang w:val="ru-RU"/>
              </w:rPr>
            </w:pPr>
            <w:r w:rsidRPr="0084063D">
              <w:rPr>
                <w:color w:val="231F20"/>
                <w:sz w:val="24"/>
                <w:szCs w:val="24"/>
                <w:lang w:val="ru-RU"/>
              </w:rPr>
              <w:t>Измерение напряжения на различных участках электрической цепи.</w:t>
            </w:r>
          </w:p>
          <w:p w:rsidR="00524270" w:rsidRPr="0084063D" w:rsidRDefault="00524270" w:rsidP="0084063D">
            <w:pPr>
              <w:pStyle w:val="TableParagraph"/>
              <w:numPr>
                <w:ilvl w:val="0"/>
                <w:numId w:val="38"/>
              </w:numPr>
              <w:tabs>
                <w:tab w:val="left" w:pos="368"/>
              </w:tabs>
              <w:spacing w:line="225" w:lineRule="auto"/>
              <w:ind w:right="567" w:firstLine="0"/>
              <w:rPr>
                <w:sz w:val="24"/>
                <w:szCs w:val="24"/>
                <w:lang w:val="ru-RU"/>
              </w:rPr>
            </w:pPr>
            <w:r w:rsidRPr="0084063D">
              <w:rPr>
                <w:color w:val="231F20"/>
                <w:sz w:val="24"/>
                <w:szCs w:val="24"/>
                <w:lang w:val="ru-RU"/>
              </w:rPr>
              <w:t>Измерение силы тока и его регулирование реостатом.</w:t>
            </w:r>
          </w:p>
          <w:p w:rsidR="00524270" w:rsidRPr="0084063D" w:rsidRDefault="00524270" w:rsidP="0084063D">
            <w:pPr>
              <w:pStyle w:val="TableParagraph"/>
              <w:numPr>
                <w:ilvl w:val="0"/>
                <w:numId w:val="38"/>
              </w:numPr>
              <w:tabs>
                <w:tab w:val="left" w:pos="368"/>
              </w:tabs>
              <w:spacing w:line="225" w:lineRule="auto"/>
              <w:ind w:right="526" w:firstLine="0"/>
              <w:rPr>
                <w:sz w:val="24"/>
                <w:szCs w:val="24"/>
                <w:lang w:val="ru-RU"/>
              </w:rPr>
            </w:pPr>
            <w:r w:rsidRPr="0084063D">
              <w:rPr>
                <w:color w:val="231F20"/>
                <w:sz w:val="24"/>
                <w:szCs w:val="24"/>
                <w:lang w:val="ru-RU"/>
              </w:rPr>
              <w:t>Измерение сопротивления проводника при помощи амперметра и вольтметра.</w:t>
            </w:r>
          </w:p>
          <w:p w:rsidR="00524270" w:rsidRPr="0084063D" w:rsidRDefault="00524270" w:rsidP="0084063D">
            <w:pPr>
              <w:pStyle w:val="TableParagraph"/>
              <w:numPr>
                <w:ilvl w:val="0"/>
                <w:numId w:val="38"/>
              </w:numPr>
              <w:tabs>
                <w:tab w:val="left" w:pos="368"/>
              </w:tabs>
              <w:spacing w:line="225" w:lineRule="auto"/>
              <w:ind w:right="367" w:firstLine="0"/>
              <w:rPr>
                <w:sz w:val="24"/>
                <w:szCs w:val="24"/>
                <w:lang w:val="ru-RU"/>
              </w:rPr>
            </w:pPr>
            <w:r w:rsidRPr="0084063D">
              <w:rPr>
                <w:color w:val="231F20"/>
                <w:sz w:val="24"/>
                <w:szCs w:val="24"/>
                <w:lang w:val="ru-RU"/>
              </w:rPr>
              <w:t>Измерение мощности и работы тока в электрической лампе.</w:t>
            </w:r>
          </w:p>
          <w:p w:rsidR="00524270" w:rsidRPr="0084063D" w:rsidRDefault="00524270" w:rsidP="00F110CC">
            <w:pPr>
              <w:pStyle w:val="TableParagraph"/>
              <w:spacing w:line="209" w:lineRule="exact"/>
              <w:rPr>
                <w:i/>
                <w:color w:val="231F20"/>
                <w:sz w:val="24"/>
                <w:szCs w:val="24"/>
                <w:lang w:val="ru-RU"/>
              </w:rPr>
            </w:pPr>
          </w:p>
          <w:p w:rsidR="00524270" w:rsidRPr="0084063D" w:rsidRDefault="00524270" w:rsidP="00F110CC">
            <w:pPr>
              <w:pStyle w:val="TableParagraph"/>
              <w:spacing w:line="209" w:lineRule="exact"/>
              <w:rPr>
                <w:i/>
                <w:sz w:val="24"/>
                <w:szCs w:val="24"/>
                <w:lang w:val="ru-RU"/>
              </w:rPr>
            </w:pPr>
            <w:r w:rsidRPr="0084063D">
              <w:rPr>
                <w:i/>
                <w:color w:val="231F20"/>
                <w:sz w:val="24"/>
                <w:szCs w:val="24"/>
                <w:lang w:val="ru-RU"/>
              </w:rPr>
              <w:t>Темы проектов</w:t>
            </w:r>
          </w:p>
          <w:p w:rsidR="00524270" w:rsidRPr="0084063D" w:rsidRDefault="00524270" w:rsidP="00F110CC">
            <w:pPr>
              <w:pStyle w:val="TableParagraph"/>
              <w:spacing w:before="4" w:line="225" w:lineRule="auto"/>
              <w:rPr>
                <w:sz w:val="24"/>
                <w:szCs w:val="24"/>
                <w:lang w:val="ru-RU"/>
              </w:rPr>
            </w:pPr>
            <w:r w:rsidRPr="0084063D">
              <w:rPr>
                <w:color w:val="231F20"/>
                <w:sz w:val="24"/>
                <w:szCs w:val="24"/>
                <w:lang w:val="ru-RU"/>
              </w:rPr>
              <w:t>«Почему оно все электризуется, или Исследование явлений электризации тел», «Электрическое поле конденсатора, или Конденсатор и шарик от настольного тенниса в пространстве между пластинами конденсатора», «Изготовление конденсатора», «Электрический ветер», «Светящиеся слова», «Гальванический элемент»,</w:t>
            </w:r>
          </w:p>
          <w:p w:rsidR="00524270" w:rsidRPr="0084063D" w:rsidRDefault="00524270" w:rsidP="00F110CC">
            <w:pPr>
              <w:pStyle w:val="TableParagraph"/>
              <w:spacing w:line="205" w:lineRule="exact"/>
              <w:rPr>
                <w:sz w:val="24"/>
                <w:szCs w:val="24"/>
                <w:lang w:val="ru-RU"/>
              </w:rPr>
            </w:pPr>
            <w:r w:rsidRPr="0084063D">
              <w:rPr>
                <w:color w:val="231F20"/>
                <w:sz w:val="24"/>
                <w:szCs w:val="24"/>
                <w:lang w:val="ru-RU"/>
              </w:rPr>
              <w:t>«Строение атома, или Опыт Резерфорда»</w:t>
            </w:r>
          </w:p>
        </w:tc>
        <w:tc>
          <w:tcPr>
            <w:tcW w:w="5020" w:type="dxa"/>
            <w:tcBorders>
              <w:left w:val="single" w:sz="4" w:space="0" w:color="000000"/>
              <w:right w:val="single" w:sz="4" w:space="0" w:color="000000"/>
            </w:tcBorders>
          </w:tcPr>
          <w:p w:rsidR="00524270" w:rsidRPr="0084063D" w:rsidRDefault="00524270" w:rsidP="0084063D">
            <w:pPr>
              <w:pStyle w:val="TableParagraph"/>
              <w:numPr>
                <w:ilvl w:val="0"/>
                <w:numId w:val="34"/>
              </w:numPr>
              <w:tabs>
                <w:tab w:val="left" w:pos="396"/>
              </w:tabs>
              <w:spacing w:before="87" w:line="230" w:lineRule="auto"/>
              <w:ind w:right="242" w:firstLine="0"/>
              <w:rPr>
                <w:sz w:val="24"/>
                <w:szCs w:val="24"/>
                <w:lang w:val="ru-RU"/>
              </w:rPr>
            </w:pPr>
            <w:r w:rsidRPr="0084063D">
              <w:rPr>
                <w:color w:val="231F20"/>
                <w:sz w:val="24"/>
                <w:szCs w:val="24"/>
                <w:lang w:val="ru-RU"/>
              </w:rPr>
              <w:lastRenderedPageBreak/>
              <w:t>Объяснять: взаимодействие  заряженных  тел и существование двух родов электрических зарядов; опыт Иоффе—Милликена; электризацию тел при соприкосновении; образование положительных и отрицательных ионов; устройство сухого гальванического элемента; особенности электрического тока в металлах, назначение источника тока в электрической цепи; тепловое, химическое и магнитное действия тока; существование проводников, полупроводников и диэлектриков на основе знаний строения атома; зависимость интенсивности электрического тока от заряда и времени; причину возникновения сопротивления; нагревание проводников с током с позиции молекулярного</w:t>
            </w:r>
          </w:p>
          <w:p w:rsidR="00524270" w:rsidRPr="0084063D" w:rsidRDefault="00524270" w:rsidP="00F110CC">
            <w:pPr>
              <w:pStyle w:val="TableParagraph"/>
              <w:spacing w:before="1" w:line="230" w:lineRule="auto"/>
              <w:rPr>
                <w:sz w:val="24"/>
                <w:szCs w:val="24"/>
                <w:lang w:val="ru-RU"/>
              </w:rPr>
            </w:pPr>
            <w:r w:rsidRPr="0084063D">
              <w:rPr>
                <w:color w:val="231F20"/>
                <w:sz w:val="24"/>
                <w:szCs w:val="24"/>
                <w:lang w:val="ru-RU"/>
              </w:rPr>
              <w:t>строения вещества; способы увеличения и уменьшения емкости конденсатора; назначение источников электрического тока и конденсаторов</w:t>
            </w:r>
          </w:p>
          <w:p w:rsidR="00524270" w:rsidRPr="0084063D" w:rsidRDefault="00524270" w:rsidP="00F110CC">
            <w:pPr>
              <w:pStyle w:val="TableParagraph"/>
              <w:spacing w:line="203" w:lineRule="exact"/>
              <w:rPr>
                <w:sz w:val="24"/>
                <w:szCs w:val="24"/>
              </w:rPr>
            </w:pPr>
            <w:r w:rsidRPr="0084063D">
              <w:rPr>
                <w:color w:val="231F20"/>
                <w:sz w:val="24"/>
                <w:szCs w:val="24"/>
              </w:rPr>
              <w:t>в технике;</w:t>
            </w:r>
          </w:p>
          <w:p w:rsidR="00524270" w:rsidRPr="0084063D" w:rsidRDefault="00524270" w:rsidP="0084063D">
            <w:pPr>
              <w:pStyle w:val="TableParagraph"/>
              <w:numPr>
                <w:ilvl w:val="0"/>
                <w:numId w:val="34"/>
              </w:numPr>
              <w:tabs>
                <w:tab w:val="left" w:pos="396"/>
              </w:tabs>
              <w:spacing w:before="1" w:line="228" w:lineRule="auto"/>
              <w:ind w:right="244"/>
              <w:rPr>
                <w:sz w:val="24"/>
                <w:szCs w:val="24"/>
                <w:lang w:val="ru-RU"/>
              </w:rPr>
            </w:pPr>
            <w:r w:rsidRPr="0084063D">
              <w:rPr>
                <w:color w:val="231F20"/>
                <w:sz w:val="24"/>
                <w:szCs w:val="24"/>
                <w:lang w:val="ru-RU"/>
              </w:rPr>
              <w:t>анализировать табличные данные и графики; причины короткого замыкания;</w:t>
            </w:r>
          </w:p>
          <w:p w:rsidR="00524270" w:rsidRPr="0084063D" w:rsidRDefault="00524270" w:rsidP="0084063D">
            <w:pPr>
              <w:pStyle w:val="TableParagraph"/>
              <w:numPr>
                <w:ilvl w:val="0"/>
                <w:numId w:val="35"/>
              </w:numPr>
              <w:tabs>
                <w:tab w:val="left" w:pos="396"/>
              </w:tabs>
              <w:spacing w:before="89" w:line="228" w:lineRule="auto"/>
              <w:ind w:right="215" w:firstLine="0"/>
              <w:rPr>
                <w:sz w:val="24"/>
                <w:szCs w:val="24"/>
                <w:lang w:val="ru-RU"/>
              </w:rPr>
            </w:pPr>
            <w:r w:rsidRPr="0084063D">
              <w:rPr>
                <w:color w:val="231F20"/>
                <w:sz w:val="24"/>
                <w:szCs w:val="24"/>
                <w:lang w:val="ru-RU"/>
              </w:rPr>
              <w:t>проводить исследовательский эксперимент по взаимодействию заряженных тел;</w:t>
            </w:r>
          </w:p>
          <w:p w:rsidR="00524270" w:rsidRPr="0084063D" w:rsidRDefault="00524270" w:rsidP="0084063D">
            <w:pPr>
              <w:pStyle w:val="TableParagraph"/>
              <w:numPr>
                <w:ilvl w:val="0"/>
                <w:numId w:val="35"/>
              </w:numPr>
              <w:tabs>
                <w:tab w:val="left" w:pos="396"/>
              </w:tabs>
              <w:spacing w:line="228" w:lineRule="auto"/>
              <w:ind w:right="243" w:firstLine="0"/>
              <w:rPr>
                <w:sz w:val="24"/>
                <w:szCs w:val="24"/>
                <w:lang w:val="ru-RU"/>
              </w:rPr>
            </w:pPr>
            <w:r w:rsidRPr="0084063D">
              <w:rPr>
                <w:color w:val="231F20"/>
                <w:sz w:val="24"/>
                <w:szCs w:val="24"/>
                <w:lang w:val="ru-RU"/>
              </w:rPr>
              <w:t xml:space="preserve">обнаруживать наэлектризованные тела, </w:t>
            </w:r>
            <w:r w:rsidRPr="0084063D">
              <w:rPr>
                <w:color w:val="231F20"/>
                <w:sz w:val="24"/>
                <w:szCs w:val="24"/>
                <w:lang w:val="ru-RU"/>
              </w:rPr>
              <w:lastRenderedPageBreak/>
              <w:t>электрическое поле;</w:t>
            </w:r>
          </w:p>
          <w:p w:rsidR="00524270" w:rsidRPr="0084063D" w:rsidRDefault="00524270" w:rsidP="0084063D">
            <w:pPr>
              <w:pStyle w:val="TableParagraph"/>
              <w:numPr>
                <w:ilvl w:val="0"/>
                <w:numId w:val="35"/>
              </w:numPr>
              <w:tabs>
                <w:tab w:val="left" w:pos="396"/>
              </w:tabs>
              <w:spacing w:line="228" w:lineRule="auto"/>
              <w:ind w:right="421" w:firstLine="0"/>
              <w:rPr>
                <w:sz w:val="24"/>
                <w:szCs w:val="24"/>
                <w:lang w:val="ru-RU"/>
              </w:rPr>
            </w:pPr>
            <w:r w:rsidRPr="0084063D">
              <w:rPr>
                <w:color w:val="231F20"/>
                <w:sz w:val="24"/>
                <w:szCs w:val="24"/>
                <w:lang w:val="ru-RU"/>
              </w:rPr>
              <w:t>пользоваться электроскопом, амперметром, вольтметром, реостатом;</w:t>
            </w:r>
          </w:p>
          <w:p w:rsidR="00524270" w:rsidRPr="0084063D" w:rsidRDefault="00524270" w:rsidP="0084063D">
            <w:pPr>
              <w:pStyle w:val="TableParagraph"/>
              <w:numPr>
                <w:ilvl w:val="0"/>
                <w:numId w:val="35"/>
              </w:numPr>
              <w:tabs>
                <w:tab w:val="left" w:pos="396"/>
              </w:tabs>
              <w:spacing w:line="230" w:lineRule="auto"/>
              <w:ind w:right="249" w:firstLine="0"/>
              <w:rPr>
                <w:sz w:val="24"/>
                <w:szCs w:val="24"/>
                <w:lang w:val="ru-RU"/>
              </w:rPr>
            </w:pPr>
            <w:r w:rsidRPr="0084063D">
              <w:rPr>
                <w:color w:val="231F20"/>
                <w:sz w:val="24"/>
                <w:szCs w:val="24"/>
                <w:lang w:val="ru-RU"/>
              </w:rPr>
              <w:t>определять изменение силы, действующей на заряженное тело при удалении и приближении его к заряженному телу; цену деления шкалы амперметра, вольтметра;</w:t>
            </w:r>
          </w:p>
          <w:p w:rsidR="00524270" w:rsidRPr="0084063D" w:rsidRDefault="00524270" w:rsidP="0084063D">
            <w:pPr>
              <w:pStyle w:val="TableParagraph"/>
              <w:numPr>
                <w:ilvl w:val="0"/>
                <w:numId w:val="35"/>
              </w:numPr>
              <w:tabs>
                <w:tab w:val="left" w:pos="396"/>
              </w:tabs>
              <w:spacing w:line="228" w:lineRule="auto"/>
              <w:ind w:right="270" w:firstLine="0"/>
              <w:rPr>
                <w:sz w:val="24"/>
                <w:szCs w:val="24"/>
                <w:lang w:val="ru-RU"/>
              </w:rPr>
            </w:pPr>
            <w:r w:rsidRPr="0084063D">
              <w:rPr>
                <w:color w:val="231F20"/>
                <w:sz w:val="24"/>
                <w:szCs w:val="24"/>
                <w:lang w:val="ru-RU"/>
              </w:rPr>
              <w:t>доказывать существование частиц, имеющих наименьший электрический заряд;</w:t>
            </w:r>
          </w:p>
          <w:p w:rsidR="00524270" w:rsidRPr="0084063D" w:rsidRDefault="00524270" w:rsidP="0084063D">
            <w:pPr>
              <w:pStyle w:val="TableParagraph"/>
              <w:numPr>
                <w:ilvl w:val="0"/>
                <w:numId w:val="35"/>
              </w:numPr>
              <w:tabs>
                <w:tab w:val="left" w:pos="396"/>
              </w:tabs>
              <w:spacing w:line="230" w:lineRule="auto"/>
              <w:ind w:right="137" w:firstLine="0"/>
              <w:rPr>
                <w:sz w:val="24"/>
                <w:szCs w:val="24"/>
                <w:lang w:val="ru-RU"/>
              </w:rPr>
            </w:pPr>
            <w:r w:rsidRPr="0084063D">
              <w:rPr>
                <w:color w:val="231F20"/>
                <w:sz w:val="24"/>
                <w:szCs w:val="24"/>
                <w:lang w:val="ru-RU"/>
              </w:rPr>
              <w:t>устанавливать перераспределение заряда при переходе его с наэлектризованного тела на ненаэлектризованное при соприкосновении; зависимость силы тока от напряжения и сопротивления проводника, работы электрического тока от напряжения, силы тока и времени, напряжения от работы тока и силы тока;</w:t>
            </w:r>
          </w:p>
          <w:p w:rsidR="00524270" w:rsidRPr="0084063D" w:rsidRDefault="00524270" w:rsidP="0084063D">
            <w:pPr>
              <w:pStyle w:val="TableParagraph"/>
              <w:numPr>
                <w:ilvl w:val="0"/>
                <w:numId w:val="35"/>
              </w:numPr>
              <w:tabs>
                <w:tab w:val="left" w:pos="396"/>
              </w:tabs>
              <w:spacing w:before="96" w:line="230" w:lineRule="auto"/>
              <w:ind w:right="195" w:firstLine="274"/>
              <w:rPr>
                <w:sz w:val="24"/>
                <w:szCs w:val="24"/>
                <w:lang w:val="ru-RU"/>
              </w:rPr>
            </w:pPr>
            <w:r w:rsidRPr="0084063D">
              <w:rPr>
                <w:color w:val="231F20"/>
                <w:sz w:val="24"/>
                <w:szCs w:val="24"/>
                <w:lang w:val="ru-RU"/>
              </w:rPr>
              <w:t xml:space="preserve">приводить примеры: применения проводников, полупроводников и диэлектриков в технике, практического применения полупроводникового диода; источников электрического тока; химического и теплового действия электрического тока  и их использования в технике; применения последовательного и параллельного соединения проводников; </w:t>
            </w:r>
          </w:p>
          <w:p w:rsidR="00524270" w:rsidRPr="0084063D" w:rsidRDefault="00524270" w:rsidP="0084063D">
            <w:pPr>
              <w:pStyle w:val="TableParagraph"/>
              <w:numPr>
                <w:ilvl w:val="0"/>
                <w:numId w:val="35"/>
              </w:numPr>
              <w:tabs>
                <w:tab w:val="left" w:pos="396"/>
              </w:tabs>
              <w:spacing w:before="96" w:line="230" w:lineRule="auto"/>
              <w:ind w:right="195" w:firstLine="274"/>
              <w:rPr>
                <w:sz w:val="24"/>
                <w:szCs w:val="24"/>
                <w:lang w:val="ru-RU"/>
              </w:rPr>
            </w:pPr>
            <w:r w:rsidRPr="0084063D">
              <w:rPr>
                <w:color w:val="231F20"/>
                <w:sz w:val="24"/>
                <w:szCs w:val="24"/>
                <w:lang w:val="ru-RU"/>
              </w:rPr>
              <w:t>обобщать и делать выводы о способах электризации тел; зависимости силы тока и сопротивления проводников; значении силы тока, напряжения и сопротивления при последовательном</w:t>
            </w:r>
          </w:p>
          <w:p w:rsidR="00524270" w:rsidRPr="0084063D" w:rsidRDefault="00524270" w:rsidP="00F110CC">
            <w:pPr>
              <w:pStyle w:val="TableParagraph"/>
              <w:spacing w:line="230" w:lineRule="auto"/>
              <w:ind w:right="86"/>
              <w:rPr>
                <w:sz w:val="24"/>
                <w:szCs w:val="24"/>
                <w:lang w:val="ru-RU"/>
              </w:rPr>
            </w:pPr>
            <w:r w:rsidRPr="0084063D">
              <w:rPr>
                <w:color w:val="231F20"/>
                <w:sz w:val="24"/>
                <w:szCs w:val="24"/>
                <w:lang w:val="ru-RU"/>
              </w:rPr>
              <w:t>и параллельном соединении проводников; о работе и мощности электрической лампочки;</w:t>
            </w:r>
          </w:p>
          <w:p w:rsidR="00524270" w:rsidRPr="0084063D" w:rsidRDefault="00524270" w:rsidP="0084063D">
            <w:pPr>
              <w:pStyle w:val="TableParagraph"/>
              <w:numPr>
                <w:ilvl w:val="0"/>
                <w:numId w:val="36"/>
              </w:numPr>
              <w:tabs>
                <w:tab w:val="left" w:pos="396"/>
              </w:tabs>
              <w:spacing w:line="230" w:lineRule="auto"/>
              <w:ind w:right="119" w:firstLine="0"/>
              <w:rPr>
                <w:sz w:val="24"/>
                <w:szCs w:val="24"/>
                <w:lang w:val="ru-RU"/>
              </w:rPr>
            </w:pPr>
            <w:r w:rsidRPr="0084063D">
              <w:rPr>
                <w:color w:val="231F20"/>
                <w:sz w:val="24"/>
                <w:szCs w:val="24"/>
                <w:lang w:val="ru-RU"/>
              </w:rPr>
              <w:t>рассчитывать: силу тока, напряжение, электрическое сопротивление; силу тока, напряжение и сопротивление при последовательном и параллельном соединении проводников; работу и мощность электрического тока; количество теплоты, выделяемое проводником с током по закону Джоуля—Ленца; электроемкость конденсатора; работу, которую совершает электрическое поле конденсатора, энергию конденсатора;</w:t>
            </w:r>
          </w:p>
          <w:p w:rsidR="00524270" w:rsidRPr="0084063D" w:rsidRDefault="00524270" w:rsidP="0084063D">
            <w:pPr>
              <w:pStyle w:val="TableParagraph"/>
              <w:numPr>
                <w:ilvl w:val="0"/>
                <w:numId w:val="36"/>
              </w:numPr>
              <w:tabs>
                <w:tab w:val="left" w:pos="396"/>
              </w:tabs>
              <w:spacing w:line="230" w:lineRule="auto"/>
              <w:ind w:right="101" w:firstLine="0"/>
              <w:rPr>
                <w:sz w:val="24"/>
                <w:szCs w:val="24"/>
                <w:lang w:val="ru-RU"/>
              </w:rPr>
            </w:pPr>
            <w:r w:rsidRPr="0084063D">
              <w:rPr>
                <w:color w:val="231F20"/>
                <w:sz w:val="24"/>
                <w:szCs w:val="24"/>
                <w:lang w:val="ru-RU"/>
              </w:rPr>
              <w:t>выражать силу тока, напряжение в различных единицах; единицу мощности через единицы напряжения и силы тока; работу тока в Вт · ч; кВт · ч;</w:t>
            </w:r>
          </w:p>
          <w:p w:rsidR="00524270" w:rsidRPr="0084063D" w:rsidRDefault="00524270" w:rsidP="0084063D">
            <w:pPr>
              <w:pStyle w:val="TableParagraph"/>
              <w:numPr>
                <w:ilvl w:val="0"/>
                <w:numId w:val="36"/>
              </w:numPr>
              <w:tabs>
                <w:tab w:val="left" w:pos="396"/>
              </w:tabs>
              <w:spacing w:line="228" w:lineRule="auto"/>
              <w:ind w:right="571" w:firstLine="0"/>
              <w:rPr>
                <w:sz w:val="24"/>
                <w:szCs w:val="24"/>
                <w:lang w:val="ru-RU"/>
              </w:rPr>
            </w:pPr>
            <w:r w:rsidRPr="0084063D">
              <w:rPr>
                <w:color w:val="231F20"/>
                <w:sz w:val="24"/>
                <w:szCs w:val="24"/>
                <w:lang w:val="ru-RU"/>
              </w:rPr>
              <w:t>строить график зависимости силы тока от напряжения;</w:t>
            </w:r>
          </w:p>
          <w:p w:rsidR="00524270" w:rsidRPr="0084063D" w:rsidRDefault="00524270" w:rsidP="0084063D">
            <w:pPr>
              <w:pStyle w:val="TableParagraph"/>
              <w:numPr>
                <w:ilvl w:val="0"/>
                <w:numId w:val="36"/>
              </w:numPr>
              <w:tabs>
                <w:tab w:val="left" w:pos="396"/>
              </w:tabs>
              <w:spacing w:line="230" w:lineRule="auto"/>
              <w:ind w:right="220" w:firstLine="0"/>
              <w:rPr>
                <w:sz w:val="24"/>
                <w:szCs w:val="24"/>
                <w:lang w:val="ru-RU"/>
              </w:rPr>
            </w:pPr>
            <w:r w:rsidRPr="0084063D">
              <w:rPr>
                <w:color w:val="231F20"/>
                <w:sz w:val="24"/>
                <w:szCs w:val="24"/>
                <w:lang w:val="ru-RU"/>
              </w:rPr>
              <w:t>классифицировать источники электрического тока; действия электрического тока; электрические приборы по потребляемой ими мощности; лампочки, применяемые на практике;</w:t>
            </w:r>
          </w:p>
          <w:p w:rsidR="00524270" w:rsidRPr="0084063D" w:rsidRDefault="00524270" w:rsidP="0084063D">
            <w:pPr>
              <w:pStyle w:val="TableParagraph"/>
              <w:numPr>
                <w:ilvl w:val="0"/>
                <w:numId w:val="36"/>
              </w:numPr>
              <w:tabs>
                <w:tab w:val="left" w:pos="396"/>
              </w:tabs>
              <w:spacing w:line="228" w:lineRule="auto"/>
              <w:ind w:right="377"/>
              <w:rPr>
                <w:sz w:val="24"/>
                <w:szCs w:val="24"/>
                <w:lang w:val="ru-RU"/>
              </w:rPr>
            </w:pPr>
            <w:r w:rsidRPr="0084063D">
              <w:rPr>
                <w:color w:val="231F20"/>
                <w:sz w:val="24"/>
                <w:szCs w:val="24"/>
                <w:lang w:val="ru-RU"/>
              </w:rPr>
              <w:t xml:space="preserve">различать замкнутую и разомкнутую электрические цепи; лампы по принципу </w:t>
            </w:r>
            <w:r w:rsidRPr="0084063D">
              <w:rPr>
                <w:color w:val="231F20"/>
                <w:sz w:val="24"/>
                <w:szCs w:val="24"/>
                <w:lang w:val="ru-RU"/>
              </w:rPr>
              <w:lastRenderedPageBreak/>
              <w:t>действия,</w:t>
            </w:r>
          </w:p>
          <w:p w:rsidR="00524270" w:rsidRPr="0084063D" w:rsidRDefault="00524270" w:rsidP="00F110CC">
            <w:pPr>
              <w:pStyle w:val="TableParagraph"/>
              <w:spacing w:before="89"/>
              <w:ind w:right="307"/>
              <w:rPr>
                <w:sz w:val="24"/>
                <w:szCs w:val="24"/>
                <w:lang w:val="ru-RU"/>
              </w:rPr>
            </w:pPr>
            <w:r w:rsidRPr="0084063D">
              <w:rPr>
                <w:color w:val="231F20"/>
                <w:sz w:val="24"/>
                <w:szCs w:val="24"/>
                <w:lang w:val="ru-RU"/>
              </w:rPr>
              <w:t>используемые для освещения, предохранители в современных приборах;</w:t>
            </w:r>
          </w:p>
          <w:p w:rsidR="00524270" w:rsidRPr="0084063D" w:rsidRDefault="00524270" w:rsidP="0084063D">
            <w:pPr>
              <w:pStyle w:val="TableParagraph"/>
              <w:numPr>
                <w:ilvl w:val="0"/>
                <w:numId w:val="37"/>
              </w:numPr>
              <w:tabs>
                <w:tab w:val="left" w:pos="396"/>
              </w:tabs>
              <w:ind w:right="266" w:firstLine="0"/>
              <w:rPr>
                <w:sz w:val="24"/>
                <w:szCs w:val="24"/>
                <w:lang w:val="ru-RU"/>
              </w:rPr>
            </w:pPr>
            <w:r w:rsidRPr="0084063D">
              <w:rPr>
                <w:color w:val="231F20"/>
                <w:sz w:val="24"/>
                <w:szCs w:val="24"/>
                <w:lang w:val="ru-RU"/>
              </w:rPr>
              <w:t>исследовать зависимость сопротивления проводника от его длины, площади поперечного сечения и материала проводника;</w:t>
            </w:r>
          </w:p>
          <w:p w:rsidR="00524270" w:rsidRPr="0084063D" w:rsidRDefault="00524270" w:rsidP="0084063D">
            <w:pPr>
              <w:pStyle w:val="TableParagraph"/>
              <w:numPr>
                <w:ilvl w:val="0"/>
                <w:numId w:val="37"/>
              </w:numPr>
              <w:tabs>
                <w:tab w:val="left" w:pos="396"/>
              </w:tabs>
              <w:spacing w:line="218" w:lineRule="exact"/>
              <w:ind w:firstLine="0"/>
              <w:rPr>
                <w:sz w:val="24"/>
                <w:szCs w:val="24"/>
              </w:rPr>
            </w:pPr>
            <w:r w:rsidRPr="0084063D">
              <w:rPr>
                <w:color w:val="231F20"/>
                <w:sz w:val="24"/>
                <w:szCs w:val="24"/>
              </w:rPr>
              <w:t>чертить схемы электрической цепи;</w:t>
            </w:r>
          </w:p>
          <w:p w:rsidR="00524270" w:rsidRPr="0084063D" w:rsidRDefault="00524270" w:rsidP="0084063D">
            <w:pPr>
              <w:pStyle w:val="TableParagraph"/>
              <w:numPr>
                <w:ilvl w:val="0"/>
                <w:numId w:val="37"/>
              </w:numPr>
              <w:tabs>
                <w:tab w:val="left" w:pos="396"/>
              </w:tabs>
              <w:spacing w:line="220" w:lineRule="exact"/>
              <w:ind w:firstLine="0"/>
              <w:rPr>
                <w:sz w:val="24"/>
                <w:szCs w:val="24"/>
              </w:rPr>
            </w:pPr>
            <w:r w:rsidRPr="0084063D">
              <w:rPr>
                <w:color w:val="231F20"/>
                <w:sz w:val="24"/>
                <w:szCs w:val="24"/>
              </w:rPr>
              <w:t>собирать электрическую цепь;</w:t>
            </w:r>
          </w:p>
          <w:p w:rsidR="00524270" w:rsidRPr="0084063D" w:rsidRDefault="00524270" w:rsidP="0084063D">
            <w:pPr>
              <w:pStyle w:val="TableParagraph"/>
              <w:numPr>
                <w:ilvl w:val="0"/>
                <w:numId w:val="37"/>
              </w:numPr>
              <w:tabs>
                <w:tab w:val="left" w:pos="396"/>
              </w:tabs>
              <w:ind w:right="431" w:firstLine="0"/>
              <w:rPr>
                <w:sz w:val="24"/>
                <w:szCs w:val="24"/>
                <w:lang w:val="ru-RU"/>
              </w:rPr>
            </w:pPr>
            <w:r w:rsidRPr="0084063D">
              <w:rPr>
                <w:color w:val="231F20"/>
                <w:sz w:val="24"/>
                <w:szCs w:val="24"/>
                <w:lang w:val="ru-RU"/>
              </w:rPr>
              <w:t>измерять силу тока на различных участках цепи;</w:t>
            </w:r>
          </w:p>
          <w:p w:rsidR="00524270" w:rsidRPr="0084063D" w:rsidRDefault="00524270" w:rsidP="0084063D">
            <w:pPr>
              <w:pStyle w:val="TableParagraph"/>
              <w:numPr>
                <w:ilvl w:val="0"/>
                <w:numId w:val="37"/>
              </w:numPr>
              <w:tabs>
                <w:tab w:val="left" w:pos="396"/>
              </w:tabs>
              <w:spacing w:line="217" w:lineRule="exact"/>
              <w:ind w:firstLine="0"/>
              <w:rPr>
                <w:sz w:val="24"/>
                <w:szCs w:val="24"/>
                <w:lang w:val="ru-RU"/>
              </w:rPr>
            </w:pPr>
            <w:r w:rsidRPr="0084063D">
              <w:rPr>
                <w:color w:val="231F20"/>
                <w:sz w:val="24"/>
                <w:szCs w:val="24"/>
                <w:lang w:val="ru-RU"/>
              </w:rPr>
              <w:t>анализировать результаты опытов и графики;</w:t>
            </w:r>
          </w:p>
          <w:p w:rsidR="00524270" w:rsidRPr="0084063D" w:rsidRDefault="00524270" w:rsidP="0084063D">
            <w:pPr>
              <w:pStyle w:val="TableParagraph"/>
              <w:numPr>
                <w:ilvl w:val="0"/>
                <w:numId w:val="37"/>
              </w:numPr>
              <w:tabs>
                <w:tab w:val="left" w:pos="396"/>
              </w:tabs>
              <w:ind w:right="264" w:firstLine="0"/>
              <w:rPr>
                <w:sz w:val="24"/>
                <w:szCs w:val="24"/>
                <w:lang w:val="ru-RU"/>
              </w:rPr>
            </w:pPr>
            <w:r w:rsidRPr="0084063D">
              <w:rPr>
                <w:color w:val="231F20"/>
                <w:sz w:val="24"/>
                <w:szCs w:val="24"/>
                <w:lang w:val="ru-RU"/>
              </w:rPr>
              <w:t>пользоваться амперметром, вольтметром; реостатом для регулирования силы тока в цепи;</w:t>
            </w:r>
          </w:p>
          <w:p w:rsidR="00524270" w:rsidRPr="0084063D" w:rsidRDefault="00524270" w:rsidP="0084063D">
            <w:pPr>
              <w:pStyle w:val="TableParagraph"/>
              <w:numPr>
                <w:ilvl w:val="0"/>
                <w:numId w:val="37"/>
              </w:numPr>
              <w:tabs>
                <w:tab w:val="left" w:pos="396"/>
              </w:tabs>
              <w:ind w:right="549" w:firstLine="0"/>
              <w:rPr>
                <w:sz w:val="24"/>
                <w:szCs w:val="24"/>
                <w:lang w:val="ru-RU"/>
              </w:rPr>
            </w:pPr>
            <w:r w:rsidRPr="0084063D">
              <w:rPr>
                <w:color w:val="231F20"/>
                <w:sz w:val="24"/>
                <w:szCs w:val="24"/>
                <w:lang w:val="ru-RU"/>
              </w:rPr>
              <w:t>измерять сопротивление проводника при помощи амперметра и вольтметра; мощность и работу тока в лампе, используя амперметр, вольтметр, часы;</w:t>
            </w:r>
          </w:p>
          <w:p w:rsidR="00524270" w:rsidRPr="0084063D" w:rsidRDefault="00524270" w:rsidP="0084063D">
            <w:pPr>
              <w:pStyle w:val="TableParagraph"/>
              <w:numPr>
                <w:ilvl w:val="0"/>
                <w:numId w:val="37"/>
              </w:numPr>
              <w:tabs>
                <w:tab w:val="left" w:pos="396"/>
              </w:tabs>
              <w:ind w:right="477" w:firstLine="0"/>
              <w:rPr>
                <w:sz w:val="24"/>
                <w:szCs w:val="24"/>
                <w:lang w:val="ru-RU"/>
              </w:rPr>
            </w:pPr>
            <w:r w:rsidRPr="0084063D">
              <w:rPr>
                <w:color w:val="231F20"/>
                <w:sz w:val="24"/>
                <w:szCs w:val="24"/>
                <w:lang w:val="ru-RU"/>
              </w:rPr>
              <w:t>представлять результаты измерений в виде таблиц;</w:t>
            </w:r>
          </w:p>
          <w:p w:rsidR="00524270" w:rsidRPr="0084063D" w:rsidRDefault="00524270" w:rsidP="0084063D">
            <w:pPr>
              <w:pStyle w:val="TableParagraph"/>
              <w:numPr>
                <w:ilvl w:val="0"/>
                <w:numId w:val="37"/>
              </w:numPr>
              <w:tabs>
                <w:tab w:val="left" w:pos="396"/>
              </w:tabs>
              <w:ind w:right="101" w:firstLine="0"/>
              <w:rPr>
                <w:sz w:val="24"/>
                <w:szCs w:val="24"/>
                <w:lang w:val="ru-RU"/>
              </w:rPr>
            </w:pPr>
            <w:r w:rsidRPr="0084063D">
              <w:rPr>
                <w:color w:val="231F20"/>
                <w:sz w:val="24"/>
                <w:szCs w:val="24"/>
                <w:lang w:val="ru-RU"/>
              </w:rPr>
              <w:t>обобщать и делать выводы о зависимости силы тока и сопротивления проводников;</w:t>
            </w:r>
          </w:p>
          <w:p w:rsidR="00524270" w:rsidRPr="0084063D" w:rsidRDefault="00524270" w:rsidP="0084063D">
            <w:pPr>
              <w:pStyle w:val="TableParagraph"/>
              <w:numPr>
                <w:ilvl w:val="0"/>
                <w:numId w:val="37"/>
              </w:numPr>
              <w:tabs>
                <w:tab w:val="left" w:pos="396"/>
              </w:tabs>
              <w:spacing w:line="217" w:lineRule="exact"/>
              <w:ind w:firstLine="0"/>
              <w:rPr>
                <w:sz w:val="24"/>
                <w:szCs w:val="24"/>
              </w:rPr>
            </w:pPr>
            <w:r w:rsidRPr="0084063D">
              <w:rPr>
                <w:color w:val="231F20"/>
                <w:sz w:val="24"/>
                <w:szCs w:val="24"/>
              </w:rPr>
              <w:t>работать в группе;</w:t>
            </w:r>
          </w:p>
          <w:p w:rsidR="00524270" w:rsidRPr="0084063D" w:rsidRDefault="00524270" w:rsidP="0084063D">
            <w:pPr>
              <w:pStyle w:val="TableParagraph"/>
              <w:numPr>
                <w:ilvl w:val="0"/>
                <w:numId w:val="37"/>
              </w:numPr>
              <w:tabs>
                <w:tab w:val="left" w:pos="396"/>
              </w:tabs>
              <w:ind w:right="288" w:firstLine="0"/>
              <w:rPr>
                <w:sz w:val="24"/>
                <w:szCs w:val="24"/>
                <w:lang w:val="ru-RU"/>
              </w:rPr>
            </w:pPr>
            <w:r w:rsidRPr="0084063D">
              <w:rPr>
                <w:color w:val="231F20"/>
                <w:sz w:val="24"/>
                <w:szCs w:val="24"/>
                <w:lang w:val="ru-RU"/>
              </w:rPr>
              <w:t>выступать с докладом или слушать доклады, подготовленные с использованием презентации:</w:t>
            </w:r>
          </w:p>
          <w:p w:rsidR="00524270" w:rsidRPr="0084063D" w:rsidRDefault="00524270" w:rsidP="00F110CC">
            <w:pPr>
              <w:pStyle w:val="TableParagraph"/>
              <w:rPr>
                <w:sz w:val="24"/>
                <w:szCs w:val="24"/>
                <w:lang w:val="ru-RU"/>
              </w:rPr>
            </w:pPr>
            <w:r w:rsidRPr="0084063D">
              <w:rPr>
                <w:color w:val="231F20"/>
                <w:sz w:val="24"/>
                <w:szCs w:val="24"/>
                <w:lang w:val="ru-RU"/>
              </w:rPr>
              <w:t>«История развития электрического освещения»,</w:t>
            </w:r>
          </w:p>
          <w:p w:rsidR="00524270" w:rsidRPr="0084063D" w:rsidRDefault="00524270" w:rsidP="00F110CC">
            <w:pPr>
              <w:pStyle w:val="TableParagraph"/>
              <w:rPr>
                <w:sz w:val="24"/>
                <w:szCs w:val="24"/>
                <w:lang w:val="ru-RU"/>
              </w:rPr>
            </w:pPr>
            <w:r w:rsidRPr="0084063D">
              <w:rPr>
                <w:color w:val="231F20"/>
                <w:sz w:val="24"/>
                <w:szCs w:val="24"/>
                <w:lang w:val="ru-RU"/>
              </w:rPr>
              <w:t>«Использование теплового действия электрического тока в устройстве теплиц и инкубаторов»,</w:t>
            </w:r>
          </w:p>
          <w:p w:rsidR="00524270" w:rsidRPr="0084063D" w:rsidRDefault="00524270" w:rsidP="00F110CC">
            <w:pPr>
              <w:pStyle w:val="TableParagraph"/>
              <w:ind w:right="84"/>
              <w:rPr>
                <w:sz w:val="24"/>
                <w:szCs w:val="24"/>
                <w:lang w:val="ru-RU"/>
              </w:rPr>
            </w:pPr>
            <w:r w:rsidRPr="0084063D">
              <w:rPr>
                <w:color w:val="231F20"/>
                <w:sz w:val="24"/>
                <w:szCs w:val="24"/>
                <w:lang w:val="ru-RU"/>
              </w:rPr>
              <w:t>«История создания конденсатора», «Применение аккумуляторов»; изготовить лейденскую банку</w:t>
            </w:r>
          </w:p>
        </w:tc>
      </w:tr>
      <w:tr w:rsidR="00524270" w:rsidRPr="0084063D" w:rsidTr="0084063D">
        <w:tc>
          <w:tcPr>
            <w:tcW w:w="5020" w:type="dxa"/>
            <w:tcBorders>
              <w:left w:val="single" w:sz="6" w:space="0" w:color="000000"/>
              <w:right w:val="single" w:sz="4" w:space="0" w:color="000000"/>
            </w:tcBorders>
          </w:tcPr>
          <w:p w:rsidR="00524270" w:rsidRPr="0084063D" w:rsidRDefault="00524270" w:rsidP="00F110CC">
            <w:pPr>
              <w:pStyle w:val="TableParagraph"/>
              <w:spacing w:before="70" w:line="237" w:lineRule="exact"/>
              <w:rPr>
                <w:sz w:val="24"/>
                <w:szCs w:val="24"/>
                <w:lang w:val="ru-RU"/>
              </w:rPr>
            </w:pPr>
            <w:r w:rsidRPr="0084063D">
              <w:rPr>
                <w:b/>
                <w:color w:val="231F20"/>
                <w:sz w:val="24"/>
                <w:szCs w:val="24"/>
                <w:lang w:val="ru-RU"/>
              </w:rPr>
              <w:lastRenderedPageBreak/>
              <w:t xml:space="preserve">Электромагнитные явления </w:t>
            </w:r>
            <w:r w:rsidRPr="0084063D">
              <w:rPr>
                <w:color w:val="231F20"/>
                <w:sz w:val="24"/>
                <w:szCs w:val="24"/>
                <w:lang w:val="ru-RU"/>
              </w:rPr>
              <w:t>(5 ч)</w:t>
            </w:r>
          </w:p>
          <w:p w:rsidR="00524270" w:rsidRPr="0084063D" w:rsidRDefault="00524270" w:rsidP="00F110CC">
            <w:pPr>
              <w:pStyle w:val="TableParagraph"/>
              <w:spacing w:line="230" w:lineRule="auto"/>
              <w:ind w:right="299"/>
              <w:rPr>
                <w:sz w:val="24"/>
                <w:szCs w:val="24"/>
                <w:lang w:val="ru-RU"/>
              </w:rPr>
            </w:pPr>
            <w:r w:rsidRPr="0084063D">
              <w:rPr>
                <w:color w:val="231F20"/>
                <w:sz w:val="24"/>
                <w:szCs w:val="24"/>
                <w:lang w:val="ru-RU"/>
              </w:rPr>
              <w:t>Магнитное поле. Установление связи между электрическим током и магнитным полем. Опыт Эрстеда. Магнитное поле прямого тока. Магнитные линии магнитного поля. Магнитное поле катушки с током. Способы изменения</w:t>
            </w:r>
          </w:p>
          <w:p w:rsidR="00524270" w:rsidRPr="0084063D" w:rsidRDefault="00524270" w:rsidP="00F110CC">
            <w:pPr>
              <w:pStyle w:val="TableParagraph"/>
              <w:spacing w:before="1" w:line="230" w:lineRule="auto"/>
              <w:ind w:right="201"/>
              <w:rPr>
                <w:sz w:val="24"/>
                <w:szCs w:val="24"/>
                <w:lang w:val="ru-RU"/>
              </w:rPr>
            </w:pPr>
            <w:r w:rsidRPr="0084063D">
              <w:rPr>
                <w:color w:val="231F20"/>
                <w:sz w:val="24"/>
                <w:szCs w:val="24"/>
                <w:lang w:val="ru-RU"/>
              </w:rPr>
              <w:t>магнитного действия катушки с током. Электромагниты и их применение. Испытание действия электромагнита. Постоянные магниты. Взаимодействие магнитов. Объяснение причин ориентации железных опилок в магнитном поле.</w:t>
            </w:r>
          </w:p>
          <w:p w:rsidR="00524270" w:rsidRPr="0084063D" w:rsidRDefault="00524270" w:rsidP="00F110CC">
            <w:pPr>
              <w:pStyle w:val="TableParagraph"/>
              <w:spacing w:line="209" w:lineRule="exact"/>
              <w:rPr>
                <w:sz w:val="24"/>
                <w:szCs w:val="24"/>
                <w:lang w:val="ru-RU"/>
              </w:rPr>
            </w:pPr>
            <w:r w:rsidRPr="0084063D">
              <w:rPr>
                <w:color w:val="231F20"/>
                <w:sz w:val="24"/>
                <w:szCs w:val="24"/>
                <w:lang w:val="ru-RU"/>
              </w:rPr>
              <w:t>Магнитное поле Земли.</w:t>
            </w:r>
          </w:p>
          <w:p w:rsidR="00524270" w:rsidRPr="0084063D" w:rsidRDefault="00524270" w:rsidP="00F110CC">
            <w:pPr>
              <w:pStyle w:val="TableParagraph"/>
              <w:spacing w:before="3" w:line="230" w:lineRule="auto"/>
              <w:ind w:right="179"/>
              <w:rPr>
                <w:sz w:val="24"/>
                <w:szCs w:val="24"/>
                <w:lang w:val="ru-RU"/>
              </w:rPr>
            </w:pPr>
            <w:r w:rsidRPr="0084063D">
              <w:rPr>
                <w:color w:val="231F20"/>
                <w:sz w:val="24"/>
                <w:szCs w:val="24"/>
                <w:lang w:val="ru-RU"/>
              </w:rPr>
              <w:t>Действие магнитного поля на проводник с током. Устройство и принцип действия электродвигателя постоянного тока.</w:t>
            </w:r>
          </w:p>
          <w:p w:rsidR="00524270" w:rsidRPr="0084063D" w:rsidRDefault="00524270" w:rsidP="00F110CC">
            <w:pPr>
              <w:pStyle w:val="TableParagraph"/>
              <w:spacing w:before="2"/>
              <w:ind w:left="0"/>
              <w:rPr>
                <w:i/>
                <w:sz w:val="24"/>
                <w:szCs w:val="24"/>
                <w:lang w:val="ru-RU"/>
              </w:rPr>
            </w:pPr>
          </w:p>
          <w:p w:rsidR="00524270" w:rsidRPr="0084063D" w:rsidRDefault="00524270" w:rsidP="00F110CC">
            <w:pPr>
              <w:pStyle w:val="TableParagraph"/>
              <w:spacing w:line="211" w:lineRule="exact"/>
              <w:rPr>
                <w:i/>
                <w:sz w:val="24"/>
                <w:szCs w:val="24"/>
                <w:lang w:val="ru-RU"/>
              </w:rPr>
            </w:pPr>
            <w:r w:rsidRPr="0084063D">
              <w:rPr>
                <w:i/>
                <w:color w:val="231F20"/>
                <w:sz w:val="24"/>
                <w:szCs w:val="24"/>
                <w:lang w:val="ru-RU"/>
              </w:rPr>
              <w:t>Контрольная работа</w:t>
            </w:r>
          </w:p>
          <w:p w:rsidR="00524270" w:rsidRPr="0084063D" w:rsidRDefault="00524270" w:rsidP="00F110CC">
            <w:pPr>
              <w:pStyle w:val="TableParagraph"/>
              <w:spacing w:line="214" w:lineRule="exact"/>
              <w:rPr>
                <w:sz w:val="24"/>
                <w:szCs w:val="24"/>
                <w:lang w:val="ru-RU"/>
              </w:rPr>
            </w:pPr>
            <w:r w:rsidRPr="0084063D">
              <w:rPr>
                <w:color w:val="231F20"/>
                <w:sz w:val="24"/>
                <w:szCs w:val="24"/>
                <w:lang w:val="ru-RU"/>
              </w:rPr>
              <w:t>по теме «Электромагнитные явления».</w:t>
            </w:r>
          </w:p>
          <w:p w:rsidR="00524270" w:rsidRPr="0084063D" w:rsidRDefault="00524270" w:rsidP="00F110CC">
            <w:pPr>
              <w:pStyle w:val="TableParagraph"/>
              <w:ind w:left="0"/>
              <w:rPr>
                <w:i/>
                <w:sz w:val="24"/>
                <w:szCs w:val="24"/>
                <w:lang w:val="ru-RU"/>
              </w:rPr>
            </w:pPr>
          </w:p>
          <w:p w:rsidR="00524270" w:rsidRPr="0084063D" w:rsidRDefault="00524270" w:rsidP="00F110CC">
            <w:pPr>
              <w:pStyle w:val="TableParagraph"/>
              <w:spacing w:line="211" w:lineRule="exact"/>
              <w:rPr>
                <w:i/>
                <w:sz w:val="24"/>
                <w:szCs w:val="24"/>
              </w:rPr>
            </w:pPr>
            <w:r w:rsidRPr="0084063D">
              <w:rPr>
                <w:i/>
                <w:color w:val="231F20"/>
                <w:sz w:val="24"/>
                <w:szCs w:val="24"/>
              </w:rPr>
              <w:t>Лабораторные работы</w:t>
            </w:r>
          </w:p>
          <w:p w:rsidR="00524270" w:rsidRPr="0084063D" w:rsidRDefault="00524270" w:rsidP="0084063D">
            <w:pPr>
              <w:pStyle w:val="TableParagraph"/>
              <w:numPr>
                <w:ilvl w:val="0"/>
                <w:numId w:val="40"/>
              </w:numPr>
              <w:tabs>
                <w:tab w:val="left" w:pos="368"/>
              </w:tabs>
              <w:spacing w:before="3" w:line="230" w:lineRule="auto"/>
              <w:ind w:right="401" w:firstLine="0"/>
              <w:rPr>
                <w:sz w:val="24"/>
                <w:szCs w:val="24"/>
                <w:lang w:val="ru-RU"/>
              </w:rPr>
            </w:pPr>
            <w:r w:rsidRPr="0084063D">
              <w:rPr>
                <w:color w:val="231F20"/>
                <w:sz w:val="24"/>
                <w:szCs w:val="24"/>
                <w:lang w:val="ru-RU"/>
              </w:rPr>
              <w:t xml:space="preserve">Сборка электромагнита и испытание его </w:t>
            </w:r>
            <w:r w:rsidRPr="0084063D">
              <w:rPr>
                <w:color w:val="231F20"/>
                <w:sz w:val="24"/>
                <w:szCs w:val="24"/>
                <w:lang w:val="ru-RU"/>
              </w:rPr>
              <w:lastRenderedPageBreak/>
              <w:t>действия.</w:t>
            </w:r>
          </w:p>
          <w:p w:rsidR="00524270" w:rsidRPr="0084063D" w:rsidRDefault="00524270" w:rsidP="0084063D">
            <w:pPr>
              <w:pStyle w:val="TableParagraph"/>
              <w:numPr>
                <w:ilvl w:val="0"/>
                <w:numId w:val="40"/>
              </w:numPr>
              <w:tabs>
                <w:tab w:val="left" w:pos="481"/>
              </w:tabs>
              <w:spacing w:line="230" w:lineRule="auto"/>
              <w:ind w:right="190"/>
              <w:rPr>
                <w:sz w:val="24"/>
                <w:szCs w:val="24"/>
                <w:lang w:val="ru-RU"/>
              </w:rPr>
            </w:pPr>
            <w:r w:rsidRPr="0084063D">
              <w:rPr>
                <w:color w:val="231F20"/>
                <w:sz w:val="24"/>
                <w:szCs w:val="24"/>
                <w:lang w:val="ru-RU"/>
              </w:rPr>
              <w:t>Изучение электрического двигателя постоянного тока (на модели).</w:t>
            </w:r>
          </w:p>
          <w:p w:rsidR="00524270" w:rsidRPr="0084063D" w:rsidRDefault="00524270" w:rsidP="00F110CC">
            <w:pPr>
              <w:pStyle w:val="TableParagraph"/>
              <w:spacing w:before="92" w:line="208" w:lineRule="exact"/>
              <w:rPr>
                <w:i/>
                <w:sz w:val="24"/>
                <w:szCs w:val="24"/>
                <w:lang w:val="ru-RU"/>
              </w:rPr>
            </w:pPr>
            <w:r w:rsidRPr="0084063D">
              <w:rPr>
                <w:i/>
                <w:color w:val="231F20"/>
                <w:sz w:val="24"/>
                <w:szCs w:val="24"/>
                <w:lang w:val="ru-RU"/>
              </w:rPr>
              <w:t>Темы проектов</w:t>
            </w:r>
          </w:p>
          <w:p w:rsidR="00524270" w:rsidRPr="0084063D" w:rsidRDefault="00524270" w:rsidP="00F110CC">
            <w:pPr>
              <w:pStyle w:val="TableParagraph"/>
              <w:spacing w:line="204" w:lineRule="exact"/>
              <w:rPr>
                <w:sz w:val="24"/>
                <w:szCs w:val="24"/>
                <w:lang w:val="ru-RU"/>
              </w:rPr>
            </w:pPr>
            <w:r w:rsidRPr="0084063D">
              <w:rPr>
                <w:color w:val="231F20"/>
                <w:sz w:val="24"/>
                <w:szCs w:val="24"/>
                <w:lang w:val="ru-RU"/>
              </w:rPr>
              <w:t>«Постоянные магниты, или Волшебная банка»,</w:t>
            </w:r>
          </w:p>
          <w:p w:rsidR="00524270" w:rsidRPr="0084063D" w:rsidRDefault="00524270" w:rsidP="00F110CC">
            <w:pPr>
              <w:pStyle w:val="TableParagraph"/>
              <w:spacing w:before="5" w:line="223" w:lineRule="auto"/>
              <w:ind w:right="222"/>
              <w:jc w:val="both"/>
              <w:rPr>
                <w:sz w:val="24"/>
                <w:szCs w:val="24"/>
                <w:lang w:val="ru-RU"/>
              </w:rPr>
            </w:pPr>
            <w:r w:rsidRPr="0084063D">
              <w:rPr>
                <w:color w:val="231F20"/>
                <w:sz w:val="24"/>
                <w:szCs w:val="24"/>
                <w:lang w:val="ru-RU"/>
              </w:rPr>
              <w:t>«Действие магнитного поля Земли на проводник с током (опыт с полосками металлической фольги)»</w:t>
            </w:r>
          </w:p>
        </w:tc>
        <w:tc>
          <w:tcPr>
            <w:tcW w:w="5020" w:type="dxa"/>
            <w:tcBorders>
              <w:left w:val="single" w:sz="4" w:space="0" w:color="000000"/>
              <w:right w:val="single" w:sz="4" w:space="0" w:color="000000"/>
            </w:tcBorders>
          </w:tcPr>
          <w:p w:rsidR="00524270" w:rsidRPr="0084063D" w:rsidRDefault="00524270" w:rsidP="0084063D">
            <w:pPr>
              <w:pStyle w:val="TableParagraph"/>
              <w:numPr>
                <w:ilvl w:val="0"/>
                <w:numId w:val="39"/>
              </w:numPr>
              <w:tabs>
                <w:tab w:val="left" w:pos="396"/>
              </w:tabs>
              <w:spacing w:before="89" w:line="228" w:lineRule="auto"/>
              <w:ind w:right="291" w:firstLine="0"/>
              <w:rPr>
                <w:sz w:val="24"/>
                <w:szCs w:val="24"/>
                <w:lang w:val="ru-RU"/>
              </w:rPr>
            </w:pPr>
            <w:r w:rsidRPr="0084063D">
              <w:rPr>
                <w:color w:val="231F20"/>
                <w:sz w:val="24"/>
                <w:szCs w:val="24"/>
                <w:lang w:val="ru-RU"/>
              </w:rPr>
              <w:lastRenderedPageBreak/>
              <w:t>Выявлять связь между электрическим током и магнитным полем;</w:t>
            </w:r>
          </w:p>
          <w:p w:rsidR="00524270" w:rsidRPr="0084063D" w:rsidRDefault="00524270" w:rsidP="0084063D">
            <w:pPr>
              <w:pStyle w:val="TableParagraph"/>
              <w:numPr>
                <w:ilvl w:val="0"/>
                <w:numId w:val="39"/>
              </w:numPr>
              <w:tabs>
                <w:tab w:val="left" w:pos="396"/>
              </w:tabs>
              <w:spacing w:line="230" w:lineRule="auto"/>
              <w:ind w:right="323" w:firstLine="0"/>
              <w:rPr>
                <w:sz w:val="24"/>
                <w:szCs w:val="24"/>
                <w:lang w:val="ru-RU"/>
              </w:rPr>
            </w:pPr>
            <w:r w:rsidRPr="0084063D">
              <w:rPr>
                <w:color w:val="231F20"/>
                <w:sz w:val="24"/>
                <w:szCs w:val="24"/>
                <w:lang w:val="ru-RU"/>
              </w:rPr>
              <w:t>объяснять: связь направления магнитных линий магнитного поля тока с направлением тока в проводнике; устройство электромагнита; возникновение магнитных бурь, намагничивание железа; взаимодействие полюсов магнитов; принцип действия электродвигателя и области его применения;</w:t>
            </w:r>
          </w:p>
          <w:p w:rsidR="00524270" w:rsidRPr="0084063D" w:rsidRDefault="00524270" w:rsidP="0084063D">
            <w:pPr>
              <w:pStyle w:val="TableParagraph"/>
              <w:numPr>
                <w:ilvl w:val="0"/>
                <w:numId w:val="39"/>
              </w:numPr>
              <w:tabs>
                <w:tab w:val="left" w:pos="396"/>
              </w:tabs>
              <w:spacing w:line="230" w:lineRule="auto"/>
              <w:ind w:right="655" w:firstLine="0"/>
              <w:rPr>
                <w:sz w:val="24"/>
                <w:szCs w:val="24"/>
                <w:lang w:val="ru-RU"/>
              </w:rPr>
            </w:pPr>
            <w:r w:rsidRPr="0084063D">
              <w:rPr>
                <w:color w:val="231F20"/>
                <w:sz w:val="24"/>
                <w:szCs w:val="24"/>
                <w:lang w:val="ru-RU"/>
              </w:rPr>
              <w:t>приводить примеры магнитных явлений, использования электромагнитов в технике и быту;</w:t>
            </w:r>
          </w:p>
          <w:p w:rsidR="00524270" w:rsidRPr="0084063D" w:rsidRDefault="00524270" w:rsidP="0084063D">
            <w:pPr>
              <w:pStyle w:val="TableParagraph"/>
              <w:numPr>
                <w:ilvl w:val="0"/>
                <w:numId w:val="39"/>
              </w:numPr>
              <w:tabs>
                <w:tab w:val="left" w:pos="396"/>
              </w:tabs>
              <w:spacing w:line="230" w:lineRule="auto"/>
              <w:ind w:right="123" w:firstLine="0"/>
              <w:rPr>
                <w:sz w:val="24"/>
                <w:szCs w:val="24"/>
                <w:lang w:val="ru-RU"/>
              </w:rPr>
            </w:pPr>
            <w:r w:rsidRPr="0084063D">
              <w:rPr>
                <w:color w:val="231F20"/>
                <w:sz w:val="24"/>
                <w:szCs w:val="24"/>
                <w:lang w:val="ru-RU"/>
              </w:rPr>
              <w:t>устанавливать связь между существованием электрического тока и магнитным полем, сходство между катушкой с током и магнитной стрелкой;</w:t>
            </w:r>
          </w:p>
          <w:p w:rsidR="00524270" w:rsidRPr="0084063D" w:rsidRDefault="00524270" w:rsidP="0084063D">
            <w:pPr>
              <w:pStyle w:val="TableParagraph"/>
              <w:numPr>
                <w:ilvl w:val="0"/>
                <w:numId w:val="39"/>
              </w:numPr>
              <w:tabs>
                <w:tab w:val="left" w:pos="396"/>
              </w:tabs>
              <w:spacing w:line="230" w:lineRule="auto"/>
              <w:ind w:right="294" w:firstLine="0"/>
              <w:rPr>
                <w:sz w:val="24"/>
                <w:szCs w:val="24"/>
                <w:lang w:val="ru-RU"/>
              </w:rPr>
            </w:pPr>
            <w:r w:rsidRPr="0084063D">
              <w:rPr>
                <w:color w:val="231F20"/>
                <w:sz w:val="24"/>
                <w:szCs w:val="24"/>
                <w:lang w:val="ru-RU"/>
              </w:rPr>
              <w:t>обобщать и делать выводы о расположении магнитных стрелок вокруг проводника с током, о взаимодействии магнитов;</w:t>
            </w:r>
          </w:p>
          <w:p w:rsidR="00524270" w:rsidRPr="0084063D" w:rsidRDefault="00524270" w:rsidP="0084063D">
            <w:pPr>
              <w:pStyle w:val="TableParagraph"/>
              <w:numPr>
                <w:ilvl w:val="0"/>
                <w:numId w:val="39"/>
              </w:numPr>
              <w:tabs>
                <w:tab w:val="left" w:pos="396"/>
              </w:tabs>
              <w:spacing w:line="228" w:lineRule="auto"/>
              <w:ind w:right="344" w:firstLine="0"/>
              <w:rPr>
                <w:sz w:val="24"/>
                <w:szCs w:val="24"/>
                <w:lang w:val="ru-RU"/>
              </w:rPr>
            </w:pPr>
            <w:r w:rsidRPr="0084063D">
              <w:rPr>
                <w:color w:val="231F20"/>
                <w:sz w:val="24"/>
                <w:szCs w:val="24"/>
                <w:lang w:val="ru-RU"/>
              </w:rPr>
              <w:t xml:space="preserve">называть способы усиления магнитного </w:t>
            </w:r>
            <w:r w:rsidRPr="0084063D">
              <w:rPr>
                <w:color w:val="231F20"/>
                <w:sz w:val="24"/>
                <w:szCs w:val="24"/>
                <w:lang w:val="ru-RU"/>
              </w:rPr>
              <w:lastRenderedPageBreak/>
              <w:t>действия катушки с током;</w:t>
            </w:r>
          </w:p>
          <w:p w:rsidR="00524270" w:rsidRPr="0084063D" w:rsidRDefault="00524270" w:rsidP="0084063D">
            <w:pPr>
              <w:pStyle w:val="TableParagraph"/>
              <w:numPr>
                <w:ilvl w:val="0"/>
                <w:numId w:val="39"/>
              </w:numPr>
              <w:tabs>
                <w:tab w:val="left" w:pos="396"/>
              </w:tabs>
              <w:spacing w:line="228" w:lineRule="auto"/>
              <w:ind w:right="213" w:firstLine="0"/>
              <w:rPr>
                <w:sz w:val="24"/>
                <w:szCs w:val="24"/>
                <w:lang w:val="ru-RU"/>
              </w:rPr>
            </w:pPr>
            <w:r w:rsidRPr="0084063D">
              <w:rPr>
                <w:color w:val="231F20"/>
                <w:sz w:val="24"/>
                <w:szCs w:val="24"/>
                <w:lang w:val="ru-RU"/>
              </w:rPr>
              <w:t>получать картины магнитного поля полосового и дугообразного магнитов;</w:t>
            </w:r>
          </w:p>
          <w:p w:rsidR="00524270" w:rsidRPr="0084063D" w:rsidRDefault="00524270" w:rsidP="0084063D">
            <w:pPr>
              <w:pStyle w:val="TableParagraph"/>
              <w:numPr>
                <w:ilvl w:val="0"/>
                <w:numId w:val="39"/>
              </w:numPr>
              <w:tabs>
                <w:tab w:val="left" w:pos="396"/>
              </w:tabs>
              <w:spacing w:line="205" w:lineRule="exact"/>
              <w:ind w:firstLine="0"/>
              <w:rPr>
                <w:sz w:val="24"/>
                <w:szCs w:val="24"/>
                <w:lang w:val="ru-RU"/>
              </w:rPr>
            </w:pPr>
            <w:r w:rsidRPr="0084063D">
              <w:rPr>
                <w:color w:val="231F20"/>
                <w:sz w:val="24"/>
                <w:szCs w:val="24"/>
                <w:lang w:val="ru-RU"/>
              </w:rPr>
              <w:t>описывать опыты по намагничиванию веществ;</w:t>
            </w:r>
          </w:p>
          <w:p w:rsidR="00524270" w:rsidRPr="0084063D" w:rsidRDefault="00524270" w:rsidP="0084063D">
            <w:pPr>
              <w:pStyle w:val="TableParagraph"/>
              <w:numPr>
                <w:ilvl w:val="0"/>
                <w:numId w:val="39"/>
              </w:numPr>
              <w:tabs>
                <w:tab w:val="left" w:pos="396"/>
              </w:tabs>
              <w:spacing w:line="228" w:lineRule="auto"/>
              <w:ind w:right="149"/>
              <w:rPr>
                <w:sz w:val="24"/>
                <w:szCs w:val="24"/>
                <w:lang w:val="ru-RU"/>
              </w:rPr>
            </w:pPr>
            <w:r w:rsidRPr="0084063D">
              <w:rPr>
                <w:color w:val="231F20"/>
                <w:sz w:val="24"/>
                <w:szCs w:val="24"/>
                <w:lang w:val="ru-RU"/>
              </w:rPr>
              <w:t>перечислять преимущества электродвигателей по сравнению с тепловыми;</w:t>
            </w:r>
          </w:p>
          <w:p w:rsidR="00524270" w:rsidRPr="0084063D" w:rsidRDefault="00524270" w:rsidP="0084063D">
            <w:pPr>
              <w:pStyle w:val="TableParagraph"/>
              <w:numPr>
                <w:ilvl w:val="0"/>
                <w:numId w:val="41"/>
              </w:numPr>
              <w:tabs>
                <w:tab w:val="left" w:pos="396"/>
              </w:tabs>
              <w:spacing w:before="79" w:line="217" w:lineRule="exact"/>
              <w:ind w:firstLine="0"/>
              <w:rPr>
                <w:sz w:val="24"/>
                <w:szCs w:val="24"/>
                <w:lang w:val="ru-RU"/>
              </w:rPr>
            </w:pPr>
            <w:r w:rsidRPr="0084063D">
              <w:rPr>
                <w:color w:val="231F20"/>
                <w:sz w:val="24"/>
                <w:szCs w:val="24"/>
                <w:lang w:val="ru-RU"/>
              </w:rPr>
              <w:t>применять знания к решению задач;</w:t>
            </w:r>
          </w:p>
          <w:p w:rsidR="00524270" w:rsidRPr="0084063D" w:rsidRDefault="00524270" w:rsidP="0084063D">
            <w:pPr>
              <w:pStyle w:val="TableParagraph"/>
              <w:numPr>
                <w:ilvl w:val="0"/>
                <w:numId w:val="41"/>
              </w:numPr>
              <w:tabs>
                <w:tab w:val="left" w:pos="396"/>
              </w:tabs>
              <w:spacing w:line="223" w:lineRule="auto"/>
              <w:ind w:right="186" w:firstLine="0"/>
              <w:rPr>
                <w:sz w:val="24"/>
                <w:szCs w:val="24"/>
                <w:lang w:val="ru-RU"/>
              </w:rPr>
            </w:pPr>
            <w:r w:rsidRPr="0084063D">
              <w:rPr>
                <w:color w:val="231F20"/>
                <w:sz w:val="24"/>
                <w:szCs w:val="24"/>
                <w:lang w:val="ru-RU"/>
              </w:rPr>
              <w:t>собирать электрический двигатель постоянного тока (на модели);</w:t>
            </w:r>
          </w:p>
          <w:p w:rsidR="00524270" w:rsidRPr="0084063D" w:rsidRDefault="00524270" w:rsidP="0084063D">
            <w:pPr>
              <w:pStyle w:val="TableParagraph"/>
              <w:numPr>
                <w:ilvl w:val="0"/>
                <w:numId w:val="41"/>
              </w:numPr>
              <w:tabs>
                <w:tab w:val="left" w:pos="396"/>
              </w:tabs>
              <w:spacing w:line="223" w:lineRule="auto"/>
              <w:ind w:right="357" w:firstLine="0"/>
              <w:rPr>
                <w:sz w:val="24"/>
                <w:szCs w:val="24"/>
                <w:lang w:val="ru-RU"/>
              </w:rPr>
            </w:pPr>
            <w:r w:rsidRPr="0084063D">
              <w:rPr>
                <w:color w:val="231F20"/>
                <w:sz w:val="24"/>
                <w:szCs w:val="24"/>
                <w:lang w:val="ru-RU"/>
              </w:rPr>
              <w:t>определять основные детали электрического двигателя постоянного тока;</w:t>
            </w:r>
          </w:p>
          <w:p w:rsidR="00524270" w:rsidRPr="0084063D" w:rsidRDefault="00524270" w:rsidP="0084063D">
            <w:pPr>
              <w:pStyle w:val="TableParagraph"/>
              <w:numPr>
                <w:ilvl w:val="0"/>
                <w:numId w:val="41"/>
              </w:numPr>
              <w:tabs>
                <w:tab w:val="left" w:pos="396"/>
              </w:tabs>
              <w:spacing w:line="208" w:lineRule="exact"/>
              <w:ind w:firstLine="0"/>
              <w:rPr>
                <w:sz w:val="24"/>
                <w:szCs w:val="24"/>
                <w:lang w:val="ru-RU"/>
              </w:rPr>
            </w:pPr>
            <w:r w:rsidRPr="0084063D">
              <w:rPr>
                <w:color w:val="231F20"/>
                <w:sz w:val="24"/>
                <w:szCs w:val="24"/>
              </w:rPr>
              <w:t>работать в группе</w:t>
            </w:r>
          </w:p>
        </w:tc>
      </w:tr>
      <w:tr w:rsidR="00524270" w:rsidRPr="0084063D" w:rsidTr="0084063D">
        <w:tc>
          <w:tcPr>
            <w:tcW w:w="5020" w:type="dxa"/>
            <w:tcBorders>
              <w:left w:val="single" w:sz="6" w:space="0" w:color="000000"/>
              <w:right w:val="single" w:sz="4" w:space="0" w:color="000000"/>
            </w:tcBorders>
          </w:tcPr>
          <w:p w:rsidR="00524270" w:rsidRPr="0084063D" w:rsidRDefault="00524270" w:rsidP="00F110CC">
            <w:pPr>
              <w:pStyle w:val="TableParagraph"/>
              <w:spacing w:before="70" w:line="234" w:lineRule="exact"/>
              <w:rPr>
                <w:sz w:val="24"/>
                <w:szCs w:val="24"/>
              </w:rPr>
            </w:pPr>
            <w:r w:rsidRPr="0084063D">
              <w:rPr>
                <w:b/>
                <w:color w:val="231F20"/>
                <w:sz w:val="24"/>
                <w:szCs w:val="24"/>
              </w:rPr>
              <w:lastRenderedPageBreak/>
              <w:t xml:space="preserve">Световые явления </w:t>
            </w:r>
            <w:r w:rsidRPr="0084063D">
              <w:rPr>
                <w:color w:val="231F20"/>
                <w:sz w:val="24"/>
                <w:szCs w:val="24"/>
              </w:rPr>
              <w:t>(10 ч)</w:t>
            </w:r>
          </w:p>
          <w:p w:rsidR="00524270" w:rsidRPr="0084063D" w:rsidRDefault="00524270" w:rsidP="00F110CC">
            <w:pPr>
              <w:pStyle w:val="TableParagraph"/>
              <w:spacing w:before="2" w:line="223" w:lineRule="auto"/>
              <w:ind w:right="166"/>
              <w:rPr>
                <w:sz w:val="24"/>
                <w:szCs w:val="24"/>
                <w:lang w:val="ru-RU"/>
              </w:rPr>
            </w:pPr>
            <w:r w:rsidRPr="0084063D">
              <w:rPr>
                <w:color w:val="231F20"/>
                <w:sz w:val="24"/>
                <w:szCs w:val="24"/>
                <w:lang w:val="ru-RU"/>
              </w:rPr>
              <w:t>Источники света. Естественные и искусствен ные источники света. Точечный источник света   и световой луч. Прямолинейное распространение света. Закон прямолинейного распространения света. Образование тени и полутени. Солнечное</w:t>
            </w:r>
          </w:p>
          <w:p w:rsidR="00524270" w:rsidRPr="0084063D" w:rsidRDefault="00524270" w:rsidP="00F110CC">
            <w:pPr>
              <w:pStyle w:val="TableParagraph"/>
              <w:spacing w:line="204" w:lineRule="exact"/>
              <w:rPr>
                <w:sz w:val="24"/>
                <w:szCs w:val="24"/>
                <w:lang w:val="ru-RU"/>
              </w:rPr>
            </w:pPr>
            <w:r w:rsidRPr="0084063D">
              <w:rPr>
                <w:color w:val="231F20"/>
                <w:sz w:val="24"/>
                <w:szCs w:val="24"/>
                <w:lang w:val="ru-RU"/>
              </w:rPr>
              <w:t>и лунное затмения.</w:t>
            </w:r>
          </w:p>
          <w:p w:rsidR="00524270" w:rsidRPr="0084063D" w:rsidRDefault="00524270" w:rsidP="00F110CC">
            <w:pPr>
              <w:pStyle w:val="TableParagraph"/>
              <w:spacing w:before="6" w:line="223" w:lineRule="auto"/>
              <w:ind w:right="194"/>
              <w:rPr>
                <w:sz w:val="24"/>
                <w:szCs w:val="24"/>
                <w:lang w:val="ru-RU"/>
              </w:rPr>
            </w:pPr>
            <w:r w:rsidRPr="0084063D">
              <w:rPr>
                <w:color w:val="231F20"/>
                <w:sz w:val="24"/>
                <w:szCs w:val="24"/>
                <w:lang w:val="ru-RU"/>
              </w:rPr>
              <w:t>Явления, наблюдаемые при падении луча света на границу раздела двух сред. Отражение света. Закон отражения света. Обратимость световых лучей. Плоское зеркало. Построение изображения предмета в плоском зеркале. Мнимое изображение. Зеркальное и рассеянное отражение света. Оптическая плотность среды. Явление преломления света. Соотношение между углом падения и углом преломления. Закон преломления света. Показатель преломления двух сред.</w:t>
            </w:r>
          </w:p>
          <w:p w:rsidR="00524270" w:rsidRPr="0084063D" w:rsidRDefault="00524270" w:rsidP="00F110CC">
            <w:pPr>
              <w:pStyle w:val="TableParagraph"/>
              <w:spacing w:before="11" w:line="223" w:lineRule="auto"/>
              <w:ind w:right="86"/>
              <w:rPr>
                <w:sz w:val="24"/>
                <w:szCs w:val="24"/>
                <w:lang w:val="ru-RU"/>
              </w:rPr>
            </w:pPr>
            <w:r w:rsidRPr="0084063D">
              <w:rPr>
                <w:color w:val="231F20"/>
                <w:sz w:val="24"/>
                <w:szCs w:val="24"/>
                <w:lang w:val="ru-RU"/>
              </w:rPr>
              <w:t>Строение глаза. Функции отдельных частей глаза. Формирование изображения на сетчатке глаза.</w:t>
            </w:r>
          </w:p>
          <w:p w:rsidR="00524270" w:rsidRPr="0084063D" w:rsidRDefault="00524270" w:rsidP="00F110CC">
            <w:pPr>
              <w:pStyle w:val="TableParagraph"/>
              <w:spacing w:before="92" w:line="209" w:lineRule="exact"/>
              <w:rPr>
                <w:i/>
                <w:sz w:val="24"/>
                <w:szCs w:val="24"/>
                <w:lang w:val="ru-RU"/>
              </w:rPr>
            </w:pPr>
            <w:r w:rsidRPr="0084063D">
              <w:rPr>
                <w:i/>
                <w:color w:val="231F20"/>
                <w:sz w:val="24"/>
                <w:szCs w:val="24"/>
                <w:lang w:val="ru-RU"/>
              </w:rPr>
              <w:t>Кратковременная контрольная работа</w:t>
            </w:r>
          </w:p>
          <w:p w:rsidR="00524270" w:rsidRPr="0084063D" w:rsidRDefault="00524270" w:rsidP="00F110CC">
            <w:pPr>
              <w:pStyle w:val="TableParagraph"/>
              <w:spacing w:before="4" w:line="225" w:lineRule="auto"/>
              <w:ind w:right="86"/>
              <w:rPr>
                <w:sz w:val="24"/>
                <w:szCs w:val="24"/>
                <w:lang w:val="ru-RU"/>
              </w:rPr>
            </w:pPr>
            <w:r w:rsidRPr="0084063D">
              <w:rPr>
                <w:color w:val="231F20"/>
                <w:sz w:val="24"/>
                <w:szCs w:val="24"/>
                <w:lang w:val="ru-RU"/>
              </w:rPr>
              <w:t>по теме «Законы отражения и преломления света».</w:t>
            </w:r>
          </w:p>
          <w:p w:rsidR="00524270" w:rsidRPr="0084063D" w:rsidRDefault="00524270" w:rsidP="00F110CC">
            <w:pPr>
              <w:pStyle w:val="TableParagraph"/>
              <w:spacing w:before="6"/>
              <w:ind w:left="0"/>
              <w:rPr>
                <w:i/>
                <w:sz w:val="24"/>
                <w:szCs w:val="24"/>
                <w:lang w:val="ru-RU"/>
              </w:rPr>
            </w:pPr>
          </w:p>
          <w:p w:rsidR="00524270" w:rsidRPr="0084063D" w:rsidRDefault="00524270" w:rsidP="00F110CC">
            <w:pPr>
              <w:pStyle w:val="TableParagraph"/>
              <w:spacing w:line="209" w:lineRule="exact"/>
              <w:rPr>
                <w:i/>
                <w:sz w:val="24"/>
                <w:szCs w:val="24"/>
                <w:lang w:val="ru-RU"/>
              </w:rPr>
            </w:pPr>
            <w:r w:rsidRPr="0084063D">
              <w:rPr>
                <w:i/>
                <w:color w:val="231F20"/>
                <w:sz w:val="24"/>
                <w:szCs w:val="24"/>
                <w:lang w:val="ru-RU"/>
              </w:rPr>
              <w:t>Лабораторная работа</w:t>
            </w:r>
          </w:p>
          <w:p w:rsidR="00524270" w:rsidRPr="0084063D" w:rsidRDefault="00524270" w:rsidP="00F110CC">
            <w:pPr>
              <w:pStyle w:val="TableParagraph"/>
              <w:spacing w:line="212" w:lineRule="exact"/>
              <w:rPr>
                <w:sz w:val="24"/>
                <w:szCs w:val="24"/>
                <w:lang w:val="ru-RU"/>
              </w:rPr>
            </w:pPr>
            <w:r w:rsidRPr="0084063D">
              <w:rPr>
                <w:color w:val="231F20"/>
                <w:sz w:val="24"/>
                <w:szCs w:val="24"/>
                <w:lang w:val="ru-RU"/>
              </w:rPr>
              <w:t>11. Изучение свойств изображения в линзах.</w:t>
            </w:r>
          </w:p>
          <w:p w:rsidR="00524270" w:rsidRPr="0084063D" w:rsidRDefault="00524270" w:rsidP="00F110CC">
            <w:pPr>
              <w:pStyle w:val="TableParagraph"/>
              <w:spacing w:before="4"/>
              <w:ind w:left="0"/>
              <w:rPr>
                <w:i/>
                <w:sz w:val="24"/>
                <w:szCs w:val="24"/>
                <w:lang w:val="ru-RU"/>
              </w:rPr>
            </w:pPr>
          </w:p>
          <w:p w:rsidR="00524270" w:rsidRPr="0084063D" w:rsidRDefault="00524270" w:rsidP="00F110CC">
            <w:pPr>
              <w:pStyle w:val="TableParagraph"/>
              <w:spacing w:line="209" w:lineRule="exact"/>
              <w:rPr>
                <w:i/>
                <w:sz w:val="24"/>
                <w:szCs w:val="24"/>
                <w:lang w:val="ru-RU"/>
              </w:rPr>
            </w:pPr>
            <w:r w:rsidRPr="0084063D">
              <w:rPr>
                <w:i/>
                <w:color w:val="231F20"/>
                <w:sz w:val="24"/>
                <w:szCs w:val="24"/>
                <w:lang w:val="ru-RU"/>
              </w:rPr>
              <w:t>Темы проектов</w:t>
            </w:r>
          </w:p>
          <w:p w:rsidR="00524270" w:rsidRPr="0084063D" w:rsidRDefault="00524270" w:rsidP="00F110CC">
            <w:pPr>
              <w:pStyle w:val="TableParagraph"/>
              <w:spacing w:before="4" w:line="225" w:lineRule="auto"/>
              <w:ind w:right="652"/>
              <w:rPr>
                <w:sz w:val="24"/>
                <w:szCs w:val="24"/>
                <w:lang w:val="ru-RU"/>
              </w:rPr>
            </w:pPr>
            <w:r w:rsidRPr="0084063D">
              <w:rPr>
                <w:color w:val="231F20"/>
                <w:sz w:val="24"/>
                <w:szCs w:val="24"/>
                <w:lang w:val="ru-RU"/>
              </w:rPr>
              <w:t>«Распространение света, или Изготовление камеры-обскуры», «Мнимый рентгеновский снимок, или Цыпленок в яйце»</w:t>
            </w:r>
          </w:p>
        </w:tc>
        <w:tc>
          <w:tcPr>
            <w:tcW w:w="5020" w:type="dxa"/>
            <w:tcBorders>
              <w:left w:val="single" w:sz="4" w:space="0" w:color="000000"/>
              <w:right w:val="single" w:sz="4" w:space="0" w:color="000000"/>
            </w:tcBorders>
          </w:tcPr>
          <w:p w:rsidR="00524270" w:rsidRPr="0084063D" w:rsidRDefault="00524270" w:rsidP="0084063D">
            <w:pPr>
              <w:pStyle w:val="TableParagraph"/>
              <w:numPr>
                <w:ilvl w:val="0"/>
                <w:numId w:val="42"/>
              </w:numPr>
              <w:tabs>
                <w:tab w:val="left" w:pos="396"/>
              </w:tabs>
              <w:spacing w:before="92" w:line="223" w:lineRule="auto"/>
              <w:ind w:right="358" w:firstLine="0"/>
              <w:rPr>
                <w:sz w:val="24"/>
                <w:szCs w:val="24"/>
                <w:lang w:val="ru-RU"/>
              </w:rPr>
            </w:pPr>
            <w:r w:rsidRPr="0084063D">
              <w:rPr>
                <w:color w:val="231F20"/>
                <w:sz w:val="24"/>
                <w:szCs w:val="24"/>
                <w:lang w:val="ru-RU"/>
              </w:rPr>
              <w:t>Наблюдать прямолинейное распространение света, отражение света, преломление света;</w:t>
            </w:r>
          </w:p>
          <w:p w:rsidR="00524270" w:rsidRPr="0084063D" w:rsidRDefault="00524270" w:rsidP="0084063D">
            <w:pPr>
              <w:pStyle w:val="TableParagraph"/>
              <w:numPr>
                <w:ilvl w:val="0"/>
                <w:numId w:val="42"/>
              </w:numPr>
              <w:tabs>
                <w:tab w:val="left" w:pos="396"/>
              </w:tabs>
              <w:spacing w:line="223" w:lineRule="auto"/>
              <w:ind w:right="721" w:firstLine="0"/>
              <w:rPr>
                <w:sz w:val="24"/>
                <w:szCs w:val="24"/>
                <w:lang w:val="ru-RU"/>
              </w:rPr>
            </w:pPr>
            <w:r w:rsidRPr="0084063D">
              <w:rPr>
                <w:color w:val="231F20"/>
                <w:sz w:val="24"/>
                <w:szCs w:val="24"/>
                <w:lang w:val="ru-RU"/>
              </w:rPr>
              <w:t>объяснять образование тени и полутени; восприятие изображения глазом человека;</w:t>
            </w:r>
          </w:p>
          <w:p w:rsidR="00524270" w:rsidRPr="0084063D" w:rsidRDefault="00524270" w:rsidP="0084063D">
            <w:pPr>
              <w:pStyle w:val="TableParagraph"/>
              <w:numPr>
                <w:ilvl w:val="0"/>
                <w:numId w:val="42"/>
              </w:numPr>
              <w:tabs>
                <w:tab w:val="left" w:pos="396"/>
              </w:tabs>
              <w:spacing w:line="223" w:lineRule="auto"/>
              <w:ind w:right="282" w:firstLine="0"/>
              <w:rPr>
                <w:sz w:val="24"/>
                <w:szCs w:val="24"/>
                <w:lang w:val="ru-RU"/>
              </w:rPr>
            </w:pPr>
            <w:r w:rsidRPr="0084063D">
              <w:rPr>
                <w:color w:val="231F20"/>
                <w:sz w:val="24"/>
                <w:szCs w:val="24"/>
                <w:lang w:val="ru-RU"/>
              </w:rPr>
              <w:t>проводить исследовательский  эксперимент по получению тени и полутени; по изучению зависимости угла отражения света от угла падения; по преломлению света при переходе луча  из воздуха в воду;</w:t>
            </w:r>
          </w:p>
          <w:p w:rsidR="00524270" w:rsidRPr="0084063D" w:rsidRDefault="00524270" w:rsidP="0084063D">
            <w:pPr>
              <w:pStyle w:val="TableParagraph"/>
              <w:numPr>
                <w:ilvl w:val="0"/>
                <w:numId w:val="42"/>
              </w:numPr>
              <w:tabs>
                <w:tab w:val="left" w:pos="396"/>
              </w:tabs>
              <w:spacing w:line="223" w:lineRule="auto"/>
              <w:ind w:right="143" w:firstLine="0"/>
              <w:rPr>
                <w:sz w:val="24"/>
                <w:szCs w:val="24"/>
                <w:lang w:val="ru-RU"/>
              </w:rPr>
            </w:pPr>
            <w:r w:rsidRPr="0084063D">
              <w:rPr>
                <w:color w:val="231F20"/>
                <w:sz w:val="24"/>
                <w:szCs w:val="24"/>
                <w:lang w:val="ru-RU"/>
              </w:rPr>
              <w:t>обобщать и делать выводы о распространении света, отражении и преломлении света, образовании тени и полутени;</w:t>
            </w:r>
          </w:p>
          <w:p w:rsidR="00524270" w:rsidRPr="0084063D" w:rsidRDefault="00524270" w:rsidP="0084063D">
            <w:pPr>
              <w:pStyle w:val="TableParagraph"/>
              <w:numPr>
                <w:ilvl w:val="0"/>
                <w:numId w:val="42"/>
              </w:numPr>
              <w:tabs>
                <w:tab w:val="left" w:pos="396"/>
              </w:tabs>
              <w:spacing w:line="223" w:lineRule="auto"/>
              <w:ind w:right="129" w:firstLine="0"/>
              <w:rPr>
                <w:sz w:val="24"/>
                <w:szCs w:val="24"/>
                <w:lang w:val="ru-RU"/>
              </w:rPr>
            </w:pPr>
            <w:r w:rsidRPr="0084063D">
              <w:rPr>
                <w:color w:val="231F20"/>
                <w:sz w:val="24"/>
                <w:szCs w:val="24"/>
                <w:lang w:val="ru-RU"/>
              </w:rPr>
              <w:t>устанавливать связь между движением Земли, Луны и Солнца и возникновением лунных и солнечных затмений; между движением Земли и ее наклоном со сменой времен года с использованием рисунка учебника;</w:t>
            </w:r>
          </w:p>
          <w:p w:rsidR="00524270" w:rsidRPr="0084063D" w:rsidRDefault="00524270" w:rsidP="0084063D">
            <w:pPr>
              <w:pStyle w:val="TableParagraph"/>
              <w:numPr>
                <w:ilvl w:val="0"/>
                <w:numId w:val="42"/>
              </w:numPr>
              <w:tabs>
                <w:tab w:val="left" w:pos="396"/>
              </w:tabs>
              <w:spacing w:line="223" w:lineRule="auto"/>
              <w:ind w:right="279" w:firstLine="0"/>
              <w:rPr>
                <w:sz w:val="24"/>
                <w:szCs w:val="24"/>
                <w:lang w:val="ru-RU"/>
              </w:rPr>
            </w:pPr>
            <w:r w:rsidRPr="0084063D">
              <w:rPr>
                <w:color w:val="231F20"/>
                <w:sz w:val="24"/>
                <w:szCs w:val="24"/>
                <w:lang w:val="ru-RU"/>
              </w:rPr>
              <w:t>находить Полярную звезду в созвездии Большой Медведицы;</w:t>
            </w:r>
          </w:p>
          <w:p w:rsidR="00524270" w:rsidRPr="0084063D" w:rsidRDefault="00524270" w:rsidP="0084063D">
            <w:pPr>
              <w:pStyle w:val="TableParagraph"/>
              <w:numPr>
                <w:ilvl w:val="0"/>
                <w:numId w:val="42"/>
              </w:numPr>
              <w:tabs>
                <w:tab w:val="left" w:pos="396"/>
              </w:tabs>
              <w:spacing w:line="223" w:lineRule="auto"/>
              <w:ind w:right="255"/>
              <w:rPr>
                <w:sz w:val="24"/>
                <w:szCs w:val="24"/>
                <w:lang w:val="ru-RU"/>
              </w:rPr>
            </w:pPr>
            <w:r w:rsidRPr="0084063D">
              <w:rPr>
                <w:color w:val="231F20"/>
                <w:sz w:val="24"/>
                <w:szCs w:val="24"/>
                <w:lang w:val="ru-RU"/>
              </w:rPr>
              <w:t>определять положение планет, используя подвижную карту звездного неба; какая из двух линз с разными фокусными расстояниями дает большее увеличение;</w:t>
            </w:r>
          </w:p>
          <w:p w:rsidR="00524270" w:rsidRPr="0084063D" w:rsidRDefault="00524270" w:rsidP="0084063D">
            <w:pPr>
              <w:pStyle w:val="TableParagraph"/>
              <w:numPr>
                <w:ilvl w:val="0"/>
                <w:numId w:val="43"/>
              </w:numPr>
              <w:tabs>
                <w:tab w:val="left" w:pos="396"/>
              </w:tabs>
              <w:spacing w:before="92" w:line="223" w:lineRule="auto"/>
              <w:ind w:right="137" w:firstLine="0"/>
              <w:rPr>
                <w:sz w:val="24"/>
                <w:szCs w:val="24"/>
                <w:lang w:val="ru-RU"/>
              </w:rPr>
            </w:pPr>
            <w:r w:rsidRPr="0084063D">
              <w:rPr>
                <w:color w:val="231F20"/>
                <w:sz w:val="24"/>
                <w:szCs w:val="24"/>
                <w:lang w:val="ru-RU"/>
              </w:rPr>
              <w:t>применять закон отражения света при построении изображения в плоском зеркале;</w:t>
            </w:r>
          </w:p>
          <w:p w:rsidR="00524270" w:rsidRPr="0084063D" w:rsidRDefault="00524270" w:rsidP="0084063D">
            <w:pPr>
              <w:pStyle w:val="TableParagraph"/>
              <w:numPr>
                <w:ilvl w:val="0"/>
                <w:numId w:val="43"/>
              </w:numPr>
              <w:tabs>
                <w:tab w:val="left" w:pos="396"/>
              </w:tabs>
              <w:spacing w:line="225" w:lineRule="auto"/>
              <w:ind w:right="282" w:firstLine="0"/>
              <w:rPr>
                <w:sz w:val="24"/>
                <w:szCs w:val="24"/>
                <w:lang w:val="ru-RU"/>
              </w:rPr>
            </w:pPr>
            <w:r w:rsidRPr="0084063D">
              <w:rPr>
                <w:color w:val="231F20"/>
                <w:sz w:val="24"/>
                <w:szCs w:val="24"/>
                <w:lang w:val="ru-RU"/>
              </w:rPr>
              <w:t xml:space="preserve">строить изображение точки в плоском зеркале; изображения, даваемые линзой (рассеивающей, собирающей) для случаев: </w:t>
            </w:r>
            <w:r w:rsidRPr="0084063D">
              <w:rPr>
                <w:i/>
                <w:color w:val="231F20"/>
                <w:sz w:val="24"/>
                <w:szCs w:val="24"/>
              </w:rPr>
              <w:t>F</w:t>
            </w:r>
            <w:r w:rsidRPr="0084063D">
              <w:rPr>
                <w:color w:val="231F20"/>
                <w:sz w:val="24"/>
                <w:szCs w:val="24"/>
                <w:lang w:val="ru-RU"/>
              </w:rPr>
              <w:t>&gt;</w:t>
            </w:r>
            <w:r w:rsidRPr="0084063D">
              <w:rPr>
                <w:i/>
                <w:color w:val="231F20"/>
                <w:sz w:val="24"/>
                <w:szCs w:val="24"/>
              </w:rPr>
              <w:t>d</w:t>
            </w:r>
            <w:r w:rsidRPr="0084063D">
              <w:rPr>
                <w:color w:val="231F20"/>
                <w:sz w:val="24"/>
                <w:szCs w:val="24"/>
                <w:lang w:val="ru-RU"/>
              </w:rPr>
              <w:t>; 2</w:t>
            </w:r>
            <w:r w:rsidRPr="0084063D">
              <w:rPr>
                <w:i/>
                <w:color w:val="231F20"/>
                <w:sz w:val="24"/>
                <w:szCs w:val="24"/>
              </w:rPr>
              <w:t>F</w:t>
            </w:r>
            <w:r w:rsidRPr="0084063D">
              <w:rPr>
                <w:color w:val="231F20"/>
                <w:sz w:val="24"/>
                <w:szCs w:val="24"/>
                <w:lang w:val="ru-RU"/>
              </w:rPr>
              <w:t>&lt;</w:t>
            </w:r>
            <w:r w:rsidRPr="0084063D">
              <w:rPr>
                <w:i/>
                <w:color w:val="231F20"/>
                <w:sz w:val="24"/>
                <w:szCs w:val="24"/>
              </w:rPr>
              <w:t>d</w:t>
            </w:r>
            <w:r w:rsidRPr="0084063D">
              <w:rPr>
                <w:color w:val="231F20"/>
                <w:sz w:val="24"/>
                <w:szCs w:val="24"/>
                <w:lang w:val="ru-RU"/>
              </w:rPr>
              <w:t xml:space="preserve">; </w:t>
            </w:r>
            <w:r w:rsidRPr="0084063D">
              <w:rPr>
                <w:i/>
                <w:color w:val="231F20"/>
                <w:sz w:val="24"/>
                <w:szCs w:val="24"/>
              </w:rPr>
              <w:t>F</w:t>
            </w:r>
            <w:r w:rsidRPr="0084063D">
              <w:rPr>
                <w:color w:val="231F20"/>
                <w:sz w:val="24"/>
                <w:szCs w:val="24"/>
                <w:lang w:val="ru-RU"/>
              </w:rPr>
              <w:t>&lt;</w:t>
            </w:r>
            <w:r w:rsidRPr="0084063D">
              <w:rPr>
                <w:i/>
                <w:color w:val="231F20"/>
                <w:sz w:val="24"/>
                <w:szCs w:val="24"/>
              </w:rPr>
              <w:t>d</w:t>
            </w:r>
            <w:r w:rsidRPr="0084063D">
              <w:rPr>
                <w:color w:val="231F20"/>
                <w:sz w:val="24"/>
                <w:szCs w:val="24"/>
                <w:lang w:val="ru-RU"/>
              </w:rPr>
              <w:t>&lt; 2</w:t>
            </w:r>
            <w:r w:rsidRPr="0084063D">
              <w:rPr>
                <w:i/>
                <w:color w:val="231F20"/>
                <w:sz w:val="24"/>
                <w:szCs w:val="24"/>
              </w:rPr>
              <w:t>F</w:t>
            </w:r>
            <w:r w:rsidRPr="0084063D">
              <w:rPr>
                <w:color w:val="231F20"/>
                <w:sz w:val="24"/>
                <w:szCs w:val="24"/>
                <w:lang w:val="ru-RU"/>
              </w:rPr>
              <w:t>; изображение в фотоаппарате;</w:t>
            </w:r>
          </w:p>
          <w:p w:rsidR="00524270" w:rsidRPr="0084063D" w:rsidRDefault="00524270" w:rsidP="0084063D">
            <w:pPr>
              <w:pStyle w:val="TableParagraph"/>
              <w:numPr>
                <w:ilvl w:val="0"/>
                <w:numId w:val="43"/>
              </w:numPr>
              <w:tabs>
                <w:tab w:val="left" w:pos="396"/>
              </w:tabs>
              <w:spacing w:line="197" w:lineRule="exact"/>
              <w:ind w:firstLine="0"/>
              <w:rPr>
                <w:sz w:val="24"/>
                <w:szCs w:val="24"/>
              </w:rPr>
            </w:pPr>
            <w:r w:rsidRPr="0084063D">
              <w:rPr>
                <w:color w:val="231F20"/>
                <w:sz w:val="24"/>
                <w:szCs w:val="24"/>
              </w:rPr>
              <w:t>работать с текстом учебника;</w:t>
            </w:r>
          </w:p>
          <w:p w:rsidR="00524270" w:rsidRPr="0084063D" w:rsidRDefault="00524270" w:rsidP="0084063D">
            <w:pPr>
              <w:pStyle w:val="TableParagraph"/>
              <w:numPr>
                <w:ilvl w:val="0"/>
                <w:numId w:val="43"/>
              </w:numPr>
              <w:tabs>
                <w:tab w:val="left" w:pos="396"/>
              </w:tabs>
              <w:spacing w:line="223" w:lineRule="auto"/>
              <w:ind w:right="333" w:firstLine="0"/>
              <w:rPr>
                <w:sz w:val="24"/>
                <w:szCs w:val="24"/>
                <w:lang w:val="ru-RU"/>
              </w:rPr>
            </w:pPr>
            <w:r w:rsidRPr="0084063D">
              <w:rPr>
                <w:color w:val="231F20"/>
                <w:sz w:val="24"/>
                <w:szCs w:val="24"/>
                <w:lang w:val="ru-RU"/>
              </w:rPr>
              <w:t>различать линзы по внешнему виду, мнимое и действительное изображения;</w:t>
            </w:r>
          </w:p>
          <w:p w:rsidR="00524270" w:rsidRPr="0084063D" w:rsidRDefault="00524270" w:rsidP="0084063D">
            <w:pPr>
              <w:pStyle w:val="TableParagraph"/>
              <w:numPr>
                <w:ilvl w:val="0"/>
                <w:numId w:val="43"/>
              </w:numPr>
              <w:tabs>
                <w:tab w:val="left" w:pos="396"/>
              </w:tabs>
              <w:spacing w:line="200" w:lineRule="exact"/>
              <w:ind w:firstLine="0"/>
              <w:rPr>
                <w:sz w:val="24"/>
                <w:szCs w:val="24"/>
                <w:lang w:val="ru-RU"/>
              </w:rPr>
            </w:pPr>
            <w:r w:rsidRPr="0084063D">
              <w:rPr>
                <w:color w:val="231F20"/>
                <w:sz w:val="24"/>
                <w:szCs w:val="24"/>
                <w:lang w:val="ru-RU"/>
              </w:rPr>
              <w:t>применять знания к решению задач;</w:t>
            </w:r>
          </w:p>
          <w:p w:rsidR="00524270" w:rsidRPr="0084063D" w:rsidRDefault="00524270" w:rsidP="0084063D">
            <w:pPr>
              <w:pStyle w:val="TableParagraph"/>
              <w:numPr>
                <w:ilvl w:val="0"/>
                <w:numId w:val="43"/>
              </w:numPr>
              <w:tabs>
                <w:tab w:val="left" w:pos="396"/>
              </w:tabs>
              <w:spacing w:line="223" w:lineRule="auto"/>
              <w:ind w:right="300" w:firstLine="0"/>
              <w:rPr>
                <w:sz w:val="24"/>
                <w:szCs w:val="24"/>
                <w:lang w:val="ru-RU"/>
              </w:rPr>
            </w:pPr>
            <w:r w:rsidRPr="0084063D">
              <w:rPr>
                <w:color w:val="231F20"/>
                <w:sz w:val="24"/>
                <w:szCs w:val="24"/>
                <w:lang w:val="ru-RU"/>
              </w:rPr>
              <w:t>измерять фокусное расстояние и оптическую силу линзы;</w:t>
            </w:r>
          </w:p>
          <w:p w:rsidR="00524270" w:rsidRPr="0084063D" w:rsidRDefault="00524270" w:rsidP="0084063D">
            <w:pPr>
              <w:pStyle w:val="TableParagraph"/>
              <w:numPr>
                <w:ilvl w:val="0"/>
                <w:numId w:val="43"/>
              </w:numPr>
              <w:tabs>
                <w:tab w:val="left" w:pos="396"/>
              </w:tabs>
              <w:spacing w:line="225" w:lineRule="auto"/>
              <w:ind w:right="103" w:firstLine="0"/>
              <w:rPr>
                <w:sz w:val="24"/>
                <w:szCs w:val="24"/>
                <w:lang w:val="ru-RU"/>
              </w:rPr>
            </w:pPr>
            <w:r w:rsidRPr="0084063D">
              <w:rPr>
                <w:color w:val="231F20"/>
                <w:sz w:val="24"/>
                <w:szCs w:val="24"/>
                <w:lang w:val="ru-RU"/>
              </w:rPr>
              <w:t>анализировать полученные при помощи линзы изображения, делать выводы, представлять результат в виде таблиц;</w:t>
            </w:r>
          </w:p>
          <w:p w:rsidR="00524270" w:rsidRPr="0084063D" w:rsidRDefault="00524270" w:rsidP="0084063D">
            <w:pPr>
              <w:pStyle w:val="TableParagraph"/>
              <w:numPr>
                <w:ilvl w:val="0"/>
                <w:numId w:val="43"/>
              </w:numPr>
              <w:tabs>
                <w:tab w:val="left" w:pos="396"/>
              </w:tabs>
              <w:spacing w:line="198" w:lineRule="exact"/>
              <w:ind w:firstLine="0"/>
              <w:rPr>
                <w:sz w:val="24"/>
                <w:szCs w:val="24"/>
              </w:rPr>
            </w:pPr>
            <w:r w:rsidRPr="0084063D">
              <w:rPr>
                <w:color w:val="231F20"/>
                <w:sz w:val="24"/>
                <w:szCs w:val="24"/>
              </w:rPr>
              <w:t>работать в группе;</w:t>
            </w:r>
          </w:p>
          <w:p w:rsidR="00524270" w:rsidRPr="0084063D" w:rsidRDefault="00524270" w:rsidP="0084063D">
            <w:pPr>
              <w:pStyle w:val="TableParagraph"/>
              <w:numPr>
                <w:ilvl w:val="0"/>
                <w:numId w:val="43"/>
              </w:numPr>
              <w:tabs>
                <w:tab w:val="left" w:pos="396"/>
              </w:tabs>
              <w:spacing w:line="223" w:lineRule="auto"/>
              <w:ind w:right="167" w:firstLine="0"/>
              <w:rPr>
                <w:sz w:val="24"/>
                <w:szCs w:val="24"/>
                <w:lang w:val="ru-RU"/>
              </w:rPr>
            </w:pPr>
            <w:r w:rsidRPr="0084063D">
              <w:rPr>
                <w:color w:val="231F20"/>
                <w:sz w:val="24"/>
                <w:szCs w:val="24"/>
                <w:lang w:val="ru-RU"/>
              </w:rPr>
              <w:t xml:space="preserve">выступать с докладами или слушать </w:t>
            </w:r>
            <w:r w:rsidRPr="0084063D">
              <w:rPr>
                <w:color w:val="231F20"/>
                <w:sz w:val="24"/>
                <w:szCs w:val="24"/>
                <w:lang w:val="ru-RU"/>
              </w:rPr>
              <w:lastRenderedPageBreak/>
              <w:t>доклады, подготовленные с использованием презентации:</w:t>
            </w:r>
          </w:p>
          <w:p w:rsidR="00524270" w:rsidRPr="0084063D" w:rsidRDefault="00524270" w:rsidP="00F110CC">
            <w:pPr>
              <w:pStyle w:val="TableParagraph"/>
              <w:spacing w:line="225" w:lineRule="auto"/>
              <w:ind w:right="175"/>
              <w:rPr>
                <w:sz w:val="24"/>
                <w:szCs w:val="24"/>
                <w:lang w:val="ru-RU"/>
              </w:rPr>
            </w:pPr>
            <w:r w:rsidRPr="0084063D">
              <w:rPr>
                <w:color w:val="231F20"/>
                <w:sz w:val="24"/>
                <w:szCs w:val="24"/>
                <w:lang w:val="ru-RU"/>
              </w:rPr>
              <w:t>«Очки, дальнозоркость и близорукость», «Современные оптические приборы: фотоаппарат, микроскоп, телескоп, применение в технике, история их развития»</w:t>
            </w:r>
          </w:p>
        </w:tc>
      </w:tr>
      <w:tr w:rsidR="00524270" w:rsidRPr="0084063D" w:rsidTr="0084063D">
        <w:tc>
          <w:tcPr>
            <w:tcW w:w="5020" w:type="dxa"/>
            <w:tcBorders>
              <w:left w:val="single" w:sz="6" w:space="0" w:color="000000"/>
              <w:right w:val="single" w:sz="4" w:space="0" w:color="000000"/>
            </w:tcBorders>
          </w:tcPr>
          <w:p w:rsidR="00524270" w:rsidRPr="0084063D" w:rsidRDefault="00524270" w:rsidP="00524270">
            <w:pPr>
              <w:pStyle w:val="TableParagraph"/>
              <w:spacing w:before="95" w:line="235" w:lineRule="auto"/>
              <w:ind w:left="110" w:right="2041"/>
              <w:rPr>
                <w:b/>
                <w:color w:val="231F20"/>
                <w:sz w:val="24"/>
                <w:szCs w:val="24"/>
                <w:lang w:val="ru-RU"/>
              </w:rPr>
            </w:pPr>
            <w:r w:rsidRPr="0084063D">
              <w:rPr>
                <w:b/>
                <w:color w:val="231F20"/>
                <w:sz w:val="24"/>
                <w:szCs w:val="24"/>
              </w:rPr>
              <w:lastRenderedPageBreak/>
              <w:t xml:space="preserve">Резервное время </w:t>
            </w:r>
            <w:r w:rsidRPr="0084063D">
              <w:rPr>
                <w:color w:val="231F20"/>
                <w:sz w:val="24"/>
                <w:szCs w:val="24"/>
              </w:rPr>
              <w:t>(</w:t>
            </w:r>
            <w:r w:rsidRPr="0084063D">
              <w:rPr>
                <w:color w:val="231F20"/>
                <w:sz w:val="24"/>
                <w:szCs w:val="24"/>
                <w:lang w:val="ru-RU"/>
              </w:rPr>
              <w:t>1</w:t>
            </w:r>
            <w:r w:rsidRPr="0084063D">
              <w:rPr>
                <w:color w:val="231F20"/>
                <w:sz w:val="24"/>
                <w:szCs w:val="24"/>
              </w:rPr>
              <w:t xml:space="preserve"> ч)</w:t>
            </w:r>
          </w:p>
        </w:tc>
        <w:tc>
          <w:tcPr>
            <w:tcW w:w="5020" w:type="dxa"/>
            <w:tcBorders>
              <w:left w:val="single" w:sz="4" w:space="0" w:color="000000"/>
              <w:right w:val="single" w:sz="4" w:space="0" w:color="000000"/>
            </w:tcBorders>
          </w:tcPr>
          <w:p w:rsidR="00524270" w:rsidRPr="0084063D" w:rsidRDefault="00524270" w:rsidP="00684458">
            <w:pPr>
              <w:pStyle w:val="TableParagraph"/>
              <w:tabs>
                <w:tab w:val="left" w:pos="397"/>
              </w:tabs>
              <w:spacing w:before="101" w:line="259" w:lineRule="auto"/>
              <w:ind w:left="113" w:right="376"/>
              <w:rPr>
                <w:color w:val="231F20"/>
                <w:sz w:val="24"/>
                <w:szCs w:val="24"/>
                <w:lang w:val="ru-RU"/>
              </w:rPr>
            </w:pPr>
          </w:p>
        </w:tc>
      </w:tr>
      <w:tr w:rsidR="00524270" w:rsidRPr="0084063D" w:rsidTr="0084063D">
        <w:tc>
          <w:tcPr>
            <w:tcW w:w="10040" w:type="dxa"/>
            <w:gridSpan w:val="2"/>
            <w:tcBorders>
              <w:left w:val="single" w:sz="6" w:space="0" w:color="000000"/>
              <w:right w:val="single" w:sz="4" w:space="0" w:color="000000"/>
            </w:tcBorders>
          </w:tcPr>
          <w:p w:rsidR="00524270" w:rsidRPr="0084063D" w:rsidRDefault="00524270" w:rsidP="00524270">
            <w:pPr>
              <w:spacing w:before="106"/>
              <w:ind w:left="1197"/>
              <w:rPr>
                <w:rFonts w:ascii="Times New Roman" w:hAnsi="Times New Roman" w:cs="Times New Roman"/>
                <w:b/>
                <w:color w:val="231F20"/>
                <w:sz w:val="24"/>
                <w:szCs w:val="24"/>
              </w:rPr>
            </w:pPr>
            <w:r w:rsidRPr="0084063D">
              <w:rPr>
                <w:rFonts w:ascii="Times New Roman" w:hAnsi="Times New Roman" w:cs="Times New Roman"/>
                <w:b/>
                <w:color w:val="231F20"/>
                <w:sz w:val="24"/>
                <w:szCs w:val="24"/>
              </w:rPr>
              <w:t>9 класс (102 ч, 3 ч в неделю)</w:t>
            </w:r>
          </w:p>
        </w:tc>
      </w:tr>
      <w:tr w:rsidR="0084063D" w:rsidRPr="0084063D" w:rsidTr="0084063D">
        <w:tc>
          <w:tcPr>
            <w:tcW w:w="5020" w:type="dxa"/>
            <w:tcBorders>
              <w:left w:val="single" w:sz="6" w:space="0" w:color="000000"/>
              <w:right w:val="single" w:sz="4" w:space="0" w:color="000000"/>
            </w:tcBorders>
          </w:tcPr>
          <w:p w:rsidR="0084063D" w:rsidRPr="0084063D" w:rsidRDefault="0084063D" w:rsidP="00F110CC">
            <w:pPr>
              <w:pStyle w:val="TableParagraph"/>
              <w:spacing w:before="78" w:line="230" w:lineRule="auto"/>
              <w:ind w:left="113" w:right="261"/>
              <w:rPr>
                <w:sz w:val="24"/>
                <w:szCs w:val="24"/>
                <w:lang w:val="ru-RU"/>
              </w:rPr>
            </w:pPr>
            <w:r w:rsidRPr="0084063D">
              <w:rPr>
                <w:b/>
                <w:color w:val="231F20"/>
                <w:sz w:val="24"/>
                <w:szCs w:val="24"/>
                <w:lang w:val="ru-RU"/>
              </w:rPr>
              <w:t xml:space="preserve">Законы взаимодействия и движения тел </w:t>
            </w:r>
            <w:r w:rsidRPr="0084063D">
              <w:rPr>
                <w:color w:val="231F20"/>
                <w:sz w:val="24"/>
                <w:szCs w:val="24"/>
                <w:lang w:val="ru-RU"/>
              </w:rPr>
              <w:t>(34 ч) Описание движения. Материальная точка как модель тела. Критерии замены  тела  материальной точкой. Поступательное движение. Система отсчета. Перемещение. Различие между понятиями «путь» и «перемещение». Нахождение координаты тела по его начальной координате</w:t>
            </w:r>
          </w:p>
          <w:p w:rsidR="0084063D" w:rsidRPr="0084063D" w:rsidRDefault="0084063D" w:rsidP="00F110CC">
            <w:pPr>
              <w:pStyle w:val="TableParagraph"/>
              <w:spacing w:line="230" w:lineRule="auto"/>
              <w:ind w:left="113" w:right="135"/>
              <w:rPr>
                <w:sz w:val="24"/>
                <w:szCs w:val="24"/>
                <w:lang w:val="ru-RU"/>
              </w:rPr>
            </w:pPr>
            <w:r w:rsidRPr="0084063D">
              <w:rPr>
                <w:color w:val="231F20"/>
                <w:sz w:val="24"/>
                <w:szCs w:val="24"/>
                <w:lang w:val="ru-RU"/>
              </w:rPr>
              <w:t>и проекции вектора перемещения. Перемещение при прямолинейном равномерном движении.</w:t>
            </w:r>
          </w:p>
          <w:p w:rsidR="0084063D" w:rsidRPr="003116FC" w:rsidRDefault="0084063D" w:rsidP="00F110CC">
            <w:pPr>
              <w:pStyle w:val="TableParagraph"/>
              <w:spacing w:line="212" w:lineRule="exact"/>
              <w:ind w:left="113"/>
              <w:rPr>
                <w:sz w:val="24"/>
                <w:szCs w:val="24"/>
                <w:lang w:val="ru-RU"/>
              </w:rPr>
            </w:pPr>
            <w:r w:rsidRPr="003116FC">
              <w:rPr>
                <w:color w:val="231F20"/>
                <w:sz w:val="24"/>
                <w:szCs w:val="24"/>
                <w:lang w:val="ru-RU"/>
              </w:rPr>
              <w:t>Прямолинейное равноускоренное движение.</w:t>
            </w:r>
          </w:p>
          <w:p w:rsidR="0084063D" w:rsidRPr="0084063D" w:rsidRDefault="0084063D" w:rsidP="00F110CC">
            <w:pPr>
              <w:pStyle w:val="TableParagraph"/>
              <w:spacing w:before="96" w:line="230" w:lineRule="auto"/>
              <w:ind w:right="179"/>
              <w:rPr>
                <w:sz w:val="24"/>
                <w:szCs w:val="24"/>
                <w:lang w:val="ru-RU"/>
              </w:rPr>
            </w:pPr>
            <w:r w:rsidRPr="0084063D">
              <w:rPr>
                <w:color w:val="231F20"/>
                <w:sz w:val="24"/>
                <w:szCs w:val="24"/>
                <w:lang w:val="ru-RU"/>
              </w:rPr>
              <w:t>Мгновенная скорость. Ускорение. Скорость прямолинейного равноускоренного движения. График скорости. Перемещение при прямолинейном равноускоренном движении. Закономерности, присущие прямолинейному равноускоренному движению без начальной скорости. Относительность траектории, перемещения, пути, скорости. Геоцентрическая и гелиоцентрическая системы мира. Причина смены дня и ночи на Земле (в гелиоцентрической системе).</w:t>
            </w:r>
          </w:p>
          <w:p w:rsidR="0084063D" w:rsidRPr="0084063D" w:rsidRDefault="0084063D" w:rsidP="00F110CC">
            <w:pPr>
              <w:pStyle w:val="TableParagraph"/>
              <w:spacing w:before="2" w:line="230" w:lineRule="auto"/>
              <w:ind w:right="217"/>
              <w:rPr>
                <w:sz w:val="24"/>
                <w:szCs w:val="24"/>
                <w:lang w:val="ru-RU"/>
              </w:rPr>
            </w:pPr>
            <w:r w:rsidRPr="0084063D">
              <w:rPr>
                <w:color w:val="231F20"/>
                <w:sz w:val="24"/>
                <w:szCs w:val="24"/>
                <w:lang w:val="ru-RU"/>
              </w:rPr>
              <w:t>Причины движения с точки зрения Аристотеля   и его последователей. Закон инерции. Первый закон Ньютона. Инерциальные системы отсчета. Второй закон Ньютона. Третий закон Ньютона. Свободное падение тел. Ускорение свободного падения. Падение тел в воздухе и разреженном пространстве. Уменьшение модуля вектора скорости при противоположном направлении</w:t>
            </w:r>
          </w:p>
          <w:p w:rsidR="0084063D" w:rsidRPr="0084063D" w:rsidRDefault="0084063D" w:rsidP="00F110CC">
            <w:pPr>
              <w:pStyle w:val="TableParagraph"/>
              <w:spacing w:before="2" w:line="230" w:lineRule="auto"/>
              <w:rPr>
                <w:sz w:val="24"/>
                <w:szCs w:val="24"/>
                <w:lang w:val="ru-RU"/>
              </w:rPr>
            </w:pPr>
            <w:r w:rsidRPr="0084063D">
              <w:rPr>
                <w:color w:val="231F20"/>
                <w:sz w:val="24"/>
                <w:szCs w:val="24"/>
                <w:lang w:val="ru-RU"/>
              </w:rPr>
              <w:t>векторов начальной скорости и ускорения свободного падения. Невесомость.</w:t>
            </w:r>
          </w:p>
          <w:p w:rsidR="0084063D" w:rsidRPr="0084063D" w:rsidRDefault="0084063D" w:rsidP="00F110CC">
            <w:pPr>
              <w:pStyle w:val="TableParagraph"/>
              <w:spacing w:line="230" w:lineRule="auto"/>
              <w:ind w:right="139"/>
              <w:rPr>
                <w:sz w:val="24"/>
                <w:szCs w:val="24"/>
                <w:lang w:val="ru-RU"/>
              </w:rPr>
            </w:pPr>
            <w:r w:rsidRPr="0084063D">
              <w:rPr>
                <w:color w:val="231F20"/>
                <w:sz w:val="24"/>
                <w:szCs w:val="24"/>
                <w:lang w:val="ru-RU"/>
              </w:rPr>
              <w:t>Закон всемирного тяготения и условия его применимости. Гравитационная постоянная. Ускорение свободного падения на Земле и других небесных телах. Зависимость ускорения свободного падения от широты места и высоты над Землей.</w:t>
            </w:r>
          </w:p>
          <w:p w:rsidR="0084063D" w:rsidRPr="0084063D" w:rsidRDefault="0084063D" w:rsidP="00F110CC">
            <w:pPr>
              <w:pStyle w:val="TableParagraph"/>
              <w:spacing w:before="96" w:line="230" w:lineRule="auto"/>
              <w:ind w:right="142"/>
              <w:rPr>
                <w:sz w:val="24"/>
                <w:szCs w:val="24"/>
                <w:lang w:val="ru-RU"/>
              </w:rPr>
            </w:pPr>
            <w:r w:rsidRPr="0084063D">
              <w:rPr>
                <w:color w:val="231F20"/>
                <w:sz w:val="24"/>
                <w:szCs w:val="24"/>
                <w:lang w:val="ru-RU"/>
              </w:rPr>
              <w:t>Сила упругости. Закон Гука. Сила трения. Виды трения: трение покоя, трение скольжения, трение качения. Формула для расчета силы трения скольжения. Примеры полезного проявления трения. Прямолинейное и криволинейное движение.</w:t>
            </w:r>
          </w:p>
          <w:p w:rsidR="0084063D" w:rsidRPr="0084063D" w:rsidRDefault="0084063D" w:rsidP="00F110CC">
            <w:pPr>
              <w:pStyle w:val="TableParagraph"/>
              <w:spacing w:before="1" w:line="230" w:lineRule="auto"/>
              <w:rPr>
                <w:sz w:val="24"/>
                <w:szCs w:val="24"/>
                <w:lang w:val="ru-RU"/>
              </w:rPr>
            </w:pPr>
            <w:r w:rsidRPr="0084063D">
              <w:rPr>
                <w:color w:val="231F20"/>
                <w:sz w:val="24"/>
                <w:szCs w:val="24"/>
                <w:lang w:val="ru-RU"/>
              </w:rPr>
              <w:lastRenderedPageBreak/>
              <w:t>Движение тела по окружности с постоянной по модулю скоростью. Центростремительное ускорение. Искусственные спутники Земли. Первая космическая скорость.</w:t>
            </w:r>
          </w:p>
          <w:p w:rsidR="0084063D" w:rsidRPr="0084063D" w:rsidRDefault="0084063D" w:rsidP="00F110CC">
            <w:pPr>
              <w:pStyle w:val="TableParagraph"/>
              <w:spacing w:before="1" w:line="230" w:lineRule="auto"/>
              <w:ind w:right="49"/>
              <w:rPr>
                <w:sz w:val="24"/>
                <w:szCs w:val="24"/>
                <w:lang w:val="ru-RU"/>
              </w:rPr>
            </w:pPr>
            <w:r w:rsidRPr="0084063D">
              <w:rPr>
                <w:color w:val="231F20"/>
                <w:sz w:val="24"/>
                <w:szCs w:val="24"/>
                <w:lang w:val="ru-RU"/>
              </w:rPr>
              <w:t>Импульс тела. Замкнутая система тел. Изменение импульсов тел при их взаимодействии. Закон сохранения импульса. Сущность и примеры реактивного движения. Назначение, конструкция и принцип действия ракеты. Многоступенчатые ракеты. Работа силы. Работа силы тяжести</w:t>
            </w:r>
          </w:p>
          <w:p w:rsidR="0084063D" w:rsidRPr="0084063D" w:rsidRDefault="0084063D" w:rsidP="00F110CC">
            <w:pPr>
              <w:pStyle w:val="TableParagraph"/>
              <w:spacing w:before="1" w:line="230" w:lineRule="auto"/>
              <w:ind w:right="86"/>
              <w:rPr>
                <w:sz w:val="24"/>
                <w:szCs w:val="24"/>
                <w:lang w:val="ru-RU"/>
              </w:rPr>
            </w:pPr>
            <w:r w:rsidRPr="0084063D">
              <w:rPr>
                <w:color w:val="231F20"/>
                <w:sz w:val="24"/>
                <w:szCs w:val="24"/>
                <w:lang w:val="ru-RU"/>
              </w:rPr>
              <w:t>и силы упругости. Потенциальная энергия. Потенциальная энергия упругодеформированного тела. Кинетическая энергия. Теорема об изменении кинетической энергии. Закон сохранения механической энергии.</w:t>
            </w:r>
          </w:p>
          <w:p w:rsidR="0084063D" w:rsidRPr="0084063D" w:rsidRDefault="0084063D" w:rsidP="00F110CC">
            <w:pPr>
              <w:pStyle w:val="TableParagraph"/>
              <w:spacing w:before="3"/>
              <w:ind w:left="0"/>
              <w:rPr>
                <w:i/>
                <w:sz w:val="24"/>
                <w:szCs w:val="24"/>
                <w:lang w:val="ru-RU"/>
              </w:rPr>
            </w:pPr>
          </w:p>
          <w:p w:rsidR="0084063D" w:rsidRPr="0084063D" w:rsidRDefault="0084063D" w:rsidP="00F110CC">
            <w:pPr>
              <w:pStyle w:val="TableParagraph"/>
              <w:spacing w:line="211" w:lineRule="exact"/>
              <w:rPr>
                <w:i/>
                <w:sz w:val="24"/>
                <w:szCs w:val="24"/>
                <w:lang w:val="ru-RU"/>
              </w:rPr>
            </w:pPr>
            <w:r w:rsidRPr="0084063D">
              <w:rPr>
                <w:i/>
                <w:color w:val="231F20"/>
                <w:sz w:val="24"/>
                <w:szCs w:val="24"/>
                <w:lang w:val="ru-RU"/>
              </w:rPr>
              <w:t>Контрольная работа</w:t>
            </w:r>
          </w:p>
          <w:p w:rsidR="0084063D" w:rsidRPr="0084063D" w:rsidRDefault="0084063D" w:rsidP="00F110CC">
            <w:pPr>
              <w:pStyle w:val="TableParagraph"/>
              <w:spacing w:before="2" w:line="230" w:lineRule="auto"/>
              <w:ind w:right="86"/>
              <w:rPr>
                <w:sz w:val="24"/>
                <w:szCs w:val="24"/>
                <w:lang w:val="ru-RU"/>
              </w:rPr>
            </w:pPr>
            <w:r w:rsidRPr="0084063D">
              <w:rPr>
                <w:color w:val="231F20"/>
                <w:sz w:val="24"/>
                <w:szCs w:val="24"/>
                <w:lang w:val="ru-RU"/>
              </w:rPr>
              <w:t>по теме «Законы взаимодействия и движения тел».</w:t>
            </w:r>
          </w:p>
          <w:p w:rsidR="0084063D" w:rsidRPr="0084063D" w:rsidRDefault="0084063D" w:rsidP="00F110CC">
            <w:pPr>
              <w:pStyle w:val="TableParagraph"/>
              <w:spacing w:before="2"/>
              <w:ind w:left="0"/>
              <w:rPr>
                <w:i/>
                <w:sz w:val="24"/>
                <w:szCs w:val="24"/>
                <w:lang w:val="ru-RU"/>
              </w:rPr>
            </w:pPr>
          </w:p>
          <w:p w:rsidR="0084063D" w:rsidRPr="0084063D" w:rsidRDefault="0084063D" w:rsidP="00F110CC">
            <w:pPr>
              <w:pStyle w:val="TableParagraph"/>
              <w:spacing w:line="212" w:lineRule="exact"/>
              <w:rPr>
                <w:i/>
                <w:sz w:val="24"/>
                <w:szCs w:val="24"/>
              </w:rPr>
            </w:pPr>
            <w:r w:rsidRPr="0084063D">
              <w:rPr>
                <w:i/>
                <w:color w:val="231F20"/>
                <w:sz w:val="24"/>
                <w:szCs w:val="24"/>
              </w:rPr>
              <w:t>Лабораторные работы</w:t>
            </w:r>
          </w:p>
          <w:p w:rsidR="0084063D" w:rsidRPr="0084063D" w:rsidRDefault="0084063D" w:rsidP="0084063D">
            <w:pPr>
              <w:pStyle w:val="TableParagraph"/>
              <w:numPr>
                <w:ilvl w:val="0"/>
                <w:numId w:val="46"/>
              </w:numPr>
              <w:tabs>
                <w:tab w:val="left" w:pos="368"/>
              </w:tabs>
              <w:spacing w:before="3" w:line="230" w:lineRule="auto"/>
              <w:ind w:right="189" w:firstLine="0"/>
              <w:rPr>
                <w:sz w:val="24"/>
                <w:szCs w:val="24"/>
                <w:lang w:val="ru-RU"/>
              </w:rPr>
            </w:pPr>
            <w:r w:rsidRPr="0084063D">
              <w:rPr>
                <w:color w:val="231F20"/>
                <w:sz w:val="24"/>
                <w:szCs w:val="24"/>
                <w:lang w:val="ru-RU"/>
              </w:rPr>
              <w:t>Исследование равноускоренного движения без начальной скорости.</w:t>
            </w:r>
          </w:p>
          <w:p w:rsidR="0084063D" w:rsidRPr="0084063D" w:rsidRDefault="0084063D" w:rsidP="0084063D">
            <w:pPr>
              <w:pStyle w:val="TableParagraph"/>
              <w:numPr>
                <w:ilvl w:val="0"/>
                <w:numId w:val="46"/>
              </w:numPr>
              <w:tabs>
                <w:tab w:val="left" w:pos="368"/>
              </w:tabs>
              <w:spacing w:line="212" w:lineRule="exact"/>
              <w:ind w:firstLine="0"/>
              <w:rPr>
                <w:sz w:val="24"/>
                <w:szCs w:val="24"/>
              </w:rPr>
            </w:pPr>
            <w:r w:rsidRPr="0084063D">
              <w:rPr>
                <w:color w:val="231F20"/>
                <w:sz w:val="24"/>
                <w:szCs w:val="24"/>
              </w:rPr>
              <w:t>Измерение ускорения свободного падения.</w:t>
            </w:r>
          </w:p>
          <w:p w:rsidR="0084063D" w:rsidRPr="0084063D" w:rsidRDefault="0084063D" w:rsidP="0084063D">
            <w:pPr>
              <w:pStyle w:val="TableParagraph"/>
              <w:spacing w:before="92" w:line="211" w:lineRule="exact"/>
              <w:rPr>
                <w:i/>
                <w:sz w:val="24"/>
                <w:szCs w:val="24"/>
                <w:lang w:val="ru-RU"/>
              </w:rPr>
            </w:pPr>
            <w:r w:rsidRPr="0084063D">
              <w:rPr>
                <w:i/>
                <w:color w:val="231F20"/>
                <w:sz w:val="24"/>
                <w:szCs w:val="24"/>
                <w:lang w:val="ru-RU"/>
              </w:rPr>
              <w:t>Темы проектов</w:t>
            </w:r>
          </w:p>
          <w:p w:rsidR="0084063D" w:rsidRPr="0084063D" w:rsidRDefault="0084063D" w:rsidP="0084063D">
            <w:pPr>
              <w:pStyle w:val="TableParagraph"/>
              <w:spacing w:before="2" w:line="230" w:lineRule="auto"/>
              <w:rPr>
                <w:sz w:val="24"/>
                <w:szCs w:val="24"/>
                <w:lang w:val="ru-RU"/>
              </w:rPr>
            </w:pPr>
            <w:r w:rsidRPr="0084063D">
              <w:rPr>
                <w:color w:val="231F20"/>
                <w:sz w:val="24"/>
                <w:szCs w:val="24"/>
                <w:lang w:val="ru-RU"/>
              </w:rPr>
              <w:t>«Экспериментальное подтверждение справедливости условия криволинейного движения тел»,</w:t>
            </w:r>
          </w:p>
          <w:p w:rsidR="0084063D" w:rsidRPr="0084063D" w:rsidRDefault="0084063D" w:rsidP="0084063D">
            <w:pPr>
              <w:pStyle w:val="TableParagraph"/>
              <w:numPr>
                <w:ilvl w:val="0"/>
                <w:numId w:val="46"/>
              </w:numPr>
              <w:tabs>
                <w:tab w:val="left" w:pos="368"/>
              </w:tabs>
              <w:spacing w:line="212" w:lineRule="exact"/>
              <w:ind w:firstLine="0"/>
              <w:rPr>
                <w:sz w:val="24"/>
                <w:szCs w:val="24"/>
                <w:lang w:val="ru-RU"/>
              </w:rPr>
            </w:pPr>
            <w:r w:rsidRPr="0084063D">
              <w:rPr>
                <w:color w:val="231F20"/>
                <w:sz w:val="24"/>
                <w:szCs w:val="24"/>
                <w:lang w:val="ru-RU"/>
              </w:rPr>
              <w:t>«История развития искусственных спутников Земли и решаемые с их помощью научно-исследовательские задачи»</w:t>
            </w:r>
          </w:p>
          <w:p w:rsidR="0084063D" w:rsidRPr="0084063D" w:rsidRDefault="0084063D" w:rsidP="0084063D">
            <w:pPr>
              <w:pStyle w:val="TableParagraph"/>
              <w:tabs>
                <w:tab w:val="left" w:pos="368"/>
              </w:tabs>
              <w:spacing w:line="212" w:lineRule="exact"/>
              <w:rPr>
                <w:sz w:val="24"/>
                <w:szCs w:val="24"/>
                <w:lang w:val="ru-RU"/>
              </w:rPr>
            </w:pPr>
          </w:p>
        </w:tc>
        <w:tc>
          <w:tcPr>
            <w:tcW w:w="5020" w:type="dxa"/>
            <w:tcBorders>
              <w:left w:val="single" w:sz="4" w:space="0" w:color="000000"/>
              <w:right w:val="single" w:sz="4" w:space="0" w:color="000000"/>
            </w:tcBorders>
          </w:tcPr>
          <w:p w:rsidR="0084063D" w:rsidRPr="0084063D" w:rsidRDefault="0084063D" w:rsidP="0084063D">
            <w:pPr>
              <w:pStyle w:val="TableParagraph"/>
              <w:numPr>
                <w:ilvl w:val="0"/>
                <w:numId w:val="44"/>
              </w:numPr>
              <w:tabs>
                <w:tab w:val="left" w:pos="397"/>
              </w:tabs>
              <w:spacing w:before="89" w:line="228" w:lineRule="auto"/>
              <w:ind w:right="224" w:firstLine="0"/>
              <w:rPr>
                <w:sz w:val="24"/>
                <w:szCs w:val="24"/>
                <w:lang w:val="ru-RU"/>
              </w:rPr>
            </w:pPr>
            <w:r w:rsidRPr="0084063D">
              <w:rPr>
                <w:color w:val="231F20"/>
                <w:sz w:val="24"/>
                <w:szCs w:val="24"/>
                <w:lang w:val="ru-RU"/>
              </w:rPr>
              <w:lastRenderedPageBreak/>
              <w:t>Объяснять физический смысл понятий: мгновенная скорость, ускорение;</w:t>
            </w:r>
          </w:p>
          <w:p w:rsidR="0084063D" w:rsidRPr="0084063D" w:rsidRDefault="0084063D" w:rsidP="0084063D">
            <w:pPr>
              <w:pStyle w:val="TableParagraph"/>
              <w:numPr>
                <w:ilvl w:val="0"/>
                <w:numId w:val="44"/>
              </w:numPr>
              <w:tabs>
                <w:tab w:val="left" w:pos="397"/>
              </w:tabs>
              <w:spacing w:line="209" w:lineRule="exact"/>
              <w:ind w:firstLine="0"/>
              <w:rPr>
                <w:sz w:val="24"/>
                <w:szCs w:val="24"/>
              </w:rPr>
            </w:pPr>
            <w:r w:rsidRPr="0084063D">
              <w:rPr>
                <w:color w:val="231F20"/>
                <w:sz w:val="24"/>
                <w:szCs w:val="24"/>
              </w:rPr>
              <w:t>наблюдать и описывать прямолинейное</w:t>
            </w:r>
          </w:p>
          <w:p w:rsidR="0084063D" w:rsidRPr="0084063D" w:rsidRDefault="0084063D" w:rsidP="00F110CC">
            <w:pPr>
              <w:pStyle w:val="TableParagraph"/>
              <w:spacing w:before="1" w:line="230" w:lineRule="auto"/>
              <w:ind w:left="113" w:right="238"/>
              <w:rPr>
                <w:sz w:val="24"/>
                <w:szCs w:val="24"/>
                <w:lang w:val="ru-RU"/>
              </w:rPr>
            </w:pPr>
            <w:r w:rsidRPr="0084063D">
              <w:rPr>
                <w:color w:val="231F20"/>
                <w:sz w:val="24"/>
                <w:szCs w:val="24"/>
                <w:lang w:val="ru-RU"/>
              </w:rPr>
              <w:t>и равномерное движение тележки с капельницей; движение маятника в двух системах отсчета, одна из которых связана с землей, а другая</w:t>
            </w:r>
          </w:p>
          <w:p w:rsidR="0084063D" w:rsidRPr="0084063D" w:rsidRDefault="0084063D" w:rsidP="00F110CC">
            <w:pPr>
              <w:pStyle w:val="TableParagraph"/>
              <w:spacing w:before="1" w:line="230" w:lineRule="auto"/>
              <w:ind w:left="113"/>
              <w:rPr>
                <w:sz w:val="24"/>
                <w:szCs w:val="24"/>
                <w:lang w:val="ru-RU"/>
              </w:rPr>
            </w:pPr>
            <w:r w:rsidRPr="0084063D">
              <w:rPr>
                <w:color w:val="231F20"/>
                <w:sz w:val="24"/>
                <w:szCs w:val="24"/>
                <w:lang w:val="ru-RU"/>
              </w:rPr>
              <w:t>с лентой, движущейся равномерно относительно земли; падение одних и тех же тел в воздухе</w:t>
            </w:r>
          </w:p>
          <w:p w:rsidR="0084063D" w:rsidRPr="0084063D" w:rsidRDefault="0084063D" w:rsidP="00F110CC">
            <w:pPr>
              <w:pStyle w:val="TableParagraph"/>
              <w:spacing w:before="1" w:line="230" w:lineRule="auto"/>
              <w:ind w:left="113"/>
              <w:rPr>
                <w:sz w:val="24"/>
                <w:szCs w:val="24"/>
                <w:lang w:val="ru-RU"/>
              </w:rPr>
            </w:pPr>
            <w:r w:rsidRPr="0084063D">
              <w:rPr>
                <w:color w:val="231F20"/>
                <w:sz w:val="24"/>
                <w:szCs w:val="24"/>
                <w:lang w:val="ru-RU"/>
              </w:rPr>
              <w:t>и в разреженном пространстве; опыты, свидетельствующие о состоянии невесомости тел;</w:t>
            </w:r>
          </w:p>
          <w:p w:rsidR="0084063D" w:rsidRPr="0084063D" w:rsidRDefault="0084063D" w:rsidP="0084063D">
            <w:pPr>
              <w:pStyle w:val="TableParagraph"/>
              <w:numPr>
                <w:ilvl w:val="0"/>
                <w:numId w:val="15"/>
              </w:numPr>
              <w:tabs>
                <w:tab w:val="left" w:pos="396"/>
              </w:tabs>
              <w:spacing w:before="79" w:line="220" w:lineRule="exact"/>
              <w:ind w:firstLine="0"/>
              <w:rPr>
                <w:sz w:val="24"/>
                <w:szCs w:val="24"/>
                <w:lang w:val="ru-RU"/>
              </w:rPr>
            </w:pPr>
            <w:r w:rsidRPr="0084063D">
              <w:rPr>
                <w:color w:val="231F20"/>
                <w:sz w:val="24"/>
                <w:szCs w:val="24"/>
                <w:lang w:val="ru-RU"/>
              </w:rPr>
              <w:t>наблюдать и объяснять полет модели ракеты;</w:t>
            </w:r>
          </w:p>
          <w:p w:rsidR="0084063D" w:rsidRPr="0084063D" w:rsidRDefault="0084063D" w:rsidP="0084063D">
            <w:pPr>
              <w:pStyle w:val="TableParagraph"/>
              <w:numPr>
                <w:ilvl w:val="0"/>
                <w:numId w:val="15"/>
              </w:numPr>
              <w:tabs>
                <w:tab w:val="left" w:pos="396"/>
              </w:tabs>
              <w:spacing w:line="230" w:lineRule="auto"/>
              <w:ind w:right="351" w:firstLine="0"/>
              <w:rPr>
                <w:sz w:val="24"/>
                <w:szCs w:val="24"/>
                <w:lang w:val="ru-RU"/>
              </w:rPr>
            </w:pPr>
            <w:r w:rsidRPr="0084063D">
              <w:rPr>
                <w:color w:val="231F20"/>
                <w:sz w:val="24"/>
                <w:szCs w:val="24"/>
                <w:lang w:val="ru-RU"/>
              </w:rPr>
              <w:t>обосновывать возможность замены тела его моделью — материальной точкой — для описания движения;</w:t>
            </w:r>
          </w:p>
          <w:p w:rsidR="0084063D" w:rsidRPr="0084063D" w:rsidRDefault="0084063D" w:rsidP="0084063D">
            <w:pPr>
              <w:pStyle w:val="TableParagraph"/>
              <w:numPr>
                <w:ilvl w:val="0"/>
                <w:numId w:val="15"/>
              </w:numPr>
              <w:tabs>
                <w:tab w:val="left" w:pos="396"/>
              </w:tabs>
              <w:spacing w:line="230" w:lineRule="auto"/>
              <w:ind w:right="136" w:firstLine="0"/>
              <w:rPr>
                <w:sz w:val="24"/>
                <w:szCs w:val="24"/>
                <w:lang w:val="ru-RU"/>
              </w:rPr>
            </w:pPr>
            <w:r w:rsidRPr="0084063D">
              <w:rPr>
                <w:color w:val="231F20"/>
                <w:sz w:val="24"/>
                <w:szCs w:val="24"/>
                <w:lang w:val="ru-RU"/>
              </w:rPr>
              <w:t>приводить примеры, в которых координату движущегося тела в любой момент времени можно определить, зная его начальную координату и совершенное им за данный промежуток времени перемещение, и нельзя определить, если вместо перемещения задан пройденный путь; равноускоренного движения, прямолинейного и криволинейного движения тел, замкнутой системы тел; примеры, поясняющие относительность движения, проявления инерции;</w:t>
            </w:r>
          </w:p>
          <w:p w:rsidR="0084063D" w:rsidRPr="0084063D" w:rsidRDefault="0084063D" w:rsidP="0084063D">
            <w:pPr>
              <w:pStyle w:val="TableParagraph"/>
              <w:numPr>
                <w:ilvl w:val="0"/>
                <w:numId w:val="15"/>
              </w:numPr>
              <w:tabs>
                <w:tab w:val="left" w:pos="396"/>
              </w:tabs>
              <w:spacing w:line="228" w:lineRule="auto"/>
              <w:ind w:right="433" w:firstLine="0"/>
              <w:rPr>
                <w:sz w:val="24"/>
                <w:szCs w:val="24"/>
                <w:lang w:val="ru-RU"/>
              </w:rPr>
            </w:pPr>
            <w:r w:rsidRPr="0084063D">
              <w:rPr>
                <w:color w:val="231F20"/>
                <w:sz w:val="24"/>
                <w:szCs w:val="24"/>
                <w:lang w:val="ru-RU"/>
              </w:rPr>
              <w:t>определять модули и проекции векторов на координатную ось;</w:t>
            </w:r>
          </w:p>
          <w:p w:rsidR="0084063D" w:rsidRPr="0084063D" w:rsidRDefault="0084063D" w:rsidP="0084063D">
            <w:pPr>
              <w:pStyle w:val="TableParagraph"/>
              <w:numPr>
                <w:ilvl w:val="0"/>
                <w:numId w:val="15"/>
              </w:numPr>
              <w:tabs>
                <w:tab w:val="left" w:pos="396"/>
              </w:tabs>
              <w:spacing w:line="230" w:lineRule="auto"/>
              <w:ind w:right="188" w:firstLine="0"/>
              <w:jc w:val="both"/>
              <w:rPr>
                <w:sz w:val="24"/>
                <w:szCs w:val="24"/>
                <w:lang w:val="ru-RU"/>
              </w:rPr>
            </w:pPr>
            <w:r w:rsidRPr="0084063D">
              <w:rPr>
                <w:color w:val="231F20"/>
                <w:sz w:val="24"/>
                <w:szCs w:val="24"/>
                <w:lang w:val="ru-RU"/>
              </w:rPr>
              <w:t>записывать уравнение для определения координаты движущегося тела в векторной и скалярной форме;</w:t>
            </w:r>
          </w:p>
          <w:p w:rsidR="0084063D" w:rsidRPr="0084063D" w:rsidRDefault="0084063D" w:rsidP="0084063D">
            <w:pPr>
              <w:pStyle w:val="TableParagraph"/>
              <w:numPr>
                <w:ilvl w:val="0"/>
                <w:numId w:val="15"/>
              </w:numPr>
              <w:tabs>
                <w:tab w:val="left" w:pos="396"/>
              </w:tabs>
              <w:spacing w:line="230" w:lineRule="auto"/>
              <w:ind w:right="193" w:firstLine="0"/>
              <w:rPr>
                <w:sz w:val="24"/>
                <w:szCs w:val="24"/>
                <w:lang w:val="ru-RU"/>
              </w:rPr>
            </w:pPr>
            <w:r w:rsidRPr="0084063D">
              <w:rPr>
                <w:color w:val="231F20"/>
                <w:sz w:val="24"/>
                <w:szCs w:val="24"/>
                <w:lang w:val="ru-RU"/>
              </w:rPr>
              <w:t>записывать формулы: для нахождения проекции и модуля вектора перемещения тела; для вычисления координаты движущегося тела</w:t>
            </w:r>
          </w:p>
          <w:p w:rsidR="0084063D" w:rsidRPr="0084063D" w:rsidRDefault="0084063D" w:rsidP="00F110CC">
            <w:pPr>
              <w:pStyle w:val="TableParagraph"/>
              <w:spacing w:line="230" w:lineRule="auto"/>
              <w:rPr>
                <w:sz w:val="24"/>
                <w:szCs w:val="24"/>
                <w:lang w:val="ru-RU"/>
              </w:rPr>
            </w:pPr>
            <w:r w:rsidRPr="0084063D">
              <w:rPr>
                <w:color w:val="231F20"/>
                <w:sz w:val="24"/>
                <w:szCs w:val="24"/>
                <w:lang w:val="ru-RU"/>
              </w:rPr>
              <w:t>в любой заданный момент времени; для определения ускорения в векторном виде и в виде проекций на выбранную ось; для расчета силы</w:t>
            </w:r>
          </w:p>
          <w:p w:rsidR="0084063D" w:rsidRPr="0084063D" w:rsidRDefault="0084063D" w:rsidP="00F110CC">
            <w:pPr>
              <w:pStyle w:val="TableParagraph"/>
              <w:spacing w:before="96" w:line="230" w:lineRule="auto"/>
              <w:rPr>
                <w:sz w:val="24"/>
                <w:szCs w:val="24"/>
                <w:lang w:val="ru-RU"/>
              </w:rPr>
            </w:pPr>
            <w:r w:rsidRPr="0084063D">
              <w:rPr>
                <w:color w:val="231F20"/>
                <w:sz w:val="24"/>
                <w:szCs w:val="24"/>
                <w:lang w:val="ru-RU"/>
              </w:rPr>
              <w:t>трения скольжения, работы силы, работы сил тяжести и упругости, потенциальной энергии поднятого над землей тела, потенциальной энергии сжатой пружины;</w:t>
            </w:r>
          </w:p>
          <w:p w:rsidR="0084063D" w:rsidRPr="0084063D" w:rsidRDefault="0084063D" w:rsidP="0084063D">
            <w:pPr>
              <w:pStyle w:val="TableParagraph"/>
              <w:numPr>
                <w:ilvl w:val="0"/>
                <w:numId w:val="45"/>
              </w:numPr>
              <w:tabs>
                <w:tab w:val="left" w:pos="396"/>
              </w:tabs>
              <w:spacing w:line="230" w:lineRule="auto"/>
              <w:ind w:right="259" w:firstLine="0"/>
              <w:rPr>
                <w:sz w:val="24"/>
                <w:szCs w:val="24"/>
                <w:lang w:val="ru-RU"/>
              </w:rPr>
            </w:pPr>
            <w:r w:rsidRPr="0084063D">
              <w:rPr>
                <w:color w:val="231F20"/>
                <w:sz w:val="24"/>
                <w:szCs w:val="24"/>
                <w:lang w:val="ru-RU"/>
              </w:rPr>
              <w:t xml:space="preserve">записывать в виде формулы: второй и третий законы Ньютона, закон всемирного тяготения, закон Гука, закон сохранения </w:t>
            </w:r>
            <w:r w:rsidRPr="0084063D">
              <w:rPr>
                <w:color w:val="231F20"/>
                <w:sz w:val="24"/>
                <w:szCs w:val="24"/>
                <w:lang w:val="ru-RU"/>
              </w:rPr>
              <w:lastRenderedPageBreak/>
              <w:t>импульса, закон сохранения механической энергии;</w:t>
            </w:r>
          </w:p>
          <w:p w:rsidR="0084063D" w:rsidRPr="0084063D" w:rsidRDefault="0084063D" w:rsidP="0084063D">
            <w:pPr>
              <w:pStyle w:val="TableParagraph"/>
              <w:numPr>
                <w:ilvl w:val="0"/>
                <w:numId w:val="45"/>
              </w:numPr>
              <w:tabs>
                <w:tab w:val="left" w:pos="396"/>
              </w:tabs>
              <w:spacing w:line="230" w:lineRule="auto"/>
              <w:ind w:right="186" w:firstLine="0"/>
              <w:rPr>
                <w:sz w:val="24"/>
                <w:szCs w:val="24"/>
                <w:lang w:val="ru-RU"/>
              </w:rPr>
            </w:pPr>
            <w:r w:rsidRPr="0084063D">
              <w:rPr>
                <w:color w:val="231F20"/>
                <w:sz w:val="24"/>
                <w:szCs w:val="24"/>
                <w:lang w:val="ru-RU"/>
              </w:rPr>
              <w:t>доказывать равенство модуля вектора перемещения пройденному пути и площади под графиком скорости;</w:t>
            </w:r>
          </w:p>
          <w:p w:rsidR="0084063D" w:rsidRPr="0084063D" w:rsidRDefault="0084063D" w:rsidP="0084063D">
            <w:pPr>
              <w:pStyle w:val="TableParagraph"/>
              <w:numPr>
                <w:ilvl w:val="0"/>
                <w:numId w:val="45"/>
              </w:numPr>
              <w:tabs>
                <w:tab w:val="left" w:pos="396"/>
              </w:tabs>
              <w:spacing w:line="220" w:lineRule="exact"/>
              <w:ind w:firstLine="0"/>
              <w:rPr>
                <w:sz w:val="24"/>
                <w:szCs w:val="24"/>
                <w:lang w:val="ru-RU"/>
              </w:rPr>
            </w:pPr>
            <w:r w:rsidRPr="0084063D">
              <w:rPr>
                <w:color w:val="231F20"/>
                <w:sz w:val="24"/>
                <w:szCs w:val="24"/>
                <w:lang w:val="ru-RU"/>
              </w:rPr>
              <w:t xml:space="preserve">строить графики зависимости </w:t>
            </w:r>
            <w:r w:rsidRPr="0084063D">
              <w:rPr>
                <w:i/>
                <w:color w:val="231F20"/>
                <w:sz w:val="24"/>
                <w:szCs w:val="24"/>
              </w:rPr>
              <w:t>vx</w:t>
            </w:r>
            <w:r w:rsidRPr="0084063D">
              <w:rPr>
                <w:color w:val="231F20"/>
                <w:sz w:val="24"/>
                <w:szCs w:val="24"/>
                <w:lang w:val="ru-RU"/>
              </w:rPr>
              <w:t xml:space="preserve">= </w:t>
            </w:r>
            <w:r w:rsidRPr="0084063D">
              <w:rPr>
                <w:i/>
                <w:color w:val="231F20"/>
                <w:sz w:val="24"/>
                <w:szCs w:val="24"/>
              </w:rPr>
              <w:t>vx</w:t>
            </w:r>
            <w:r w:rsidRPr="0084063D">
              <w:rPr>
                <w:color w:val="231F20"/>
                <w:sz w:val="24"/>
                <w:szCs w:val="24"/>
                <w:lang w:val="ru-RU"/>
              </w:rPr>
              <w:t>(</w:t>
            </w:r>
            <w:r w:rsidRPr="0084063D">
              <w:rPr>
                <w:i/>
                <w:color w:val="231F20"/>
                <w:sz w:val="24"/>
                <w:szCs w:val="24"/>
              </w:rPr>
              <w:t>t</w:t>
            </w:r>
            <w:r w:rsidRPr="0084063D">
              <w:rPr>
                <w:color w:val="231F20"/>
                <w:sz w:val="24"/>
                <w:szCs w:val="24"/>
                <w:lang w:val="ru-RU"/>
              </w:rPr>
              <w:t>);</w:t>
            </w:r>
          </w:p>
          <w:p w:rsidR="0084063D" w:rsidRPr="0084063D" w:rsidRDefault="0084063D" w:rsidP="0084063D">
            <w:pPr>
              <w:pStyle w:val="TableParagraph"/>
              <w:numPr>
                <w:ilvl w:val="0"/>
                <w:numId w:val="45"/>
              </w:numPr>
              <w:tabs>
                <w:tab w:val="left" w:pos="396"/>
              </w:tabs>
              <w:spacing w:line="196" w:lineRule="auto"/>
              <w:ind w:right="638" w:firstLine="0"/>
              <w:rPr>
                <w:sz w:val="24"/>
                <w:szCs w:val="24"/>
                <w:lang w:val="ru-RU"/>
              </w:rPr>
            </w:pPr>
            <w:r w:rsidRPr="0084063D">
              <w:rPr>
                <w:color w:val="231F20"/>
                <w:sz w:val="24"/>
                <w:szCs w:val="24"/>
                <w:lang w:val="ru-RU"/>
              </w:rPr>
              <w:t xml:space="preserve">по графику зависимости </w:t>
            </w:r>
            <w:r w:rsidRPr="0084063D">
              <w:rPr>
                <w:i/>
                <w:color w:val="231F20"/>
                <w:sz w:val="24"/>
                <w:szCs w:val="24"/>
              </w:rPr>
              <w:t>vx</w:t>
            </w:r>
            <w:r w:rsidRPr="0084063D">
              <w:rPr>
                <w:color w:val="231F20"/>
                <w:sz w:val="24"/>
                <w:szCs w:val="24"/>
                <w:lang w:val="ru-RU"/>
              </w:rPr>
              <w:t>(</w:t>
            </w:r>
            <w:r w:rsidRPr="0084063D">
              <w:rPr>
                <w:i/>
                <w:color w:val="231F20"/>
                <w:sz w:val="24"/>
                <w:szCs w:val="24"/>
              </w:rPr>
              <w:t>t</w:t>
            </w:r>
            <w:r w:rsidRPr="0084063D">
              <w:rPr>
                <w:color w:val="231F20"/>
                <w:sz w:val="24"/>
                <w:szCs w:val="24"/>
                <w:lang w:val="ru-RU"/>
              </w:rPr>
              <w:t>) определять скорость в заданный момент времени;</w:t>
            </w:r>
          </w:p>
          <w:p w:rsidR="0084063D" w:rsidRPr="0084063D" w:rsidRDefault="0084063D" w:rsidP="0084063D">
            <w:pPr>
              <w:pStyle w:val="TableParagraph"/>
              <w:numPr>
                <w:ilvl w:val="0"/>
                <w:numId w:val="45"/>
              </w:numPr>
              <w:tabs>
                <w:tab w:val="left" w:pos="396"/>
              </w:tabs>
              <w:spacing w:line="228" w:lineRule="auto"/>
              <w:ind w:right="175" w:firstLine="0"/>
              <w:rPr>
                <w:sz w:val="24"/>
                <w:szCs w:val="24"/>
                <w:lang w:val="ru-RU"/>
              </w:rPr>
            </w:pPr>
            <w:r w:rsidRPr="0084063D">
              <w:rPr>
                <w:color w:val="231F20"/>
                <w:sz w:val="24"/>
                <w:szCs w:val="24"/>
                <w:lang w:val="ru-RU"/>
              </w:rPr>
              <w:t>сравнивать траектории, пути, перемещения, скорости маятника в указанных системах отсчета;</w:t>
            </w:r>
          </w:p>
          <w:p w:rsidR="0084063D" w:rsidRPr="0084063D" w:rsidRDefault="0084063D" w:rsidP="0084063D">
            <w:pPr>
              <w:pStyle w:val="TableParagraph"/>
              <w:numPr>
                <w:ilvl w:val="0"/>
                <w:numId w:val="45"/>
              </w:numPr>
              <w:tabs>
                <w:tab w:val="left" w:pos="396"/>
              </w:tabs>
              <w:spacing w:line="230" w:lineRule="auto"/>
              <w:ind w:right="405" w:firstLine="0"/>
              <w:rPr>
                <w:sz w:val="24"/>
                <w:szCs w:val="24"/>
                <w:lang w:val="ru-RU"/>
              </w:rPr>
            </w:pPr>
            <w:r w:rsidRPr="0084063D">
              <w:rPr>
                <w:color w:val="231F20"/>
                <w:sz w:val="24"/>
                <w:szCs w:val="24"/>
                <w:lang w:val="ru-RU"/>
              </w:rPr>
              <w:t>делать вывод о движении тел с одинаковым ускорением при действии на них только силы тяжести;</w:t>
            </w:r>
          </w:p>
          <w:p w:rsidR="0084063D" w:rsidRPr="0084063D" w:rsidRDefault="0084063D" w:rsidP="0084063D">
            <w:pPr>
              <w:pStyle w:val="TableParagraph"/>
              <w:numPr>
                <w:ilvl w:val="0"/>
                <w:numId w:val="45"/>
              </w:numPr>
              <w:tabs>
                <w:tab w:val="left" w:pos="396"/>
              </w:tabs>
              <w:spacing w:line="230" w:lineRule="auto"/>
              <w:ind w:right="397" w:firstLine="0"/>
              <w:rPr>
                <w:sz w:val="24"/>
                <w:szCs w:val="24"/>
                <w:lang w:val="ru-RU"/>
              </w:rPr>
            </w:pPr>
            <w:r w:rsidRPr="0084063D">
              <w:rPr>
                <w:color w:val="231F20"/>
                <w:sz w:val="24"/>
                <w:szCs w:val="24"/>
                <w:lang w:val="ru-RU"/>
              </w:rPr>
              <w:t>определять промежуток времени от начала равноускоренного движения шарика до его остановки, ускорение движения шарика и его мгновенную скорость перед ударом о цилиндр;</w:t>
            </w:r>
          </w:p>
          <w:p w:rsidR="0084063D" w:rsidRPr="0084063D" w:rsidRDefault="0084063D" w:rsidP="0084063D">
            <w:pPr>
              <w:pStyle w:val="TableParagraph"/>
              <w:numPr>
                <w:ilvl w:val="0"/>
                <w:numId w:val="45"/>
              </w:numPr>
              <w:tabs>
                <w:tab w:val="left" w:pos="396"/>
              </w:tabs>
              <w:spacing w:line="203" w:lineRule="exact"/>
              <w:ind w:firstLine="0"/>
              <w:rPr>
                <w:sz w:val="24"/>
                <w:szCs w:val="24"/>
              </w:rPr>
            </w:pPr>
            <w:r w:rsidRPr="0084063D">
              <w:rPr>
                <w:color w:val="231F20"/>
                <w:sz w:val="24"/>
                <w:szCs w:val="24"/>
              </w:rPr>
              <w:t>измерять ускорение свободного падения;</w:t>
            </w:r>
          </w:p>
          <w:p w:rsidR="0084063D" w:rsidRPr="0084063D" w:rsidRDefault="0084063D" w:rsidP="0084063D">
            <w:pPr>
              <w:pStyle w:val="TableParagraph"/>
              <w:numPr>
                <w:ilvl w:val="0"/>
                <w:numId w:val="45"/>
              </w:numPr>
              <w:tabs>
                <w:tab w:val="left" w:pos="396"/>
              </w:tabs>
              <w:spacing w:line="228" w:lineRule="auto"/>
              <w:ind w:right="234" w:firstLine="0"/>
              <w:rPr>
                <w:sz w:val="24"/>
                <w:szCs w:val="24"/>
                <w:lang w:val="ru-RU"/>
              </w:rPr>
            </w:pPr>
            <w:r w:rsidRPr="0084063D">
              <w:rPr>
                <w:color w:val="231F20"/>
                <w:sz w:val="24"/>
                <w:szCs w:val="24"/>
                <w:lang w:val="ru-RU"/>
              </w:rPr>
              <w:t>представлять результаты измерений и вычислений в виде таблиц и графиков;</w:t>
            </w:r>
          </w:p>
          <w:p w:rsidR="0084063D" w:rsidRPr="0084063D" w:rsidRDefault="0084063D" w:rsidP="0084063D">
            <w:pPr>
              <w:pStyle w:val="TableParagraph"/>
              <w:numPr>
                <w:ilvl w:val="0"/>
                <w:numId w:val="45"/>
              </w:numPr>
              <w:tabs>
                <w:tab w:val="left" w:pos="396"/>
              </w:tabs>
              <w:spacing w:line="215" w:lineRule="exact"/>
              <w:ind w:firstLine="0"/>
              <w:rPr>
                <w:sz w:val="24"/>
                <w:szCs w:val="24"/>
                <w:lang w:val="ru-RU"/>
              </w:rPr>
            </w:pPr>
            <w:r w:rsidRPr="0084063D">
              <w:rPr>
                <w:color w:val="231F20"/>
                <w:sz w:val="24"/>
                <w:szCs w:val="24"/>
              </w:rPr>
              <w:t>работать в группе</w:t>
            </w:r>
          </w:p>
        </w:tc>
      </w:tr>
      <w:tr w:rsidR="0084063D" w:rsidRPr="0084063D" w:rsidTr="00F110CC">
        <w:trPr>
          <w:trHeight w:val="9531"/>
        </w:trPr>
        <w:tc>
          <w:tcPr>
            <w:tcW w:w="5020" w:type="dxa"/>
            <w:tcBorders>
              <w:left w:val="single" w:sz="6" w:space="0" w:color="000000"/>
              <w:right w:val="single" w:sz="4" w:space="0" w:color="000000"/>
            </w:tcBorders>
          </w:tcPr>
          <w:p w:rsidR="0084063D" w:rsidRPr="0084063D" w:rsidRDefault="0084063D" w:rsidP="00F110CC">
            <w:pPr>
              <w:pStyle w:val="TableParagraph"/>
              <w:spacing w:before="78" w:line="230" w:lineRule="auto"/>
              <w:ind w:right="261"/>
              <w:rPr>
                <w:sz w:val="24"/>
                <w:szCs w:val="24"/>
                <w:lang w:val="ru-RU"/>
              </w:rPr>
            </w:pPr>
            <w:r w:rsidRPr="0084063D">
              <w:rPr>
                <w:b/>
                <w:color w:val="231F20"/>
                <w:sz w:val="24"/>
                <w:szCs w:val="24"/>
                <w:lang w:val="ru-RU"/>
              </w:rPr>
              <w:lastRenderedPageBreak/>
              <w:t xml:space="preserve">Механические колебания и волны. Звук </w:t>
            </w:r>
            <w:r w:rsidRPr="0084063D">
              <w:rPr>
                <w:color w:val="231F20"/>
                <w:sz w:val="24"/>
                <w:szCs w:val="24"/>
                <w:lang w:val="ru-RU"/>
              </w:rPr>
              <w:t>(15 ч) Примеры колебательного  движения.   Общие черты разнообразных колебаний. Динамика колебаний горизонтального пружинного маятника. Свободные колебания, колебательные  системы, маятник. Величины, характеризующие колебательное движение: амплитуда, период, частота, фаза колебаний. Зависимость периода</w:t>
            </w:r>
          </w:p>
          <w:p w:rsidR="0084063D" w:rsidRPr="0084063D" w:rsidRDefault="0084063D" w:rsidP="00F110CC">
            <w:pPr>
              <w:pStyle w:val="TableParagraph"/>
              <w:spacing w:line="230" w:lineRule="auto"/>
              <w:ind w:right="314"/>
              <w:rPr>
                <w:sz w:val="24"/>
                <w:szCs w:val="24"/>
                <w:lang w:val="ru-RU"/>
              </w:rPr>
            </w:pPr>
            <w:r w:rsidRPr="0084063D">
              <w:rPr>
                <w:color w:val="231F20"/>
                <w:sz w:val="24"/>
                <w:szCs w:val="24"/>
                <w:lang w:val="ru-RU"/>
              </w:rPr>
              <w:t>и частоты маятника от длины его нити. Гармонические колебания.</w:t>
            </w:r>
          </w:p>
          <w:p w:rsidR="0084063D" w:rsidRPr="0084063D" w:rsidRDefault="0084063D" w:rsidP="00F110CC">
            <w:pPr>
              <w:pStyle w:val="TableParagraph"/>
              <w:spacing w:line="230" w:lineRule="auto"/>
              <w:ind w:right="56"/>
              <w:rPr>
                <w:sz w:val="24"/>
                <w:szCs w:val="24"/>
                <w:lang w:val="ru-RU"/>
              </w:rPr>
            </w:pPr>
            <w:r w:rsidRPr="0084063D">
              <w:rPr>
                <w:color w:val="231F20"/>
                <w:sz w:val="24"/>
                <w:szCs w:val="24"/>
                <w:lang w:val="ru-RU"/>
              </w:rPr>
              <w:t>Превращение механической энергии колебательной системы во внутреннюю. Затухающие колебания. Вынужденные колебания. Частота установившихся вынужденных колебаний. Условия наступления и физическая сущность явления резонанса. Учет резонанса в практике.</w:t>
            </w:r>
          </w:p>
          <w:p w:rsidR="0084063D" w:rsidRPr="003116FC" w:rsidRDefault="0084063D" w:rsidP="00F110CC">
            <w:pPr>
              <w:pStyle w:val="TableParagraph"/>
              <w:spacing w:line="230" w:lineRule="auto"/>
              <w:ind w:right="176"/>
              <w:rPr>
                <w:sz w:val="24"/>
                <w:szCs w:val="24"/>
                <w:lang w:val="ru-RU"/>
              </w:rPr>
            </w:pPr>
            <w:r w:rsidRPr="0084063D">
              <w:rPr>
                <w:color w:val="231F20"/>
                <w:sz w:val="24"/>
                <w:szCs w:val="24"/>
                <w:lang w:val="ru-RU"/>
              </w:rPr>
              <w:t xml:space="preserve">Механизм распространения упругих колебаний. Механические волны. </w:t>
            </w:r>
            <w:r w:rsidRPr="003116FC">
              <w:rPr>
                <w:color w:val="231F20"/>
                <w:sz w:val="24"/>
                <w:szCs w:val="24"/>
                <w:lang w:val="ru-RU"/>
              </w:rPr>
              <w:t>Поперечные и продольные</w:t>
            </w:r>
          </w:p>
          <w:p w:rsidR="0084063D" w:rsidRPr="0084063D" w:rsidRDefault="0084063D" w:rsidP="00F110CC">
            <w:pPr>
              <w:pStyle w:val="TableParagraph"/>
              <w:spacing w:before="99" w:line="225" w:lineRule="auto"/>
              <w:ind w:right="261"/>
              <w:rPr>
                <w:sz w:val="24"/>
                <w:szCs w:val="24"/>
                <w:lang w:val="ru-RU"/>
              </w:rPr>
            </w:pPr>
            <w:r w:rsidRPr="0084063D">
              <w:rPr>
                <w:color w:val="231F20"/>
                <w:sz w:val="24"/>
                <w:szCs w:val="24"/>
                <w:lang w:val="ru-RU"/>
              </w:rPr>
              <w:t>упругие волны в твердых, жидких и газообразных средах. Характеристики волн: скорость, длина волны, частота, период колебаний. Связь между этими величинами. Источники звука — тела, колеблющиеся с частотой 16 Гц — 20 кГц. Ультразвук и инфразвук. Эхолокация. Зависимость высоты звука от частоты, а громкости звука — от амплитуды колебаний и некоторых других причин. Тембр звука. Наличие среды — необходимое условие распространения звука.</w:t>
            </w:r>
          </w:p>
          <w:p w:rsidR="0084063D" w:rsidRPr="0084063D" w:rsidRDefault="0084063D" w:rsidP="00F110CC">
            <w:pPr>
              <w:pStyle w:val="TableParagraph"/>
              <w:spacing w:line="225" w:lineRule="auto"/>
              <w:rPr>
                <w:sz w:val="24"/>
                <w:szCs w:val="24"/>
                <w:lang w:val="ru-RU"/>
              </w:rPr>
            </w:pPr>
            <w:r w:rsidRPr="0084063D">
              <w:rPr>
                <w:color w:val="231F20"/>
                <w:sz w:val="24"/>
                <w:szCs w:val="24"/>
                <w:lang w:val="ru-RU"/>
              </w:rPr>
              <w:t>Скорость звука в различных средах. Отражение звука. Эхо. Звуковой резонанс.</w:t>
            </w:r>
          </w:p>
          <w:p w:rsidR="0084063D" w:rsidRPr="0084063D" w:rsidRDefault="0084063D" w:rsidP="00F110CC">
            <w:pPr>
              <w:pStyle w:val="TableParagraph"/>
              <w:ind w:left="0"/>
              <w:rPr>
                <w:i/>
                <w:sz w:val="24"/>
                <w:szCs w:val="24"/>
                <w:lang w:val="ru-RU"/>
              </w:rPr>
            </w:pPr>
          </w:p>
          <w:p w:rsidR="0084063D" w:rsidRPr="0084063D" w:rsidRDefault="0084063D" w:rsidP="00F110CC">
            <w:pPr>
              <w:pStyle w:val="TableParagraph"/>
              <w:spacing w:line="209" w:lineRule="exact"/>
              <w:rPr>
                <w:i/>
                <w:sz w:val="24"/>
                <w:szCs w:val="24"/>
                <w:lang w:val="ru-RU"/>
              </w:rPr>
            </w:pPr>
            <w:r w:rsidRPr="0084063D">
              <w:rPr>
                <w:i/>
                <w:color w:val="231F20"/>
                <w:sz w:val="24"/>
                <w:szCs w:val="24"/>
                <w:lang w:val="ru-RU"/>
              </w:rPr>
              <w:t>Контрольная работа</w:t>
            </w:r>
          </w:p>
          <w:p w:rsidR="0084063D" w:rsidRPr="0084063D" w:rsidRDefault="0084063D" w:rsidP="00F110CC">
            <w:pPr>
              <w:pStyle w:val="TableParagraph"/>
              <w:spacing w:before="4" w:line="225" w:lineRule="auto"/>
              <w:ind w:right="586"/>
              <w:rPr>
                <w:sz w:val="24"/>
                <w:szCs w:val="24"/>
                <w:lang w:val="ru-RU"/>
              </w:rPr>
            </w:pPr>
            <w:r w:rsidRPr="0084063D">
              <w:rPr>
                <w:color w:val="231F20"/>
                <w:sz w:val="24"/>
                <w:szCs w:val="24"/>
                <w:lang w:val="ru-RU"/>
              </w:rPr>
              <w:t>по теме «Механические колебания и волны. Звук».</w:t>
            </w:r>
          </w:p>
          <w:p w:rsidR="0084063D" w:rsidRPr="0084063D" w:rsidRDefault="0084063D" w:rsidP="00F110CC">
            <w:pPr>
              <w:pStyle w:val="TableParagraph"/>
              <w:spacing w:before="3"/>
              <w:ind w:left="0"/>
              <w:rPr>
                <w:i/>
                <w:sz w:val="24"/>
                <w:szCs w:val="24"/>
                <w:lang w:val="ru-RU"/>
              </w:rPr>
            </w:pPr>
          </w:p>
          <w:p w:rsidR="0084063D" w:rsidRPr="0084063D" w:rsidRDefault="0084063D" w:rsidP="00F110CC">
            <w:pPr>
              <w:pStyle w:val="TableParagraph"/>
              <w:spacing w:line="209" w:lineRule="exact"/>
              <w:rPr>
                <w:i/>
                <w:sz w:val="24"/>
                <w:szCs w:val="24"/>
                <w:lang w:val="ru-RU"/>
              </w:rPr>
            </w:pPr>
            <w:r w:rsidRPr="0084063D">
              <w:rPr>
                <w:i/>
                <w:color w:val="231F20"/>
                <w:sz w:val="24"/>
                <w:szCs w:val="24"/>
                <w:lang w:val="ru-RU"/>
              </w:rPr>
              <w:t>Лабораторная работа</w:t>
            </w:r>
          </w:p>
          <w:p w:rsidR="0084063D" w:rsidRPr="0084063D" w:rsidRDefault="0084063D" w:rsidP="00F110CC">
            <w:pPr>
              <w:pStyle w:val="TableParagraph"/>
              <w:spacing w:before="4" w:line="225" w:lineRule="auto"/>
              <w:ind w:right="238"/>
              <w:rPr>
                <w:sz w:val="24"/>
                <w:szCs w:val="24"/>
                <w:lang w:val="ru-RU"/>
              </w:rPr>
            </w:pPr>
            <w:r w:rsidRPr="0084063D">
              <w:rPr>
                <w:color w:val="231F20"/>
                <w:sz w:val="24"/>
                <w:szCs w:val="24"/>
                <w:lang w:val="ru-RU"/>
              </w:rPr>
              <w:t>3. Исследование зависимости периода и частоты свободных колебаний маятника от длины его нити.</w:t>
            </w:r>
          </w:p>
          <w:p w:rsidR="0084063D" w:rsidRPr="0084063D" w:rsidRDefault="0084063D" w:rsidP="00F110CC">
            <w:pPr>
              <w:pStyle w:val="TableParagraph"/>
              <w:spacing w:before="3"/>
              <w:ind w:left="0"/>
              <w:rPr>
                <w:i/>
                <w:sz w:val="24"/>
                <w:szCs w:val="24"/>
                <w:lang w:val="ru-RU"/>
              </w:rPr>
            </w:pPr>
          </w:p>
          <w:p w:rsidR="0084063D" w:rsidRPr="0084063D" w:rsidRDefault="0084063D" w:rsidP="00F110CC">
            <w:pPr>
              <w:pStyle w:val="TableParagraph"/>
              <w:spacing w:line="209" w:lineRule="exact"/>
              <w:rPr>
                <w:i/>
                <w:sz w:val="24"/>
                <w:szCs w:val="24"/>
                <w:lang w:val="ru-RU"/>
              </w:rPr>
            </w:pPr>
            <w:r w:rsidRPr="0084063D">
              <w:rPr>
                <w:i/>
                <w:color w:val="231F20"/>
                <w:sz w:val="24"/>
                <w:szCs w:val="24"/>
                <w:lang w:val="ru-RU"/>
              </w:rPr>
              <w:t>Темы проектов</w:t>
            </w:r>
          </w:p>
          <w:p w:rsidR="0084063D" w:rsidRPr="0084063D" w:rsidRDefault="0084063D" w:rsidP="00F110CC">
            <w:pPr>
              <w:pStyle w:val="TableParagraph"/>
              <w:spacing w:before="4" w:line="225" w:lineRule="auto"/>
              <w:ind w:right="184"/>
              <w:rPr>
                <w:sz w:val="24"/>
                <w:szCs w:val="24"/>
                <w:lang w:val="ru-RU"/>
              </w:rPr>
            </w:pPr>
            <w:r w:rsidRPr="0084063D">
              <w:rPr>
                <w:color w:val="231F20"/>
                <w:sz w:val="24"/>
                <w:szCs w:val="24"/>
                <w:lang w:val="ru-RU"/>
              </w:rPr>
              <w:t>«Определение качественной зависимости периода колебаний пружинного маятника от массы груза   и жесткости пружины», «Определение качественной зависимости периода колебаний нитяного (математического) маятника от величины ускорения свободного падения», «Ультразвук и инфразвук в природе, технике и медицине»</w:t>
            </w:r>
          </w:p>
        </w:tc>
        <w:tc>
          <w:tcPr>
            <w:tcW w:w="5020" w:type="dxa"/>
            <w:tcBorders>
              <w:left w:val="single" w:sz="4" w:space="0" w:color="000000"/>
              <w:right w:val="single" w:sz="4" w:space="0" w:color="000000"/>
            </w:tcBorders>
          </w:tcPr>
          <w:p w:rsidR="0084063D" w:rsidRPr="0084063D" w:rsidRDefault="0084063D" w:rsidP="0084063D">
            <w:pPr>
              <w:pStyle w:val="TableParagraph"/>
              <w:numPr>
                <w:ilvl w:val="0"/>
                <w:numId w:val="47"/>
              </w:numPr>
              <w:tabs>
                <w:tab w:val="left" w:pos="396"/>
              </w:tabs>
              <w:spacing w:before="89" w:line="228" w:lineRule="auto"/>
              <w:ind w:right="449" w:firstLine="0"/>
              <w:rPr>
                <w:sz w:val="24"/>
                <w:szCs w:val="24"/>
                <w:lang w:val="ru-RU"/>
              </w:rPr>
            </w:pPr>
            <w:r w:rsidRPr="0084063D">
              <w:rPr>
                <w:color w:val="231F20"/>
                <w:sz w:val="24"/>
                <w:szCs w:val="24"/>
                <w:lang w:val="ru-RU"/>
              </w:rPr>
              <w:t>Определять колебательное движение по его признакам;</w:t>
            </w:r>
          </w:p>
          <w:p w:rsidR="0084063D" w:rsidRPr="0084063D" w:rsidRDefault="0084063D" w:rsidP="0084063D">
            <w:pPr>
              <w:pStyle w:val="TableParagraph"/>
              <w:numPr>
                <w:ilvl w:val="0"/>
                <w:numId w:val="47"/>
              </w:numPr>
              <w:tabs>
                <w:tab w:val="left" w:pos="396"/>
              </w:tabs>
              <w:spacing w:line="209" w:lineRule="exact"/>
              <w:ind w:firstLine="0"/>
              <w:rPr>
                <w:sz w:val="24"/>
                <w:szCs w:val="24"/>
              </w:rPr>
            </w:pPr>
            <w:r w:rsidRPr="0084063D">
              <w:rPr>
                <w:color w:val="231F20"/>
                <w:sz w:val="24"/>
                <w:szCs w:val="24"/>
              </w:rPr>
              <w:t>приводить примеры колебаний, полезных</w:t>
            </w:r>
          </w:p>
          <w:p w:rsidR="0084063D" w:rsidRPr="0084063D" w:rsidRDefault="0084063D" w:rsidP="00F110CC">
            <w:pPr>
              <w:pStyle w:val="TableParagraph"/>
              <w:spacing w:before="1" w:line="230" w:lineRule="auto"/>
              <w:ind w:right="66"/>
              <w:rPr>
                <w:sz w:val="24"/>
                <w:szCs w:val="24"/>
                <w:lang w:val="ru-RU"/>
              </w:rPr>
            </w:pPr>
            <w:r w:rsidRPr="0084063D">
              <w:rPr>
                <w:color w:val="231F20"/>
                <w:sz w:val="24"/>
                <w:szCs w:val="24"/>
                <w:lang w:val="ru-RU"/>
              </w:rPr>
              <w:t>и вредных проявлений резонанса и пути устранения последних, источников звука;</w:t>
            </w:r>
          </w:p>
          <w:p w:rsidR="0084063D" w:rsidRPr="0084063D" w:rsidRDefault="0084063D" w:rsidP="0084063D">
            <w:pPr>
              <w:pStyle w:val="TableParagraph"/>
              <w:numPr>
                <w:ilvl w:val="0"/>
                <w:numId w:val="47"/>
              </w:numPr>
              <w:tabs>
                <w:tab w:val="left" w:pos="396"/>
              </w:tabs>
              <w:spacing w:line="230" w:lineRule="auto"/>
              <w:ind w:right="478" w:firstLine="0"/>
              <w:rPr>
                <w:sz w:val="24"/>
                <w:szCs w:val="24"/>
                <w:lang w:val="ru-RU"/>
              </w:rPr>
            </w:pPr>
            <w:r w:rsidRPr="0084063D">
              <w:rPr>
                <w:color w:val="231F20"/>
                <w:sz w:val="24"/>
                <w:szCs w:val="24"/>
                <w:lang w:val="ru-RU"/>
              </w:rPr>
              <w:t>описывать динамику свободных колебаний пружинного и математического маятников, механизм образования волн;</w:t>
            </w:r>
          </w:p>
          <w:p w:rsidR="0084063D" w:rsidRPr="0084063D" w:rsidRDefault="0084063D" w:rsidP="0084063D">
            <w:pPr>
              <w:pStyle w:val="TableParagraph"/>
              <w:numPr>
                <w:ilvl w:val="0"/>
                <w:numId w:val="47"/>
              </w:numPr>
              <w:tabs>
                <w:tab w:val="left" w:pos="396"/>
              </w:tabs>
              <w:spacing w:line="230" w:lineRule="auto"/>
              <w:ind w:right="548" w:firstLine="0"/>
              <w:rPr>
                <w:sz w:val="24"/>
                <w:szCs w:val="24"/>
                <w:lang w:val="ru-RU"/>
              </w:rPr>
            </w:pPr>
            <w:r w:rsidRPr="0084063D">
              <w:rPr>
                <w:color w:val="231F20"/>
                <w:sz w:val="24"/>
                <w:szCs w:val="24"/>
                <w:lang w:val="ru-RU"/>
              </w:rPr>
              <w:t>записывать формулу взаимосвязи периода и частоты колебаний; взаимосвязи величин, характеризующих упругие волны;</w:t>
            </w:r>
          </w:p>
          <w:p w:rsidR="0084063D" w:rsidRPr="0084063D" w:rsidRDefault="0084063D" w:rsidP="0084063D">
            <w:pPr>
              <w:pStyle w:val="TableParagraph"/>
              <w:numPr>
                <w:ilvl w:val="0"/>
                <w:numId w:val="47"/>
              </w:numPr>
              <w:tabs>
                <w:tab w:val="left" w:pos="396"/>
              </w:tabs>
              <w:spacing w:line="230" w:lineRule="auto"/>
              <w:ind w:right="279" w:firstLine="0"/>
              <w:rPr>
                <w:sz w:val="24"/>
                <w:szCs w:val="24"/>
                <w:lang w:val="ru-RU"/>
              </w:rPr>
            </w:pPr>
            <w:r w:rsidRPr="0084063D">
              <w:rPr>
                <w:color w:val="231F20"/>
                <w:sz w:val="24"/>
                <w:szCs w:val="24"/>
                <w:lang w:val="ru-RU"/>
              </w:rPr>
              <w:t>объяснять: причину затухания свободных колебаний; в чем заключается явление резонанса; наблюдаемый опыт по возбуждению колебаний одного камертона звуком, испускаемым другим камертоном такой же частоты; почему</w:t>
            </w:r>
          </w:p>
          <w:p w:rsidR="0084063D" w:rsidRPr="0084063D" w:rsidRDefault="0084063D" w:rsidP="00F110CC">
            <w:pPr>
              <w:pStyle w:val="TableParagraph"/>
              <w:spacing w:line="230" w:lineRule="auto"/>
              <w:rPr>
                <w:sz w:val="24"/>
                <w:szCs w:val="24"/>
                <w:lang w:val="ru-RU"/>
              </w:rPr>
            </w:pPr>
            <w:r w:rsidRPr="0084063D">
              <w:rPr>
                <w:color w:val="231F20"/>
                <w:sz w:val="24"/>
                <w:szCs w:val="24"/>
                <w:lang w:val="ru-RU"/>
              </w:rPr>
              <w:t>в газах скорость звука возрастает с повышением температуры;</w:t>
            </w:r>
          </w:p>
          <w:p w:rsidR="0084063D" w:rsidRPr="0084063D" w:rsidRDefault="0084063D" w:rsidP="0084063D">
            <w:pPr>
              <w:pStyle w:val="TableParagraph"/>
              <w:numPr>
                <w:ilvl w:val="0"/>
                <w:numId w:val="48"/>
              </w:numPr>
              <w:tabs>
                <w:tab w:val="left" w:pos="396"/>
              </w:tabs>
              <w:spacing w:before="90" w:line="225" w:lineRule="auto"/>
              <w:ind w:right="250" w:firstLine="0"/>
              <w:rPr>
                <w:sz w:val="24"/>
                <w:szCs w:val="24"/>
                <w:lang w:val="ru-RU"/>
              </w:rPr>
            </w:pPr>
            <w:r w:rsidRPr="0084063D">
              <w:rPr>
                <w:color w:val="231F20"/>
                <w:sz w:val="24"/>
                <w:szCs w:val="24"/>
                <w:lang w:val="ru-RU"/>
              </w:rPr>
              <w:t>называть: условие существования незатухающих колебаний; физические величины, характеризующие упругие волны; диапазон частот звуковых волн;</w:t>
            </w:r>
          </w:p>
          <w:p w:rsidR="0084063D" w:rsidRPr="0084063D" w:rsidRDefault="0084063D" w:rsidP="0084063D">
            <w:pPr>
              <w:pStyle w:val="TableParagraph"/>
              <w:numPr>
                <w:ilvl w:val="0"/>
                <w:numId w:val="48"/>
              </w:numPr>
              <w:tabs>
                <w:tab w:val="left" w:pos="396"/>
              </w:tabs>
              <w:spacing w:line="194" w:lineRule="exact"/>
              <w:ind w:firstLine="0"/>
              <w:rPr>
                <w:sz w:val="24"/>
                <w:szCs w:val="24"/>
                <w:lang w:val="ru-RU"/>
              </w:rPr>
            </w:pPr>
            <w:r w:rsidRPr="0084063D">
              <w:rPr>
                <w:color w:val="231F20"/>
                <w:sz w:val="24"/>
                <w:szCs w:val="24"/>
                <w:lang w:val="ru-RU"/>
              </w:rPr>
              <w:t>различать поперечные и продольные волны;</w:t>
            </w:r>
          </w:p>
          <w:p w:rsidR="0084063D" w:rsidRPr="0084063D" w:rsidRDefault="0084063D" w:rsidP="0084063D">
            <w:pPr>
              <w:pStyle w:val="TableParagraph"/>
              <w:numPr>
                <w:ilvl w:val="0"/>
                <w:numId w:val="48"/>
              </w:numPr>
              <w:tabs>
                <w:tab w:val="left" w:pos="396"/>
              </w:tabs>
              <w:spacing w:before="1" w:line="223" w:lineRule="auto"/>
              <w:ind w:right="201" w:firstLine="0"/>
              <w:rPr>
                <w:sz w:val="24"/>
                <w:szCs w:val="24"/>
                <w:lang w:val="ru-RU"/>
              </w:rPr>
            </w:pPr>
            <w:r w:rsidRPr="0084063D">
              <w:rPr>
                <w:color w:val="231F20"/>
                <w:sz w:val="24"/>
                <w:szCs w:val="24"/>
                <w:lang w:val="ru-RU"/>
              </w:rPr>
              <w:t>приводить обоснования того, что звук является продольной волной;</w:t>
            </w:r>
          </w:p>
          <w:p w:rsidR="0084063D" w:rsidRPr="0084063D" w:rsidRDefault="0084063D" w:rsidP="0084063D">
            <w:pPr>
              <w:pStyle w:val="TableParagraph"/>
              <w:numPr>
                <w:ilvl w:val="0"/>
                <w:numId w:val="48"/>
              </w:numPr>
              <w:tabs>
                <w:tab w:val="left" w:pos="396"/>
              </w:tabs>
              <w:spacing w:line="225" w:lineRule="auto"/>
              <w:ind w:right="258" w:firstLine="0"/>
              <w:rPr>
                <w:sz w:val="24"/>
                <w:szCs w:val="24"/>
                <w:lang w:val="ru-RU"/>
              </w:rPr>
            </w:pPr>
            <w:r w:rsidRPr="0084063D">
              <w:rPr>
                <w:color w:val="231F20"/>
                <w:sz w:val="24"/>
                <w:szCs w:val="24"/>
                <w:lang w:val="ru-RU"/>
              </w:rPr>
              <w:t>выдвигать гипотезы: относительно зависимости высоты тона от частоты, а громкости — от амплитуды колебаний источника звука; о зависимости скорости звука от свойств среды и от ее температуры;</w:t>
            </w:r>
          </w:p>
          <w:p w:rsidR="0084063D" w:rsidRPr="0084063D" w:rsidRDefault="0084063D" w:rsidP="0084063D">
            <w:pPr>
              <w:pStyle w:val="TableParagraph"/>
              <w:numPr>
                <w:ilvl w:val="0"/>
                <w:numId w:val="48"/>
              </w:numPr>
              <w:tabs>
                <w:tab w:val="left" w:pos="396"/>
              </w:tabs>
              <w:spacing w:line="194" w:lineRule="exact"/>
              <w:ind w:firstLine="0"/>
              <w:rPr>
                <w:sz w:val="24"/>
                <w:szCs w:val="24"/>
                <w:lang w:val="ru-RU"/>
              </w:rPr>
            </w:pPr>
            <w:r w:rsidRPr="0084063D">
              <w:rPr>
                <w:color w:val="231F20"/>
                <w:sz w:val="24"/>
                <w:szCs w:val="24"/>
                <w:lang w:val="ru-RU"/>
              </w:rPr>
              <w:t>применять знания к решению задач;</w:t>
            </w:r>
          </w:p>
          <w:p w:rsidR="0084063D" w:rsidRPr="0084063D" w:rsidRDefault="0084063D" w:rsidP="0084063D">
            <w:pPr>
              <w:pStyle w:val="TableParagraph"/>
              <w:numPr>
                <w:ilvl w:val="0"/>
                <w:numId w:val="48"/>
              </w:numPr>
              <w:tabs>
                <w:tab w:val="left" w:pos="396"/>
              </w:tabs>
              <w:spacing w:line="223" w:lineRule="auto"/>
              <w:ind w:right="395" w:firstLine="0"/>
              <w:rPr>
                <w:sz w:val="24"/>
                <w:szCs w:val="24"/>
                <w:lang w:val="ru-RU"/>
              </w:rPr>
            </w:pPr>
            <w:r w:rsidRPr="0084063D">
              <w:rPr>
                <w:color w:val="231F20"/>
                <w:sz w:val="24"/>
                <w:szCs w:val="24"/>
                <w:lang w:val="ru-RU"/>
              </w:rPr>
              <w:t xml:space="preserve">проводить экспериментальное исследование зависимости периода колебаний пружинного маятника от </w:t>
            </w:r>
            <w:r w:rsidRPr="0084063D">
              <w:rPr>
                <w:i/>
                <w:color w:val="231F20"/>
                <w:sz w:val="24"/>
                <w:szCs w:val="24"/>
              </w:rPr>
              <w:t>m</w:t>
            </w:r>
            <w:r w:rsidRPr="0084063D">
              <w:rPr>
                <w:color w:val="231F20"/>
                <w:sz w:val="24"/>
                <w:szCs w:val="24"/>
                <w:lang w:val="ru-RU"/>
              </w:rPr>
              <w:t xml:space="preserve">и </w:t>
            </w:r>
            <w:r w:rsidRPr="0084063D">
              <w:rPr>
                <w:i/>
                <w:color w:val="231F20"/>
                <w:sz w:val="24"/>
                <w:szCs w:val="24"/>
              </w:rPr>
              <w:t>k</w:t>
            </w:r>
            <w:r w:rsidRPr="0084063D">
              <w:rPr>
                <w:color w:val="231F20"/>
                <w:sz w:val="24"/>
                <w:szCs w:val="24"/>
                <w:lang w:val="ru-RU"/>
              </w:rPr>
              <w:t>;</w:t>
            </w:r>
          </w:p>
          <w:p w:rsidR="0084063D" w:rsidRPr="0084063D" w:rsidRDefault="0084063D" w:rsidP="0084063D">
            <w:pPr>
              <w:pStyle w:val="TableParagraph"/>
              <w:numPr>
                <w:ilvl w:val="0"/>
                <w:numId w:val="48"/>
              </w:numPr>
              <w:tabs>
                <w:tab w:val="left" w:pos="396"/>
              </w:tabs>
              <w:spacing w:line="199" w:lineRule="exact"/>
              <w:ind w:firstLine="0"/>
              <w:rPr>
                <w:sz w:val="24"/>
                <w:szCs w:val="24"/>
              </w:rPr>
            </w:pPr>
            <w:r w:rsidRPr="0084063D">
              <w:rPr>
                <w:color w:val="231F20"/>
                <w:sz w:val="24"/>
                <w:szCs w:val="24"/>
              </w:rPr>
              <w:t>измерять жесткость пружины;</w:t>
            </w:r>
          </w:p>
          <w:p w:rsidR="0084063D" w:rsidRPr="0084063D" w:rsidRDefault="0084063D" w:rsidP="0084063D">
            <w:pPr>
              <w:pStyle w:val="TableParagraph"/>
              <w:numPr>
                <w:ilvl w:val="0"/>
                <w:numId w:val="48"/>
              </w:numPr>
              <w:tabs>
                <w:tab w:val="left" w:pos="396"/>
              </w:tabs>
              <w:spacing w:line="223" w:lineRule="auto"/>
              <w:ind w:right="200" w:firstLine="0"/>
              <w:rPr>
                <w:sz w:val="24"/>
                <w:szCs w:val="24"/>
                <w:lang w:val="ru-RU"/>
              </w:rPr>
            </w:pPr>
            <w:r w:rsidRPr="0084063D">
              <w:rPr>
                <w:color w:val="231F20"/>
                <w:sz w:val="24"/>
                <w:szCs w:val="24"/>
                <w:lang w:val="ru-RU"/>
              </w:rPr>
              <w:t>проводить исследования зависимости периода (частоты) колебаний маятника от длины его  нити;</w:t>
            </w:r>
          </w:p>
          <w:p w:rsidR="0084063D" w:rsidRPr="0084063D" w:rsidRDefault="0084063D" w:rsidP="0084063D">
            <w:pPr>
              <w:pStyle w:val="TableParagraph"/>
              <w:numPr>
                <w:ilvl w:val="0"/>
                <w:numId w:val="48"/>
              </w:numPr>
              <w:tabs>
                <w:tab w:val="left" w:pos="396"/>
              </w:tabs>
              <w:spacing w:line="223" w:lineRule="auto"/>
              <w:ind w:right="234" w:firstLine="0"/>
              <w:rPr>
                <w:sz w:val="24"/>
                <w:szCs w:val="24"/>
                <w:lang w:val="ru-RU"/>
              </w:rPr>
            </w:pPr>
            <w:r w:rsidRPr="0084063D">
              <w:rPr>
                <w:color w:val="231F20"/>
                <w:sz w:val="24"/>
                <w:szCs w:val="24"/>
                <w:lang w:val="ru-RU"/>
              </w:rPr>
              <w:t>представлять результаты измерений и вычислений в виде таблиц;</w:t>
            </w:r>
          </w:p>
          <w:p w:rsidR="0084063D" w:rsidRPr="0084063D" w:rsidRDefault="0084063D" w:rsidP="0084063D">
            <w:pPr>
              <w:pStyle w:val="TableParagraph"/>
              <w:numPr>
                <w:ilvl w:val="0"/>
                <w:numId w:val="48"/>
              </w:numPr>
              <w:tabs>
                <w:tab w:val="left" w:pos="396"/>
              </w:tabs>
              <w:spacing w:line="197" w:lineRule="exact"/>
              <w:ind w:firstLine="0"/>
              <w:rPr>
                <w:sz w:val="24"/>
                <w:szCs w:val="24"/>
              </w:rPr>
            </w:pPr>
            <w:r w:rsidRPr="0084063D">
              <w:rPr>
                <w:color w:val="231F20"/>
                <w:sz w:val="24"/>
                <w:szCs w:val="24"/>
              </w:rPr>
              <w:t>работать в группе;</w:t>
            </w:r>
          </w:p>
          <w:p w:rsidR="0084063D" w:rsidRPr="0084063D" w:rsidRDefault="0084063D" w:rsidP="0084063D">
            <w:pPr>
              <w:pStyle w:val="TableParagraph"/>
              <w:numPr>
                <w:ilvl w:val="0"/>
                <w:numId w:val="48"/>
              </w:numPr>
              <w:tabs>
                <w:tab w:val="left" w:pos="396"/>
              </w:tabs>
              <w:spacing w:line="225" w:lineRule="auto"/>
              <w:ind w:right="135" w:firstLine="0"/>
              <w:rPr>
                <w:sz w:val="24"/>
                <w:szCs w:val="24"/>
                <w:lang w:val="ru-RU"/>
              </w:rPr>
            </w:pPr>
            <w:r w:rsidRPr="0084063D">
              <w:rPr>
                <w:color w:val="231F20"/>
                <w:sz w:val="24"/>
                <w:szCs w:val="24"/>
                <w:lang w:val="ru-RU"/>
              </w:rPr>
              <w:t>слушать отчет о результатах выполнения задания-проекта «Определение качественной зависимости периода колебаний математического маятника от ускорения свободного падения»;</w:t>
            </w:r>
          </w:p>
          <w:p w:rsidR="0084063D" w:rsidRPr="0084063D" w:rsidRDefault="0084063D" w:rsidP="0084063D">
            <w:pPr>
              <w:pStyle w:val="TableParagraph"/>
              <w:numPr>
                <w:ilvl w:val="0"/>
                <w:numId w:val="48"/>
              </w:numPr>
              <w:tabs>
                <w:tab w:val="left" w:pos="396"/>
              </w:tabs>
              <w:spacing w:line="199" w:lineRule="exact"/>
              <w:ind w:firstLine="0"/>
              <w:rPr>
                <w:sz w:val="24"/>
                <w:szCs w:val="24"/>
              </w:rPr>
            </w:pPr>
            <w:r w:rsidRPr="0084063D">
              <w:rPr>
                <w:color w:val="231F20"/>
                <w:sz w:val="24"/>
                <w:szCs w:val="24"/>
              </w:rPr>
              <w:t>слушать доклад «Ультразвук и инфразвук</w:t>
            </w:r>
          </w:p>
          <w:p w:rsidR="0084063D" w:rsidRPr="0084063D" w:rsidRDefault="0084063D" w:rsidP="00F110CC">
            <w:pPr>
              <w:pStyle w:val="TableParagraph"/>
              <w:spacing w:line="225" w:lineRule="auto"/>
              <w:ind w:right="85"/>
              <w:rPr>
                <w:sz w:val="24"/>
                <w:szCs w:val="24"/>
                <w:lang w:val="ru-RU"/>
              </w:rPr>
            </w:pPr>
            <w:r w:rsidRPr="0084063D">
              <w:rPr>
                <w:color w:val="231F20"/>
                <w:sz w:val="24"/>
                <w:szCs w:val="24"/>
                <w:lang w:val="ru-RU"/>
              </w:rPr>
              <w:t>в природе, технике и медицине», задавать вопросы и принимать участие в обсуждении темы</w:t>
            </w:r>
          </w:p>
        </w:tc>
      </w:tr>
      <w:tr w:rsidR="0084063D" w:rsidRPr="0084063D" w:rsidTr="0084063D">
        <w:trPr>
          <w:trHeight w:val="8494"/>
        </w:trPr>
        <w:tc>
          <w:tcPr>
            <w:tcW w:w="5020" w:type="dxa"/>
            <w:tcBorders>
              <w:left w:val="single" w:sz="6" w:space="0" w:color="000000"/>
              <w:right w:val="single" w:sz="4" w:space="0" w:color="000000"/>
            </w:tcBorders>
          </w:tcPr>
          <w:p w:rsidR="0084063D" w:rsidRPr="0084063D" w:rsidRDefault="0084063D" w:rsidP="00F110CC">
            <w:pPr>
              <w:pStyle w:val="TableParagraph"/>
              <w:spacing w:before="70" w:line="237" w:lineRule="exact"/>
              <w:rPr>
                <w:sz w:val="24"/>
                <w:szCs w:val="24"/>
                <w:lang w:val="ru-RU"/>
              </w:rPr>
            </w:pPr>
            <w:r w:rsidRPr="0084063D">
              <w:rPr>
                <w:b/>
                <w:color w:val="231F20"/>
                <w:sz w:val="24"/>
                <w:szCs w:val="24"/>
                <w:lang w:val="ru-RU"/>
              </w:rPr>
              <w:lastRenderedPageBreak/>
              <w:t xml:space="preserve">Электромагнитное поле </w:t>
            </w:r>
            <w:r w:rsidRPr="0084063D">
              <w:rPr>
                <w:color w:val="231F20"/>
                <w:sz w:val="24"/>
                <w:szCs w:val="24"/>
                <w:lang w:val="ru-RU"/>
              </w:rPr>
              <w:t>(25 ч)</w:t>
            </w:r>
          </w:p>
          <w:p w:rsidR="0084063D" w:rsidRPr="0084063D" w:rsidRDefault="0084063D" w:rsidP="00F110CC">
            <w:pPr>
              <w:pStyle w:val="TableParagraph"/>
              <w:spacing w:line="230" w:lineRule="auto"/>
              <w:ind w:right="254"/>
              <w:rPr>
                <w:sz w:val="24"/>
                <w:szCs w:val="24"/>
                <w:lang w:val="ru-RU"/>
              </w:rPr>
            </w:pPr>
            <w:r w:rsidRPr="0084063D">
              <w:rPr>
                <w:color w:val="231F20"/>
                <w:sz w:val="24"/>
                <w:szCs w:val="24"/>
                <w:lang w:val="ru-RU"/>
              </w:rPr>
              <w:t>Источники магнитного поля. Гипотеза Ампера. Графическое изображение магнитного поля.</w:t>
            </w:r>
          </w:p>
          <w:p w:rsidR="0084063D" w:rsidRPr="0084063D" w:rsidRDefault="0084063D" w:rsidP="00F110CC">
            <w:pPr>
              <w:pStyle w:val="TableParagraph"/>
              <w:spacing w:line="230" w:lineRule="auto"/>
              <w:ind w:right="116"/>
              <w:rPr>
                <w:sz w:val="24"/>
                <w:szCs w:val="24"/>
                <w:lang w:val="ru-RU"/>
              </w:rPr>
            </w:pPr>
            <w:r w:rsidRPr="0084063D">
              <w:rPr>
                <w:color w:val="231F20"/>
                <w:sz w:val="24"/>
                <w:szCs w:val="24"/>
                <w:lang w:val="ru-RU"/>
              </w:rPr>
              <w:t>Линии неоднородного и однородного магнитного поля. Связь направления линий магнитного поля тока с направлением тока в проводнике. Правило буравчика. Правило правой руки для соленоида. Действие магнитного поля на проводник с током и на движущуюся заряженную частицу. Правило левой руки. Индукция магнитного поля. Модуль вектора магнитной индукции. Линии магнитной индукции. Зависимость магнитного потока, пронизывающего площадь контура, от площади контура, ориентации плоскости контура по отношению к линиям магнитной индукции и от модуля вектора магнитной индукции магнитного поля.</w:t>
            </w:r>
          </w:p>
          <w:p w:rsidR="0084063D" w:rsidRPr="0084063D" w:rsidRDefault="0084063D" w:rsidP="00F110CC">
            <w:pPr>
              <w:pStyle w:val="TableParagraph"/>
              <w:spacing w:before="3" w:line="230" w:lineRule="auto"/>
              <w:ind w:right="111"/>
              <w:rPr>
                <w:sz w:val="24"/>
                <w:szCs w:val="24"/>
                <w:lang w:val="ru-RU"/>
              </w:rPr>
            </w:pPr>
            <w:r w:rsidRPr="0084063D">
              <w:rPr>
                <w:color w:val="231F20"/>
                <w:sz w:val="24"/>
                <w:szCs w:val="24"/>
                <w:lang w:val="ru-RU"/>
              </w:rPr>
              <w:t>Опыты Фарадея. Причина возникновения индукционного тока. Определение явления электромагнитной индукции. Техническое применение явления. Возникновение индукционного тока</w:t>
            </w:r>
          </w:p>
          <w:p w:rsidR="0084063D" w:rsidRPr="0084063D" w:rsidRDefault="0084063D" w:rsidP="00F110CC">
            <w:pPr>
              <w:pStyle w:val="TableParagraph"/>
              <w:spacing w:before="1" w:line="230" w:lineRule="auto"/>
              <w:ind w:right="162"/>
              <w:rPr>
                <w:sz w:val="24"/>
                <w:szCs w:val="24"/>
                <w:lang w:val="ru-RU"/>
              </w:rPr>
            </w:pPr>
            <w:r w:rsidRPr="0084063D">
              <w:rPr>
                <w:color w:val="231F20"/>
                <w:sz w:val="24"/>
                <w:szCs w:val="24"/>
                <w:lang w:val="ru-RU"/>
              </w:rPr>
              <w:t>в алюминиевом кольце при изменении проходящего сквозь кольцо магнитного потока. Определение направления индукционного тока. Правило Ленца. Явления самоиндукции. Индуктивность. Энергия магнитного поля тока.</w:t>
            </w:r>
          </w:p>
          <w:p w:rsidR="0084063D" w:rsidRPr="0084063D" w:rsidRDefault="0084063D" w:rsidP="00F110CC">
            <w:pPr>
              <w:pStyle w:val="TableParagraph"/>
              <w:spacing w:before="96" w:line="230" w:lineRule="auto"/>
              <w:ind w:right="179"/>
              <w:rPr>
                <w:sz w:val="24"/>
                <w:szCs w:val="24"/>
                <w:lang w:val="ru-RU"/>
              </w:rPr>
            </w:pPr>
            <w:r w:rsidRPr="0084063D">
              <w:rPr>
                <w:color w:val="231F20"/>
                <w:sz w:val="24"/>
                <w:szCs w:val="24"/>
                <w:lang w:val="ru-RU"/>
              </w:rPr>
              <w:t>Переменный электрический ток. Электромеханический индукционный генератор (как пример — гидрогенератор). Потери энергии в ЛЭП, способы уменьшения потерь.  Назначение,  устройство и принцип действия трансформатора, его применение при передаче электроэнергии.</w:t>
            </w:r>
          </w:p>
          <w:p w:rsidR="0084063D" w:rsidRPr="0084063D" w:rsidRDefault="0084063D" w:rsidP="00F110CC">
            <w:pPr>
              <w:pStyle w:val="TableParagraph"/>
              <w:spacing w:before="1" w:line="230" w:lineRule="auto"/>
              <w:ind w:right="167"/>
              <w:rPr>
                <w:sz w:val="24"/>
                <w:szCs w:val="24"/>
                <w:lang w:val="ru-RU"/>
              </w:rPr>
            </w:pPr>
            <w:r w:rsidRPr="0084063D">
              <w:rPr>
                <w:color w:val="231F20"/>
                <w:sz w:val="24"/>
                <w:szCs w:val="24"/>
                <w:lang w:val="ru-RU"/>
              </w:rPr>
              <w:t>Электромагнитное поле, его источник. Различие между вихревым электрическим и электростатическим полями. Электромагнитные волны: скорость, поперечность, длина волны, причина возникновения волн. Получение и регистрация электромагнитных волн. Высокочастотные электромагнитные колебания и волны — необходимые средства для осуществления радиосвязи. Колебательный контур, получение электромагнитных колебаний. Формула Томсона. Блок-схема передающего и приемного устройств для осуществления радиосвязи. Амплитудная модуляция и детектирование высокочастотных колебаний.</w:t>
            </w:r>
          </w:p>
          <w:p w:rsidR="0084063D" w:rsidRPr="0084063D" w:rsidRDefault="0084063D" w:rsidP="00F110CC">
            <w:pPr>
              <w:pStyle w:val="TableParagraph"/>
              <w:spacing w:before="3" w:line="230" w:lineRule="auto"/>
              <w:ind w:right="179"/>
              <w:rPr>
                <w:sz w:val="24"/>
                <w:szCs w:val="24"/>
                <w:lang w:val="ru-RU"/>
              </w:rPr>
            </w:pPr>
            <w:r w:rsidRPr="0084063D">
              <w:rPr>
                <w:color w:val="231F20"/>
                <w:sz w:val="24"/>
                <w:szCs w:val="24"/>
                <w:lang w:val="ru-RU"/>
              </w:rPr>
              <w:t xml:space="preserve">Интерференция и дифракция света. Свет как частный случай электромагнитных волн. Диапазон видимого излучения на шкале электромагнитных волн. Частицы </w:t>
            </w:r>
            <w:r w:rsidRPr="0084063D">
              <w:rPr>
                <w:color w:val="231F20"/>
                <w:sz w:val="24"/>
                <w:szCs w:val="24"/>
                <w:lang w:val="ru-RU"/>
              </w:rPr>
              <w:lastRenderedPageBreak/>
              <w:t>электромагнитного излучения — фотоны (кванты). Явление дисперсии. Разложение белого света в спектр. Получение белого света путем сложения спектральных цветов. Цвета тел. Назначение и устройство спектрографа и спектроскопа. Типы оптических</w:t>
            </w:r>
          </w:p>
          <w:p w:rsidR="0084063D" w:rsidRPr="0084063D" w:rsidRDefault="0084063D" w:rsidP="00F110CC">
            <w:pPr>
              <w:pStyle w:val="TableParagraph"/>
              <w:spacing w:before="96" w:line="230" w:lineRule="auto"/>
              <w:ind w:right="555"/>
              <w:rPr>
                <w:sz w:val="24"/>
                <w:szCs w:val="24"/>
                <w:lang w:val="ru-RU"/>
              </w:rPr>
            </w:pPr>
            <w:r w:rsidRPr="0084063D">
              <w:rPr>
                <w:color w:val="231F20"/>
                <w:sz w:val="24"/>
                <w:szCs w:val="24"/>
                <w:lang w:val="ru-RU"/>
              </w:rPr>
              <w:t>спектров. Сплошной и линейчатые спектры, условия их получения. Спектры испускания</w:t>
            </w:r>
          </w:p>
          <w:p w:rsidR="0084063D" w:rsidRPr="0084063D" w:rsidRDefault="0084063D" w:rsidP="00F110CC">
            <w:pPr>
              <w:pStyle w:val="TableParagraph"/>
              <w:spacing w:line="230" w:lineRule="auto"/>
              <w:rPr>
                <w:sz w:val="24"/>
                <w:szCs w:val="24"/>
                <w:lang w:val="ru-RU"/>
              </w:rPr>
            </w:pPr>
            <w:r w:rsidRPr="0084063D">
              <w:rPr>
                <w:color w:val="231F20"/>
                <w:sz w:val="24"/>
                <w:szCs w:val="24"/>
                <w:lang w:val="ru-RU"/>
              </w:rPr>
              <w:t>и поглощения. Закон Кирхгофа. Спектральный анализ. Атомы — источники излучения и поглощения света. Объяснение излучения и поглощения света атомами и происхождения линейчатых спектров на основе постулатов Бора.</w:t>
            </w:r>
          </w:p>
          <w:p w:rsidR="0084063D" w:rsidRPr="0084063D" w:rsidRDefault="0084063D" w:rsidP="00F110CC">
            <w:pPr>
              <w:pStyle w:val="TableParagraph"/>
              <w:spacing w:before="3"/>
              <w:ind w:left="0"/>
              <w:rPr>
                <w:i/>
                <w:sz w:val="24"/>
                <w:szCs w:val="24"/>
                <w:lang w:val="ru-RU"/>
              </w:rPr>
            </w:pPr>
          </w:p>
          <w:p w:rsidR="0084063D" w:rsidRPr="0084063D" w:rsidRDefault="0084063D" w:rsidP="00F110CC">
            <w:pPr>
              <w:pStyle w:val="TableParagraph"/>
              <w:spacing w:line="211" w:lineRule="exact"/>
              <w:rPr>
                <w:i/>
                <w:sz w:val="24"/>
                <w:szCs w:val="24"/>
                <w:lang w:val="ru-RU"/>
              </w:rPr>
            </w:pPr>
            <w:r w:rsidRPr="0084063D">
              <w:rPr>
                <w:i/>
                <w:color w:val="231F20"/>
                <w:sz w:val="24"/>
                <w:szCs w:val="24"/>
                <w:lang w:val="ru-RU"/>
              </w:rPr>
              <w:t>Контрольная работа</w:t>
            </w:r>
          </w:p>
          <w:p w:rsidR="0084063D" w:rsidRPr="0084063D" w:rsidRDefault="0084063D" w:rsidP="00F110CC">
            <w:pPr>
              <w:pStyle w:val="TableParagraph"/>
              <w:spacing w:line="214" w:lineRule="exact"/>
              <w:rPr>
                <w:sz w:val="24"/>
                <w:szCs w:val="24"/>
                <w:lang w:val="ru-RU"/>
              </w:rPr>
            </w:pPr>
            <w:r w:rsidRPr="0084063D">
              <w:rPr>
                <w:color w:val="231F20"/>
                <w:sz w:val="24"/>
                <w:szCs w:val="24"/>
                <w:lang w:val="ru-RU"/>
              </w:rPr>
              <w:t>по теме «Электромагнитное поле».</w:t>
            </w:r>
          </w:p>
          <w:p w:rsidR="0084063D" w:rsidRPr="0084063D" w:rsidRDefault="0084063D" w:rsidP="00F110CC">
            <w:pPr>
              <w:pStyle w:val="TableParagraph"/>
              <w:ind w:left="0"/>
              <w:rPr>
                <w:i/>
                <w:sz w:val="24"/>
                <w:szCs w:val="24"/>
                <w:lang w:val="ru-RU"/>
              </w:rPr>
            </w:pPr>
          </w:p>
          <w:p w:rsidR="0084063D" w:rsidRPr="0084063D" w:rsidRDefault="0084063D" w:rsidP="00F110CC">
            <w:pPr>
              <w:pStyle w:val="TableParagraph"/>
              <w:spacing w:line="211" w:lineRule="exact"/>
              <w:rPr>
                <w:i/>
                <w:sz w:val="24"/>
                <w:szCs w:val="24"/>
              </w:rPr>
            </w:pPr>
            <w:r w:rsidRPr="0084063D">
              <w:rPr>
                <w:i/>
                <w:color w:val="231F20"/>
                <w:sz w:val="24"/>
                <w:szCs w:val="24"/>
              </w:rPr>
              <w:t>Лабораторные работы</w:t>
            </w:r>
          </w:p>
          <w:p w:rsidR="0084063D" w:rsidRPr="0084063D" w:rsidRDefault="0084063D" w:rsidP="0084063D">
            <w:pPr>
              <w:pStyle w:val="TableParagraph"/>
              <w:numPr>
                <w:ilvl w:val="0"/>
                <w:numId w:val="52"/>
              </w:numPr>
              <w:tabs>
                <w:tab w:val="left" w:pos="368"/>
              </w:tabs>
              <w:spacing w:line="210" w:lineRule="exact"/>
              <w:ind w:firstLine="0"/>
              <w:rPr>
                <w:sz w:val="24"/>
                <w:szCs w:val="24"/>
              </w:rPr>
            </w:pPr>
            <w:r w:rsidRPr="0084063D">
              <w:rPr>
                <w:color w:val="231F20"/>
                <w:sz w:val="24"/>
                <w:szCs w:val="24"/>
              </w:rPr>
              <w:t>Изучение явления электромагнитной индукции.</w:t>
            </w:r>
          </w:p>
          <w:p w:rsidR="0084063D" w:rsidRPr="0084063D" w:rsidRDefault="0084063D" w:rsidP="0084063D">
            <w:pPr>
              <w:pStyle w:val="TableParagraph"/>
              <w:numPr>
                <w:ilvl w:val="0"/>
                <w:numId w:val="52"/>
              </w:numPr>
              <w:tabs>
                <w:tab w:val="left" w:pos="368"/>
              </w:tabs>
              <w:spacing w:before="3" w:line="230" w:lineRule="auto"/>
              <w:ind w:right="324" w:firstLine="0"/>
              <w:rPr>
                <w:sz w:val="24"/>
                <w:szCs w:val="24"/>
                <w:lang w:val="ru-RU"/>
              </w:rPr>
            </w:pPr>
            <w:r w:rsidRPr="0084063D">
              <w:rPr>
                <w:color w:val="231F20"/>
                <w:sz w:val="24"/>
                <w:szCs w:val="24"/>
                <w:lang w:val="ru-RU"/>
              </w:rPr>
              <w:t>Наблюдение сплошного и линейчатых спектров испускания.</w:t>
            </w:r>
          </w:p>
          <w:p w:rsidR="0084063D" w:rsidRPr="0084063D" w:rsidRDefault="0084063D" w:rsidP="00F110CC">
            <w:pPr>
              <w:pStyle w:val="TableParagraph"/>
              <w:spacing w:before="2"/>
              <w:ind w:left="0"/>
              <w:rPr>
                <w:i/>
                <w:sz w:val="24"/>
                <w:szCs w:val="24"/>
                <w:lang w:val="ru-RU"/>
              </w:rPr>
            </w:pPr>
          </w:p>
          <w:p w:rsidR="0084063D" w:rsidRPr="0084063D" w:rsidRDefault="0084063D" w:rsidP="00F110CC">
            <w:pPr>
              <w:pStyle w:val="TableParagraph"/>
              <w:spacing w:line="211" w:lineRule="exact"/>
              <w:rPr>
                <w:i/>
                <w:sz w:val="24"/>
                <w:szCs w:val="24"/>
                <w:lang w:val="ru-RU"/>
              </w:rPr>
            </w:pPr>
            <w:r w:rsidRPr="0084063D">
              <w:rPr>
                <w:i/>
                <w:color w:val="231F20"/>
                <w:sz w:val="24"/>
                <w:szCs w:val="24"/>
                <w:lang w:val="ru-RU"/>
              </w:rPr>
              <w:t>Темы проектов</w:t>
            </w:r>
          </w:p>
          <w:p w:rsidR="0084063D" w:rsidRPr="0084063D" w:rsidRDefault="0084063D" w:rsidP="00F110CC">
            <w:pPr>
              <w:pStyle w:val="TableParagraph"/>
              <w:spacing w:before="3" w:line="230" w:lineRule="auto"/>
              <w:ind w:right="223"/>
              <w:rPr>
                <w:sz w:val="24"/>
                <w:szCs w:val="24"/>
                <w:lang w:val="ru-RU"/>
              </w:rPr>
            </w:pPr>
            <w:r w:rsidRPr="0084063D">
              <w:rPr>
                <w:color w:val="231F20"/>
                <w:sz w:val="24"/>
                <w:szCs w:val="24"/>
                <w:lang w:val="ru-RU"/>
              </w:rPr>
              <w:t>«Развитие средств и способов передачи информации на далекие расстояния с древних времен   и до наших дней», «Метод спектрального анализа и его применение в науке и технике»</w:t>
            </w:r>
          </w:p>
        </w:tc>
        <w:tc>
          <w:tcPr>
            <w:tcW w:w="5020" w:type="dxa"/>
            <w:tcBorders>
              <w:left w:val="single" w:sz="4" w:space="0" w:color="000000"/>
              <w:right w:val="single" w:sz="4" w:space="0" w:color="000000"/>
            </w:tcBorders>
          </w:tcPr>
          <w:p w:rsidR="0084063D" w:rsidRPr="0084063D" w:rsidRDefault="0084063D" w:rsidP="0084063D">
            <w:pPr>
              <w:pStyle w:val="TableParagraph"/>
              <w:numPr>
                <w:ilvl w:val="0"/>
                <w:numId w:val="49"/>
              </w:numPr>
              <w:tabs>
                <w:tab w:val="left" w:pos="396"/>
              </w:tabs>
              <w:spacing w:before="87" w:line="230" w:lineRule="auto"/>
              <w:ind w:right="239" w:firstLine="0"/>
              <w:jc w:val="both"/>
              <w:rPr>
                <w:sz w:val="24"/>
                <w:szCs w:val="24"/>
                <w:lang w:val="ru-RU"/>
              </w:rPr>
            </w:pPr>
            <w:r w:rsidRPr="0084063D">
              <w:rPr>
                <w:color w:val="231F20"/>
                <w:sz w:val="24"/>
                <w:szCs w:val="24"/>
                <w:lang w:val="ru-RU"/>
              </w:rPr>
              <w:lastRenderedPageBreak/>
              <w:t>Делать выводы о замкнутости магнитных линий и об ослаблении поля с удалением от проводников с током;</w:t>
            </w:r>
          </w:p>
          <w:p w:rsidR="0084063D" w:rsidRPr="0084063D" w:rsidRDefault="0084063D" w:rsidP="0084063D">
            <w:pPr>
              <w:pStyle w:val="TableParagraph"/>
              <w:numPr>
                <w:ilvl w:val="0"/>
                <w:numId w:val="49"/>
              </w:numPr>
              <w:tabs>
                <w:tab w:val="left" w:pos="396"/>
              </w:tabs>
              <w:spacing w:line="230" w:lineRule="auto"/>
              <w:ind w:right="196" w:firstLine="0"/>
              <w:jc w:val="both"/>
              <w:rPr>
                <w:sz w:val="24"/>
                <w:szCs w:val="24"/>
                <w:lang w:val="ru-RU"/>
              </w:rPr>
            </w:pPr>
            <w:r w:rsidRPr="0084063D">
              <w:rPr>
                <w:color w:val="231F20"/>
                <w:sz w:val="24"/>
                <w:szCs w:val="24"/>
                <w:lang w:val="ru-RU"/>
              </w:rPr>
              <w:t>наблюдать и описывать опыты, подтверждающие появление электрического поля при изменении магнитного поля, и делать выводы;</w:t>
            </w:r>
          </w:p>
          <w:p w:rsidR="0084063D" w:rsidRPr="0084063D" w:rsidRDefault="0084063D" w:rsidP="0084063D">
            <w:pPr>
              <w:pStyle w:val="TableParagraph"/>
              <w:numPr>
                <w:ilvl w:val="0"/>
                <w:numId w:val="49"/>
              </w:numPr>
              <w:tabs>
                <w:tab w:val="left" w:pos="396"/>
              </w:tabs>
              <w:spacing w:line="230" w:lineRule="auto"/>
              <w:ind w:right="191" w:firstLine="0"/>
              <w:rPr>
                <w:sz w:val="24"/>
                <w:szCs w:val="24"/>
                <w:lang w:val="ru-RU"/>
              </w:rPr>
            </w:pPr>
            <w:r w:rsidRPr="0084063D">
              <w:rPr>
                <w:color w:val="231F20"/>
                <w:sz w:val="24"/>
                <w:szCs w:val="24"/>
                <w:lang w:val="ru-RU"/>
              </w:rPr>
              <w:t>наблюдать: взаимодействие алюминиевых колец с магнитом, явление самоиндукции; опыт по излучению и приему электромагнитных волн; свободные электромагнитные колебания в колебательном контуре; разложение белого света в спектр при его прохождении сквозь призму и получение белого света путем сложения спектральных цветов с помощью линзы; сплошной</w:t>
            </w:r>
          </w:p>
          <w:p w:rsidR="0084063D" w:rsidRPr="0084063D" w:rsidRDefault="0084063D" w:rsidP="00F110CC">
            <w:pPr>
              <w:pStyle w:val="TableParagraph"/>
              <w:spacing w:line="202" w:lineRule="exact"/>
              <w:rPr>
                <w:sz w:val="24"/>
                <w:szCs w:val="24"/>
              </w:rPr>
            </w:pPr>
            <w:r w:rsidRPr="0084063D">
              <w:rPr>
                <w:color w:val="231F20"/>
                <w:sz w:val="24"/>
                <w:szCs w:val="24"/>
              </w:rPr>
              <w:t>и линейчатые спектры испускания;</w:t>
            </w:r>
          </w:p>
          <w:p w:rsidR="0084063D" w:rsidRPr="0084063D" w:rsidRDefault="0084063D" w:rsidP="0084063D">
            <w:pPr>
              <w:pStyle w:val="TableParagraph"/>
              <w:numPr>
                <w:ilvl w:val="0"/>
                <w:numId w:val="49"/>
              </w:numPr>
              <w:tabs>
                <w:tab w:val="left" w:pos="396"/>
              </w:tabs>
              <w:spacing w:line="228" w:lineRule="auto"/>
              <w:ind w:right="340" w:firstLine="0"/>
              <w:rPr>
                <w:sz w:val="24"/>
                <w:szCs w:val="24"/>
                <w:lang w:val="ru-RU"/>
              </w:rPr>
            </w:pPr>
            <w:r w:rsidRPr="0084063D">
              <w:rPr>
                <w:color w:val="231F20"/>
                <w:sz w:val="24"/>
                <w:szCs w:val="24"/>
                <w:lang w:val="ru-RU"/>
              </w:rPr>
              <w:t>формулировать правило правой руки для соленоида, правило буравчика, правило Ленца;</w:t>
            </w:r>
          </w:p>
          <w:p w:rsidR="0084063D" w:rsidRPr="0084063D" w:rsidRDefault="0084063D" w:rsidP="0084063D">
            <w:pPr>
              <w:pStyle w:val="TableParagraph"/>
              <w:numPr>
                <w:ilvl w:val="0"/>
                <w:numId w:val="49"/>
              </w:numPr>
              <w:tabs>
                <w:tab w:val="left" w:pos="396"/>
              </w:tabs>
              <w:spacing w:line="230" w:lineRule="auto"/>
              <w:ind w:right="224" w:firstLine="0"/>
              <w:rPr>
                <w:sz w:val="24"/>
                <w:szCs w:val="24"/>
                <w:lang w:val="ru-RU"/>
              </w:rPr>
            </w:pPr>
            <w:r w:rsidRPr="0084063D">
              <w:rPr>
                <w:color w:val="231F20"/>
                <w:sz w:val="24"/>
                <w:szCs w:val="24"/>
                <w:lang w:val="ru-RU"/>
              </w:rPr>
              <w:t>определять направление электрического тока в проводниках и направление линий магнитного поля; направление силы, действующей на электрический заряд, движущийся в магнитном поле, знак заряда и направление движения частицы;</w:t>
            </w:r>
          </w:p>
          <w:p w:rsidR="0084063D" w:rsidRPr="0084063D" w:rsidRDefault="0084063D" w:rsidP="0084063D">
            <w:pPr>
              <w:pStyle w:val="TableParagraph"/>
              <w:numPr>
                <w:ilvl w:val="0"/>
                <w:numId w:val="49"/>
              </w:numPr>
              <w:tabs>
                <w:tab w:val="left" w:pos="396"/>
              </w:tabs>
              <w:spacing w:line="228" w:lineRule="auto"/>
              <w:ind w:right="399"/>
              <w:rPr>
                <w:sz w:val="24"/>
                <w:szCs w:val="24"/>
                <w:lang w:val="ru-RU"/>
              </w:rPr>
            </w:pPr>
            <w:r w:rsidRPr="0084063D">
              <w:rPr>
                <w:color w:val="231F20"/>
                <w:sz w:val="24"/>
                <w:szCs w:val="24"/>
                <w:lang w:val="ru-RU"/>
              </w:rPr>
              <w:t>записывать формулу взаимосвязи модуля вектора магнитной индукции магнитного поля</w:t>
            </w:r>
          </w:p>
          <w:p w:rsidR="0084063D" w:rsidRPr="0084063D" w:rsidRDefault="0084063D" w:rsidP="00F110CC">
            <w:pPr>
              <w:pStyle w:val="TableParagraph"/>
              <w:spacing w:before="94" w:line="230" w:lineRule="auto"/>
              <w:ind w:right="426"/>
              <w:rPr>
                <w:sz w:val="24"/>
                <w:szCs w:val="24"/>
                <w:lang w:val="ru-RU"/>
              </w:rPr>
            </w:pPr>
            <w:r w:rsidRPr="0084063D">
              <w:rPr>
                <w:color w:val="231F20"/>
                <w:sz w:val="24"/>
                <w:szCs w:val="24"/>
                <w:lang w:val="ru-RU"/>
              </w:rPr>
              <w:t xml:space="preserve">с модулем силы </w:t>
            </w:r>
            <w:r w:rsidRPr="0084063D">
              <w:rPr>
                <w:i/>
                <w:color w:val="231F20"/>
                <w:sz w:val="24"/>
                <w:szCs w:val="24"/>
              </w:rPr>
              <w:t>F</w:t>
            </w:r>
            <w:r w:rsidRPr="0084063D">
              <w:rPr>
                <w:color w:val="231F20"/>
                <w:sz w:val="24"/>
                <w:szCs w:val="24"/>
                <w:lang w:val="ru-RU"/>
              </w:rPr>
              <w:t xml:space="preserve">, действующей на проводник длиной </w:t>
            </w:r>
            <w:r w:rsidRPr="0084063D">
              <w:rPr>
                <w:i/>
                <w:color w:val="231F20"/>
                <w:sz w:val="24"/>
                <w:szCs w:val="24"/>
              </w:rPr>
              <w:t>l</w:t>
            </w:r>
            <w:r w:rsidRPr="0084063D">
              <w:rPr>
                <w:color w:val="231F20"/>
                <w:sz w:val="24"/>
                <w:szCs w:val="24"/>
                <w:lang w:val="ru-RU"/>
              </w:rPr>
              <w:t xml:space="preserve">, расположенный перпендикулярно линиям магнитной индукции, и силой тока </w:t>
            </w:r>
            <w:r w:rsidRPr="0084063D">
              <w:rPr>
                <w:i/>
                <w:color w:val="231F20"/>
                <w:sz w:val="24"/>
                <w:szCs w:val="24"/>
              </w:rPr>
              <w:t>I</w:t>
            </w:r>
            <w:r w:rsidRPr="0084063D">
              <w:rPr>
                <w:color w:val="231F20"/>
                <w:sz w:val="24"/>
                <w:szCs w:val="24"/>
                <w:lang w:val="ru-RU"/>
              </w:rPr>
              <w:t>в проводнике;</w:t>
            </w:r>
          </w:p>
          <w:p w:rsidR="0084063D" w:rsidRPr="0084063D" w:rsidRDefault="0084063D" w:rsidP="0084063D">
            <w:pPr>
              <w:pStyle w:val="TableParagraph"/>
              <w:numPr>
                <w:ilvl w:val="0"/>
                <w:numId w:val="50"/>
              </w:numPr>
              <w:tabs>
                <w:tab w:val="left" w:pos="396"/>
              </w:tabs>
              <w:spacing w:line="230" w:lineRule="auto"/>
              <w:ind w:right="128" w:firstLine="0"/>
              <w:rPr>
                <w:sz w:val="24"/>
                <w:szCs w:val="24"/>
                <w:lang w:val="ru-RU"/>
              </w:rPr>
            </w:pPr>
            <w:r w:rsidRPr="0084063D">
              <w:rPr>
                <w:color w:val="231F20"/>
                <w:sz w:val="24"/>
                <w:szCs w:val="24"/>
                <w:lang w:val="ru-RU"/>
              </w:rPr>
              <w:t>описывать зависимость магнитного потока от индукции магнитного поля, пронизывающего площадь контура, и от его ориентации по отношению к линиям магнитной индукции; различия между вихревым электрическим и электростатическим полями;</w:t>
            </w:r>
          </w:p>
          <w:p w:rsidR="0084063D" w:rsidRPr="0084063D" w:rsidRDefault="0084063D" w:rsidP="0084063D">
            <w:pPr>
              <w:pStyle w:val="TableParagraph"/>
              <w:numPr>
                <w:ilvl w:val="0"/>
                <w:numId w:val="50"/>
              </w:numPr>
              <w:tabs>
                <w:tab w:val="left" w:pos="396"/>
              </w:tabs>
              <w:spacing w:line="230" w:lineRule="auto"/>
              <w:ind w:right="182" w:firstLine="0"/>
              <w:jc w:val="both"/>
              <w:rPr>
                <w:sz w:val="24"/>
                <w:szCs w:val="24"/>
                <w:lang w:val="ru-RU"/>
              </w:rPr>
            </w:pPr>
            <w:r w:rsidRPr="0084063D">
              <w:rPr>
                <w:color w:val="231F20"/>
                <w:sz w:val="24"/>
                <w:szCs w:val="24"/>
                <w:lang w:val="ru-RU"/>
              </w:rPr>
              <w:t>применять правило буравчика, правило левой руки; правило Ленца и правило правой руки для определения направления индукционного тока;</w:t>
            </w:r>
          </w:p>
          <w:p w:rsidR="0084063D" w:rsidRPr="0084063D" w:rsidRDefault="0084063D" w:rsidP="0084063D">
            <w:pPr>
              <w:pStyle w:val="TableParagraph"/>
              <w:numPr>
                <w:ilvl w:val="0"/>
                <w:numId w:val="50"/>
              </w:numPr>
              <w:tabs>
                <w:tab w:val="left" w:pos="396"/>
              </w:tabs>
              <w:spacing w:line="230" w:lineRule="auto"/>
              <w:ind w:right="126" w:firstLine="0"/>
              <w:rPr>
                <w:sz w:val="24"/>
                <w:szCs w:val="24"/>
                <w:lang w:val="ru-RU"/>
              </w:rPr>
            </w:pPr>
            <w:r w:rsidRPr="0084063D">
              <w:rPr>
                <w:color w:val="231F20"/>
                <w:sz w:val="24"/>
                <w:szCs w:val="24"/>
                <w:lang w:val="ru-RU"/>
              </w:rPr>
              <w:t>рассказывать об устройстве и принципе действия генератора переменного тока; о назначении, устройстве и принципе действия трансформатора и его применении; о принципах радиосвязи и телевидения;</w:t>
            </w:r>
          </w:p>
          <w:p w:rsidR="0084063D" w:rsidRPr="0084063D" w:rsidRDefault="0084063D" w:rsidP="0084063D">
            <w:pPr>
              <w:pStyle w:val="TableParagraph"/>
              <w:numPr>
                <w:ilvl w:val="0"/>
                <w:numId w:val="50"/>
              </w:numPr>
              <w:tabs>
                <w:tab w:val="left" w:pos="396"/>
              </w:tabs>
              <w:spacing w:line="230" w:lineRule="auto"/>
              <w:ind w:right="155" w:firstLine="0"/>
              <w:rPr>
                <w:sz w:val="24"/>
                <w:szCs w:val="24"/>
                <w:lang w:val="ru-RU"/>
              </w:rPr>
            </w:pPr>
            <w:r w:rsidRPr="0084063D">
              <w:rPr>
                <w:color w:val="231F20"/>
                <w:sz w:val="24"/>
                <w:szCs w:val="24"/>
                <w:lang w:val="ru-RU"/>
              </w:rPr>
              <w:t>называть способы уменьшения потерь электроэнергии при передаче ее на большие расстояния, различные диапазоны электромагнитных волн, условия образования сплошных и линейчатых спектров испускания;</w:t>
            </w:r>
          </w:p>
          <w:p w:rsidR="0084063D" w:rsidRPr="0084063D" w:rsidRDefault="0084063D" w:rsidP="0084063D">
            <w:pPr>
              <w:pStyle w:val="TableParagraph"/>
              <w:numPr>
                <w:ilvl w:val="0"/>
                <w:numId w:val="50"/>
              </w:numPr>
              <w:tabs>
                <w:tab w:val="left" w:pos="396"/>
              </w:tabs>
              <w:spacing w:line="230" w:lineRule="auto"/>
              <w:ind w:right="234" w:firstLine="0"/>
              <w:rPr>
                <w:sz w:val="24"/>
                <w:szCs w:val="24"/>
                <w:lang w:val="ru-RU"/>
              </w:rPr>
            </w:pPr>
            <w:r w:rsidRPr="0084063D">
              <w:rPr>
                <w:color w:val="231F20"/>
                <w:sz w:val="24"/>
                <w:szCs w:val="24"/>
                <w:lang w:val="ru-RU"/>
              </w:rPr>
              <w:t xml:space="preserve">объяснять излучение и поглощение света атомами и происхождение линейчатых </w:t>
            </w:r>
            <w:r w:rsidRPr="0084063D">
              <w:rPr>
                <w:color w:val="231F20"/>
                <w:sz w:val="24"/>
                <w:szCs w:val="24"/>
                <w:lang w:val="ru-RU"/>
              </w:rPr>
              <w:lastRenderedPageBreak/>
              <w:t>спектров на основе постулатов Бора;</w:t>
            </w:r>
          </w:p>
          <w:p w:rsidR="0084063D" w:rsidRPr="0084063D" w:rsidRDefault="0084063D" w:rsidP="0084063D">
            <w:pPr>
              <w:pStyle w:val="TableParagraph"/>
              <w:numPr>
                <w:ilvl w:val="0"/>
                <w:numId w:val="50"/>
              </w:numPr>
              <w:tabs>
                <w:tab w:val="left" w:pos="396"/>
              </w:tabs>
              <w:spacing w:line="230" w:lineRule="auto"/>
              <w:ind w:right="307"/>
              <w:rPr>
                <w:sz w:val="24"/>
                <w:szCs w:val="24"/>
                <w:lang w:val="ru-RU"/>
              </w:rPr>
            </w:pPr>
            <w:r w:rsidRPr="0084063D">
              <w:rPr>
                <w:color w:val="231F20"/>
                <w:sz w:val="24"/>
                <w:szCs w:val="24"/>
                <w:lang w:val="ru-RU"/>
              </w:rPr>
              <w:t>проводить исследовательский эксперимент по изучению явления электромагнитной индукции;</w:t>
            </w:r>
          </w:p>
          <w:p w:rsidR="0084063D" w:rsidRPr="0084063D" w:rsidRDefault="0084063D" w:rsidP="0084063D">
            <w:pPr>
              <w:pStyle w:val="TableParagraph"/>
              <w:numPr>
                <w:ilvl w:val="0"/>
                <w:numId w:val="51"/>
              </w:numPr>
              <w:tabs>
                <w:tab w:val="left" w:pos="396"/>
              </w:tabs>
              <w:spacing w:before="89" w:line="228" w:lineRule="auto"/>
              <w:ind w:right="310" w:firstLine="0"/>
              <w:rPr>
                <w:sz w:val="24"/>
                <w:szCs w:val="24"/>
                <w:lang w:val="ru-RU"/>
              </w:rPr>
            </w:pPr>
            <w:r w:rsidRPr="0084063D">
              <w:rPr>
                <w:color w:val="231F20"/>
                <w:sz w:val="24"/>
                <w:szCs w:val="24"/>
                <w:lang w:val="ru-RU"/>
              </w:rPr>
              <w:t>анализировать результаты эксперимента и делать выводы;</w:t>
            </w:r>
          </w:p>
          <w:p w:rsidR="0084063D" w:rsidRPr="0084063D" w:rsidRDefault="0084063D" w:rsidP="0084063D">
            <w:pPr>
              <w:pStyle w:val="TableParagraph"/>
              <w:numPr>
                <w:ilvl w:val="0"/>
                <w:numId w:val="51"/>
              </w:numPr>
              <w:tabs>
                <w:tab w:val="left" w:pos="396"/>
              </w:tabs>
              <w:spacing w:line="205" w:lineRule="exact"/>
              <w:ind w:firstLine="0"/>
              <w:rPr>
                <w:sz w:val="24"/>
                <w:szCs w:val="24"/>
              </w:rPr>
            </w:pPr>
            <w:r w:rsidRPr="0084063D">
              <w:rPr>
                <w:color w:val="231F20"/>
                <w:sz w:val="24"/>
                <w:szCs w:val="24"/>
              </w:rPr>
              <w:t>работать в группе;</w:t>
            </w:r>
          </w:p>
          <w:p w:rsidR="0084063D" w:rsidRPr="0084063D" w:rsidRDefault="0084063D" w:rsidP="0084063D">
            <w:pPr>
              <w:pStyle w:val="TableParagraph"/>
              <w:numPr>
                <w:ilvl w:val="0"/>
                <w:numId w:val="51"/>
              </w:numPr>
              <w:tabs>
                <w:tab w:val="left" w:pos="396"/>
              </w:tabs>
              <w:spacing w:line="230" w:lineRule="auto"/>
              <w:ind w:right="143" w:firstLine="0"/>
              <w:rPr>
                <w:sz w:val="24"/>
                <w:szCs w:val="24"/>
                <w:lang w:val="ru-RU"/>
              </w:rPr>
            </w:pPr>
            <w:r w:rsidRPr="0084063D">
              <w:rPr>
                <w:color w:val="231F20"/>
                <w:sz w:val="24"/>
                <w:szCs w:val="24"/>
                <w:lang w:val="ru-RU"/>
              </w:rPr>
              <w:t>слушать доклады «Развитие средств и способов передачи информации на далекие расстояния с древних времен и до наших дней», «Метод спектрального анализа и его применение в науке  и технике»</w:t>
            </w:r>
          </w:p>
        </w:tc>
      </w:tr>
      <w:tr w:rsidR="0084063D" w:rsidRPr="0084063D" w:rsidTr="0084063D">
        <w:trPr>
          <w:trHeight w:val="1704"/>
        </w:trPr>
        <w:tc>
          <w:tcPr>
            <w:tcW w:w="5020" w:type="dxa"/>
            <w:tcBorders>
              <w:left w:val="single" w:sz="6" w:space="0" w:color="000000"/>
              <w:right w:val="single" w:sz="4" w:space="0" w:color="000000"/>
            </w:tcBorders>
          </w:tcPr>
          <w:p w:rsidR="0084063D" w:rsidRPr="0084063D" w:rsidRDefault="0084063D" w:rsidP="00F110CC">
            <w:pPr>
              <w:pStyle w:val="TableParagraph"/>
              <w:spacing w:before="70" w:line="230" w:lineRule="exact"/>
              <w:rPr>
                <w:sz w:val="24"/>
                <w:szCs w:val="24"/>
                <w:lang w:val="ru-RU"/>
              </w:rPr>
            </w:pPr>
            <w:r w:rsidRPr="0084063D">
              <w:rPr>
                <w:b/>
                <w:color w:val="231F20"/>
                <w:sz w:val="24"/>
                <w:szCs w:val="24"/>
                <w:lang w:val="ru-RU"/>
              </w:rPr>
              <w:lastRenderedPageBreak/>
              <w:t xml:space="preserve">Строение атома и атомного ядра </w:t>
            </w:r>
            <w:r w:rsidRPr="0084063D">
              <w:rPr>
                <w:color w:val="231F20"/>
                <w:sz w:val="24"/>
                <w:szCs w:val="24"/>
                <w:lang w:val="ru-RU"/>
              </w:rPr>
              <w:t>(20 ч)</w:t>
            </w:r>
          </w:p>
          <w:p w:rsidR="0084063D" w:rsidRPr="003116FC" w:rsidRDefault="0084063D" w:rsidP="00F110CC">
            <w:pPr>
              <w:pStyle w:val="TableParagraph"/>
              <w:spacing w:before="5" w:line="216" w:lineRule="auto"/>
              <w:ind w:right="294"/>
              <w:rPr>
                <w:sz w:val="24"/>
                <w:szCs w:val="24"/>
                <w:lang w:val="ru-RU"/>
              </w:rPr>
            </w:pPr>
            <w:r w:rsidRPr="0084063D">
              <w:rPr>
                <w:color w:val="231F20"/>
                <w:sz w:val="24"/>
                <w:szCs w:val="24"/>
                <w:lang w:val="ru-RU"/>
              </w:rPr>
              <w:t xml:space="preserve">Сложный состав радиоактивного излучения, </w:t>
            </w:r>
            <w:r w:rsidRPr="0084063D">
              <w:rPr>
                <w:color w:val="231F20"/>
                <w:sz w:val="24"/>
                <w:szCs w:val="24"/>
              </w:rPr>
              <w:t>α</w:t>
            </w:r>
            <w:r w:rsidRPr="0084063D">
              <w:rPr>
                <w:color w:val="231F20"/>
                <w:sz w:val="24"/>
                <w:szCs w:val="24"/>
                <w:lang w:val="ru-RU"/>
              </w:rPr>
              <w:t xml:space="preserve">-, </w:t>
            </w:r>
            <w:r w:rsidRPr="0084063D">
              <w:rPr>
                <w:color w:val="231F20"/>
                <w:sz w:val="24"/>
                <w:szCs w:val="24"/>
              </w:rPr>
              <w:t>β</w:t>
            </w:r>
            <w:r w:rsidRPr="0084063D">
              <w:rPr>
                <w:color w:val="231F20"/>
                <w:sz w:val="24"/>
                <w:szCs w:val="24"/>
                <w:lang w:val="ru-RU"/>
              </w:rPr>
              <w:t xml:space="preserve">и </w:t>
            </w:r>
            <w:r w:rsidRPr="0084063D">
              <w:rPr>
                <w:color w:val="231F20"/>
                <w:sz w:val="24"/>
                <w:szCs w:val="24"/>
              </w:rPr>
              <w:t>γ</w:t>
            </w:r>
            <w:r w:rsidRPr="0084063D">
              <w:rPr>
                <w:color w:val="231F20"/>
                <w:sz w:val="24"/>
                <w:szCs w:val="24"/>
                <w:lang w:val="ru-RU"/>
              </w:rPr>
              <w:t xml:space="preserve">-частицы. </w:t>
            </w:r>
            <w:r w:rsidRPr="003116FC">
              <w:rPr>
                <w:color w:val="231F20"/>
                <w:sz w:val="24"/>
                <w:szCs w:val="24"/>
                <w:lang w:val="ru-RU"/>
              </w:rPr>
              <w:t>Модель атома Томсона. Опыты</w:t>
            </w:r>
          </w:p>
          <w:p w:rsidR="0084063D" w:rsidRPr="0084063D" w:rsidRDefault="0084063D" w:rsidP="00F110CC">
            <w:pPr>
              <w:pStyle w:val="TableParagraph"/>
              <w:spacing w:before="81" w:line="232" w:lineRule="auto"/>
              <w:ind w:right="68"/>
              <w:rPr>
                <w:sz w:val="24"/>
                <w:szCs w:val="24"/>
                <w:lang w:val="ru-RU"/>
              </w:rPr>
            </w:pPr>
            <w:r w:rsidRPr="0084063D">
              <w:rPr>
                <w:color w:val="231F20"/>
                <w:sz w:val="24"/>
                <w:szCs w:val="24"/>
                <w:lang w:val="ru-RU"/>
              </w:rPr>
              <w:t xml:space="preserve">Резерфорда по рассеянию </w:t>
            </w:r>
            <w:r w:rsidRPr="0084063D">
              <w:rPr>
                <w:color w:val="231F20"/>
                <w:sz w:val="24"/>
                <w:szCs w:val="24"/>
              </w:rPr>
              <w:t>α</w:t>
            </w:r>
            <w:r w:rsidRPr="0084063D">
              <w:rPr>
                <w:color w:val="231F20"/>
                <w:sz w:val="24"/>
                <w:szCs w:val="24"/>
                <w:lang w:val="ru-RU"/>
              </w:rPr>
              <w:t xml:space="preserve">-частиц. Планетарная модель атома. Превращения ядер при радиоактивном распаде на примере </w:t>
            </w:r>
            <w:r w:rsidRPr="0084063D">
              <w:rPr>
                <w:color w:val="231F20"/>
                <w:sz w:val="24"/>
                <w:szCs w:val="24"/>
              </w:rPr>
              <w:t>α</w:t>
            </w:r>
            <w:r w:rsidRPr="0084063D">
              <w:rPr>
                <w:color w:val="231F20"/>
                <w:sz w:val="24"/>
                <w:szCs w:val="24"/>
                <w:lang w:val="ru-RU"/>
              </w:rPr>
              <w:t>-распада радия.</w:t>
            </w:r>
          </w:p>
          <w:p w:rsidR="0084063D" w:rsidRPr="0084063D" w:rsidRDefault="0084063D" w:rsidP="00F110CC">
            <w:pPr>
              <w:pStyle w:val="TableParagraph"/>
              <w:spacing w:line="237" w:lineRule="auto"/>
              <w:ind w:right="206"/>
              <w:rPr>
                <w:sz w:val="24"/>
                <w:szCs w:val="24"/>
                <w:lang w:val="ru-RU"/>
              </w:rPr>
            </w:pPr>
            <w:r w:rsidRPr="0084063D">
              <w:rPr>
                <w:color w:val="231F20"/>
                <w:sz w:val="24"/>
                <w:szCs w:val="24"/>
                <w:lang w:val="ru-RU"/>
              </w:rPr>
              <w:t xml:space="preserve">Обозначение ядер химических элементов. Массовое и зарядовое числа. Закон сохранения массового числа и заряда при радиоактивных превращениях. Назначение, устройство и принцип действия счетчика Гейгера и камеры Вильсона. Выбивание </w:t>
            </w:r>
            <w:r w:rsidRPr="0084063D">
              <w:rPr>
                <w:color w:val="231F20"/>
                <w:sz w:val="24"/>
                <w:szCs w:val="24"/>
              </w:rPr>
              <w:t>α</w:t>
            </w:r>
            <w:r w:rsidRPr="0084063D">
              <w:rPr>
                <w:color w:val="231F20"/>
                <w:sz w:val="24"/>
                <w:szCs w:val="24"/>
                <w:lang w:val="ru-RU"/>
              </w:rPr>
              <w:t>-частицами протонов из ядер атома азота. Наблюдение фотографий  образовавшихся в камере Вильсона треков частиц, участвовавших в ядерной реакции. Открытие и свойства нейтрона. Протонно-нейтронная модель ядра.</w:t>
            </w:r>
          </w:p>
          <w:p w:rsidR="0084063D" w:rsidRPr="0084063D" w:rsidRDefault="0084063D" w:rsidP="00F110CC">
            <w:pPr>
              <w:pStyle w:val="TableParagraph"/>
              <w:ind w:right="98"/>
              <w:rPr>
                <w:sz w:val="24"/>
                <w:szCs w:val="24"/>
                <w:lang w:val="ru-RU"/>
              </w:rPr>
            </w:pPr>
            <w:r w:rsidRPr="0084063D">
              <w:rPr>
                <w:color w:val="231F20"/>
                <w:sz w:val="24"/>
                <w:szCs w:val="24"/>
                <w:lang w:val="ru-RU"/>
              </w:rPr>
              <w:t>Физический смысл массового и зарядового чисел. Особенности ядерных сил. Изотопы.</w:t>
            </w:r>
          </w:p>
          <w:p w:rsidR="0084063D" w:rsidRPr="0084063D" w:rsidRDefault="0084063D" w:rsidP="00F110CC">
            <w:pPr>
              <w:pStyle w:val="TableParagraph"/>
              <w:ind w:right="37"/>
              <w:rPr>
                <w:sz w:val="24"/>
                <w:szCs w:val="24"/>
                <w:lang w:val="ru-RU"/>
              </w:rPr>
            </w:pPr>
            <w:r w:rsidRPr="0084063D">
              <w:rPr>
                <w:color w:val="231F20"/>
                <w:sz w:val="24"/>
                <w:szCs w:val="24"/>
                <w:lang w:val="ru-RU"/>
              </w:rPr>
              <w:t xml:space="preserve">Энергия связи. Внутренняя энергия атомных ядер. Взаимосвязь массы и энергии. Дефект масс. Выделение или поглощение энергии в ядерных реакциях. Деление ядра урана. </w:t>
            </w:r>
            <w:r w:rsidRPr="0084063D">
              <w:rPr>
                <w:color w:val="231F20"/>
                <w:sz w:val="24"/>
                <w:szCs w:val="24"/>
                <w:lang w:val="ru-RU"/>
              </w:rPr>
              <w:lastRenderedPageBreak/>
              <w:t>Выделение энергии. Условия протекания управляемой цепной реакции. Критическая масса. Назначение, устройство, принцип действия ядерного реактора на медленных нейтронах. Преобразование энергии ядер в электрическую энергию. Преимущества и недостатки АЭС перед другими видами электростанций.</w:t>
            </w:r>
          </w:p>
          <w:p w:rsidR="0084063D" w:rsidRPr="0084063D" w:rsidRDefault="0084063D" w:rsidP="00F110CC">
            <w:pPr>
              <w:pStyle w:val="TableParagraph"/>
              <w:rPr>
                <w:sz w:val="24"/>
                <w:szCs w:val="24"/>
                <w:lang w:val="ru-RU"/>
              </w:rPr>
            </w:pPr>
            <w:r w:rsidRPr="0084063D">
              <w:rPr>
                <w:color w:val="231F20"/>
                <w:sz w:val="24"/>
                <w:szCs w:val="24"/>
                <w:lang w:val="ru-RU"/>
              </w:rPr>
              <w:t>Биологическое действие радиации. Физические величины: поглощенная доза излучения, коэффи-</w:t>
            </w:r>
          </w:p>
          <w:p w:rsidR="0084063D" w:rsidRPr="0084063D" w:rsidRDefault="0084063D" w:rsidP="00F110CC">
            <w:pPr>
              <w:pStyle w:val="TableParagraph"/>
              <w:spacing w:before="89"/>
              <w:rPr>
                <w:sz w:val="24"/>
                <w:szCs w:val="24"/>
                <w:lang w:val="ru-RU"/>
              </w:rPr>
            </w:pPr>
            <w:r w:rsidRPr="0084063D">
              <w:rPr>
                <w:color w:val="231F20"/>
                <w:sz w:val="24"/>
                <w:szCs w:val="24"/>
                <w:lang w:val="ru-RU"/>
              </w:rPr>
              <w:t>циент качества, эквивалентная доза. Влияние радиоактивных излучений на живые организмы. Период полураспада радиоактивных веществ.</w:t>
            </w:r>
          </w:p>
          <w:p w:rsidR="0084063D" w:rsidRPr="0084063D" w:rsidRDefault="0084063D" w:rsidP="00F110CC">
            <w:pPr>
              <w:pStyle w:val="TableParagraph"/>
              <w:spacing w:before="4"/>
              <w:ind w:right="107"/>
              <w:rPr>
                <w:sz w:val="24"/>
                <w:szCs w:val="24"/>
                <w:lang w:val="ru-RU"/>
              </w:rPr>
            </w:pPr>
            <w:r w:rsidRPr="0084063D">
              <w:rPr>
                <w:color w:val="231F20"/>
                <w:sz w:val="24"/>
                <w:szCs w:val="24"/>
                <w:lang w:val="ru-RU"/>
              </w:rPr>
              <w:t>Закон радиоактивного распада. Способы защиты от радиации. Условия протекания и примеры термоядерных реакций. Источники энергии Солнца и звезд.</w:t>
            </w:r>
          </w:p>
          <w:p w:rsidR="0084063D" w:rsidRPr="0084063D" w:rsidRDefault="0084063D" w:rsidP="00F110CC">
            <w:pPr>
              <w:pStyle w:val="TableParagraph"/>
              <w:spacing w:before="2"/>
              <w:ind w:left="0"/>
              <w:rPr>
                <w:i/>
                <w:sz w:val="24"/>
                <w:szCs w:val="24"/>
                <w:lang w:val="ru-RU"/>
              </w:rPr>
            </w:pPr>
          </w:p>
          <w:p w:rsidR="0084063D" w:rsidRPr="0084063D" w:rsidRDefault="0084063D" w:rsidP="00F110CC">
            <w:pPr>
              <w:pStyle w:val="TableParagraph"/>
              <w:rPr>
                <w:i/>
                <w:sz w:val="24"/>
                <w:szCs w:val="24"/>
                <w:lang w:val="ru-RU"/>
              </w:rPr>
            </w:pPr>
            <w:r w:rsidRPr="0084063D">
              <w:rPr>
                <w:i/>
                <w:color w:val="231F20"/>
                <w:sz w:val="24"/>
                <w:szCs w:val="24"/>
                <w:lang w:val="ru-RU"/>
              </w:rPr>
              <w:t>Контрольная работа</w:t>
            </w:r>
          </w:p>
          <w:p w:rsidR="0084063D" w:rsidRPr="0084063D" w:rsidRDefault="0084063D" w:rsidP="00F110CC">
            <w:pPr>
              <w:pStyle w:val="TableParagraph"/>
              <w:spacing w:before="1"/>
              <w:ind w:hanging="1"/>
              <w:rPr>
                <w:sz w:val="24"/>
                <w:szCs w:val="24"/>
                <w:lang w:val="ru-RU"/>
              </w:rPr>
            </w:pPr>
            <w:r w:rsidRPr="0084063D">
              <w:rPr>
                <w:color w:val="231F20"/>
                <w:sz w:val="24"/>
                <w:szCs w:val="24"/>
                <w:lang w:val="ru-RU"/>
              </w:rPr>
              <w:t>по теме «Строение атома и атомного ядра. Использование энергии атомных ядер».</w:t>
            </w:r>
          </w:p>
          <w:p w:rsidR="0084063D" w:rsidRPr="0084063D" w:rsidRDefault="0084063D" w:rsidP="00F110CC">
            <w:pPr>
              <w:pStyle w:val="TableParagraph"/>
              <w:spacing w:before="10"/>
              <w:ind w:left="0"/>
              <w:rPr>
                <w:i/>
                <w:sz w:val="24"/>
                <w:szCs w:val="24"/>
                <w:lang w:val="ru-RU"/>
              </w:rPr>
            </w:pPr>
          </w:p>
          <w:p w:rsidR="0084063D" w:rsidRPr="0084063D" w:rsidRDefault="0084063D" w:rsidP="00F110CC">
            <w:pPr>
              <w:pStyle w:val="TableParagraph"/>
              <w:rPr>
                <w:i/>
                <w:sz w:val="24"/>
                <w:szCs w:val="24"/>
                <w:lang w:val="ru-RU"/>
              </w:rPr>
            </w:pPr>
            <w:r w:rsidRPr="0084063D">
              <w:rPr>
                <w:i/>
                <w:color w:val="231F20"/>
                <w:sz w:val="24"/>
                <w:szCs w:val="24"/>
                <w:lang w:val="ru-RU"/>
              </w:rPr>
              <w:t>Лабораторные работы</w:t>
            </w:r>
          </w:p>
          <w:p w:rsidR="0084063D" w:rsidRPr="0084063D" w:rsidRDefault="0084063D" w:rsidP="0084063D">
            <w:pPr>
              <w:pStyle w:val="TableParagraph"/>
              <w:numPr>
                <w:ilvl w:val="0"/>
                <w:numId w:val="55"/>
              </w:numPr>
              <w:tabs>
                <w:tab w:val="left" w:pos="368"/>
              </w:tabs>
              <w:spacing w:before="1"/>
              <w:ind w:right="212" w:firstLine="0"/>
              <w:rPr>
                <w:sz w:val="24"/>
                <w:szCs w:val="24"/>
                <w:lang w:val="ru-RU"/>
              </w:rPr>
            </w:pPr>
            <w:r w:rsidRPr="0084063D">
              <w:rPr>
                <w:color w:val="231F20"/>
                <w:sz w:val="24"/>
                <w:szCs w:val="24"/>
                <w:lang w:val="ru-RU"/>
              </w:rPr>
              <w:t>Измерение естественного радиационного фона дозиметром.</w:t>
            </w:r>
          </w:p>
          <w:p w:rsidR="0084063D" w:rsidRPr="0084063D" w:rsidRDefault="0084063D" w:rsidP="0084063D">
            <w:pPr>
              <w:pStyle w:val="TableParagraph"/>
              <w:numPr>
                <w:ilvl w:val="0"/>
                <w:numId w:val="55"/>
              </w:numPr>
              <w:tabs>
                <w:tab w:val="left" w:pos="368"/>
              </w:tabs>
              <w:spacing w:before="3"/>
              <w:ind w:right="322" w:firstLine="0"/>
              <w:rPr>
                <w:sz w:val="24"/>
                <w:szCs w:val="24"/>
                <w:lang w:val="ru-RU"/>
              </w:rPr>
            </w:pPr>
            <w:r w:rsidRPr="0084063D">
              <w:rPr>
                <w:color w:val="231F20"/>
                <w:sz w:val="24"/>
                <w:szCs w:val="24"/>
                <w:lang w:val="ru-RU"/>
              </w:rPr>
              <w:t>Изучение деления ядра атома урана по фотографии треков.</w:t>
            </w:r>
          </w:p>
          <w:p w:rsidR="0084063D" w:rsidRPr="0084063D" w:rsidRDefault="0084063D" w:rsidP="0084063D">
            <w:pPr>
              <w:pStyle w:val="TableParagraph"/>
              <w:numPr>
                <w:ilvl w:val="0"/>
                <w:numId w:val="55"/>
              </w:numPr>
              <w:tabs>
                <w:tab w:val="left" w:pos="368"/>
              </w:tabs>
              <w:spacing w:before="3"/>
              <w:ind w:right="256" w:firstLine="0"/>
              <w:rPr>
                <w:sz w:val="24"/>
                <w:szCs w:val="24"/>
                <w:lang w:val="ru-RU"/>
              </w:rPr>
            </w:pPr>
            <w:r w:rsidRPr="0084063D">
              <w:rPr>
                <w:color w:val="231F20"/>
                <w:sz w:val="24"/>
                <w:szCs w:val="24"/>
                <w:lang w:val="ru-RU"/>
              </w:rPr>
              <w:t>Изучение треков заряженных частиц по готовым фотографиям» (выполняется дома).</w:t>
            </w:r>
          </w:p>
          <w:p w:rsidR="0084063D" w:rsidRPr="0084063D" w:rsidRDefault="0084063D" w:rsidP="00F110CC">
            <w:pPr>
              <w:pStyle w:val="TableParagraph"/>
              <w:spacing w:before="11"/>
              <w:ind w:left="0"/>
              <w:rPr>
                <w:i/>
                <w:sz w:val="24"/>
                <w:szCs w:val="24"/>
                <w:lang w:val="ru-RU"/>
              </w:rPr>
            </w:pPr>
          </w:p>
          <w:p w:rsidR="0084063D" w:rsidRPr="0084063D" w:rsidRDefault="0084063D" w:rsidP="00F110CC">
            <w:pPr>
              <w:pStyle w:val="TableParagraph"/>
              <w:rPr>
                <w:i/>
                <w:sz w:val="24"/>
                <w:szCs w:val="24"/>
                <w:lang w:val="ru-RU"/>
              </w:rPr>
            </w:pPr>
            <w:r w:rsidRPr="0084063D">
              <w:rPr>
                <w:i/>
                <w:color w:val="231F20"/>
                <w:sz w:val="24"/>
                <w:szCs w:val="24"/>
                <w:lang w:val="ru-RU"/>
              </w:rPr>
              <w:t>Тема проекта</w:t>
            </w:r>
          </w:p>
          <w:p w:rsidR="0084063D" w:rsidRPr="0084063D" w:rsidRDefault="0084063D" w:rsidP="00F110CC">
            <w:pPr>
              <w:pStyle w:val="TableParagraph"/>
              <w:spacing w:before="1"/>
              <w:ind w:right="244"/>
              <w:jc w:val="both"/>
              <w:rPr>
                <w:sz w:val="24"/>
                <w:szCs w:val="24"/>
                <w:lang w:val="ru-RU"/>
              </w:rPr>
            </w:pPr>
            <w:r w:rsidRPr="0084063D">
              <w:rPr>
                <w:color w:val="231F20"/>
                <w:sz w:val="24"/>
                <w:szCs w:val="24"/>
                <w:lang w:val="ru-RU"/>
              </w:rPr>
              <w:t>«Негативное воздействие радиации (ионизирующих излучений) на живые организмы и способы защиты от нее»</w:t>
            </w:r>
          </w:p>
        </w:tc>
        <w:tc>
          <w:tcPr>
            <w:tcW w:w="5020" w:type="dxa"/>
            <w:tcBorders>
              <w:left w:val="single" w:sz="4" w:space="0" w:color="000000"/>
              <w:right w:val="single" w:sz="4" w:space="0" w:color="000000"/>
            </w:tcBorders>
          </w:tcPr>
          <w:p w:rsidR="0084063D" w:rsidRPr="0084063D" w:rsidRDefault="0084063D" w:rsidP="00F110CC">
            <w:pPr>
              <w:pStyle w:val="TableParagraph"/>
              <w:spacing w:before="92" w:line="223" w:lineRule="auto"/>
              <w:ind w:right="179"/>
              <w:rPr>
                <w:sz w:val="24"/>
                <w:szCs w:val="24"/>
                <w:lang w:val="ru-RU"/>
              </w:rPr>
            </w:pPr>
            <w:r w:rsidRPr="0084063D">
              <w:rPr>
                <w:color w:val="231F20"/>
                <w:sz w:val="24"/>
                <w:szCs w:val="24"/>
                <w:lang w:val="ru-RU"/>
              </w:rPr>
              <w:lastRenderedPageBreak/>
              <w:t xml:space="preserve">— Описывать: опыты Резерфорда по обнаружению сложного состава радиоактивного излучения и по исследованию с помощью рассеяния </w:t>
            </w:r>
            <w:r w:rsidRPr="0084063D">
              <w:rPr>
                <w:color w:val="231F20"/>
                <w:sz w:val="24"/>
                <w:szCs w:val="24"/>
              </w:rPr>
              <w:t>α</w:t>
            </w:r>
            <w:r w:rsidRPr="0084063D">
              <w:rPr>
                <w:color w:val="231F20"/>
                <w:sz w:val="24"/>
                <w:szCs w:val="24"/>
                <w:lang w:val="ru-RU"/>
              </w:rPr>
              <w:t>-час-</w:t>
            </w:r>
          </w:p>
          <w:p w:rsidR="0084063D" w:rsidRPr="0084063D" w:rsidRDefault="0084063D" w:rsidP="00F110CC">
            <w:pPr>
              <w:pStyle w:val="TableParagraph"/>
              <w:spacing w:before="97" w:line="230" w:lineRule="auto"/>
              <w:ind w:right="136"/>
              <w:rPr>
                <w:sz w:val="24"/>
                <w:szCs w:val="24"/>
                <w:lang w:val="ru-RU"/>
              </w:rPr>
            </w:pPr>
            <w:r w:rsidRPr="0084063D">
              <w:rPr>
                <w:color w:val="231F20"/>
                <w:sz w:val="24"/>
                <w:szCs w:val="24"/>
                <w:lang w:val="ru-RU"/>
              </w:rPr>
              <w:t>тиц строения атома; процесс деления ядра атома урана;</w:t>
            </w:r>
          </w:p>
          <w:p w:rsidR="0084063D" w:rsidRPr="0084063D" w:rsidRDefault="0084063D" w:rsidP="0084063D">
            <w:pPr>
              <w:pStyle w:val="TableParagraph"/>
              <w:numPr>
                <w:ilvl w:val="0"/>
                <w:numId w:val="53"/>
              </w:numPr>
              <w:tabs>
                <w:tab w:val="left" w:pos="396"/>
              </w:tabs>
              <w:spacing w:line="230" w:lineRule="auto"/>
              <w:ind w:right="198" w:firstLine="0"/>
              <w:rPr>
                <w:sz w:val="24"/>
                <w:szCs w:val="24"/>
                <w:lang w:val="ru-RU"/>
              </w:rPr>
            </w:pPr>
            <w:r w:rsidRPr="0084063D">
              <w:rPr>
                <w:color w:val="231F20"/>
                <w:sz w:val="24"/>
                <w:szCs w:val="24"/>
                <w:lang w:val="ru-RU"/>
              </w:rPr>
              <w:t>объяснять суть законов сохранения массового числа и заряда при радиоактивных превращениях;</w:t>
            </w:r>
          </w:p>
          <w:p w:rsidR="0084063D" w:rsidRPr="0084063D" w:rsidRDefault="0084063D" w:rsidP="0084063D">
            <w:pPr>
              <w:pStyle w:val="TableParagraph"/>
              <w:numPr>
                <w:ilvl w:val="0"/>
                <w:numId w:val="53"/>
              </w:numPr>
              <w:tabs>
                <w:tab w:val="left" w:pos="396"/>
              </w:tabs>
              <w:spacing w:line="230" w:lineRule="auto"/>
              <w:ind w:right="259" w:firstLine="0"/>
              <w:jc w:val="both"/>
              <w:rPr>
                <w:sz w:val="24"/>
                <w:szCs w:val="24"/>
                <w:lang w:val="ru-RU"/>
              </w:rPr>
            </w:pPr>
            <w:r w:rsidRPr="0084063D">
              <w:rPr>
                <w:color w:val="231F20"/>
                <w:sz w:val="24"/>
                <w:szCs w:val="24"/>
                <w:lang w:val="ru-RU"/>
              </w:rPr>
              <w:t>объяснять физический смысл понятий: энергия связи, дефект масс, цепная реакция, критическая масса;</w:t>
            </w:r>
          </w:p>
          <w:p w:rsidR="0084063D" w:rsidRPr="0084063D" w:rsidRDefault="0084063D" w:rsidP="0084063D">
            <w:pPr>
              <w:pStyle w:val="TableParagraph"/>
              <w:numPr>
                <w:ilvl w:val="0"/>
                <w:numId w:val="53"/>
              </w:numPr>
              <w:tabs>
                <w:tab w:val="left" w:pos="396"/>
              </w:tabs>
              <w:spacing w:line="230" w:lineRule="auto"/>
              <w:ind w:right="386" w:firstLine="0"/>
              <w:rPr>
                <w:sz w:val="24"/>
                <w:szCs w:val="24"/>
                <w:lang w:val="ru-RU"/>
              </w:rPr>
            </w:pPr>
            <w:r w:rsidRPr="0084063D">
              <w:rPr>
                <w:color w:val="231F20"/>
                <w:sz w:val="24"/>
                <w:szCs w:val="24"/>
                <w:lang w:val="ru-RU"/>
              </w:rPr>
              <w:t>применять законы сохранения массового числа и заряда при записи уравнений ядерных реакций;</w:t>
            </w:r>
          </w:p>
          <w:p w:rsidR="0084063D" w:rsidRPr="0084063D" w:rsidRDefault="0084063D" w:rsidP="0084063D">
            <w:pPr>
              <w:pStyle w:val="TableParagraph"/>
              <w:numPr>
                <w:ilvl w:val="0"/>
                <w:numId w:val="53"/>
              </w:numPr>
              <w:tabs>
                <w:tab w:val="left" w:pos="396"/>
              </w:tabs>
              <w:spacing w:line="230" w:lineRule="auto"/>
              <w:ind w:right="437" w:firstLine="0"/>
              <w:rPr>
                <w:sz w:val="24"/>
                <w:szCs w:val="24"/>
                <w:lang w:val="ru-RU"/>
              </w:rPr>
            </w:pPr>
            <w:r w:rsidRPr="0084063D">
              <w:rPr>
                <w:color w:val="231F20"/>
                <w:sz w:val="24"/>
                <w:szCs w:val="24"/>
                <w:lang w:val="ru-RU"/>
              </w:rPr>
              <w:t>называть условия протекания управляемой цепной реакции, преимущества и недостатки АЭС перед другими видами электростанций, условия протекания термоядерной реакции;</w:t>
            </w:r>
          </w:p>
          <w:p w:rsidR="0084063D" w:rsidRPr="0084063D" w:rsidRDefault="0084063D" w:rsidP="0084063D">
            <w:pPr>
              <w:pStyle w:val="TableParagraph"/>
              <w:numPr>
                <w:ilvl w:val="0"/>
                <w:numId w:val="53"/>
              </w:numPr>
              <w:tabs>
                <w:tab w:val="left" w:pos="396"/>
              </w:tabs>
              <w:spacing w:line="230" w:lineRule="auto"/>
              <w:ind w:right="169" w:firstLine="0"/>
              <w:rPr>
                <w:sz w:val="24"/>
                <w:szCs w:val="24"/>
                <w:lang w:val="ru-RU"/>
              </w:rPr>
            </w:pPr>
            <w:r w:rsidRPr="0084063D">
              <w:rPr>
                <w:color w:val="231F20"/>
                <w:sz w:val="24"/>
                <w:szCs w:val="24"/>
                <w:lang w:val="ru-RU"/>
              </w:rPr>
              <w:t>называть физические величины: поглощенная доза излучения, коэффициент качества, эквивалентная доза, период полураспада;</w:t>
            </w:r>
          </w:p>
          <w:p w:rsidR="0084063D" w:rsidRPr="0084063D" w:rsidRDefault="0084063D" w:rsidP="0084063D">
            <w:pPr>
              <w:pStyle w:val="TableParagraph"/>
              <w:numPr>
                <w:ilvl w:val="0"/>
                <w:numId w:val="53"/>
              </w:numPr>
              <w:tabs>
                <w:tab w:val="left" w:pos="396"/>
              </w:tabs>
              <w:spacing w:line="230" w:lineRule="auto"/>
              <w:ind w:right="180" w:firstLine="0"/>
              <w:jc w:val="both"/>
              <w:rPr>
                <w:sz w:val="24"/>
                <w:szCs w:val="24"/>
                <w:lang w:val="ru-RU"/>
              </w:rPr>
            </w:pPr>
            <w:r w:rsidRPr="0084063D">
              <w:rPr>
                <w:color w:val="231F20"/>
                <w:sz w:val="24"/>
                <w:szCs w:val="24"/>
                <w:lang w:val="ru-RU"/>
              </w:rPr>
              <w:t xml:space="preserve">рассказывать о назначении ядерного реактора на медленных нейтронах, его </w:t>
            </w:r>
            <w:r w:rsidRPr="0084063D">
              <w:rPr>
                <w:color w:val="231F20"/>
                <w:sz w:val="24"/>
                <w:szCs w:val="24"/>
                <w:lang w:val="ru-RU"/>
              </w:rPr>
              <w:lastRenderedPageBreak/>
              <w:t>устройстве и принципе действия;</w:t>
            </w:r>
          </w:p>
          <w:p w:rsidR="0084063D" w:rsidRPr="0084063D" w:rsidRDefault="0084063D" w:rsidP="0084063D">
            <w:pPr>
              <w:pStyle w:val="TableParagraph"/>
              <w:numPr>
                <w:ilvl w:val="0"/>
                <w:numId w:val="53"/>
              </w:numPr>
              <w:tabs>
                <w:tab w:val="left" w:pos="396"/>
              </w:tabs>
              <w:spacing w:line="202" w:lineRule="exact"/>
              <w:ind w:firstLine="0"/>
              <w:rPr>
                <w:sz w:val="24"/>
                <w:szCs w:val="24"/>
              </w:rPr>
            </w:pPr>
            <w:r w:rsidRPr="0084063D">
              <w:rPr>
                <w:color w:val="231F20"/>
                <w:sz w:val="24"/>
                <w:szCs w:val="24"/>
              </w:rPr>
              <w:t>приводить примеры термоядерных реакций;</w:t>
            </w:r>
          </w:p>
          <w:p w:rsidR="0084063D" w:rsidRPr="0084063D" w:rsidRDefault="0084063D" w:rsidP="0084063D">
            <w:pPr>
              <w:pStyle w:val="TableParagraph"/>
              <w:numPr>
                <w:ilvl w:val="0"/>
                <w:numId w:val="53"/>
              </w:numPr>
              <w:tabs>
                <w:tab w:val="left" w:pos="396"/>
              </w:tabs>
              <w:spacing w:line="210" w:lineRule="exact"/>
              <w:ind w:firstLine="0"/>
              <w:rPr>
                <w:sz w:val="24"/>
                <w:szCs w:val="24"/>
                <w:lang w:val="ru-RU"/>
              </w:rPr>
            </w:pPr>
            <w:r w:rsidRPr="0084063D">
              <w:rPr>
                <w:color w:val="231F20"/>
                <w:sz w:val="24"/>
                <w:szCs w:val="24"/>
                <w:lang w:val="ru-RU"/>
              </w:rPr>
              <w:t>применять знания к решению задач;</w:t>
            </w:r>
          </w:p>
          <w:p w:rsidR="0084063D" w:rsidRPr="0084063D" w:rsidRDefault="0084063D" w:rsidP="0084063D">
            <w:pPr>
              <w:pStyle w:val="TableParagraph"/>
              <w:numPr>
                <w:ilvl w:val="0"/>
                <w:numId w:val="53"/>
              </w:numPr>
              <w:tabs>
                <w:tab w:val="left" w:pos="396"/>
              </w:tabs>
              <w:spacing w:line="228" w:lineRule="auto"/>
              <w:ind w:right="191" w:firstLine="0"/>
              <w:rPr>
                <w:sz w:val="24"/>
                <w:szCs w:val="24"/>
                <w:lang w:val="ru-RU"/>
              </w:rPr>
            </w:pPr>
            <w:r w:rsidRPr="0084063D">
              <w:rPr>
                <w:color w:val="231F20"/>
                <w:sz w:val="24"/>
                <w:szCs w:val="24"/>
                <w:lang w:val="ru-RU"/>
              </w:rPr>
              <w:t>измерять мощность дозы радиационного фона дозиметром;</w:t>
            </w:r>
          </w:p>
          <w:p w:rsidR="0084063D" w:rsidRPr="0084063D" w:rsidRDefault="0084063D" w:rsidP="0084063D">
            <w:pPr>
              <w:pStyle w:val="TableParagraph"/>
              <w:numPr>
                <w:ilvl w:val="0"/>
                <w:numId w:val="53"/>
              </w:numPr>
              <w:tabs>
                <w:tab w:val="left" w:pos="396"/>
              </w:tabs>
              <w:spacing w:line="228" w:lineRule="auto"/>
              <w:ind w:right="289" w:firstLine="0"/>
              <w:rPr>
                <w:sz w:val="24"/>
                <w:szCs w:val="24"/>
                <w:lang w:val="ru-RU"/>
              </w:rPr>
            </w:pPr>
            <w:r w:rsidRPr="0084063D">
              <w:rPr>
                <w:color w:val="231F20"/>
                <w:sz w:val="24"/>
                <w:szCs w:val="24"/>
                <w:lang w:val="ru-RU"/>
              </w:rPr>
              <w:t>сравнивать полученный результат с наибольшим допустимым для человека значением;</w:t>
            </w:r>
          </w:p>
          <w:p w:rsidR="0084063D" w:rsidRPr="0084063D" w:rsidRDefault="0084063D" w:rsidP="0084063D">
            <w:pPr>
              <w:pStyle w:val="TableParagraph"/>
              <w:numPr>
                <w:ilvl w:val="0"/>
                <w:numId w:val="53"/>
              </w:numPr>
              <w:tabs>
                <w:tab w:val="left" w:pos="396"/>
              </w:tabs>
              <w:spacing w:line="228" w:lineRule="auto"/>
              <w:ind w:right="157"/>
              <w:rPr>
                <w:sz w:val="24"/>
                <w:szCs w:val="24"/>
                <w:lang w:val="ru-RU"/>
              </w:rPr>
            </w:pPr>
            <w:r w:rsidRPr="0084063D">
              <w:rPr>
                <w:color w:val="231F20"/>
                <w:sz w:val="24"/>
                <w:szCs w:val="24"/>
                <w:lang w:val="ru-RU"/>
              </w:rPr>
              <w:t>строить график зависимости мощности дозы излучения продуктов распада радона от времени;</w:t>
            </w:r>
          </w:p>
          <w:p w:rsidR="0084063D" w:rsidRPr="0084063D" w:rsidRDefault="0084063D" w:rsidP="0084063D">
            <w:pPr>
              <w:pStyle w:val="TableParagraph"/>
              <w:numPr>
                <w:ilvl w:val="0"/>
                <w:numId w:val="54"/>
              </w:numPr>
              <w:tabs>
                <w:tab w:val="left" w:pos="396"/>
              </w:tabs>
              <w:spacing w:before="89" w:line="228" w:lineRule="auto"/>
              <w:ind w:right="528" w:firstLine="0"/>
              <w:rPr>
                <w:sz w:val="24"/>
                <w:szCs w:val="24"/>
                <w:lang w:val="ru-RU"/>
              </w:rPr>
            </w:pPr>
            <w:r w:rsidRPr="0084063D">
              <w:rPr>
                <w:color w:val="231F20"/>
                <w:sz w:val="24"/>
                <w:szCs w:val="24"/>
                <w:lang w:val="ru-RU"/>
              </w:rPr>
              <w:t>оценивать по графику период полураспада продуктов распада радона;</w:t>
            </w:r>
          </w:p>
          <w:p w:rsidR="0084063D" w:rsidRPr="0084063D" w:rsidRDefault="0084063D" w:rsidP="0084063D">
            <w:pPr>
              <w:pStyle w:val="TableParagraph"/>
              <w:numPr>
                <w:ilvl w:val="0"/>
                <w:numId w:val="54"/>
              </w:numPr>
              <w:tabs>
                <w:tab w:val="left" w:pos="396"/>
              </w:tabs>
              <w:spacing w:line="228" w:lineRule="auto"/>
              <w:ind w:right="477" w:firstLine="0"/>
              <w:rPr>
                <w:sz w:val="24"/>
                <w:szCs w:val="24"/>
                <w:lang w:val="ru-RU"/>
              </w:rPr>
            </w:pPr>
            <w:r w:rsidRPr="0084063D">
              <w:rPr>
                <w:color w:val="231F20"/>
                <w:sz w:val="24"/>
                <w:szCs w:val="24"/>
                <w:lang w:val="ru-RU"/>
              </w:rPr>
              <w:t>представлять результаты измерений в виде таблиц;</w:t>
            </w:r>
          </w:p>
          <w:p w:rsidR="0084063D" w:rsidRPr="0084063D" w:rsidRDefault="0084063D" w:rsidP="0084063D">
            <w:pPr>
              <w:pStyle w:val="TableParagraph"/>
              <w:numPr>
                <w:ilvl w:val="0"/>
                <w:numId w:val="54"/>
              </w:numPr>
              <w:tabs>
                <w:tab w:val="left" w:pos="396"/>
              </w:tabs>
              <w:spacing w:line="205" w:lineRule="exact"/>
              <w:ind w:firstLine="0"/>
              <w:rPr>
                <w:sz w:val="24"/>
                <w:szCs w:val="24"/>
              </w:rPr>
            </w:pPr>
            <w:r w:rsidRPr="0084063D">
              <w:rPr>
                <w:color w:val="231F20"/>
                <w:sz w:val="24"/>
                <w:szCs w:val="24"/>
              </w:rPr>
              <w:t>работать в группе;</w:t>
            </w:r>
          </w:p>
          <w:p w:rsidR="0084063D" w:rsidRPr="0084063D" w:rsidRDefault="0084063D" w:rsidP="0084063D">
            <w:pPr>
              <w:pStyle w:val="TableParagraph"/>
              <w:numPr>
                <w:ilvl w:val="0"/>
                <w:numId w:val="54"/>
              </w:numPr>
              <w:tabs>
                <w:tab w:val="left" w:pos="396"/>
              </w:tabs>
              <w:spacing w:line="230" w:lineRule="auto"/>
              <w:ind w:right="257" w:firstLine="0"/>
              <w:rPr>
                <w:sz w:val="24"/>
                <w:szCs w:val="24"/>
                <w:lang w:val="ru-RU"/>
              </w:rPr>
            </w:pPr>
            <w:r w:rsidRPr="0084063D">
              <w:rPr>
                <w:color w:val="231F20"/>
                <w:sz w:val="24"/>
                <w:szCs w:val="24"/>
                <w:lang w:val="ru-RU"/>
              </w:rPr>
              <w:t>слушать доклад «Негативное воздействие радиации на живые организмы и способы защиты от нее»</w:t>
            </w:r>
          </w:p>
        </w:tc>
      </w:tr>
      <w:tr w:rsidR="0084063D" w:rsidRPr="0084063D" w:rsidTr="0084063D">
        <w:trPr>
          <w:trHeight w:val="556"/>
        </w:trPr>
        <w:tc>
          <w:tcPr>
            <w:tcW w:w="5020" w:type="dxa"/>
            <w:tcBorders>
              <w:left w:val="single" w:sz="6" w:space="0" w:color="000000"/>
              <w:right w:val="single" w:sz="4" w:space="0" w:color="000000"/>
            </w:tcBorders>
          </w:tcPr>
          <w:p w:rsidR="0084063D" w:rsidRPr="0084063D" w:rsidRDefault="0084063D" w:rsidP="00F110CC">
            <w:pPr>
              <w:pStyle w:val="TableParagraph"/>
              <w:spacing w:before="70" w:line="237" w:lineRule="exact"/>
              <w:rPr>
                <w:sz w:val="24"/>
                <w:szCs w:val="24"/>
                <w:lang w:val="ru-RU"/>
              </w:rPr>
            </w:pPr>
            <w:r w:rsidRPr="0084063D">
              <w:rPr>
                <w:b/>
                <w:color w:val="231F20"/>
                <w:sz w:val="24"/>
                <w:szCs w:val="24"/>
                <w:lang w:val="ru-RU"/>
              </w:rPr>
              <w:lastRenderedPageBreak/>
              <w:t xml:space="preserve">Строение и эволюция Вселенной </w:t>
            </w:r>
            <w:r w:rsidRPr="0084063D">
              <w:rPr>
                <w:color w:val="231F20"/>
                <w:sz w:val="24"/>
                <w:szCs w:val="24"/>
                <w:lang w:val="ru-RU"/>
              </w:rPr>
              <w:t>(5 ч)</w:t>
            </w:r>
          </w:p>
          <w:p w:rsidR="0084063D" w:rsidRPr="0084063D" w:rsidRDefault="0084063D" w:rsidP="00F110CC">
            <w:pPr>
              <w:pStyle w:val="TableParagraph"/>
              <w:spacing w:line="230" w:lineRule="auto"/>
              <w:ind w:right="269"/>
              <w:rPr>
                <w:sz w:val="24"/>
                <w:szCs w:val="24"/>
                <w:lang w:val="ru-RU"/>
              </w:rPr>
            </w:pPr>
            <w:r w:rsidRPr="0084063D">
              <w:rPr>
                <w:color w:val="231F20"/>
                <w:sz w:val="24"/>
                <w:szCs w:val="24"/>
                <w:lang w:val="ru-RU"/>
              </w:rPr>
              <w:t>Состав Солнечной системы: Солнце, восемь больших планет (шесть из которых имеют спутники), пять планет-карликов, астероиды, кометы, метеорные тела. Формирование Солнечной системы. Земля и планеты земной группы.</w:t>
            </w:r>
          </w:p>
          <w:p w:rsidR="0084063D" w:rsidRPr="0084063D" w:rsidRDefault="0084063D" w:rsidP="00F110CC">
            <w:pPr>
              <w:pStyle w:val="TableParagraph"/>
              <w:spacing w:before="1" w:line="230" w:lineRule="auto"/>
              <w:ind w:right="128"/>
              <w:rPr>
                <w:sz w:val="24"/>
                <w:szCs w:val="24"/>
                <w:lang w:val="ru-RU"/>
              </w:rPr>
            </w:pPr>
            <w:r w:rsidRPr="0084063D">
              <w:rPr>
                <w:color w:val="231F20"/>
                <w:sz w:val="24"/>
                <w:szCs w:val="24"/>
                <w:lang w:val="ru-RU"/>
              </w:rPr>
              <w:t>Общность характеристик планет земной группы. Планеты-гиганты. Спутники и кольца планетгигантов.</w:t>
            </w:r>
          </w:p>
          <w:p w:rsidR="0084063D" w:rsidRPr="0084063D" w:rsidRDefault="0084063D" w:rsidP="00F110CC">
            <w:pPr>
              <w:pStyle w:val="TableParagraph"/>
              <w:spacing w:before="1" w:line="230" w:lineRule="auto"/>
              <w:ind w:right="122"/>
              <w:rPr>
                <w:sz w:val="24"/>
                <w:szCs w:val="24"/>
                <w:lang w:val="ru-RU"/>
              </w:rPr>
            </w:pPr>
            <w:r w:rsidRPr="0084063D">
              <w:rPr>
                <w:color w:val="231F20"/>
                <w:sz w:val="24"/>
                <w:szCs w:val="24"/>
                <w:lang w:val="ru-RU"/>
              </w:rPr>
              <w:t>Малые тела Солнечной системы: астероиды, кометы, метеорные тела. Образование хвостов комет. Радиант. Метеорит. Болид. Солнце и звезды: слоистая (зонная) структура, магнитное поле. Источник энергии Солнца и звезд — тепло, выделяемое при протекании в их недрах термоядерных реакций. Стадии эволюции Солнца.</w:t>
            </w:r>
          </w:p>
          <w:p w:rsidR="0084063D" w:rsidRPr="0084063D" w:rsidRDefault="0084063D" w:rsidP="00F110CC">
            <w:pPr>
              <w:pStyle w:val="TableParagraph"/>
              <w:spacing w:before="1" w:line="230" w:lineRule="auto"/>
              <w:ind w:right="179"/>
              <w:rPr>
                <w:sz w:val="24"/>
                <w:szCs w:val="24"/>
                <w:lang w:val="ru-RU"/>
              </w:rPr>
            </w:pPr>
            <w:r w:rsidRPr="0084063D">
              <w:rPr>
                <w:color w:val="231F20"/>
                <w:sz w:val="24"/>
                <w:szCs w:val="24"/>
                <w:lang w:val="ru-RU"/>
              </w:rPr>
              <w:t xml:space="preserve">Галактики. Метагалактика. Три возможные модели нестационарной Вселенной, предложенные А. А. Фридманом. </w:t>
            </w:r>
            <w:r w:rsidRPr="0084063D">
              <w:rPr>
                <w:color w:val="231F20"/>
                <w:sz w:val="24"/>
                <w:szCs w:val="24"/>
                <w:lang w:val="ru-RU"/>
              </w:rPr>
              <w:lastRenderedPageBreak/>
              <w:t>Экспериментальное подтверждение Хабблом расширения Вселенной. Закон Хаббла.</w:t>
            </w:r>
          </w:p>
          <w:p w:rsidR="0084063D" w:rsidRPr="0084063D" w:rsidRDefault="0084063D" w:rsidP="00F110CC">
            <w:pPr>
              <w:pStyle w:val="TableParagraph"/>
              <w:spacing w:before="3"/>
              <w:ind w:left="0"/>
              <w:rPr>
                <w:i/>
                <w:sz w:val="24"/>
                <w:szCs w:val="24"/>
                <w:lang w:val="ru-RU"/>
              </w:rPr>
            </w:pPr>
          </w:p>
          <w:p w:rsidR="0084063D" w:rsidRPr="0084063D" w:rsidRDefault="0084063D" w:rsidP="00F110CC">
            <w:pPr>
              <w:pStyle w:val="TableParagraph"/>
              <w:spacing w:before="1" w:line="211" w:lineRule="exact"/>
              <w:rPr>
                <w:i/>
                <w:sz w:val="24"/>
                <w:szCs w:val="24"/>
                <w:lang w:val="ru-RU"/>
              </w:rPr>
            </w:pPr>
            <w:r w:rsidRPr="0084063D">
              <w:rPr>
                <w:i/>
                <w:color w:val="231F20"/>
                <w:sz w:val="24"/>
                <w:szCs w:val="24"/>
                <w:lang w:val="ru-RU"/>
              </w:rPr>
              <w:t>Темы проектов</w:t>
            </w:r>
          </w:p>
          <w:p w:rsidR="0084063D" w:rsidRPr="0084063D" w:rsidRDefault="0084063D" w:rsidP="00F110CC">
            <w:pPr>
              <w:pStyle w:val="TableParagraph"/>
              <w:spacing w:line="210" w:lineRule="exact"/>
              <w:rPr>
                <w:sz w:val="24"/>
                <w:szCs w:val="24"/>
                <w:lang w:val="ru-RU"/>
              </w:rPr>
            </w:pPr>
            <w:r w:rsidRPr="0084063D">
              <w:rPr>
                <w:color w:val="231F20"/>
                <w:sz w:val="24"/>
                <w:szCs w:val="24"/>
                <w:lang w:val="ru-RU"/>
              </w:rPr>
              <w:t>«Естественные спутники планет земной группы»,</w:t>
            </w:r>
          </w:p>
          <w:p w:rsidR="0084063D" w:rsidRPr="0084063D" w:rsidRDefault="0084063D" w:rsidP="00F110CC">
            <w:pPr>
              <w:pStyle w:val="TableParagraph"/>
              <w:spacing w:line="214" w:lineRule="exact"/>
              <w:rPr>
                <w:sz w:val="24"/>
                <w:szCs w:val="24"/>
              </w:rPr>
            </w:pPr>
            <w:r w:rsidRPr="0084063D">
              <w:rPr>
                <w:color w:val="231F20"/>
                <w:sz w:val="24"/>
                <w:szCs w:val="24"/>
              </w:rPr>
              <w:t>«Естественные спутники планет-гигантов»</w:t>
            </w:r>
          </w:p>
        </w:tc>
        <w:tc>
          <w:tcPr>
            <w:tcW w:w="5020" w:type="dxa"/>
            <w:tcBorders>
              <w:left w:val="single" w:sz="4" w:space="0" w:color="000000"/>
              <w:right w:val="single" w:sz="4" w:space="0" w:color="000000"/>
            </w:tcBorders>
          </w:tcPr>
          <w:p w:rsidR="0084063D" w:rsidRPr="0084063D" w:rsidRDefault="0084063D" w:rsidP="0084063D">
            <w:pPr>
              <w:pStyle w:val="TableParagraph"/>
              <w:numPr>
                <w:ilvl w:val="0"/>
                <w:numId w:val="56"/>
              </w:numPr>
              <w:tabs>
                <w:tab w:val="left" w:pos="396"/>
              </w:tabs>
              <w:spacing w:before="89" w:line="228" w:lineRule="auto"/>
              <w:ind w:right="232" w:firstLine="0"/>
              <w:rPr>
                <w:sz w:val="24"/>
                <w:szCs w:val="24"/>
                <w:lang w:val="ru-RU"/>
              </w:rPr>
            </w:pPr>
            <w:r w:rsidRPr="0084063D">
              <w:rPr>
                <w:color w:val="231F20"/>
                <w:sz w:val="24"/>
                <w:szCs w:val="24"/>
                <w:lang w:val="ru-RU"/>
              </w:rPr>
              <w:lastRenderedPageBreak/>
              <w:t>Наблюдать слайды или фотографии небесных объектов;</w:t>
            </w:r>
          </w:p>
          <w:p w:rsidR="0084063D" w:rsidRPr="0084063D" w:rsidRDefault="0084063D" w:rsidP="0084063D">
            <w:pPr>
              <w:pStyle w:val="TableParagraph"/>
              <w:numPr>
                <w:ilvl w:val="0"/>
                <w:numId w:val="56"/>
              </w:numPr>
              <w:tabs>
                <w:tab w:val="left" w:pos="396"/>
              </w:tabs>
              <w:spacing w:line="230" w:lineRule="auto"/>
              <w:ind w:right="243" w:firstLine="0"/>
              <w:rPr>
                <w:sz w:val="24"/>
                <w:szCs w:val="24"/>
                <w:lang w:val="ru-RU"/>
              </w:rPr>
            </w:pPr>
            <w:r w:rsidRPr="0084063D">
              <w:rPr>
                <w:color w:val="231F20"/>
                <w:sz w:val="24"/>
                <w:szCs w:val="24"/>
                <w:lang w:val="ru-RU"/>
              </w:rPr>
              <w:t>называть группы объектов, входящих в Солнечную систему; причины образования пятен на Солнце;</w:t>
            </w:r>
          </w:p>
          <w:p w:rsidR="0084063D" w:rsidRPr="0084063D" w:rsidRDefault="0084063D" w:rsidP="0084063D">
            <w:pPr>
              <w:pStyle w:val="TableParagraph"/>
              <w:numPr>
                <w:ilvl w:val="0"/>
                <w:numId w:val="56"/>
              </w:numPr>
              <w:tabs>
                <w:tab w:val="left" w:pos="396"/>
              </w:tabs>
              <w:spacing w:line="228" w:lineRule="auto"/>
              <w:ind w:right="153" w:firstLine="0"/>
              <w:rPr>
                <w:sz w:val="24"/>
                <w:szCs w:val="24"/>
                <w:lang w:val="ru-RU"/>
              </w:rPr>
            </w:pPr>
            <w:r w:rsidRPr="0084063D">
              <w:rPr>
                <w:color w:val="231F20"/>
                <w:sz w:val="24"/>
                <w:szCs w:val="24"/>
                <w:lang w:val="ru-RU"/>
              </w:rPr>
              <w:t>приводить примеры изменения вида звездного неба в течение суток;</w:t>
            </w:r>
          </w:p>
          <w:p w:rsidR="0084063D" w:rsidRPr="0084063D" w:rsidRDefault="0084063D" w:rsidP="0084063D">
            <w:pPr>
              <w:pStyle w:val="TableParagraph"/>
              <w:numPr>
                <w:ilvl w:val="0"/>
                <w:numId w:val="56"/>
              </w:numPr>
              <w:tabs>
                <w:tab w:val="left" w:pos="396"/>
              </w:tabs>
              <w:spacing w:line="228" w:lineRule="auto"/>
              <w:ind w:right="433" w:firstLine="0"/>
              <w:rPr>
                <w:sz w:val="24"/>
                <w:szCs w:val="24"/>
                <w:lang w:val="ru-RU"/>
              </w:rPr>
            </w:pPr>
            <w:r w:rsidRPr="0084063D">
              <w:rPr>
                <w:color w:val="231F20"/>
                <w:sz w:val="24"/>
                <w:szCs w:val="24"/>
                <w:lang w:val="ru-RU"/>
              </w:rPr>
              <w:t>сравнивать планеты земной группы; планеты-гиганты;</w:t>
            </w:r>
          </w:p>
          <w:p w:rsidR="0084063D" w:rsidRPr="0084063D" w:rsidRDefault="0084063D" w:rsidP="0084063D">
            <w:pPr>
              <w:pStyle w:val="TableParagraph"/>
              <w:numPr>
                <w:ilvl w:val="0"/>
                <w:numId w:val="56"/>
              </w:numPr>
              <w:tabs>
                <w:tab w:val="left" w:pos="396"/>
              </w:tabs>
              <w:spacing w:line="230" w:lineRule="auto"/>
              <w:ind w:right="360" w:firstLine="0"/>
              <w:jc w:val="both"/>
              <w:rPr>
                <w:sz w:val="24"/>
                <w:szCs w:val="24"/>
                <w:lang w:val="ru-RU"/>
              </w:rPr>
            </w:pPr>
            <w:r w:rsidRPr="0084063D">
              <w:rPr>
                <w:color w:val="231F20"/>
                <w:sz w:val="24"/>
                <w:szCs w:val="24"/>
                <w:lang w:val="ru-RU"/>
              </w:rPr>
              <w:t>анализировать фотографии или слайды планет, фотографии солнечной короны и образований в ней;</w:t>
            </w:r>
          </w:p>
          <w:p w:rsidR="0084063D" w:rsidRPr="0084063D" w:rsidRDefault="0084063D" w:rsidP="0084063D">
            <w:pPr>
              <w:pStyle w:val="TableParagraph"/>
              <w:numPr>
                <w:ilvl w:val="0"/>
                <w:numId w:val="56"/>
              </w:numPr>
              <w:tabs>
                <w:tab w:val="left" w:pos="396"/>
              </w:tabs>
              <w:spacing w:line="230" w:lineRule="auto"/>
              <w:ind w:right="171" w:firstLine="0"/>
              <w:rPr>
                <w:sz w:val="24"/>
                <w:szCs w:val="24"/>
                <w:lang w:val="ru-RU"/>
              </w:rPr>
            </w:pPr>
            <w:r w:rsidRPr="0084063D">
              <w:rPr>
                <w:color w:val="231F20"/>
                <w:sz w:val="24"/>
                <w:szCs w:val="24"/>
                <w:lang w:val="ru-RU"/>
              </w:rPr>
              <w:t>описывать фотографии малых тел Солнечной системы; три модели нестационарной Вселенной, предложенные Фридманом;</w:t>
            </w:r>
          </w:p>
          <w:p w:rsidR="0084063D" w:rsidRPr="0084063D" w:rsidRDefault="0084063D" w:rsidP="0084063D">
            <w:pPr>
              <w:pStyle w:val="TableParagraph"/>
              <w:numPr>
                <w:ilvl w:val="0"/>
                <w:numId w:val="56"/>
              </w:numPr>
              <w:tabs>
                <w:tab w:val="left" w:pos="396"/>
              </w:tabs>
              <w:spacing w:line="230" w:lineRule="auto"/>
              <w:ind w:right="237" w:firstLine="0"/>
              <w:rPr>
                <w:sz w:val="24"/>
                <w:szCs w:val="24"/>
                <w:lang w:val="ru-RU"/>
              </w:rPr>
            </w:pPr>
            <w:r w:rsidRPr="0084063D">
              <w:rPr>
                <w:color w:val="231F20"/>
                <w:sz w:val="24"/>
                <w:szCs w:val="24"/>
                <w:lang w:val="ru-RU"/>
              </w:rPr>
              <w:t>объяснять физические процессы, происходящие в недрах Солнца и звезд; в чем проявляется нестационарность Вселенной;</w:t>
            </w:r>
          </w:p>
          <w:p w:rsidR="0084063D" w:rsidRPr="0084063D" w:rsidRDefault="0084063D" w:rsidP="0084063D">
            <w:pPr>
              <w:pStyle w:val="TableParagraph"/>
              <w:numPr>
                <w:ilvl w:val="0"/>
                <w:numId w:val="56"/>
              </w:numPr>
              <w:tabs>
                <w:tab w:val="left" w:pos="396"/>
              </w:tabs>
              <w:spacing w:line="202" w:lineRule="exact"/>
              <w:ind w:firstLine="0"/>
              <w:rPr>
                <w:sz w:val="24"/>
                <w:szCs w:val="24"/>
              </w:rPr>
            </w:pPr>
            <w:r w:rsidRPr="0084063D">
              <w:rPr>
                <w:color w:val="231F20"/>
                <w:sz w:val="24"/>
                <w:szCs w:val="24"/>
              </w:rPr>
              <w:t>записывать закон Хаббла;</w:t>
            </w:r>
          </w:p>
          <w:p w:rsidR="0084063D" w:rsidRPr="0084063D" w:rsidRDefault="0084063D" w:rsidP="0084063D">
            <w:pPr>
              <w:pStyle w:val="TableParagraph"/>
              <w:numPr>
                <w:ilvl w:val="0"/>
                <w:numId w:val="56"/>
              </w:numPr>
              <w:tabs>
                <w:tab w:val="left" w:pos="396"/>
              </w:tabs>
              <w:spacing w:line="228" w:lineRule="auto"/>
              <w:ind w:right="468" w:firstLine="0"/>
              <w:rPr>
                <w:sz w:val="24"/>
                <w:szCs w:val="24"/>
                <w:lang w:val="ru-RU"/>
              </w:rPr>
            </w:pPr>
            <w:r w:rsidRPr="0084063D">
              <w:rPr>
                <w:color w:val="231F20"/>
                <w:sz w:val="24"/>
                <w:szCs w:val="24"/>
                <w:lang w:val="ru-RU"/>
              </w:rPr>
              <w:lastRenderedPageBreak/>
              <w:t>демонстрировать презентации, участвовать в обсуждении презентаций</w:t>
            </w:r>
          </w:p>
        </w:tc>
      </w:tr>
      <w:tr w:rsidR="0084063D" w:rsidRPr="0084063D" w:rsidTr="0084063D">
        <w:trPr>
          <w:trHeight w:val="556"/>
        </w:trPr>
        <w:tc>
          <w:tcPr>
            <w:tcW w:w="5020" w:type="dxa"/>
            <w:tcBorders>
              <w:left w:val="single" w:sz="6" w:space="0" w:color="000000"/>
              <w:right w:val="single" w:sz="4" w:space="0" w:color="000000"/>
            </w:tcBorders>
          </w:tcPr>
          <w:p w:rsidR="0084063D" w:rsidRPr="0084063D" w:rsidRDefault="0084063D" w:rsidP="0084063D">
            <w:pPr>
              <w:pStyle w:val="TableParagraph"/>
              <w:spacing w:before="70" w:line="237" w:lineRule="exact"/>
              <w:rPr>
                <w:b/>
                <w:color w:val="231F20"/>
                <w:sz w:val="24"/>
                <w:szCs w:val="24"/>
                <w:lang w:val="ru-RU"/>
              </w:rPr>
            </w:pPr>
            <w:r w:rsidRPr="0084063D">
              <w:rPr>
                <w:b/>
                <w:color w:val="231F20"/>
                <w:sz w:val="24"/>
                <w:szCs w:val="24"/>
              </w:rPr>
              <w:lastRenderedPageBreak/>
              <w:t xml:space="preserve">Итоговое повторение </w:t>
            </w:r>
            <w:r w:rsidRPr="0084063D">
              <w:rPr>
                <w:color w:val="231F20"/>
                <w:sz w:val="24"/>
                <w:szCs w:val="24"/>
              </w:rPr>
              <w:t>(</w:t>
            </w:r>
            <w:r w:rsidRPr="0084063D">
              <w:rPr>
                <w:color w:val="231F20"/>
                <w:sz w:val="24"/>
                <w:szCs w:val="24"/>
                <w:lang w:val="ru-RU"/>
              </w:rPr>
              <w:t>3</w:t>
            </w:r>
            <w:r w:rsidRPr="0084063D">
              <w:rPr>
                <w:color w:val="231F20"/>
                <w:sz w:val="24"/>
                <w:szCs w:val="24"/>
              </w:rPr>
              <w:t xml:space="preserve"> ч)</w:t>
            </w:r>
          </w:p>
        </w:tc>
        <w:tc>
          <w:tcPr>
            <w:tcW w:w="5020" w:type="dxa"/>
            <w:tcBorders>
              <w:left w:val="single" w:sz="4" w:space="0" w:color="000000"/>
              <w:right w:val="single" w:sz="4" w:space="0" w:color="000000"/>
            </w:tcBorders>
          </w:tcPr>
          <w:p w:rsidR="0084063D" w:rsidRPr="0084063D" w:rsidRDefault="0084063D" w:rsidP="0084063D">
            <w:pPr>
              <w:pStyle w:val="TableParagraph"/>
              <w:tabs>
                <w:tab w:val="left" w:pos="396"/>
              </w:tabs>
              <w:spacing w:before="87" w:line="230" w:lineRule="auto"/>
              <w:ind w:right="239"/>
              <w:jc w:val="both"/>
              <w:rPr>
                <w:color w:val="231F20"/>
                <w:sz w:val="24"/>
                <w:szCs w:val="24"/>
                <w:lang w:val="ru-RU"/>
              </w:rPr>
            </w:pPr>
          </w:p>
        </w:tc>
      </w:tr>
    </w:tbl>
    <w:p w:rsidR="00684458" w:rsidRDefault="00684458" w:rsidP="005F70D6">
      <w:pPr>
        <w:widowControl w:val="0"/>
        <w:spacing w:after="0" w:line="240" w:lineRule="auto"/>
        <w:ind w:firstLine="720"/>
        <w:rPr>
          <w:rFonts w:ascii="Times New Roman" w:hAnsi="Times New Roman" w:cs="Times New Roman"/>
          <w:b/>
          <w:sz w:val="28"/>
          <w:szCs w:val="28"/>
        </w:rPr>
      </w:pPr>
    </w:p>
    <w:p w:rsidR="007D1DE2" w:rsidRDefault="007D1DE2" w:rsidP="005F70D6">
      <w:pPr>
        <w:widowControl w:val="0"/>
        <w:spacing w:after="0" w:line="240" w:lineRule="auto"/>
        <w:ind w:firstLine="720"/>
        <w:rPr>
          <w:rFonts w:ascii="Times New Roman" w:hAnsi="Times New Roman" w:cs="Times New Roman"/>
          <w:b/>
          <w:sz w:val="28"/>
          <w:szCs w:val="28"/>
        </w:rPr>
      </w:pPr>
    </w:p>
    <w:p w:rsidR="00F110CC" w:rsidRPr="00E50AB8" w:rsidRDefault="00F110CC" w:rsidP="00F110CC">
      <w:pPr>
        <w:keepNext/>
        <w:keepLines/>
        <w:spacing w:after="159"/>
        <w:ind w:left="1520" w:right="283"/>
        <w:jc w:val="center"/>
        <w:rPr>
          <w:rFonts w:ascii="Times New Roman" w:hAnsi="Times New Roman"/>
          <w:b/>
          <w:sz w:val="28"/>
          <w:szCs w:val="28"/>
        </w:rPr>
      </w:pPr>
      <w:r w:rsidRPr="00E50AB8">
        <w:rPr>
          <w:rStyle w:val="12"/>
          <w:b/>
          <w:sz w:val="28"/>
          <w:szCs w:val="28"/>
        </w:rPr>
        <w:t xml:space="preserve"> Контроль реализации программы</w:t>
      </w:r>
    </w:p>
    <w:p w:rsidR="00F110CC" w:rsidRPr="00E50AB8" w:rsidRDefault="00F110CC" w:rsidP="00F110CC">
      <w:pPr>
        <w:pStyle w:val="7"/>
        <w:shd w:val="clear" w:color="auto" w:fill="auto"/>
        <w:spacing w:line="240" w:lineRule="auto"/>
        <w:ind w:right="283" w:firstLine="300"/>
        <w:jc w:val="both"/>
        <w:rPr>
          <w:sz w:val="28"/>
          <w:szCs w:val="28"/>
        </w:rPr>
      </w:pPr>
      <w:r w:rsidRPr="00E50AB8">
        <w:rPr>
          <w:sz w:val="28"/>
          <w:szCs w:val="28"/>
        </w:rPr>
        <w:t>Программа предусматривает проведение уроков в традиционной фор</w:t>
      </w:r>
      <w:r w:rsidRPr="00E50AB8">
        <w:rPr>
          <w:sz w:val="28"/>
          <w:szCs w:val="28"/>
        </w:rPr>
        <w:softHyphen/>
        <w:t>ме, блочно-модульную подачу теоретического материала, проведение ла</w:t>
      </w:r>
      <w:r w:rsidRPr="00E50AB8">
        <w:rPr>
          <w:sz w:val="28"/>
          <w:szCs w:val="28"/>
        </w:rPr>
        <w:softHyphen/>
        <w:t>бораторных работ, семинаров, обобщающих уроков, уроков контроля зна</w:t>
      </w:r>
      <w:r w:rsidRPr="00E50AB8">
        <w:rPr>
          <w:sz w:val="28"/>
          <w:szCs w:val="28"/>
        </w:rPr>
        <w:softHyphen/>
        <w:t>ний и умений учащихся. В процессе прохождения материала осуществля</w:t>
      </w:r>
      <w:r w:rsidRPr="00E50AB8">
        <w:rPr>
          <w:sz w:val="28"/>
          <w:szCs w:val="28"/>
        </w:rPr>
        <w:softHyphen/>
        <w:t>ется промежуточный контроль знаний и умений учащихся в виде самосто</w:t>
      </w:r>
      <w:r w:rsidRPr="00E50AB8">
        <w:rPr>
          <w:sz w:val="28"/>
          <w:szCs w:val="28"/>
        </w:rPr>
        <w:softHyphen/>
        <w:t>ятельных работ, тестов, лабораторных работ, защиты рефератов и сооб</w:t>
      </w:r>
      <w:r w:rsidRPr="00E50AB8">
        <w:rPr>
          <w:sz w:val="28"/>
          <w:szCs w:val="28"/>
        </w:rPr>
        <w:softHyphen/>
        <w:t>щений по темам курса. В течение учебного года предусмотрено проведение в 7 классе трёх контрольных работ, в 8 — четырех контрольных работ.</w:t>
      </w:r>
    </w:p>
    <w:p w:rsidR="00F110CC" w:rsidRPr="00E50AB8" w:rsidRDefault="00F110CC" w:rsidP="00F110CC">
      <w:pPr>
        <w:ind w:left="360"/>
        <w:jc w:val="center"/>
        <w:rPr>
          <w:rFonts w:ascii="Times New Roman" w:hAnsi="Times New Roman"/>
          <w:b/>
          <w:sz w:val="28"/>
          <w:szCs w:val="28"/>
          <w:u w:val="single"/>
        </w:rPr>
      </w:pPr>
      <w:r w:rsidRPr="00E50AB8">
        <w:rPr>
          <w:rFonts w:ascii="Times New Roman" w:hAnsi="Times New Roman"/>
          <w:b/>
          <w:sz w:val="28"/>
          <w:szCs w:val="28"/>
          <w:u w:val="single"/>
        </w:rPr>
        <w:t>Система оценивания.</w:t>
      </w:r>
    </w:p>
    <w:p w:rsidR="00F110CC" w:rsidRPr="00E50AB8" w:rsidRDefault="00F110CC" w:rsidP="00F110CC">
      <w:pPr>
        <w:spacing w:line="240" w:lineRule="auto"/>
        <w:rPr>
          <w:rFonts w:ascii="Times New Roman" w:hAnsi="Times New Roman"/>
          <w:b/>
          <w:i/>
          <w:sz w:val="28"/>
          <w:szCs w:val="28"/>
        </w:rPr>
      </w:pPr>
      <w:r w:rsidRPr="00E50AB8">
        <w:rPr>
          <w:rFonts w:ascii="Times New Roman" w:hAnsi="Times New Roman"/>
          <w:b/>
          <w:i/>
          <w:sz w:val="28"/>
          <w:szCs w:val="28"/>
        </w:rPr>
        <w:t>1.Оценка устных ответов учащихся.</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5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и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применять знания в новой ситуации при выполнении практических заданий; может устанавливать связь между изучаемым и ранее изученным материалом по курсу физики, а также с материалом, усвоенным при изучении других предметов.</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4 ставится в том случае, если ответ ученика удовлетворяет основным требованиям к ответу на оценку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усвоенным при изучении других предметов; если учащийся допустил одну ошибку или не более двух недочетов и может исправить их самостоятельно или с небольшой помощью учителя.</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3 ставится в том случае,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препятствует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и одной негрубой ошибки, не более двух-трех негрубых недочетов.</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lastRenderedPageBreak/>
        <w:t>Оценка 2   ставится в том случае, если учащийся не овладел основными знаниями в соответствии с требованиями и допустил больше ошибок и недочетов, чем необходимо для оценки 3.</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1 ставится в том случае, если ученик не может ответить ни на один из поставленных вопросов.</w:t>
      </w:r>
    </w:p>
    <w:p w:rsidR="00F110CC" w:rsidRPr="00E50AB8" w:rsidRDefault="00F110CC" w:rsidP="00F110CC">
      <w:pPr>
        <w:spacing w:line="240" w:lineRule="auto"/>
        <w:ind w:right="141"/>
        <w:rPr>
          <w:rFonts w:ascii="Times New Roman" w:hAnsi="Times New Roman"/>
          <w:b/>
          <w:i/>
          <w:sz w:val="28"/>
          <w:szCs w:val="28"/>
        </w:rPr>
      </w:pPr>
      <w:r w:rsidRPr="00E50AB8">
        <w:rPr>
          <w:rFonts w:ascii="Times New Roman" w:hAnsi="Times New Roman"/>
          <w:b/>
          <w:i/>
          <w:sz w:val="28"/>
          <w:szCs w:val="28"/>
        </w:rPr>
        <w:t>2. Оценка письменных контрольных работ.</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5 ставится за работу, выполненную полностью без ошибок и недочетов.</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4 ставится за работу, выполненную полностью, но при наличии не более одной ошибки и одного недочета, не более трех недочетов.</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3 ставится за работу, выполненную на 2/3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четырех-пяти недочетов.</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2 ставится за работу, в которой число ошибок и недочетов превысило норму для оценки 3 или правильно выполнено менее 2/3 работы.</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1 ставится за работу, невыполненную совсем или выполненную с грубыми ошибками в заданиях.</w:t>
      </w:r>
    </w:p>
    <w:p w:rsidR="00F110CC" w:rsidRPr="00E50AB8" w:rsidRDefault="00F110CC" w:rsidP="00F110CC">
      <w:pPr>
        <w:spacing w:line="240" w:lineRule="auto"/>
        <w:ind w:right="141"/>
        <w:rPr>
          <w:rFonts w:ascii="Times New Roman" w:hAnsi="Times New Roman"/>
          <w:b/>
          <w:i/>
          <w:sz w:val="28"/>
          <w:szCs w:val="28"/>
        </w:rPr>
      </w:pPr>
      <w:r w:rsidRPr="00E50AB8">
        <w:rPr>
          <w:rFonts w:ascii="Times New Roman" w:hAnsi="Times New Roman"/>
          <w:b/>
          <w:i/>
          <w:sz w:val="28"/>
          <w:szCs w:val="28"/>
        </w:rPr>
        <w:t>3.Оценка лабораторных работ.</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5 ставится в том случае, если учащийся выполнил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4 ставится в том случае, если учащийся выполнил работу в соответствии с требованиями к оценке 5, но допустил два-три недочета, не более одной негрубой ошибки и одного недочета.</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3 ставится в том случае, если учащийся выполнил работу не полностью, но объем выполненной части таков, что позволяет получить правильные результаты и выводы, если в ходе проведения опыта и измерений были допущены ошибки.</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2 ставится в том случае, если учащийся выполнил работу не полностью и объем выполненной работы не позволяет сделать правильные выводы, вычисления; наблюдения проводились неправильно.</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Оценка 1 ставится в том случае, если учащийся совсем не выполнил работу.</w:t>
      </w:r>
    </w:p>
    <w:p w:rsidR="00F110CC" w:rsidRPr="00E50AB8" w:rsidRDefault="00F110CC" w:rsidP="00F110CC">
      <w:pPr>
        <w:spacing w:line="240" w:lineRule="auto"/>
        <w:ind w:right="141"/>
        <w:rPr>
          <w:rFonts w:ascii="Times New Roman" w:hAnsi="Times New Roman"/>
          <w:sz w:val="28"/>
          <w:szCs w:val="28"/>
        </w:rPr>
      </w:pPr>
      <w:r w:rsidRPr="00E50AB8">
        <w:rPr>
          <w:rFonts w:ascii="Times New Roman" w:hAnsi="Times New Roman"/>
          <w:sz w:val="28"/>
          <w:szCs w:val="28"/>
        </w:rPr>
        <w:t xml:space="preserve"> Во всех случаях оценка снижается, если учащийся не соблюдал треб</w:t>
      </w:r>
      <w:r>
        <w:rPr>
          <w:rFonts w:ascii="Times New Roman" w:hAnsi="Times New Roman"/>
          <w:sz w:val="28"/>
          <w:szCs w:val="28"/>
        </w:rPr>
        <w:t>ований правил безопасного труда</w:t>
      </w:r>
      <w:r w:rsidR="00486BD7">
        <w:rPr>
          <w:rFonts w:ascii="Times New Roman" w:hAnsi="Times New Roman"/>
          <w:sz w:val="28"/>
          <w:szCs w:val="28"/>
        </w:rPr>
        <w:t>.</w:t>
      </w:r>
    </w:p>
    <w:p w:rsidR="007A6F2E" w:rsidRDefault="007A6F2E" w:rsidP="00F110CC">
      <w:pPr>
        <w:ind w:left="284" w:right="141"/>
        <w:jc w:val="center"/>
        <w:rPr>
          <w:rFonts w:ascii="Times New Roman" w:hAnsi="Times New Roman"/>
          <w:b/>
          <w:sz w:val="28"/>
          <w:szCs w:val="28"/>
          <w:u w:val="single"/>
        </w:rPr>
      </w:pPr>
    </w:p>
    <w:p w:rsidR="007A6F2E" w:rsidRDefault="007A6F2E" w:rsidP="00F110CC">
      <w:pPr>
        <w:ind w:left="284" w:right="141"/>
        <w:jc w:val="center"/>
        <w:rPr>
          <w:rFonts w:ascii="Times New Roman" w:hAnsi="Times New Roman"/>
          <w:b/>
          <w:sz w:val="28"/>
          <w:szCs w:val="28"/>
          <w:u w:val="single"/>
        </w:rPr>
      </w:pPr>
    </w:p>
    <w:p w:rsidR="00F110CC" w:rsidRPr="00E50AB8" w:rsidRDefault="00F110CC" w:rsidP="00F110CC">
      <w:pPr>
        <w:ind w:left="284" w:right="141"/>
        <w:jc w:val="center"/>
        <w:rPr>
          <w:rFonts w:ascii="Times New Roman" w:hAnsi="Times New Roman"/>
          <w:b/>
          <w:sz w:val="28"/>
          <w:szCs w:val="28"/>
          <w:u w:val="single"/>
        </w:rPr>
      </w:pPr>
      <w:r w:rsidRPr="00E50AB8">
        <w:rPr>
          <w:rFonts w:ascii="Times New Roman" w:hAnsi="Times New Roman"/>
          <w:b/>
          <w:sz w:val="28"/>
          <w:szCs w:val="28"/>
          <w:u w:val="single"/>
        </w:rPr>
        <w:lastRenderedPageBreak/>
        <w:t>Перечень ошибок.</w:t>
      </w:r>
    </w:p>
    <w:p w:rsidR="00F110CC" w:rsidRPr="00E50AB8" w:rsidRDefault="00F110CC" w:rsidP="00F110CC">
      <w:pPr>
        <w:ind w:right="141"/>
        <w:rPr>
          <w:rFonts w:ascii="Times New Roman" w:hAnsi="Times New Roman"/>
          <w:b/>
          <w:i/>
          <w:sz w:val="28"/>
          <w:szCs w:val="28"/>
        </w:rPr>
      </w:pPr>
      <w:r w:rsidRPr="00E50AB8">
        <w:rPr>
          <w:rFonts w:ascii="Times New Roman" w:hAnsi="Times New Roman"/>
          <w:b/>
          <w:i/>
          <w:sz w:val="28"/>
          <w:szCs w:val="28"/>
        </w:rPr>
        <w:t>Грубые ошибки.</w:t>
      </w:r>
    </w:p>
    <w:p w:rsidR="00F110CC" w:rsidRPr="00E50AB8" w:rsidRDefault="00F110CC" w:rsidP="00F110CC">
      <w:pPr>
        <w:numPr>
          <w:ilvl w:val="0"/>
          <w:numId w:val="58"/>
        </w:numPr>
        <w:tabs>
          <w:tab w:val="clear" w:pos="1440"/>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Незнание определений основных понятий, законов, правил, положений теории, формул, общепринятых символов, обозначения физических в</w:t>
      </w:r>
      <w:r w:rsidRPr="00E50AB8">
        <w:rPr>
          <w:rFonts w:ascii="Times New Roman" w:hAnsi="Times New Roman"/>
          <w:sz w:val="28"/>
          <w:szCs w:val="28"/>
        </w:rPr>
        <w:t>е</w:t>
      </w:r>
      <w:r w:rsidRPr="00E50AB8">
        <w:rPr>
          <w:rFonts w:ascii="Times New Roman" w:hAnsi="Times New Roman"/>
          <w:sz w:val="28"/>
          <w:szCs w:val="28"/>
        </w:rPr>
        <w:t>личин, единицу измерения.</w:t>
      </w:r>
    </w:p>
    <w:p w:rsidR="00F110CC" w:rsidRPr="00E50AB8" w:rsidRDefault="00F110CC" w:rsidP="00F110CC">
      <w:pPr>
        <w:numPr>
          <w:ilvl w:val="0"/>
          <w:numId w:val="58"/>
        </w:numPr>
        <w:tabs>
          <w:tab w:val="clear" w:pos="1440"/>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Неумение выделять в ответе главное.</w:t>
      </w:r>
    </w:p>
    <w:p w:rsidR="00F110CC" w:rsidRPr="00E50AB8" w:rsidRDefault="00F110CC" w:rsidP="00F110CC">
      <w:pPr>
        <w:numPr>
          <w:ilvl w:val="0"/>
          <w:numId w:val="58"/>
        </w:numPr>
        <w:tabs>
          <w:tab w:val="clear" w:pos="1440"/>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Неумение применять знания для решения задач и объяснения физич</w:t>
      </w:r>
      <w:r w:rsidRPr="00E50AB8">
        <w:rPr>
          <w:rFonts w:ascii="Times New Roman" w:hAnsi="Times New Roman"/>
          <w:sz w:val="28"/>
          <w:szCs w:val="28"/>
        </w:rPr>
        <w:t>е</w:t>
      </w:r>
      <w:r w:rsidRPr="00E50AB8">
        <w:rPr>
          <w:rFonts w:ascii="Times New Roman" w:hAnsi="Times New Roman"/>
          <w:sz w:val="28"/>
          <w:szCs w:val="28"/>
        </w:rPr>
        <w:t>ских явлений; неправильно сформулированные вопросы, задания или неверные объяснения хода их решения, незнание приемов решения з</w:t>
      </w:r>
      <w:r w:rsidRPr="00E50AB8">
        <w:rPr>
          <w:rFonts w:ascii="Times New Roman" w:hAnsi="Times New Roman"/>
          <w:sz w:val="28"/>
          <w:szCs w:val="28"/>
        </w:rPr>
        <w:t>а</w:t>
      </w:r>
      <w:r w:rsidRPr="00E50AB8">
        <w:rPr>
          <w:rFonts w:ascii="Times New Roman" w:hAnsi="Times New Roman"/>
          <w:sz w:val="28"/>
          <w:szCs w:val="28"/>
        </w:rPr>
        <w:t>дач, аналогичных ранее решенным в классе; ошибки, показывающие н</w:t>
      </w:r>
      <w:r w:rsidRPr="00E50AB8">
        <w:rPr>
          <w:rFonts w:ascii="Times New Roman" w:hAnsi="Times New Roman"/>
          <w:sz w:val="28"/>
          <w:szCs w:val="28"/>
        </w:rPr>
        <w:t>е</w:t>
      </w:r>
      <w:r w:rsidRPr="00E50AB8">
        <w:rPr>
          <w:rFonts w:ascii="Times New Roman" w:hAnsi="Times New Roman"/>
          <w:sz w:val="28"/>
          <w:szCs w:val="28"/>
        </w:rPr>
        <w:t>правильное понимание условия задачи или неправильное истолкование решения.</w:t>
      </w:r>
    </w:p>
    <w:p w:rsidR="00F110CC" w:rsidRPr="00E50AB8" w:rsidRDefault="00F110CC" w:rsidP="00F110CC">
      <w:pPr>
        <w:numPr>
          <w:ilvl w:val="0"/>
          <w:numId w:val="58"/>
        </w:numPr>
        <w:tabs>
          <w:tab w:val="clear" w:pos="1440"/>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Неумение читать и строить графики и принципиальные схемы</w:t>
      </w:r>
    </w:p>
    <w:p w:rsidR="00F110CC" w:rsidRPr="00E50AB8" w:rsidRDefault="00F110CC" w:rsidP="00F110CC">
      <w:pPr>
        <w:numPr>
          <w:ilvl w:val="0"/>
          <w:numId w:val="58"/>
        </w:numPr>
        <w:tabs>
          <w:tab w:val="clear" w:pos="1440"/>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Неумение подготовить к работе установку или лабораторное оборудов</w:t>
      </w:r>
      <w:r w:rsidRPr="00E50AB8">
        <w:rPr>
          <w:rFonts w:ascii="Times New Roman" w:hAnsi="Times New Roman"/>
          <w:sz w:val="28"/>
          <w:szCs w:val="28"/>
        </w:rPr>
        <w:t>а</w:t>
      </w:r>
      <w:r w:rsidRPr="00E50AB8">
        <w:rPr>
          <w:rFonts w:ascii="Times New Roman" w:hAnsi="Times New Roman"/>
          <w:sz w:val="28"/>
          <w:szCs w:val="28"/>
        </w:rPr>
        <w:t>ние, провести опыт, необходимые расчеты или использовать полученные данные для выводов.</w:t>
      </w:r>
    </w:p>
    <w:p w:rsidR="00F110CC" w:rsidRPr="00E50AB8" w:rsidRDefault="00F110CC" w:rsidP="00F110CC">
      <w:pPr>
        <w:numPr>
          <w:ilvl w:val="0"/>
          <w:numId w:val="58"/>
        </w:numPr>
        <w:tabs>
          <w:tab w:val="clear" w:pos="1440"/>
          <w:tab w:val="num" w:pos="709"/>
        </w:tabs>
        <w:spacing w:after="0" w:line="240" w:lineRule="auto"/>
        <w:ind w:left="0" w:right="141" w:firstLine="284"/>
        <w:jc w:val="both"/>
        <w:rPr>
          <w:rFonts w:ascii="Times New Roman" w:hAnsi="Times New Roman"/>
          <w:sz w:val="28"/>
          <w:szCs w:val="28"/>
        </w:rPr>
      </w:pPr>
      <w:r w:rsidRPr="00E50AB8">
        <w:rPr>
          <w:rFonts w:ascii="Times New Roman" w:hAnsi="Times New Roman"/>
          <w:sz w:val="28"/>
          <w:szCs w:val="28"/>
        </w:rPr>
        <w:t>Небрежное отношение  к лабораторному оборудованию и измерител</w:t>
      </w:r>
      <w:r w:rsidRPr="00E50AB8">
        <w:rPr>
          <w:rFonts w:ascii="Times New Roman" w:hAnsi="Times New Roman"/>
          <w:sz w:val="28"/>
          <w:szCs w:val="28"/>
        </w:rPr>
        <w:t>ь</w:t>
      </w:r>
      <w:r w:rsidRPr="00E50AB8">
        <w:rPr>
          <w:rFonts w:ascii="Times New Roman" w:hAnsi="Times New Roman"/>
          <w:sz w:val="28"/>
          <w:szCs w:val="28"/>
        </w:rPr>
        <w:t>ным приборам.</w:t>
      </w:r>
    </w:p>
    <w:p w:rsidR="00F110CC" w:rsidRPr="00E50AB8" w:rsidRDefault="00F110CC" w:rsidP="00F110CC">
      <w:pPr>
        <w:numPr>
          <w:ilvl w:val="0"/>
          <w:numId w:val="58"/>
        </w:numPr>
        <w:tabs>
          <w:tab w:val="clear" w:pos="1440"/>
          <w:tab w:val="num" w:pos="709"/>
        </w:tabs>
        <w:spacing w:after="0" w:line="240" w:lineRule="auto"/>
        <w:ind w:left="0" w:right="141" w:firstLine="284"/>
        <w:jc w:val="both"/>
        <w:rPr>
          <w:rFonts w:ascii="Times New Roman" w:hAnsi="Times New Roman"/>
          <w:sz w:val="28"/>
          <w:szCs w:val="28"/>
        </w:rPr>
      </w:pPr>
      <w:r w:rsidRPr="00E50AB8">
        <w:rPr>
          <w:rFonts w:ascii="Times New Roman" w:hAnsi="Times New Roman"/>
          <w:sz w:val="28"/>
          <w:szCs w:val="28"/>
        </w:rPr>
        <w:t>Неумение определить показания измерительного прибора.</w:t>
      </w:r>
    </w:p>
    <w:p w:rsidR="00F110CC" w:rsidRPr="00E50AB8" w:rsidRDefault="00F110CC" w:rsidP="00F110CC">
      <w:pPr>
        <w:numPr>
          <w:ilvl w:val="0"/>
          <w:numId w:val="58"/>
        </w:numPr>
        <w:tabs>
          <w:tab w:val="clear" w:pos="1440"/>
          <w:tab w:val="num" w:pos="709"/>
        </w:tabs>
        <w:spacing w:after="0" w:line="240" w:lineRule="auto"/>
        <w:ind w:left="0" w:right="141" w:firstLine="284"/>
        <w:jc w:val="both"/>
        <w:rPr>
          <w:rFonts w:ascii="Times New Roman" w:hAnsi="Times New Roman"/>
          <w:sz w:val="28"/>
          <w:szCs w:val="28"/>
        </w:rPr>
      </w:pPr>
      <w:r w:rsidRPr="00E50AB8">
        <w:rPr>
          <w:rFonts w:ascii="Times New Roman" w:hAnsi="Times New Roman"/>
          <w:sz w:val="28"/>
          <w:szCs w:val="28"/>
        </w:rPr>
        <w:t>Нарушение требований правил безопасного труда при выполнении эк</w:t>
      </w:r>
      <w:r w:rsidRPr="00E50AB8">
        <w:rPr>
          <w:rFonts w:ascii="Times New Roman" w:hAnsi="Times New Roman"/>
          <w:sz w:val="28"/>
          <w:szCs w:val="28"/>
        </w:rPr>
        <w:t>с</w:t>
      </w:r>
      <w:r w:rsidRPr="00E50AB8">
        <w:rPr>
          <w:rFonts w:ascii="Times New Roman" w:hAnsi="Times New Roman"/>
          <w:sz w:val="28"/>
          <w:szCs w:val="28"/>
        </w:rPr>
        <w:t>перимента.</w:t>
      </w:r>
    </w:p>
    <w:p w:rsidR="00F110CC" w:rsidRPr="00E50AB8" w:rsidRDefault="00F110CC" w:rsidP="00F110CC">
      <w:pPr>
        <w:tabs>
          <w:tab w:val="num" w:pos="709"/>
        </w:tabs>
        <w:ind w:right="141"/>
        <w:rPr>
          <w:rFonts w:ascii="Times New Roman" w:hAnsi="Times New Roman"/>
          <w:b/>
          <w:i/>
          <w:sz w:val="28"/>
          <w:szCs w:val="28"/>
        </w:rPr>
      </w:pPr>
    </w:p>
    <w:p w:rsidR="00F110CC" w:rsidRPr="00E50AB8" w:rsidRDefault="00F110CC" w:rsidP="00F110CC">
      <w:pPr>
        <w:ind w:right="141"/>
        <w:rPr>
          <w:rFonts w:ascii="Times New Roman" w:hAnsi="Times New Roman"/>
          <w:b/>
          <w:i/>
          <w:sz w:val="28"/>
          <w:szCs w:val="28"/>
        </w:rPr>
      </w:pPr>
      <w:r w:rsidRPr="00E50AB8">
        <w:rPr>
          <w:rFonts w:ascii="Times New Roman" w:hAnsi="Times New Roman"/>
          <w:b/>
          <w:i/>
          <w:sz w:val="28"/>
          <w:szCs w:val="28"/>
        </w:rPr>
        <w:t>Негрубые ошибки.</w:t>
      </w:r>
    </w:p>
    <w:p w:rsidR="00F110CC" w:rsidRPr="00E50AB8" w:rsidRDefault="00F110CC" w:rsidP="00F110CC">
      <w:pPr>
        <w:numPr>
          <w:ilvl w:val="0"/>
          <w:numId w:val="59"/>
        </w:numPr>
        <w:tabs>
          <w:tab w:val="clear" w:pos="1495"/>
          <w:tab w:val="num" w:pos="709"/>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Неточности формулировок, определений, законов, теорий, вызванных неполнотой ответа основных признаков определяемого понятия. Оши</w:t>
      </w:r>
      <w:r w:rsidRPr="00E50AB8">
        <w:rPr>
          <w:rFonts w:ascii="Times New Roman" w:hAnsi="Times New Roman"/>
          <w:sz w:val="28"/>
          <w:szCs w:val="28"/>
        </w:rPr>
        <w:t>б</w:t>
      </w:r>
      <w:r w:rsidRPr="00E50AB8">
        <w:rPr>
          <w:rFonts w:ascii="Times New Roman" w:hAnsi="Times New Roman"/>
          <w:sz w:val="28"/>
          <w:szCs w:val="28"/>
        </w:rPr>
        <w:t>ки, вызванные несоблюдением условий проведения опыта или измер</w:t>
      </w:r>
      <w:r w:rsidRPr="00E50AB8">
        <w:rPr>
          <w:rFonts w:ascii="Times New Roman" w:hAnsi="Times New Roman"/>
          <w:sz w:val="28"/>
          <w:szCs w:val="28"/>
        </w:rPr>
        <w:t>е</w:t>
      </w:r>
      <w:r w:rsidRPr="00E50AB8">
        <w:rPr>
          <w:rFonts w:ascii="Times New Roman" w:hAnsi="Times New Roman"/>
          <w:sz w:val="28"/>
          <w:szCs w:val="28"/>
        </w:rPr>
        <w:t>ний.</w:t>
      </w:r>
    </w:p>
    <w:p w:rsidR="00F110CC" w:rsidRPr="00E50AB8" w:rsidRDefault="00F110CC" w:rsidP="00F110CC">
      <w:pPr>
        <w:numPr>
          <w:ilvl w:val="0"/>
          <w:numId w:val="59"/>
        </w:numPr>
        <w:tabs>
          <w:tab w:val="clear" w:pos="1495"/>
          <w:tab w:val="num" w:pos="709"/>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Ошибки в условных обозначениях на принципиальных схемах, неточн</w:t>
      </w:r>
      <w:r w:rsidRPr="00E50AB8">
        <w:rPr>
          <w:rFonts w:ascii="Times New Roman" w:hAnsi="Times New Roman"/>
          <w:sz w:val="28"/>
          <w:szCs w:val="28"/>
        </w:rPr>
        <w:t>о</w:t>
      </w:r>
      <w:r w:rsidRPr="00E50AB8">
        <w:rPr>
          <w:rFonts w:ascii="Times New Roman" w:hAnsi="Times New Roman"/>
          <w:sz w:val="28"/>
          <w:szCs w:val="28"/>
        </w:rPr>
        <w:t>сти чертежей, графиков, схем.</w:t>
      </w:r>
    </w:p>
    <w:p w:rsidR="00F110CC" w:rsidRPr="00E50AB8" w:rsidRDefault="00F110CC" w:rsidP="00F110CC">
      <w:pPr>
        <w:numPr>
          <w:ilvl w:val="0"/>
          <w:numId w:val="59"/>
        </w:numPr>
        <w:tabs>
          <w:tab w:val="clear" w:pos="1495"/>
          <w:tab w:val="num" w:pos="709"/>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Пропуск или неточное написание наименований единиц физических в</w:t>
      </w:r>
      <w:r w:rsidRPr="00E50AB8">
        <w:rPr>
          <w:rFonts w:ascii="Times New Roman" w:hAnsi="Times New Roman"/>
          <w:sz w:val="28"/>
          <w:szCs w:val="28"/>
        </w:rPr>
        <w:t>е</w:t>
      </w:r>
      <w:r w:rsidRPr="00E50AB8">
        <w:rPr>
          <w:rFonts w:ascii="Times New Roman" w:hAnsi="Times New Roman"/>
          <w:sz w:val="28"/>
          <w:szCs w:val="28"/>
        </w:rPr>
        <w:t>личин.</w:t>
      </w:r>
    </w:p>
    <w:p w:rsidR="00F110CC" w:rsidRPr="00E50AB8" w:rsidRDefault="00F110CC" w:rsidP="00F110CC">
      <w:pPr>
        <w:numPr>
          <w:ilvl w:val="0"/>
          <w:numId w:val="59"/>
        </w:numPr>
        <w:tabs>
          <w:tab w:val="clear" w:pos="1495"/>
          <w:tab w:val="num" w:pos="709"/>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Нерациональный выбор хода решения.</w:t>
      </w:r>
    </w:p>
    <w:p w:rsidR="00F110CC" w:rsidRPr="00E50AB8" w:rsidRDefault="00F110CC" w:rsidP="00F110CC">
      <w:pPr>
        <w:ind w:right="141"/>
        <w:rPr>
          <w:rFonts w:ascii="Times New Roman" w:hAnsi="Times New Roman"/>
          <w:sz w:val="28"/>
          <w:szCs w:val="28"/>
        </w:rPr>
      </w:pPr>
    </w:p>
    <w:p w:rsidR="00F110CC" w:rsidRPr="00E50AB8" w:rsidRDefault="00F110CC" w:rsidP="00F110CC">
      <w:pPr>
        <w:ind w:right="141"/>
        <w:rPr>
          <w:rFonts w:ascii="Times New Roman" w:hAnsi="Times New Roman"/>
          <w:b/>
          <w:i/>
          <w:sz w:val="28"/>
          <w:szCs w:val="28"/>
        </w:rPr>
      </w:pPr>
      <w:r w:rsidRPr="00E50AB8">
        <w:rPr>
          <w:rFonts w:ascii="Times New Roman" w:hAnsi="Times New Roman"/>
          <w:b/>
          <w:i/>
          <w:sz w:val="28"/>
          <w:szCs w:val="28"/>
        </w:rPr>
        <w:t>Недочеты.</w:t>
      </w:r>
    </w:p>
    <w:p w:rsidR="00F110CC" w:rsidRPr="00E50AB8" w:rsidRDefault="00F110CC" w:rsidP="00F110CC">
      <w:pPr>
        <w:numPr>
          <w:ilvl w:val="0"/>
          <w:numId w:val="60"/>
        </w:numPr>
        <w:tabs>
          <w:tab w:val="clear" w:pos="1440"/>
          <w:tab w:val="num" w:pos="709"/>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Нерациональные записи при вычислениях, нерациональные приемы в</w:t>
      </w:r>
      <w:r w:rsidRPr="00E50AB8">
        <w:rPr>
          <w:rFonts w:ascii="Times New Roman" w:hAnsi="Times New Roman"/>
          <w:sz w:val="28"/>
          <w:szCs w:val="28"/>
        </w:rPr>
        <w:t>ы</w:t>
      </w:r>
      <w:r w:rsidRPr="00E50AB8">
        <w:rPr>
          <w:rFonts w:ascii="Times New Roman" w:hAnsi="Times New Roman"/>
          <w:sz w:val="28"/>
          <w:szCs w:val="28"/>
        </w:rPr>
        <w:t>числений, преобразований и решения задач.</w:t>
      </w:r>
    </w:p>
    <w:p w:rsidR="00F110CC" w:rsidRPr="00E50AB8" w:rsidRDefault="00F110CC" w:rsidP="00F110CC">
      <w:pPr>
        <w:numPr>
          <w:ilvl w:val="0"/>
          <w:numId w:val="60"/>
        </w:numPr>
        <w:tabs>
          <w:tab w:val="clear" w:pos="1440"/>
          <w:tab w:val="num" w:pos="709"/>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Арифметические ошибки в вычислениях, если эти ошибки грубо не и</w:t>
      </w:r>
      <w:r w:rsidRPr="00E50AB8">
        <w:rPr>
          <w:rFonts w:ascii="Times New Roman" w:hAnsi="Times New Roman"/>
          <w:sz w:val="28"/>
          <w:szCs w:val="28"/>
        </w:rPr>
        <w:t>с</w:t>
      </w:r>
      <w:r w:rsidRPr="00E50AB8">
        <w:rPr>
          <w:rFonts w:ascii="Times New Roman" w:hAnsi="Times New Roman"/>
          <w:sz w:val="28"/>
          <w:szCs w:val="28"/>
        </w:rPr>
        <w:t>кажают реальность полученного результата.</w:t>
      </w:r>
    </w:p>
    <w:p w:rsidR="00F110CC" w:rsidRPr="00E50AB8" w:rsidRDefault="00F110CC" w:rsidP="00F110CC">
      <w:pPr>
        <w:numPr>
          <w:ilvl w:val="0"/>
          <w:numId w:val="60"/>
        </w:numPr>
        <w:tabs>
          <w:tab w:val="clear" w:pos="1440"/>
          <w:tab w:val="num" w:pos="709"/>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Отдельные погрешности в формулировке вопроса или ответа.</w:t>
      </w:r>
    </w:p>
    <w:p w:rsidR="00F110CC" w:rsidRPr="00E50AB8" w:rsidRDefault="00F110CC" w:rsidP="00F110CC">
      <w:pPr>
        <w:numPr>
          <w:ilvl w:val="0"/>
          <w:numId w:val="60"/>
        </w:numPr>
        <w:tabs>
          <w:tab w:val="clear" w:pos="1440"/>
          <w:tab w:val="num" w:pos="709"/>
        </w:tabs>
        <w:spacing w:after="0" w:line="240" w:lineRule="auto"/>
        <w:ind w:left="709" w:right="141" w:hanging="425"/>
        <w:jc w:val="both"/>
        <w:rPr>
          <w:rFonts w:ascii="Times New Roman" w:hAnsi="Times New Roman"/>
          <w:sz w:val="28"/>
          <w:szCs w:val="28"/>
        </w:rPr>
      </w:pPr>
      <w:r w:rsidRPr="00E50AB8">
        <w:rPr>
          <w:rFonts w:ascii="Times New Roman" w:hAnsi="Times New Roman"/>
          <w:sz w:val="28"/>
          <w:szCs w:val="28"/>
        </w:rPr>
        <w:t>Небрежное выполнение записей, чертежей, схем, графиков.</w:t>
      </w:r>
    </w:p>
    <w:p w:rsidR="00F110CC" w:rsidRDefault="00F110CC" w:rsidP="00486BD7">
      <w:pPr>
        <w:numPr>
          <w:ilvl w:val="0"/>
          <w:numId w:val="60"/>
        </w:numPr>
        <w:tabs>
          <w:tab w:val="clear" w:pos="1440"/>
          <w:tab w:val="num" w:pos="709"/>
        </w:tabs>
        <w:spacing w:after="0" w:line="240" w:lineRule="auto"/>
        <w:ind w:left="709" w:right="141" w:hanging="425"/>
        <w:jc w:val="both"/>
        <w:rPr>
          <w:rFonts w:ascii="Times New Roman" w:hAnsi="Times New Roman"/>
          <w:sz w:val="28"/>
          <w:szCs w:val="28"/>
        </w:rPr>
      </w:pPr>
      <w:r w:rsidRPr="00486BD7">
        <w:rPr>
          <w:rFonts w:ascii="Times New Roman" w:hAnsi="Times New Roman"/>
          <w:sz w:val="28"/>
          <w:szCs w:val="28"/>
        </w:rPr>
        <w:t>Орфографические и пунктуационные ошибки.</w:t>
      </w:r>
    </w:p>
    <w:p w:rsidR="00486BD7" w:rsidRDefault="00486BD7" w:rsidP="00486BD7">
      <w:pPr>
        <w:tabs>
          <w:tab w:val="num" w:pos="709"/>
        </w:tabs>
        <w:spacing w:after="0" w:line="240" w:lineRule="auto"/>
        <w:ind w:right="141"/>
        <w:jc w:val="both"/>
        <w:rPr>
          <w:rFonts w:ascii="Times New Roman" w:hAnsi="Times New Roman"/>
          <w:sz w:val="28"/>
          <w:szCs w:val="28"/>
        </w:rPr>
      </w:pPr>
    </w:p>
    <w:p w:rsidR="00486BD7" w:rsidRDefault="00486BD7" w:rsidP="00486BD7">
      <w:pPr>
        <w:tabs>
          <w:tab w:val="num" w:pos="709"/>
        </w:tabs>
        <w:spacing w:after="0" w:line="240" w:lineRule="auto"/>
        <w:ind w:right="141"/>
        <w:jc w:val="both"/>
        <w:rPr>
          <w:rFonts w:ascii="Times New Roman" w:hAnsi="Times New Roman"/>
          <w:sz w:val="28"/>
          <w:szCs w:val="28"/>
        </w:rPr>
      </w:pPr>
    </w:p>
    <w:p w:rsidR="00486BD7" w:rsidRDefault="00486BD7" w:rsidP="00486BD7">
      <w:pPr>
        <w:pStyle w:val="1"/>
        <w:spacing w:before="0" w:after="0" w:line="240" w:lineRule="auto"/>
        <w:ind w:firstLine="720"/>
        <w:rPr>
          <w:rFonts w:ascii="Times New Roman" w:hAnsi="Times New Roman" w:cs="Times New Roman"/>
          <w:color w:val="231F20"/>
          <w:sz w:val="28"/>
          <w:szCs w:val="28"/>
        </w:rPr>
      </w:pPr>
      <w:bookmarkStart w:id="2" w:name="_TOC_250003"/>
    </w:p>
    <w:p w:rsidR="00486BD7" w:rsidRDefault="00486BD7" w:rsidP="00486BD7"/>
    <w:p w:rsidR="00486BD7" w:rsidRDefault="00486BD7" w:rsidP="00486BD7"/>
    <w:p w:rsidR="00486BD7" w:rsidRDefault="00486BD7" w:rsidP="00486BD7">
      <w:pPr>
        <w:pStyle w:val="1"/>
        <w:spacing w:before="0" w:after="0" w:line="240" w:lineRule="auto"/>
        <w:ind w:firstLine="720"/>
        <w:rPr>
          <w:rFonts w:ascii="Times New Roman" w:hAnsi="Times New Roman" w:cs="Times New Roman"/>
          <w:color w:val="231F20"/>
          <w:sz w:val="28"/>
          <w:szCs w:val="28"/>
        </w:rPr>
      </w:pPr>
    </w:p>
    <w:p w:rsidR="00486BD7" w:rsidRPr="00486BD7" w:rsidRDefault="00486BD7" w:rsidP="00486BD7">
      <w:pPr>
        <w:pStyle w:val="1"/>
        <w:spacing w:before="0" w:after="0" w:line="240" w:lineRule="auto"/>
        <w:ind w:firstLine="720"/>
        <w:jc w:val="center"/>
        <w:rPr>
          <w:rFonts w:ascii="Times New Roman" w:hAnsi="Times New Roman" w:cs="Times New Roman"/>
          <w:sz w:val="28"/>
          <w:szCs w:val="28"/>
        </w:rPr>
      </w:pPr>
      <w:r w:rsidRPr="00486BD7">
        <w:rPr>
          <w:rFonts w:ascii="Times New Roman" w:hAnsi="Times New Roman" w:cs="Times New Roman"/>
          <w:color w:val="231F20"/>
          <w:sz w:val="28"/>
          <w:szCs w:val="28"/>
        </w:rPr>
        <w:t xml:space="preserve">Учебно-методическое </w:t>
      </w:r>
      <w:bookmarkEnd w:id="2"/>
      <w:r w:rsidRPr="00486BD7">
        <w:rPr>
          <w:rFonts w:ascii="Times New Roman" w:hAnsi="Times New Roman" w:cs="Times New Roman"/>
          <w:color w:val="231F20"/>
          <w:sz w:val="28"/>
          <w:szCs w:val="28"/>
        </w:rPr>
        <w:t>обеспечение</w:t>
      </w:r>
    </w:p>
    <w:p w:rsidR="00486BD7" w:rsidRPr="005E012D" w:rsidRDefault="00486BD7" w:rsidP="00486BD7">
      <w:pPr>
        <w:pStyle w:val="a3"/>
        <w:ind w:left="0" w:firstLine="720"/>
        <w:rPr>
          <w:b/>
          <w:sz w:val="28"/>
          <w:szCs w:val="28"/>
          <w:lang w:val="ru-RU"/>
        </w:rPr>
      </w:pPr>
    </w:p>
    <w:p w:rsidR="00486BD7" w:rsidRPr="005E012D" w:rsidRDefault="00486BD7" w:rsidP="00486BD7">
      <w:pPr>
        <w:pStyle w:val="a3"/>
        <w:ind w:left="0" w:firstLine="720"/>
        <w:rPr>
          <w:sz w:val="28"/>
          <w:szCs w:val="28"/>
          <w:lang w:val="ru-RU"/>
        </w:rPr>
      </w:pPr>
      <w:r w:rsidRPr="005E012D">
        <w:rPr>
          <w:b/>
          <w:color w:val="231F20"/>
          <w:sz w:val="28"/>
          <w:szCs w:val="28"/>
          <w:lang w:val="ru-RU"/>
        </w:rPr>
        <w:t>Программа</w:t>
      </w:r>
      <w:r w:rsidR="003116FC">
        <w:rPr>
          <w:b/>
          <w:color w:val="231F20"/>
          <w:sz w:val="28"/>
          <w:szCs w:val="28"/>
          <w:lang w:val="ru-RU"/>
        </w:rPr>
        <w:t>:</w:t>
      </w:r>
      <w:r w:rsidRPr="005E012D">
        <w:rPr>
          <w:b/>
          <w:color w:val="231F20"/>
          <w:sz w:val="28"/>
          <w:szCs w:val="28"/>
          <w:lang w:val="ru-RU"/>
        </w:rPr>
        <w:t xml:space="preserve"> </w:t>
      </w:r>
      <w:r w:rsidR="003116FC" w:rsidRPr="00F110CC">
        <w:rPr>
          <w:color w:val="231F20"/>
          <w:sz w:val="28"/>
          <w:szCs w:val="28"/>
          <w:lang w:val="ru-RU"/>
        </w:rPr>
        <w:t>Физика. 7—9 классы : рабочая программа к линии УМК А. В. Перышкина, Е. М. Гутник : учебно-методическое пособие / Н. В. Филонович, Е. М. Гутник. — М. : Дрофа, 2017</w:t>
      </w:r>
    </w:p>
    <w:p w:rsidR="00486BD7" w:rsidRPr="005E012D" w:rsidRDefault="00486BD7" w:rsidP="00486BD7">
      <w:pPr>
        <w:pStyle w:val="4"/>
        <w:spacing w:before="0" w:after="0" w:line="240" w:lineRule="auto"/>
        <w:ind w:firstLine="720"/>
      </w:pPr>
      <w:r w:rsidRPr="005E012D">
        <w:rPr>
          <w:color w:val="231F20"/>
        </w:rPr>
        <w:t>УМК «Физика. 7 класс»</w:t>
      </w:r>
    </w:p>
    <w:p w:rsidR="00486BD7" w:rsidRPr="005E012D" w:rsidRDefault="00486BD7" w:rsidP="00486BD7">
      <w:pPr>
        <w:pStyle w:val="a5"/>
        <w:numPr>
          <w:ilvl w:val="0"/>
          <w:numId w:val="11"/>
        </w:numPr>
        <w:tabs>
          <w:tab w:val="left" w:pos="911"/>
        </w:tabs>
        <w:ind w:right="0"/>
        <w:jc w:val="left"/>
        <w:rPr>
          <w:sz w:val="28"/>
          <w:szCs w:val="28"/>
          <w:lang w:val="ru-RU"/>
        </w:rPr>
      </w:pPr>
      <w:r w:rsidRPr="005E012D">
        <w:rPr>
          <w:color w:val="231F20"/>
          <w:sz w:val="28"/>
          <w:szCs w:val="28"/>
          <w:lang w:val="ru-RU"/>
        </w:rPr>
        <w:t xml:space="preserve">Физика. 7 класс. Учебник (автор </w:t>
      </w:r>
      <w:r w:rsidRPr="005E012D">
        <w:rPr>
          <w:i/>
          <w:color w:val="231F20"/>
          <w:sz w:val="28"/>
          <w:szCs w:val="28"/>
          <w:lang w:val="ru-RU"/>
        </w:rPr>
        <w:t>А. В. Перышкин</w:t>
      </w:r>
      <w:r w:rsidRPr="005E012D">
        <w:rPr>
          <w:color w:val="231F20"/>
          <w:sz w:val="28"/>
          <w:szCs w:val="28"/>
          <w:lang w:val="ru-RU"/>
        </w:rPr>
        <w:t>).</w:t>
      </w:r>
    </w:p>
    <w:p w:rsidR="00486BD7" w:rsidRPr="005E012D" w:rsidRDefault="00486BD7" w:rsidP="00486BD7">
      <w:pPr>
        <w:pStyle w:val="a5"/>
        <w:numPr>
          <w:ilvl w:val="0"/>
          <w:numId w:val="11"/>
        </w:numPr>
        <w:tabs>
          <w:tab w:val="left" w:pos="911"/>
        </w:tabs>
        <w:ind w:right="0"/>
        <w:jc w:val="left"/>
        <w:rPr>
          <w:sz w:val="28"/>
          <w:szCs w:val="28"/>
          <w:lang w:val="ru-RU"/>
        </w:rPr>
      </w:pPr>
      <w:r w:rsidRPr="005E012D">
        <w:rPr>
          <w:color w:val="231F20"/>
          <w:sz w:val="28"/>
          <w:szCs w:val="28"/>
          <w:lang w:val="ru-RU"/>
        </w:rPr>
        <w:t xml:space="preserve">Физика. Рабочая тетрадь. 7 класс (авторы: </w:t>
      </w:r>
      <w:r>
        <w:rPr>
          <w:i/>
          <w:color w:val="231F20"/>
          <w:sz w:val="28"/>
          <w:szCs w:val="28"/>
          <w:lang w:val="ru-RU"/>
        </w:rPr>
        <w:t>Н. К. Ханна</w:t>
      </w:r>
      <w:r w:rsidRPr="005E012D">
        <w:rPr>
          <w:i/>
          <w:color w:val="231F20"/>
          <w:sz w:val="28"/>
          <w:szCs w:val="28"/>
          <w:lang w:val="ru-RU"/>
        </w:rPr>
        <w:t>нов</w:t>
      </w:r>
      <w:r w:rsidRPr="005E012D">
        <w:rPr>
          <w:color w:val="231F20"/>
          <w:sz w:val="28"/>
          <w:szCs w:val="28"/>
          <w:lang w:val="ru-RU"/>
        </w:rPr>
        <w:t xml:space="preserve">, </w:t>
      </w:r>
      <w:r w:rsidRPr="005E012D">
        <w:rPr>
          <w:i/>
          <w:color w:val="231F20"/>
          <w:sz w:val="28"/>
          <w:szCs w:val="28"/>
          <w:lang w:val="ru-RU"/>
        </w:rPr>
        <w:t>Т. А. Ханнанова</w:t>
      </w:r>
      <w:r w:rsidRPr="005E012D">
        <w:rPr>
          <w:color w:val="231F20"/>
          <w:sz w:val="28"/>
          <w:szCs w:val="28"/>
          <w:lang w:val="ru-RU"/>
        </w:rPr>
        <w:t>).</w:t>
      </w:r>
    </w:p>
    <w:p w:rsidR="00486BD7" w:rsidRPr="005E012D" w:rsidRDefault="00486BD7" w:rsidP="00486BD7">
      <w:pPr>
        <w:pStyle w:val="a5"/>
        <w:numPr>
          <w:ilvl w:val="0"/>
          <w:numId w:val="11"/>
        </w:numPr>
        <w:tabs>
          <w:tab w:val="left" w:pos="911"/>
        </w:tabs>
        <w:ind w:right="0"/>
        <w:jc w:val="left"/>
        <w:rPr>
          <w:sz w:val="28"/>
          <w:szCs w:val="28"/>
          <w:lang w:val="ru-RU"/>
        </w:rPr>
      </w:pPr>
      <w:r w:rsidRPr="005E012D">
        <w:rPr>
          <w:color w:val="231F20"/>
          <w:sz w:val="28"/>
          <w:szCs w:val="28"/>
          <w:lang w:val="ru-RU"/>
        </w:rPr>
        <w:t xml:space="preserve">Физика. Рабочая тетрадь. 7 класс (авторы: </w:t>
      </w:r>
      <w:r>
        <w:rPr>
          <w:i/>
          <w:color w:val="231F20"/>
          <w:sz w:val="28"/>
          <w:szCs w:val="28"/>
          <w:lang w:val="ru-RU"/>
        </w:rPr>
        <w:t>В. А. Касья</w:t>
      </w:r>
      <w:r w:rsidRPr="005E012D">
        <w:rPr>
          <w:i/>
          <w:color w:val="231F20"/>
          <w:sz w:val="28"/>
          <w:szCs w:val="28"/>
          <w:lang w:val="ru-RU"/>
        </w:rPr>
        <w:t>нов</w:t>
      </w:r>
      <w:r w:rsidRPr="005E012D">
        <w:rPr>
          <w:color w:val="231F20"/>
          <w:sz w:val="28"/>
          <w:szCs w:val="28"/>
          <w:lang w:val="ru-RU"/>
        </w:rPr>
        <w:t xml:space="preserve">, </w:t>
      </w:r>
      <w:r w:rsidRPr="005E012D">
        <w:rPr>
          <w:i/>
          <w:color w:val="231F20"/>
          <w:sz w:val="28"/>
          <w:szCs w:val="28"/>
          <w:lang w:val="ru-RU"/>
        </w:rPr>
        <w:t>В. Ф. Дмитриева</w:t>
      </w:r>
      <w:r w:rsidRPr="005E012D">
        <w:rPr>
          <w:color w:val="231F20"/>
          <w:sz w:val="28"/>
          <w:szCs w:val="28"/>
          <w:lang w:val="ru-RU"/>
        </w:rPr>
        <w:t>).</w:t>
      </w:r>
    </w:p>
    <w:p w:rsidR="00486BD7" w:rsidRPr="005E012D" w:rsidRDefault="00486BD7" w:rsidP="00486BD7">
      <w:pPr>
        <w:pStyle w:val="a5"/>
        <w:numPr>
          <w:ilvl w:val="0"/>
          <w:numId w:val="11"/>
        </w:numPr>
        <w:tabs>
          <w:tab w:val="left" w:pos="911"/>
        </w:tabs>
        <w:ind w:right="0"/>
        <w:jc w:val="left"/>
        <w:rPr>
          <w:sz w:val="28"/>
          <w:szCs w:val="28"/>
          <w:lang w:val="ru-RU"/>
        </w:rPr>
      </w:pPr>
      <w:r w:rsidRPr="005E012D">
        <w:rPr>
          <w:color w:val="231F20"/>
          <w:sz w:val="28"/>
          <w:szCs w:val="28"/>
          <w:lang w:val="ru-RU"/>
        </w:rPr>
        <w:t xml:space="preserve">Физика. Тетрадь для лабораторных работ. 7 класс (авто- ры: </w:t>
      </w:r>
      <w:r w:rsidRPr="005E012D">
        <w:rPr>
          <w:i/>
          <w:color w:val="231F20"/>
          <w:sz w:val="28"/>
          <w:szCs w:val="28"/>
          <w:lang w:val="ru-RU"/>
        </w:rPr>
        <w:t>Н. В. Филонович</w:t>
      </w:r>
      <w:r w:rsidRPr="005E012D">
        <w:rPr>
          <w:color w:val="231F20"/>
          <w:sz w:val="28"/>
          <w:szCs w:val="28"/>
          <w:lang w:val="ru-RU"/>
        </w:rPr>
        <w:t xml:space="preserve">, </w:t>
      </w:r>
      <w:r w:rsidRPr="005E012D">
        <w:rPr>
          <w:i/>
          <w:color w:val="231F20"/>
          <w:sz w:val="28"/>
          <w:szCs w:val="28"/>
          <w:lang w:val="ru-RU"/>
        </w:rPr>
        <w:t>А. Г. Восканян</w:t>
      </w:r>
      <w:r w:rsidRPr="005E012D">
        <w:rPr>
          <w:color w:val="231F20"/>
          <w:sz w:val="28"/>
          <w:szCs w:val="28"/>
          <w:lang w:val="ru-RU"/>
        </w:rPr>
        <w:t>).</w:t>
      </w:r>
    </w:p>
    <w:p w:rsidR="00486BD7" w:rsidRPr="005E012D" w:rsidRDefault="00486BD7" w:rsidP="00486BD7">
      <w:pPr>
        <w:pStyle w:val="a5"/>
        <w:numPr>
          <w:ilvl w:val="0"/>
          <w:numId w:val="11"/>
        </w:numPr>
        <w:tabs>
          <w:tab w:val="left" w:pos="911"/>
        </w:tabs>
        <w:ind w:right="0"/>
        <w:jc w:val="left"/>
        <w:rPr>
          <w:sz w:val="28"/>
          <w:szCs w:val="28"/>
          <w:lang w:val="ru-RU"/>
        </w:rPr>
      </w:pPr>
      <w:r w:rsidRPr="005E012D">
        <w:rPr>
          <w:color w:val="231F20"/>
          <w:sz w:val="28"/>
          <w:szCs w:val="28"/>
          <w:lang w:val="ru-RU"/>
        </w:rPr>
        <w:t xml:space="preserve">Физика. Методическое пособие. 7 класс (автор </w:t>
      </w:r>
      <w:r>
        <w:rPr>
          <w:i/>
          <w:color w:val="231F20"/>
          <w:sz w:val="28"/>
          <w:szCs w:val="28"/>
          <w:lang w:val="ru-RU"/>
        </w:rPr>
        <w:t>Н. В. Фи</w:t>
      </w:r>
      <w:r w:rsidRPr="005E012D">
        <w:rPr>
          <w:i/>
          <w:color w:val="231F20"/>
          <w:sz w:val="28"/>
          <w:szCs w:val="28"/>
          <w:lang w:val="ru-RU"/>
        </w:rPr>
        <w:t>лонович</w:t>
      </w:r>
      <w:r w:rsidRPr="005E012D">
        <w:rPr>
          <w:color w:val="231F20"/>
          <w:sz w:val="28"/>
          <w:szCs w:val="28"/>
          <w:lang w:val="ru-RU"/>
        </w:rPr>
        <w:t>).</w:t>
      </w:r>
    </w:p>
    <w:p w:rsidR="00486BD7" w:rsidRPr="005E012D" w:rsidRDefault="00486BD7" w:rsidP="00486BD7">
      <w:pPr>
        <w:pStyle w:val="a5"/>
        <w:numPr>
          <w:ilvl w:val="0"/>
          <w:numId w:val="11"/>
        </w:numPr>
        <w:tabs>
          <w:tab w:val="left" w:pos="911"/>
        </w:tabs>
        <w:ind w:right="0"/>
        <w:jc w:val="left"/>
        <w:rPr>
          <w:sz w:val="28"/>
          <w:szCs w:val="28"/>
          <w:lang w:val="ru-RU"/>
        </w:rPr>
      </w:pPr>
      <w:r w:rsidRPr="005E012D">
        <w:rPr>
          <w:color w:val="231F20"/>
          <w:sz w:val="28"/>
          <w:szCs w:val="28"/>
          <w:lang w:val="ru-RU"/>
        </w:rPr>
        <w:t xml:space="preserve">Физика. Тесты. 7 класс (авторы: </w:t>
      </w:r>
      <w:r w:rsidRPr="005E012D">
        <w:rPr>
          <w:i/>
          <w:color w:val="231F20"/>
          <w:sz w:val="28"/>
          <w:szCs w:val="28"/>
          <w:lang w:val="ru-RU"/>
        </w:rPr>
        <w:t>Н. К. Ханнанов</w:t>
      </w:r>
      <w:r w:rsidRPr="005E012D">
        <w:rPr>
          <w:color w:val="231F20"/>
          <w:sz w:val="28"/>
          <w:szCs w:val="28"/>
          <w:lang w:val="ru-RU"/>
        </w:rPr>
        <w:t xml:space="preserve">, </w:t>
      </w:r>
      <w:r w:rsidRPr="005E012D">
        <w:rPr>
          <w:i/>
          <w:color w:val="231F20"/>
          <w:sz w:val="28"/>
          <w:szCs w:val="28"/>
          <w:lang w:val="ru-RU"/>
        </w:rPr>
        <w:t>Т. А. Ханнанова</w:t>
      </w:r>
      <w:r w:rsidRPr="005E012D">
        <w:rPr>
          <w:color w:val="231F20"/>
          <w:sz w:val="28"/>
          <w:szCs w:val="28"/>
          <w:lang w:val="ru-RU"/>
        </w:rPr>
        <w:t>).</w:t>
      </w:r>
    </w:p>
    <w:p w:rsidR="00486BD7" w:rsidRPr="005E012D" w:rsidRDefault="00486BD7" w:rsidP="00486BD7">
      <w:pPr>
        <w:pStyle w:val="a5"/>
        <w:numPr>
          <w:ilvl w:val="0"/>
          <w:numId w:val="11"/>
        </w:numPr>
        <w:tabs>
          <w:tab w:val="left" w:pos="911"/>
        </w:tabs>
        <w:ind w:right="0"/>
        <w:jc w:val="left"/>
        <w:rPr>
          <w:sz w:val="28"/>
          <w:szCs w:val="28"/>
          <w:lang w:val="ru-RU"/>
        </w:rPr>
      </w:pPr>
      <w:r w:rsidRPr="005E012D">
        <w:rPr>
          <w:color w:val="231F20"/>
          <w:sz w:val="28"/>
          <w:szCs w:val="28"/>
          <w:lang w:val="ru-RU"/>
        </w:rPr>
        <w:t xml:space="preserve">Физика. Самостоятельные и контрольные работы. 7 класс (авторы: </w:t>
      </w:r>
      <w:r w:rsidRPr="005E012D">
        <w:rPr>
          <w:i/>
          <w:color w:val="231F20"/>
          <w:sz w:val="28"/>
          <w:szCs w:val="28"/>
          <w:lang w:val="ru-RU"/>
        </w:rPr>
        <w:t>А. Е. Марон</w:t>
      </w:r>
      <w:r w:rsidRPr="005E012D">
        <w:rPr>
          <w:color w:val="231F20"/>
          <w:sz w:val="28"/>
          <w:szCs w:val="28"/>
          <w:lang w:val="ru-RU"/>
        </w:rPr>
        <w:t xml:space="preserve">, </w:t>
      </w:r>
      <w:r w:rsidRPr="005E012D">
        <w:rPr>
          <w:i/>
          <w:color w:val="231F20"/>
          <w:sz w:val="28"/>
          <w:szCs w:val="28"/>
          <w:lang w:val="ru-RU"/>
        </w:rPr>
        <w:t>Е. А. Марон</w:t>
      </w:r>
      <w:r w:rsidRPr="005E012D">
        <w:rPr>
          <w:color w:val="231F20"/>
          <w:sz w:val="28"/>
          <w:szCs w:val="28"/>
          <w:lang w:val="ru-RU"/>
        </w:rPr>
        <w:t>).</w:t>
      </w:r>
    </w:p>
    <w:p w:rsidR="00486BD7" w:rsidRPr="005E012D" w:rsidRDefault="00486BD7" w:rsidP="00486BD7">
      <w:pPr>
        <w:pStyle w:val="a5"/>
        <w:numPr>
          <w:ilvl w:val="0"/>
          <w:numId w:val="11"/>
        </w:numPr>
        <w:tabs>
          <w:tab w:val="left" w:pos="911"/>
        </w:tabs>
        <w:ind w:right="0"/>
        <w:jc w:val="left"/>
        <w:rPr>
          <w:sz w:val="28"/>
          <w:szCs w:val="28"/>
          <w:lang w:val="ru-RU"/>
        </w:rPr>
      </w:pPr>
      <w:r w:rsidRPr="005E012D">
        <w:rPr>
          <w:color w:val="231F20"/>
          <w:sz w:val="28"/>
          <w:szCs w:val="28"/>
          <w:lang w:val="ru-RU"/>
        </w:rPr>
        <w:t>Физика. Дидактические материалы. 7 класс (авторы:</w:t>
      </w:r>
    </w:p>
    <w:p w:rsidR="00486BD7" w:rsidRPr="005E012D" w:rsidRDefault="00486BD7" w:rsidP="00486BD7">
      <w:pPr>
        <w:numPr>
          <w:ilvl w:val="0"/>
          <w:numId w:val="11"/>
        </w:numPr>
        <w:spacing w:after="0" w:line="240" w:lineRule="auto"/>
        <w:rPr>
          <w:rFonts w:ascii="Times New Roman" w:hAnsi="Times New Roman" w:cs="Times New Roman"/>
          <w:sz w:val="28"/>
          <w:szCs w:val="28"/>
        </w:rPr>
      </w:pPr>
      <w:r w:rsidRPr="005E012D">
        <w:rPr>
          <w:rFonts w:ascii="Times New Roman" w:hAnsi="Times New Roman" w:cs="Times New Roman"/>
          <w:i/>
          <w:color w:val="231F20"/>
          <w:sz w:val="28"/>
          <w:szCs w:val="28"/>
        </w:rPr>
        <w:t>А. Е. Марон</w:t>
      </w:r>
      <w:r w:rsidRPr="005E012D">
        <w:rPr>
          <w:rFonts w:ascii="Times New Roman" w:hAnsi="Times New Roman" w:cs="Times New Roman"/>
          <w:color w:val="231F20"/>
          <w:sz w:val="28"/>
          <w:szCs w:val="28"/>
        </w:rPr>
        <w:t xml:space="preserve">, </w:t>
      </w:r>
      <w:r w:rsidRPr="005E012D">
        <w:rPr>
          <w:rFonts w:ascii="Times New Roman" w:hAnsi="Times New Roman" w:cs="Times New Roman"/>
          <w:i/>
          <w:color w:val="231F20"/>
          <w:sz w:val="28"/>
          <w:szCs w:val="28"/>
        </w:rPr>
        <w:t>Е. А. Марон</w:t>
      </w:r>
      <w:r w:rsidRPr="005E012D">
        <w:rPr>
          <w:rFonts w:ascii="Times New Roman" w:hAnsi="Times New Roman" w:cs="Times New Roman"/>
          <w:color w:val="231F20"/>
          <w:sz w:val="28"/>
          <w:szCs w:val="28"/>
        </w:rPr>
        <w:t>).</w:t>
      </w:r>
    </w:p>
    <w:p w:rsidR="00486BD7" w:rsidRPr="005E012D" w:rsidRDefault="00486BD7" w:rsidP="00486BD7">
      <w:pPr>
        <w:pStyle w:val="a5"/>
        <w:numPr>
          <w:ilvl w:val="0"/>
          <w:numId w:val="11"/>
        </w:numPr>
        <w:tabs>
          <w:tab w:val="left" w:pos="911"/>
        </w:tabs>
        <w:ind w:right="0"/>
        <w:jc w:val="left"/>
        <w:rPr>
          <w:sz w:val="28"/>
          <w:szCs w:val="28"/>
          <w:lang w:val="ru-RU"/>
        </w:rPr>
      </w:pPr>
      <w:r w:rsidRPr="005E012D">
        <w:rPr>
          <w:color w:val="231F20"/>
          <w:sz w:val="28"/>
          <w:szCs w:val="28"/>
          <w:lang w:val="ru-RU"/>
        </w:rPr>
        <w:t>Физика. Диагностические работы. 7 класс (авторы:</w:t>
      </w:r>
    </w:p>
    <w:p w:rsidR="00486BD7" w:rsidRPr="005E012D" w:rsidRDefault="00486BD7" w:rsidP="00486BD7">
      <w:pPr>
        <w:numPr>
          <w:ilvl w:val="0"/>
          <w:numId w:val="11"/>
        </w:numPr>
        <w:spacing w:after="0" w:line="240" w:lineRule="auto"/>
        <w:rPr>
          <w:rFonts w:ascii="Times New Roman" w:hAnsi="Times New Roman" w:cs="Times New Roman"/>
          <w:sz w:val="28"/>
          <w:szCs w:val="28"/>
        </w:rPr>
      </w:pPr>
      <w:r w:rsidRPr="005E012D">
        <w:rPr>
          <w:rFonts w:ascii="Times New Roman" w:hAnsi="Times New Roman" w:cs="Times New Roman"/>
          <w:i/>
          <w:color w:val="231F20"/>
          <w:sz w:val="28"/>
          <w:szCs w:val="28"/>
        </w:rPr>
        <w:t>В. В. Шахматова</w:t>
      </w:r>
      <w:r w:rsidRPr="005E012D">
        <w:rPr>
          <w:rFonts w:ascii="Times New Roman" w:hAnsi="Times New Roman" w:cs="Times New Roman"/>
          <w:color w:val="231F20"/>
          <w:sz w:val="28"/>
          <w:szCs w:val="28"/>
        </w:rPr>
        <w:t xml:space="preserve">, </w:t>
      </w:r>
      <w:r w:rsidRPr="005E012D">
        <w:rPr>
          <w:rFonts w:ascii="Times New Roman" w:hAnsi="Times New Roman" w:cs="Times New Roman"/>
          <w:i/>
          <w:color w:val="231F20"/>
          <w:sz w:val="28"/>
          <w:szCs w:val="28"/>
        </w:rPr>
        <w:t>О. Р. Шефер</w:t>
      </w:r>
      <w:r w:rsidRPr="005E012D">
        <w:rPr>
          <w:rFonts w:ascii="Times New Roman" w:hAnsi="Times New Roman" w:cs="Times New Roman"/>
          <w:color w:val="231F20"/>
          <w:sz w:val="28"/>
          <w:szCs w:val="28"/>
        </w:rPr>
        <w:t>).</w:t>
      </w:r>
    </w:p>
    <w:p w:rsidR="00486BD7" w:rsidRPr="005E012D" w:rsidRDefault="00486BD7" w:rsidP="00486BD7">
      <w:pPr>
        <w:pStyle w:val="a5"/>
        <w:numPr>
          <w:ilvl w:val="0"/>
          <w:numId w:val="11"/>
        </w:numPr>
        <w:tabs>
          <w:tab w:val="left" w:pos="911"/>
        </w:tabs>
        <w:ind w:right="0"/>
        <w:jc w:val="left"/>
        <w:rPr>
          <w:sz w:val="28"/>
          <w:szCs w:val="28"/>
        </w:rPr>
      </w:pPr>
      <w:r w:rsidRPr="005E012D">
        <w:rPr>
          <w:color w:val="231F20"/>
          <w:sz w:val="28"/>
          <w:szCs w:val="28"/>
          <w:lang w:val="ru-RU"/>
        </w:rPr>
        <w:t xml:space="preserve">Физика. Сборник вопросов и задач. </w:t>
      </w:r>
      <w:r w:rsidRPr="005E012D">
        <w:rPr>
          <w:color w:val="231F20"/>
          <w:sz w:val="28"/>
          <w:szCs w:val="28"/>
        </w:rPr>
        <w:t>7 класс (авторы:</w:t>
      </w:r>
    </w:p>
    <w:p w:rsidR="00486BD7" w:rsidRPr="005E012D" w:rsidRDefault="00486BD7" w:rsidP="00486BD7">
      <w:pPr>
        <w:numPr>
          <w:ilvl w:val="0"/>
          <w:numId w:val="11"/>
        </w:numPr>
        <w:spacing w:after="0" w:line="240" w:lineRule="auto"/>
        <w:rPr>
          <w:rFonts w:ascii="Times New Roman" w:hAnsi="Times New Roman" w:cs="Times New Roman"/>
          <w:sz w:val="28"/>
          <w:szCs w:val="28"/>
        </w:rPr>
      </w:pPr>
      <w:r w:rsidRPr="005E012D">
        <w:rPr>
          <w:rFonts w:ascii="Times New Roman" w:hAnsi="Times New Roman" w:cs="Times New Roman"/>
          <w:i/>
          <w:color w:val="231F20"/>
          <w:sz w:val="28"/>
          <w:szCs w:val="28"/>
        </w:rPr>
        <w:t>А. Е. Марон</w:t>
      </w:r>
      <w:r w:rsidRPr="005E012D">
        <w:rPr>
          <w:rFonts w:ascii="Times New Roman" w:hAnsi="Times New Roman" w:cs="Times New Roman"/>
          <w:color w:val="231F20"/>
          <w:sz w:val="28"/>
          <w:szCs w:val="28"/>
        </w:rPr>
        <w:t xml:space="preserve">, </w:t>
      </w:r>
      <w:r w:rsidRPr="005E012D">
        <w:rPr>
          <w:rFonts w:ascii="Times New Roman" w:hAnsi="Times New Roman" w:cs="Times New Roman"/>
          <w:i/>
          <w:color w:val="231F20"/>
          <w:sz w:val="28"/>
          <w:szCs w:val="28"/>
        </w:rPr>
        <w:t>Е. А. Марон</w:t>
      </w:r>
      <w:r w:rsidRPr="005E012D">
        <w:rPr>
          <w:rFonts w:ascii="Times New Roman" w:hAnsi="Times New Roman" w:cs="Times New Roman"/>
          <w:color w:val="231F20"/>
          <w:sz w:val="28"/>
          <w:szCs w:val="28"/>
        </w:rPr>
        <w:t xml:space="preserve">, </w:t>
      </w:r>
      <w:r w:rsidRPr="005E012D">
        <w:rPr>
          <w:rFonts w:ascii="Times New Roman" w:hAnsi="Times New Roman" w:cs="Times New Roman"/>
          <w:i/>
          <w:color w:val="231F20"/>
          <w:sz w:val="28"/>
          <w:szCs w:val="28"/>
        </w:rPr>
        <w:t>С. В. Позойский</w:t>
      </w:r>
      <w:r w:rsidRPr="005E012D">
        <w:rPr>
          <w:rFonts w:ascii="Times New Roman" w:hAnsi="Times New Roman" w:cs="Times New Roman"/>
          <w:color w:val="231F20"/>
          <w:sz w:val="28"/>
          <w:szCs w:val="28"/>
        </w:rPr>
        <w:t>).</w:t>
      </w:r>
    </w:p>
    <w:p w:rsidR="00486BD7" w:rsidRPr="005E012D" w:rsidRDefault="00486BD7" w:rsidP="00486BD7">
      <w:pPr>
        <w:pStyle w:val="a5"/>
        <w:numPr>
          <w:ilvl w:val="0"/>
          <w:numId w:val="11"/>
        </w:numPr>
        <w:tabs>
          <w:tab w:val="left" w:pos="911"/>
        </w:tabs>
        <w:ind w:right="0"/>
        <w:jc w:val="left"/>
        <w:rPr>
          <w:sz w:val="28"/>
          <w:szCs w:val="28"/>
        </w:rPr>
      </w:pPr>
      <w:r w:rsidRPr="005E012D">
        <w:rPr>
          <w:color w:val="231F20"/>
          <w:sz w:val="28"/>
          <w:szCs w:val="28"/>
        </w:rPr>
        <w:t>Электронная форма учебника.</w:t>
      </w:r>
    </w:p>
    <w:p w:rsidR="00486BD7" w:rsidRPr="005E012D" w:rsidRDefault="00486BD7" w:rsidP="00486BD7">
      <w:pPr>
        <w:pStyle w:val="a3"/>
        <w:ind w:left="0" w:firstLine="720"/>
        <w:rPr>
          <w:sz w:val="28"/>
          <w:szCs w:val="28"/>
        </w:rPr>
      </w:pPr>
    </w:p>
    <w:p w:rsidR="00486BD7" w:rsidRPr="00A6477F" w:rsidRDefault="00486BD7" w:rsidP="00486BD7">
      <w:pPr>
        <w:pStyle w:val="4"/>
        <w:spacing w:before="0" w:after="0" w:line="240" w:lineRule="auto"/>
        <w:ind w:left="1269"/>
      </w:pPr>
      <w:r w:rsidRPr="00A6477F">
        <w:rPr>
          <w:color w:val="231F20"/>
        </w:rPr>
        <w:t>УМК «Физика. 8 класс»</w:t>
      </w:r>
    </w:p>
    <w:p w:rsidR="00486BD7" w:rsidRPr="00A6477F" w:rsidRDefault="00486BD7" w:rsidP="00486BD7">
      <w:pPr>
        <w:pStyle w:val="a5"/>
        <w:numPr>
          <w:ilvl w:val="0"/>
          <w:numId w:val="12"/>
        </w:numPr>
        <w:tabs>
          <w:tab w:val="left" w:pos="911"/>
        </w:tabs>
        <w:ind w:right="0"/>
        <w:jc w:val="left"/>
        <w:rPr>
          <w:sz w:val="28"/>
          <w:szCs w:val="28"/>
          <w:lang w:val="ru-RU"/>
        </w:rPr>
      </w:pPr>
      <w:r w:rsidRPr="00A6477F">
        <w:rPr>
          <w:color w:val="231F20"/>
          <w:sz w:val="28"/>
          <w:szCs w:val="28"/>
          <w:lang w:val="ru-RU"/>
        </w:rPr>
        <w:t xml:space="preserve">Физика. 8 класс. Учебник (автор </w:t>
      </w:r>
      <w:r w:rsidRPr="00A6477F">
        <w:rPr>
          <w:i/>
          <w:color w:val="231F20"/>
          <w:sz w:val="28"/>
          <w:szCs w:val="28"/>
          <w:lang w:val="ru-RU"/>
        </w:rPr>
        <w:t>А. В. Перышкин</w:t>
      </w:r>
      <w:r w:rsidRPr="00A6477F">
        <w:rPr>
          <w:color w:val="231F20"/>
          <w:sz w:val="28"/>
          <w:szCs w:val="28"/>
          <w:lang w:val="ru-RU"/>
        </w:rPr>
        <w:t>).</w:t>
      </w:r>
    </w:p>
    <w:p w:rsidR="00486BD7" w:rsidRPr="00A6477F" w:rsidRDefault="00486BD7" w:rsidP="00486BD7">
      <w:pPr>
        <w:pStyle w:val="a5"/>
        <w:numPr>
          <w:ilvl w:val="0"/>
          <w:numId w:val="12"/>
        </w:numPr>
        <w:tabs>
          <w:tab w:val="left" w:pos="911"/>
        </w:tabs>
        <w:ind w:right="0"/>
        <w:jc w:val="left"/>
        <w:rPr>
          <w:sz w:val="28"/>
          <w:szCs w:val="28"/>
          <w:lang w:val="ru-RU"/>
        </w:rPr>
      </w:pPr>
      <w:r w:rsidRPr="00A6477F">
        <w:rPr>
          <w:color w:val="231F20"/>
          <w:sz w:val="28"/>
          <w:szCs w:val="28"/>
          <w:lang w:val="ru-RU"/>
        </w:rPr>
        <w:t xml:space="preserve">Физика. Рабочая тетрадь. 8 класс (автор </w:t>
      </w:r>
      <w:r w:rsidRPr="00A6477F">
        <w:rPr>
          <w:i/>
          <w:color w:val="231F20"/>
          <w:sz w:val="28"/>
          <w:szCs w:val="28"/>
          <w:lang w:val="ru-RU"/>
        </w:rPr>
        <w:t>Т. А. Ханнанова</w:t>
      </w:r>
      <w:r w:rsidRPr="00A6477F">
        <w:rPr>
          <w:color w:val="231F20"/>
          <w:sz w:val="28"/>
          <w:szCs w:val="28"/>
          <w:lang w:val="ru-RU"/>
        </w:rPr>
        <w:t>).</w:t>
      </w:r>
    </w:p>
    <w:p w:rsidR="00486BD7" w:rsidRPr="00A6477F" w:rsidRDefault="00486BD7" w:rsidP="00486BD7">
      <w:pPr>
        <w:pStyle w:val="a5"/>
        <w:numPr>
          <w:ilvl w:val="0"/>
          <w:numId w:val="12"/>
        </w:numPr>
        <w:tabs>
          <w:tab w:val="left" w:pos="911"/>
        </w:tabs>
        <w:ind w:right="0"/>
        <w:jc w:val="left"/>
        <w:rPr>
          <w:sz w:val="28"/>
          <w:szCs w:val="28"/>
          <w:lang w:val="ru-RU"/>
        </w:rPr>
      </w:pPr>
      <w:r w:rsidRPr="00A6477F">
        <w:rPr>
          <w:color w:val="231F20"/>
          <w:sz w:val="28"/>
          <w:szCs w:val="28"/>
          <w:lang w:val="ru-RU"/>
        </w:rPr>
        <w:t xml:space="preserve">Физика. Рабочая тетрадь. 8 класс (авторы: </w:t>
      </w:r>
      <w:r w:rsidRPr="00A6477F">
        <w:rPr>
          <w:i/>
          <w:color w:val="231F20"/>
          <w:sz w:val="28"/>
          <w:szCs w:val="28"/>
          <w:lang w:val="ru-RU"/>
        </w:rPr>
        <w:t>В. А. Касья- нов</w:t>
      </w:r>
      <w:r w:rsidRPr="00A6477F">
        <w:rPr>
          <w:color w:val="231F20"/>
          <w:sz w:val="28"/>
          <w:szCs w:val="28"/>
          <w:lang w:val="ru-RU"/>
        </w:rPr>
        <w:t xml:space="preserve">, </w:t>
      </w:r>
      <w:r w:rsidRPr="00A6477F">
        <w:rPr>
          <w:i/>
          <w:color w:val="231F20"/>
          <w:sz w:val="28"/>
          <w:szCs w:val="28"/>
          <w:lang w:val="ru-RU"/>
        </w:rPr>
        <w:t>В. Ф. Дмитриева</w:t>
      </w:r>
      <w:r w:rsidRPr="00A6477F">
        <w:rPr>
          <w:color w:val="231F20"/>
          <w:sz w:val="28"/>
          <w:szCs w:val="28"/>
          <w:lang w:val="ru-RU"/>
        </w:rPr>
        <w:t>).</w:t>
      </w:r>
    </w:p>
    <w:p w:rsidR="00486BD7" w:rsidRPr="00A6477F" w:rsidRDefault="00486BD7" w:rsidP="00486BD7">
      <w:pPr>
        <w:pStyle w:val="a5"/>
        <w:numPr>
          <w:ilvl w:val="0"/>
          <w:numId w:val="12"/>
        </w:numPr>
        <w:tabs>
          <w:tab w:val="left" w:pos="798"/>
        </w:tabs>
        <w:ind w:right="0"/>
        <w:jc w:val="left"/>
        <w:rPr>
          <w:sz w:val="28"/>
          <w:szCs w:val="28"/>
          <w:lang w:val="ru-RU"/>
        </w:rPr>
      </w:pPr>
      <w:r w:rsidRPr="00A6477F">
        <w:rPr>
          <w:color w:val="231F20"/>
          <w:sz w:val="28"/>
          <w:szCs w:val="28"/>
          <w:lang w:val="ru-RU"/>
        </w:rPr>
        <w:t xml:space="preserve">Физика. Тетрадь для лабораторных работ. 8 класс (авто- ры: </w:t>
      </w:r>
      <w:r w:rsidRPr="00A6477F">
        <w:rPr>
          <w:i/>
          <w:color w:val="231F20"/>
          <w:sz w:val="28"/>
          <w:szCs w:val="28"/>
          <w:lang w:val="ru-RU"/>
        </w:rPr>
        <w:t>Н. В. Филонович</w:t>
      </w:r>
      <w:r w:rsidRPr="00A6477F">
        <w:rPr>
          <w:color w:val="231F20"/>
          <w:sz w:val="28"/>
          <w:szCs w:val="28"/>
          <w:lang w:val="ru-RU"/>
        </w:rPr>
        <w:t xml:space="preserve">, </w:t>
      </w:r>
      <w:r w:rsidRPr="00A6477F">
        <w:rPr>
          <w:i/>
          <w:color w:val="231F20"/>
          <w:sz w:val="28"/>
          <w:szCs w:val="28"/>
          <w:lang w:val="ru-RU"/>
        </w:rPr>
        <w:t>А. Г. Восканян</w:t>
      </w:r>
      <w:r w:rsidRPr="00A6477F">
        <w:rPr>
          <w:color w:val="231F20"/>
          <w:sz w:val="28"/>
          <w:szCs w:val="28"/>
          <w:lang w:val="ru-RU"/>
        </w:rPr>
        <w:t>).</w:t>
      </w:r>
    </w:p>
    <w:p w:rsidR="00486BD7" w:rsidRPr="00A6477F" w:rsidRDefault="00486BD7" w:rsidP="00486BD7">
      <w:pPr>
        <w:pStyle w:val="a5"/>
        <w:numPr>
          <w:ilvl w:val="0"/>
          <w:numId w:val="12"/>
        </w:numPr>
        <w:tabs>
          <w:tab w:val="left" w:pos="798"/>
        </w:tabs>
        <w:ind w:right="0"/>
        <w:jc w:val="left"/>
        <w:rPr>
          <w:sz w:val="28"/>
          <w:szCs w:val="28"/>
          <w:lang w:val="ru-RU"/>
        </w:rPr>
      </w:pPr>
      <w:r w:rsidRPr="00A6477F">
        <w:rPr>
          <w:color w:val="231F20"/>
          <w:sz w:val="28"/>
          <w:szCs w:val="28"/>
          <w:lang w:val="ru-RU"/>
        </w:rPr>
        <w:t xml:space="preserve">Физика. Методическое пособие. 8 класс (автор </w:t>
      </w:r>
      <w:r>
        <w:rPr>
          <w:i/>
          <w:color w:val="231F20"/>
          <w:sz w:val="28"/>
          <w:szCs w:val="28"/>
          <w:lang w:val="ru-RU"/>
        </w:rPr>
        <w:t>Н. В. Фи</w:t>
      </w:r>
      <w:r w:rsidRPr="00A6477F">
        <w:rPr>
          <w:i/>
          <w:color w:val="231F20"/>
          <w:sz w:val="28"/>
          <w:szCs w:val="28"/>
          <w:lang w:val="ru-RU"/>
        </w:rPr>
        <w:t>лонович</w:t>
      </w:r>
      <w:r w:rsidRPr="00A6477F">
        <w:rPr>
          <w:color w:val="231F20"/>
          <w:sz w:val="28"/>
          <w:szCs w:val="28"/>
          <w:lang w:val="ru-RU"/>
        </w:rPr>
        <w:t>).</w:t>
      </w:r>
    </w:p>
    <w:p w:rsidR="00486BD7" w:rsidRPr="00A6477F" w:rsidRDefault="00486BD7" w:rsidP="00486BD7">
      <w:pPr>
        <w:pStyle w:val="a5"/>
        <w:numPr>
          <w:ilvl w:val="0"/>
          <w:numId w:val="12"/>
        </w:numPr>
        <w:tabs>
          <w:tab w:val="left" w:pos="798"/>
        </w:tabs>
        <w:ind w:right="0"/>
        <w:jc w:val="left"/>
        <w:rPr>
          <w:sz w:val="28"/>
          <w:szCs w:val="28"/>
          <w:lang w:val="ru-RU"/>
        </w:rPr>
      </w:pPr>
      <w:r w:rsidRPr="00A6477F">
        <w:rPr>
          <w:color w:val="231F20"/>
          <w:sz w:val="28"/>
          <w:szCs w:val="28"/>
          <w:lang w:val="ru-RU"/>
        </w:rPr>
        <w:t xml:space="preserve">Физика. Тесты. 8 класс (автор </w:t>
      </w:r>
      <w:r w:rsidRPr="00A6477F">
        <w:rPr>
          <w:i/>
          <w:color w:val="231F20"/>
          <w:sz w:val="28"/>
          <w:szCs w:val="28"/>
          <w:lang w:val="ru-RU"/>
        </w:rPr>
        <w:t>Н. И. Слепнева</w:t>
      </w:r>
      <w:r w:rsidRPr="00A6477F">
        <w:rPr>
          <w:color w:val="231F20"/>
          <w:sz w:val="28"/>
          <w:szCs w:val="28"/>
          <w:lang w:val="ru-RU"/>
        </w:rPr>
        <w:t>).</w:t>
      </w:r>
    </w:p>
    <w:p w:rsidR="00486BD7" w:rsidRPr="00A6477F" w:rsidRDefault="00486BD7" w:rsidP="00486BD7">
      <w:pPr>
        <w:pStyle w:val="a5"/>
        <w:numPr>
          <w:ilvl w:val="0"/>
          <w:numId w:val="12"/>
        </w:numPr>
        <w:tabs>
          <w:tab w:val="left" w:pos="798"/>
        </w:tabs>
        <w:ind w:right="0"/>
        <w:jc w:val="left"/>
        <w:rPr>
          <w:sz w:val="28"/>
          <w:szCs w:val="28"/>
          <w:lang w:val="ru-RU"/>
        </w:rPr>
      </w:pPr>
      <w:r w:rsidRPr="00A6477F">
        <w:rPr>
          <w:color w:val="231F20"/>
          <w:sz w:val="28"/>
          <w:szCs w:val="28"/>
          <w:lang w:val="ru-RU"/>
        </w:rPr>
        <w:t xml:space="preserve">Физика. Самостоятельные и контрольные работы. 8 класс (авторы: </w:t>
      </w:r>
      <w:r w:rsidRPr="00A6477F">
        <w:rPr>
          <w:i/>
          <w:color w:val="231F20"/>
          <w:sz w:val="28"/>
          <w:szCs w:val="28"/>
          <w:lang w:val="ru-RU"/>
        </w:rPr>
        <w:t>А. Е. Марон</w:t>
      </w:r>
      <w:r w:rsidRPr="00A6477F">
        <w:rPr>
          <w:color w:val="231F20"/>
          <w:sz w:val="28"/>
          <w:szCs w:val="28"/>
          <w:lang w:val="ru-RU"/>
        </w:rPr>
        <w:t xml:space="preserve">, </w:t>
      </w:r>
      <w:r w:rsidRPr="00A6477F">
        <w:rPr>
          <w:i/>
          <w:color w:val="231F20"/>
          <w:sz w:val="28"/>
          <w:szCs w:val="28"/>
          <w:lang w:val="ru-RU"/>
        </w:rPr>
        <w:t>Е. А. Марон</w:t>
      </w:r>
      <w:r w:rsidRPr="00A6477F">
        <w:rPr>
          <w:color w:val="231F20"/>
          <w:sz w:val="28"/>
          <w:szCs w:val="28"/>
          <w:lang w:val="ru-RU"/>
        </w:rPr>
        <w:t>).</w:t>
      </w:r>
    </w:p>
    <w:p w:rsidR="00486BD7" w:rsidRPr="00A6477F" w:rsidRDefault="00486BD7" w:rsidP="00486BD7">
      <w:pPr>
        <w:pStyle w:val="a5"/>
        <w:numPr>
          <w:ilvl w:val="0"/>
          <w:numId w:val="12"/>
        </w:numPr>
        <w:tabs>
          <w:tab w:val="left" w:pos="798"/>
        </w:tabs>
        <w:ind w:right="0"/>
        <w:jc w:val="left"/>
        <w:rPr>
          <w:sz w:val="28"/>
          <w:szCs w:val="28"/>
          <w:lang w:val="ru-RU"/>
        </w:rPr>
      </w:pPr>
      <w:r w:rsidRPr="00A6477F">
        <w:rPr>
          <w:color w:val="231F20"/>
          <w:sz w:val="28"/>
          <w:szCs w:val="28"/>
          <w:lang w:val="ru-RU"/>
        </w:rPr>
        <w:t>Физика. Дидактические материалы. 8 класс (авторы:</w:t>
      </w:r>
      <w:r>
        <w:rPr>
          <w:color w:val="231F20"/>
          <w:sz w:val="28"/>
          <w:szCs w:val="28"/>
          <w:lang w:val="ru-RU"/>
        </w:rPr>
        <w:t xml:space="preserve"> </w:t>
      </w:r>
      <w:r w:rsidRPr="00A6477F">
        <w:rPr>
          <w:i/>
          <w:color w:val="231F20"/>
          <w:sz w:val="28"/>
          <w:szCs w:val="28"/>
          <w:lang w:val="ru-RU"/>
        </w:rPr>
        <w:t>А. Е. Марон</w:t>
      </w:r>
      <w:r w:rsidRPr="00A6477F">
        <w:rPr>
          <w:color w:val="231F20"/>
          <w:sz w:val="28"/>
          <w:szCs w:val="28"/>
          <w:lang w:val="ru-RU"/>
        </w:rPr>
        <w:t xml:space="preserve">, </w:t>
      </w:r>
      <w:r w:rsidRPr="00A6477F">
        <w:rPr>
          <w:i/>
          <w:color w:val="231F20"/>
          <w:sz w:val="28"/>
          <w:szCs w:val="28"/>
          <w:lang w:val="ru-RU"/>
        </w:rPr>
        <w:t>Е. А. Марон</w:t>
      </w:r>
      <w:r w:rsidRPr="00A6477F">
        <w:rPr>
          <w:color w:val="231F20"/>
          <w:sz w:val="28"/>
          <w:szCs w:val="28"/>
          <w:lang w:val="ru-RU"/>
        </w:rPr>
        <w:t>).</w:t>
      </w:r>
    </w:p>
    <w:p w:rsidR="00486BD7" w:rsidRPr="00A6477F" w:rsidRDefault="00486BD7" w:rsidP="00486BD7">
      <w:pPr>
        <w:pStyle w:val="a5"/>
        <w:numPr>
          <w:ilvl w:val="0"/>
          <w:numId w:val="12"/>
        </w:numPr>
        <w:tabs>
          <w:tab w:val="left" w:pos="798"/>
        </w:tabs>
        <w:ind w:right="0"/>
        <w:jc w:val="left"/>
        <w:rPr>
          <w:sz w:val="28"/>
          <w:szCs w:val="28"/>
          <w:lang w:val="ru-RU"/>
        </w:rPr>
      </w:pPr>
      <w:r w:rsidRPr="00A6477F">
        <w:rPr>
          <w:color w:val="231F20"/>
          <w:sz w:val="28"/>
          <w:szCs w:val="28"/>
          <w:lang w:val="ru-RU"/>
        </w:rPr>
        <w:t>Физика. Диагностические работы. 8 класс (авторы:</w:t>
      </w:r>
      <w:r>
        <w:rPr>
          <w:color w:val="231F20"/>
          <w:sz w:val="28"/>
          <w:szCs w:val="28"/>
          <w:lang w:val="ru-RU"/>
        </w:rPr>
        <w:t xml:space="preserve"> </w:t>
      </w:r>
      <w:r w:rsidRPr="00A6477F">
        <w:rPr>
          <w:i/>
          <w:color w:val="231F20"/>
          <w:sz w:val="28"/>
          <w:szCs w:val="28"/>
          <w:lang w:val="ru-RU"/>
        </w:rPr>
        <w:t>В. В. Шахматова</w:t>
      </w:r>
      <w:r w:rsidRPr="00A6477F">
        <w:rPr>
          <w:color w:val="231F20"/>
          <w:sz w:val="28"/>
          <w:szCs w:val="28"/>
          <w:lang w:val="ru-RU"/>
        </w:rPr>
        <w:t xml:space="preserve">, </w:t>
      </w:r>
      <w:r w:rsidRPr="00A6477F">
        <w:rPr>
          <w:i/>
          <w:color w:val="231F20"/>
          <w:sz w:val="28"/>
          <w:szCs w:val="28"/>
          <w:lang w:val="ru-RU"/>
        </w:rPr>
        <w:t>О. Р. Шефер</w:t>
      </w:r>
      <w:r w:rsidRPr="00A6477F">
        <w:rPr>
          <w:color w:val="231F20"/>
          <w:sz w:val="28"/>
          <w:szCs w:val="28"/>
          <w:lang w:val="ru-RU"/>
        </w:rPr>
        <w:t>).</w:t>
      </w:r>
    </w:p>
    <w:p w:rsidR="00486BD7" w:rsidRPr="00A6477F" w:rsidRDefault="00486BD7" w:rsidP="00486BD7">
      <w:pPr>
        <w:pStyle w:val="a5"/>
        <w:numPr>
          <w:ilvl w:val="0"/>
          <w:numId w:val="12"/>
        </w:numPr>
        <w:tabs>
          <w:tab w:val="left" w:pos="798"/>
        </w:tabs>
        <w:ind w:right="0"/>
        <w:jc w:val="left"/>
        <w:rPr>
          <w:sz w:val="28"/>
          <w:szCs w:val="28"/>
          <w:lang w:val="ru-RU"/>
        </w:rPr>
      </w:pPr>
      <w:r w:rsidRPr="00A6477F">
        <w:rPr>
          <w:color w:val="231F20"/>
          <w:sz w:val="28"/>
          <w:szCs w:val="28"/>
          <w:lang w:val="ru-RU"/>
        </w:rPr>
        <w:t>Физика. Сборник вопросов и задач. 8 класс (авторы:</w:t>
      </w:r>
      <w:r>
        <w:rPr>
          <w:color w:val="231F20"/>
          <w:sz w:val="28"/>
          <w:szCs w:val="28"/>
          <w:lang w:val="ru-RU"/>
        </w:rPr>
        <w:t xml:space="preserve"> </w:t>
      </w:r>
      <w:r w:rsidRPr="00A6477F">
        <w:rPr>
          <w:i/>
          <w:color w:val="231F20"/>
          <w:sz w:val="28"/>
          <w:szCs w:val="28"/>
          <w:lang w:val="ru-RU"/>
        </w:rPr>
        <w:t>А. Е. Марон</w:t>
      </w:r>
      <w:r w:rsidRPr="00A6477F">
        <w:rPr>
          <w:color w:val="231F20"/>
          <w:sz w:val="28"/>
          <w:szCs w:val="28"/>
          <w:lang w:val="ru-RU"/>
        </w:rPr>
        <w:t xml:space="preserve">, </w:t>
      </w:r>
      <w:r w:rsidRPr="00A6477F">
        <w:rPr>
          <w:i/>
          <w:color w:val="231F20"/>
          <w:sz w:val="28"/>
          <w:szCs w:val="28"/>
          <w:lang w:val="ru-RU"/>
        </w:rPr>
        <w:t>Е. А. Марон</w:t>
      </w:r>
      <w:r w:rsidRPr="00A6477F">
        <w:rPr>
          <w:color w:val="231F20"/>
          <w:sz w:val="28"/>
          <w:szCs w:val="28"/>
          <w:lang w:val="ru-RU"/>
        </w:rPr>
        <w:t xml:space="preserve">, </w:t>
      </w:r>
      <w:r w:rsidRPr="00A6477F">
        <w:rPr>
          <w:i/>
          <w:color w:val="231F20"/>
          <w:sz w:val="28"/>
          <w:szCs w:val="28"/>
          <w:lang w:val="ru-RU"/>
        </w:rPr>
        <w:t>С. В. Позойский</w:t>
      </w:r>
      <w:r w:rsidRPr="00A6477F">
        <w:rPr>
          <w:color w:val="231F20"/>
          <w:sz w:val="28"/>
          <w:szCs w:val="28"/>
          <w:lang w:val="ru-RU"/>
        </w:rPr>
        <w:t>).</w:t>
      </w:r>
    </w:p>
    <w:p w:rsidR="00486BD7" w:rsidRPr="00A6477F" w:rsidRDefault="00486BD7" w:rsidP="00486BD7">
      <w:pPr>
        <w:pStyle w:val="a5"/>
        <w:numPr>
          <w:ilvl w:val="0"/>
          <w:numId w:val="12"/>
        </w:numPr>
        <w:tabs>
          <w:tab w:val="left" w:pos="798"/>
        </w:tabs>
        <w:ind w:right="0"/>
        <w:jc w:val="left"/>
        <w:rPr>
          <w:sz w:val="28"/>
          <w:szCs w:val="28"/>
        </w:rPr>
      </w:pPr>
      <w:r w:rsidRPr="00A6477F">
        <w:rPr>
          <w:color w:val="231F20"/>
          <w:sz w:val="28"/>
          <w:szCs w:val="28"/>
        </w:rPr>
        <w:t>Электронная форма учебника.</w:t>
      </w:r>
    </w:p>
    <w:p w:rsidR="00486BD7" w:rsidRPr="00A6477F" w:rsidRDefault="00486BD7" w:rsidP="00486BD7">
      <w:pPr>
        <w:pStyle w:val="a3"/>
        <w:ind w:left="0" w:firstLine="799"/>
        <w:rPr>
          <w:sz w:val="28"/>
          <w:szCs w:val="28"/>
        </w:rPr>
      </w:pPr>
    </w:p>
    <w:p w:rsidR="00486BD7" w:rsidRPr="00A6477F" w:rsidRDefault="00486BD7" w:rsidP="00486BD7">
      <w:pPr>
        <w:pStyle w:val="4"/>
        <w:spacing w:before="0" w:after="0" w:line="240" w:lineRule="auto"/>
        <w:ind w:left="1269"/>
      </w:pPr>
      <w:r w:rsidRPr="00A6477F">
        <w:rPr>
          <w:color w:val="231F20"/>
        </w:rPr>
        <w:t>УМК «Физика. 9 класс»</w:t>
      </w:r>
    </w:p>
    <w:p w:rsidR="00486BD7" w:rsidRPr="00A6477F" w:rsidRDefault="00486BD7" w:rsidP="00486BD7">
      <w:pPr>
        <w:pStyle w:val="a5"/>
        <w:numPr>
          <w:ilvl w:val="0"/>
          <w:numId w:val="13"/>
        </w:numPr>
        <w:tabs>
          <w:tab w:val="left" w:pos="798"/>
        </w:tabs>
        <w:ind w:right="0"/>
        <w:rPr>
          <w:sz w:val="28"/>
          <w:szCs w:val="28"/>
          <w:lang w:val="ru-RU"/>
        </w:rPr>
      </w:pPr>
      <w:r w:rsidRPr="00A6477F">
        <w:rPr>
          <w:color w:val="231F20"/>
          <w:sz w:val="28"/>
          <w:szCs w:val="28"/>
          <w:lang w:val="ru-RU"/>
        </w:rPr>
        <w:t xml:space="preserve">Физика. 9 класс. Учебник (авторы класс (авторы: </w:t>
      </w:r>
      <w:r w:rsidRPr="00A6477F">
        <w:rPr>
          <w:i/>
          <w:color w:val="231F20"/>
          <w:sz w:val="28"/>
          <w:szCs w:val="28"/>
          <w:lang w:val="ru-RU"/>
        </w:rPr>
        <w:t>Е.  М.  Гут- ник</w:t>
      </w:r>
      <w:r w:rsidRPr="00A6477F">
        <w:rPr>
          <w:color w:val="231F20"/>
          <w:sz w:val="28"/>
          <w:szCs w:val="28"/>
          <w:lang w:val="ru-RU"/>
        </w:rPr>
        <w:t xml:space="preserve">, </w:t>
      </w:r>
      <w:r w:rsidRPr="00A6477F">
        <w:rPr>
          <w:i/>
          <w:color w:val="231F20"/>
          <w:sz w:val="28"/>
          <w:szCs w:val="28"/>
          <w:lang w:val="ru-RU"/>
        </w:rPr>
        <w:t>И. Г. Власова</w:t>
      </w:r>
      <w:r w:rsidRPr="00A6477F">
        <w:rPr>
          <w:color w:val="231F20"/>
          <w:sz w:val="28"/>
          <w:szCs w:val="28"/>
          <w:lang w:val="ru-RU"/>
        </w:rPr>
        <w:t>).</w:t>
      </w:r>
    </w:p>
    <w:p w:rsidR="00486BD7" w:rsidRPr="00A6477F" w:rsidRDefault="00486BD7" w:rsidP="00486BD7">
      <w:pPr>
        <w:pStyle w:val="a5"/>
        <w:numPr>
          <w:ilvl w:val="0"/>
          <w:numId w:val="13"/>
        </w:numPr>
        <w:tabs>
          <w:tab w:val="left" w:pos="798"/>
        </w:tabs>
        <w:ind w:right="0"/>
        <w:rPr>
          <w:sz w:val="28"/>
          <w:szCs w:val="28"/>
          <w:lang w:val="ru-RU"/>
        </w:rPr>
      </w:pPr>
      <w:r w:rsidRPr="00A6477F">
        <w:rPr>
          <w:color w:val="231F20"/>
          <w:sz w:val="28"/>
          <w:szCs w:val="28"/>
          <w:lang w:val="ru-RU"/>
        </w:rPr>
        <w:lastRenderedPageBreak/>
        <w:t xml:space="preserve">Физика. Рабочая тетрадь. 9 класс (авторы: </w:t>
      </w:r>
      <w:r>
        <w:rPr>
          <w:i/>
          <w:color w:val="231F20"/>
          <w:sz w:val="28"/>
          <w:szCs w:val="28"/>
          <w:lang w:val="ru-RU"/>
        </w:rPr>
        <w:t>В. А. Касья</w:t>
      </w:r>
      <w:r w:rsidRPr="00A6477F">
        <w:rPr>
          <w:i/>
          <w:color w:val="231F20"/>
          <w:sz w:val="28"/>
          <w:szCs w:val="28"/>
          <w:lang w:val="ru-RU"/>
        </w:rPr>
        <w:t>нов</w:t>
      </w:r>
      <w:r w:rsidRPr="00A6477F">
        <w:rPr>
          <w:color w:val="231F20"/>
          <w:sz w:val="28"/>
          <w:szCs w:val="28"/>
          <w:lang w:val="ru-RU"/>
        </w:rPr>
        <w:t xml:space="preserve">, </w:t>
      </w:r>
      <w:r w:rsidRPr="00A6477F">
        <w:rPr>
          <w:i/>
          <w:color w:val="231F20"/>
          <w:sz w:val="28"/>
          <w:szCs w:val="28"/>
          <w:lang w:val="ru-RU"/>
        </w:rPr>
        <w:t>В. Ф. Дмитриева</w:t>
      </w:r>
      <w:r w:rsidRPr="00A6477F">
        <w:rPr>
          <w:color w:val="231F20"/>
          <w:sz w:val="28"/>
          <w:szCs w:val="28"/>
          <w:lang w:val="ru-RU"/>
        </w:rPr>
        <w:t>).</w:t>
      </w:r>
    </w:p>
    <w:p w:rsidR="00486BD7" w:rsidRPr="00A6477F" w:rsidRDefault="00486BD7" w:rsidP="00486BD7">
      <w:pPr>
        <w:pStyle w:val="a5"/>
        <w:numPr>
          <w:ilvl w:val="0"/>
          <w:numId w:val="13"/>
        </w:numPr>
        <w:tabs>
          <w:tab w:val="left" w:pos="798"/>
        </w:tabs>
        <w:ind w:right="0"/>
        <w:rPr>
          <w:sz w:val="28"/>
          <w:szCs w:val="28"/>
          <w:lang w:val="ru-RU"/>
        </w:rPr>
      </w:pPr>
      <w:r w:rsidRPr="00A6477F">
        <w:rPr>
          <w:color w:val="231F20"/>
          <w:sz w:val="28"/>
          <w:szCs w:val="28"/>
          <w:lang w:val="ru-RU"/>
        </w:rPr>
        <w:t>Физика. Тетрадь для лаб</w:t>
      </w:r>
      <w:r>
        <w:rPr>
          <w:color w:val="231F20"/>
          <w:sz w:val="28"/>
          <w:szCs w:val="28"/>
          <w:lang w:val="ru-RU"/>
        </w:rPr>
        <w:t>ораторных работ. 9 класс (авто</w:t>
      </w:r>
      <w:r w:rsidRPr="00A6477F">
        <w:rPr>
          <w:color w:val="231F20"/>
          <w:sz w:val="28"/>
          <w:szCs w:val="28"/>
          <w:lang w:val="ru-RU"/>
        </w:rPr>
        <w:t xml:space="preserve">ры: </w:t>
      </w:r>
      <w:r w:rsidRPr="00A6477F">
        <w:rPr>
          <w:i/>
          <w:color w:val="231F20"/>
          <w:sz w:val="28"/>
          <w:szCs w:val="28"/>
          <w:lang w:val="ru-RU"/>
        </w:rPr>
        <w:t>Н. В. Филонович</w:t>
      </w:r>
      <w:r w:rsidRPr="00A6477F">
        <w:rPr>
          <w:color w:val="231F20"/>
          <w:sz w:val="28"/>
          <w:szCs w:val="28"/>
          <w:lang w:val="ru-RU"/>
        </w:rPr>
        <w:t xml:space="preserve">, </w:t>
      </w:r>
      <w:r w:rsidRPr="00A6477F">
        <w:rPr>
          <w:i/>
          <w:color w:val="231F20"/>
          <w:sz w:val="28"/>
          <w:szCs w:val="28"/>
          <w:lang w:val="ru-RU"/>
        </w:rPr>
        <w:t>А. Г. Восканян</w:t>
      </w:r>
      <w:r w:rsidRPr="00A6477F">
        <w:rPr>
          <w:color w:val="231F20"/>
          <w:sz w:val="28"/>
          <w:szCs w:val="28"/>
          <w:lang w:val="ru-RU"/>
        </w:rPr>
        <w:t>).</w:t>
      </w:r>
    </w:p>
    <w:p w:rsidR="00486BD7" w:rsidRPr="00A6477F" w:rsidRDefault="00486BD7" w:rsidP="00486BD7">
      <w:pPr>
        <w:pStyle w:val="a5"/>
        <w:numPr>
          <w:ilvl w:val="0"/>
          <w:numId w:val="13"/>
        </w:numPr>
        <w:tabs>
          <w:tab w:val="left" w:pos="798"/>
          <w:tab w:val="left" w:pos="1858"/>
          <w:tab w:val="left" w:pos="3449"/>
          <w:tab w:val="left" w:pos="4510"/>
          <w:tab w:val="left" w:pos="4869"/>
          <w:tab w:val="left" w:pos="5645"/>
        </w:tabs>
        <w:ind w:right="0"/>
        <w:rPr>
          <w:sz w:val="28"/>
          <w:szCs w:val="28"/>
          <w:lang w:val="ru-RU"/>
        </w:rPr>
      </w:pPr>
      <w:r w:rsidRPr="00A6477F">
        <w:rPr>
          <w:color w:val="231F20"/>
          <w:sz w:val="28"/>
          <w:szCs w:val="28"/>
          <w:lang w:val="ru-RU"/>
        </w:rPr>
        <w:t>Физика.</w:t>
      </w:r>
      <w:r w:rsidRPr="00A6477F">
        <w:rPr>
          <w:color w:val="231F20"/>
          <w:sz w:val="28"/>
          <w:szCs w:val="28"/>
          <w:lang w:val="ru-RU"/>
        </w:rPr>
        <w:tab/>
        <w:t>Методическое</w:t>
      </w:r>
      <w:r w:rsidRPr="00A6477F">
        <w:rPr>
          <w:color w:val="231F20"/>
          <w:sz w:val="28"/>
          <w:szCs w:val="28"/>
          <w:lang w:val="ru-RU"/>
        </w:rPr>
        <w:tab/>
        <w:t>пособие.</w:t>
      </w:r>
      <w:r w:rsidRPr="00A6477F">
        <w:rPr>
          <w:color w:val="231F20"/>
          <w:sz w:val="28"/>
          <w:szCs w:val="28"/>
          <w:lang w:val="ru-RU"/>
        </w:rPr>
        <w:tab/>
        <w:t>9</w:t>
      </w:r>
      <w:r w:rsidRPr="00A6477F">
        <w:rPr>
          <w:color w:val="231F20"/>
          <w:sz w:val="28"/>
          <w:szCs w:val="28"/>
          <w:lang w:val="ru-RU"/>
        </w:rPr>
        <w:tab/>
        <w:t>класс</w:t>
      </w:r>
      <w:r w:rsidRPr="00A6477F">
        <w:rPr>
          <w:color w:val="231F20"/>
          <w:sz w:val="28"/>
          <w:szCs w:val="28"/>
          <w:lang w:val="ru-RU"/>
        </w:rPr>
        <w:tab/>
        <w:t>(авторы:</w:t>
      </w:r>
    </w:p>
    <w:p w:rsidR="00486BD7" w:rsidRPr="00A6477F" w:rsidRDefault="00486BD7" w:rsidP="00486BD7">
      <w:pPr>
        <w:numPr>
          <w:ilvl w:val="0"/>
          <w:numId w:val="13"/>
        </w:numPr>
        <w:spacing w:after="0" w:line="240" w:lineRule="auto"/>
        <w:rPr>
          <w:rFonts w:ascii="Times New Roman" w:hAnsi="Times New Roman" w:cs="Times New Roman"/>
          <w:sz w:val="28"/>
          <w:szCs w:val="28"/>
        </w:rPr>
      </w:pPr>
      <w:r w:rsidRPr="00A6477F">
        <w:rPr>
          <w:rFonts w:ascii="Times New Roman" w:hAnsi="Times New Roman" w:cs="Times New Roman"/>
          <w:i/>
          <w:color w:val="231F20"/>
          <w:sz w:val="28"/>
          <w:szCs w:val="28"/>
        </w:rPr>
        <w:t>Е. М. Гутник</w:t>
      </w:r>
      <w:r w:rsidRPr="00A6477F">
        <w:rPr>
          <w:rFonts w:ascii="Times New Roman" w:hAnsi="Times New Roman" w:cs="Times New Roman"/>
          <w:color w:val="231F20"/>
          <w:sz w:val="28"/>
          <w:szCs w:val="28"/>
        </w:rPr>
        <w:t xml:space="preserve">, </w:t>
      </w:r>
      <w:r w:rsidRPr="00A6477F">
        <w:rPr>
          <w:rFonts w:ascii="Times New Roman" w:hAnsi="Times New Roman" w:cs="Times New Roman"/>
          <w:i/>
          <w:color w:val="231F20"/>
          <w:sz w:val="28"/>
          <w:szCs w:val="28"/>
        </w:rPr>
        <w:t>О. А. Черникова</w:t>
      </w:r>
      <w:r w:rsidRPr="00A6477F">
        <w:rPr>
          <w:rFonts w:ascii="Times New Roman" w:hAnsi="Times New Roman" w:cs="Times New Roman"/>
          <w:color w:val="231F20"/>
          <w:sz w:val="28"/>
          <w:szCs w:val="28"/>
        </w:rPr>
        <w:t>).</w:t>
      </w:r>
    </w:p>
    <w:p w:rsidR="00486BD7" w:rsidRPr="00A6477F" w:rsidRDefault="00486BD7" w:rsidP="00486BD7">
      <w:pPr>
        <w:pStyle w:val="a5"/>
        <w:numPr>
          <w:ilvl w:val="0"/>
          <w:numId w:val="13"/>
        </w:numPr>
        <w:tabs>
          <w:tab w:val="left" w:pos="798"/>
        </w:tabs>
        <w:ind w:right="0"/>
        <w:rPr>
          <w:sz w:val="28"/>
          <w:szCs w:val="28"/>
          <w:lang w:val="ru-RU"/>
        </w:rPr>
      </w:pPr>
      <w:r w:rsidRPr="00A6477F">
        <w:rPr>
          <w:color w:val="231F20"/>
          <w:sz w:val="28"/>
          <w:szCs w:val="28"/>
          <w:lang w:val="ru-RU"/>
        </w:rPr>
        <w:t xml:space="preserve">Физика. Тесты. 9 класс (автор </w:t>
      </w:r>
      <w:r w:rsidRPr="00A6477F">
        <w:rPr>
          <w:i/>
          <w:color w:val="231F20"/>
          <w:sz w:val="28"/>
          <w:szCs w:val="28"/>
          <w:lang w:val="ru-RU"/>
        </w:rPr>
        <w:t>Н. И. Слепнева</w:t>
      </w:r>
      <w:r w:rsidRPr="00A6477F">
        <w:rPr>
          <w:color w:val="231F20"/>
          <w:sz w:val="28"/>
          <w:szCs w:val="28"/>
          <w:lang w:val="ru-RU"/>
        </w:rPr>
        <w:t>).</w:t>
      </w:r>
    </w:p>
    <w:p w:rsidR="00486BD7" w:rsidRPr="00A6477F" w:rsidRDefault="00486BD7" w:rsidP="00486BD7">
      <w:pPr>
        <w:pStyle w:val="a5"/>
        <w:numPr>
          <w:ilvl w:val="0"/>
          <w:numId w:val="13"/>
        </w:numPr>
        <w:tabs>
          <w:tab w:val="left" w:pos="798"/>
        </w:tabs>
        <w:ind w:right="0"/>
        <w:rPr>
          <w:sz w:val="28"/>
          <w:szCs w:val="28"/>
          <w:lang w:val="ru-RU"/>
        </w:rPr>
      </w:pPr>
      <w:r w:rsidRPr="00A6477F">
        <w:rPr>
          <w:color w:val="231F20"/>
          <w:sz w:val="28"/>
          <w:szCs w:val="28"/>
          <w:lang w:val="ru-RU"/>
        </w:rPr>
        <w:t>Физика. Дидактические материалы. 9 класс (авторы:</w:t>
      </w:r>
      <w:r>
        <w:rPr>
          <w:color w:val="231F20"/>
          <w:sz w:val="28"/>
          <w:szCs w:val="28"/>
          <w:lang w:val="ru-RU"/>
        </w:rPr>
        <w:t xml:space="preserve"> </w:t>
      </w:r>
      <w:r w:rsidRPr="00A6477F">
        <w:rPr>
          <w:i/>
          <w:color w:val="231F20"/>
          <w:sz w:val="28"/>
          <w:szCs w:val="28"/>
          <w:lang w:val="ru-RU"/>
        </w:rPr>
        <w:t>А. Е. Марон</w:t>
      </w:r>
      <w:r w:rsidRPr="00A6477F">
        <w:rPr>
          <w:color w:val="231F20"/>
          <w:sz w:val="28"/>
          <w:szCs w:val="28"/>
          <w:lang w:val="ru-RU"/>
        </w:rPr>
        <w:t xml:space="preserve">, </w:t>
      </w:r>
      <w:r w:rsidRPr="00A6477F">
        <w:rPr>
          <w:i/>
          <w:color w:val="231F20"/>
          <w:sz w:val="28"/>
          <w:szCs w:val="28"/>
          <w:lang w:val="ru-RU"/>
        </w:rPr>
        <w:t>Е. А. Марон</w:t>
      </w:r>
      <w:r w:rsidRPr="00A6477F">
        <w:rPr>
          <w:color w:val="231F20"/>
          <w:sz w:val="28"/>
          <w:szCs w:val="28"/>
          <w:lang w:val="ru-RU"/>
        </w:rPr>
        <w:t>).</w:t>
      </w:r>
    </w:p>
    <w:p w:rsidR="00486BD7" w:rsidRPr="00A6477F" w:rsidRDefault="00486BD7" w:rsidP="00486BD7">
      <w:pPr>
        <w:pStyle w:val="a5"/>
        <w:numPr>
          <w:ilvl w:val="0"/>
          <w:numId w:val="13"/>
        </w:numPr>
        <w:tabs>
          <w:tab w:val="left" w:pos="798"/>
        </w:tabs>
        <w:ind w:right="0"/>
        <w:rPr>
          <w:sz w:val="28"/>
          <w:szCs w:val="28"/>
          <w:lang w:val="ru-RU"/>
        </w:rPr>
      </w:pPr>
      <w:r w:rsidRPr="00A6477F">
        <w:rPr>
          <w:color w:val="231F20"/>
          <w:sz w:val="28"/>
          <w:szCs w:val="28"/>
          <w:lang w:val="ru-RU"/>
        </w:rPr>
        <w:t>Физика. Сборник вопросов и задач. 9 класс (авторы:</w:t>
      </w:r>
      <w:r>
        <w:rPr>
          <w:color w:val="231F20"/>
          <w:sz w:val="28"/>
          <w:szCs w:val="28"/>
          <w:lang w:val="ru-RU"/>
        </w:rPr>
        <w:t xml:space="preserve"> </w:t>
      </w:r>
      <w:r w:rsidRPr="00A6477F">
        <w:rPr>
          <w:i/>
          <w:color w:val="231F20"/>
          <w:sz w:val="28"/>
          <w:szCs w:val="28"/>
          <w:lang w:val="ru-RU"/>
        </w:rPr>
        <w:t>А. Е. Марон</w:t>
      </w:r>
      <w:r w:rsidRPr="00A6477F">
        <w:rPr>
          <w:color w:val="231F20"/>
          <w:sz w:val="28"/>
          <w:szCs w:val="28"/>
          <w:lang w:val="ru-RU"/>
        </w:rPr>
        <w:t xml:space="preserve">, </w:t>
      </w:r>
      <w:r w:rsidRPr="00A6477F">
        <w:rPr>
          <w:i/>
          <w:color w:val="231F20"/>
          <w:sz w:val="28"/>
          <w:szCs w:val="28"/>
          <w:lang w:val="ru-RU"/>
        </w:rPr>
        <w:t>Е. А. Марон</w:t>
      </w:r>
      <w:r w:rsidRPr="00A6477F">
        <w:rPr>
          <w:color w:val="231F20"/>
          <w:sz w:val="28"/>
          <w:szCs w:val="28"/>
          <w:lang w:val="ru-RU"/>
        </w:rPr>
        <w:t xml:space="preserve">, </w:t>
      </w:r>
      <w:r w:rsidRPr="00A6477F">
        <w:rPr>
          <w:i/>
          <w:color w:val="231F20"/>
          <w:sz w:val="28"/>
          <w:szCs w:val="28"/>
          <w:lang w:val="ru-RU"/>
        </w:rPr>
        <w:t>С. В. Позойский</w:t>
      </w:r>
      <w:r w:rsidRPr="00A6477F">
        <w:rPr>
          <w:color w:val="231F20"/>
          <w:sz w:val="28"/>
          <w:szCs w:val="28"/>
          <w:lang w:val="ru-RU"/>
        </w:rPr>
        <w:t>).</w:t>
      </w:r>
    </w:p>
    <w:p w:rsidR="00486BD7" w:rsidRPr="00A6477F" w:rsidRDefault="00486BD7" w:rsidP="00486BD7">
      <w:pPr>
        <w:pStyle w:val="a5"/>
        <w:numPr>
          <w:ilvl w:val="0"/>
          <w:numId w:val="13"/>
        </w:numPr>
        <w:tabs>
          <w:tab w:val="left" w:pos="798"/>
        </w:tabs>
        <w:ind w:right="0"/>
        <w:rPr>
          <w:sz w:val="28"/>
          <w:szCs w:val="28"/>
        </w:rPr>
      </w:pPr>
      <w:r w:rsidRPr="00684458">
        <w:rPr>
          <w:color w:val="231F20"/>
          <w:sz w:val="28"/>
          <w:szCs w:val="28"/>
          <w:lang w:val="ru-RU"/>
        </w:rPr>
        <w:t>Электронная форма учебника.</w:t>
      </w:r>
      <w:r>
        <w:rPr>
          <w:sz w:val="28"/>
          <w:szCs w:val="28"/>
          <w:lang w:val="ru-RU"/>
        </w:rPr>
        <w:t xml:space="preserve"> </w:t>
      </w:r>
      <w:r w:rsidRPr="00A6477F">
        <w:rPr>
          <w:i/>
          <w:color w:val="231F20"/>
          <w:sz w:val="28"/>
          <w:szCs w:val="28"/>
          <w:lang w:val="ru-RU"/>
        </w:rPr>
        <w:t>А.  В.  Перышкин</w:t>
      </w:r>
      <w:r w:rsidRPr="00A6477F">
        <w:rPr>
          <w:color w:val="231F20"/>
          <w:sz w:val="28"/>
          <w:szCs w:val="28"/>
          <w:lang w:val="ru-RU"/>
        </w:rPr>
        <w:t xml:space="preserve">, </w:t>
      </w:r>
      <w:r w:rsidRPr="00A6477F">
        <w:rPr>
          <w:i/>
          <w:color w:val="231F20"/>
          <w:sz w:val="28"/>
          <w:szCs w:val="28"/>
          <w:lang w:val="ru-RU"/>
        </w:rPr>
        <w:t>Е. М. Гутник</w:t>
      </w:r>
      <w:r w:rsidRPr="00A6477F">
        <w:rPr>
          <w:color w:val="231F20"/>
          <w:sz w:val="28"/>
          <w:szCs w:val="28"/>
          <w:lang w:val="ru-RU"/>
        </w:rPr>
        <w:t>).</w:t>
      </w:r>
    </w:p>
    <w:p w:rsidR="00486BD7" w:rsidRPr="00A6477F" w:rsidRDefault="00486BD7" w:rsidP="00486BD7">
      <w:pPr>
        <w:pStyle w:val="a5"/>
        <w:numPr>
          <w:ilvl w:val="0"/>
          <w:numId w:val="13"/>
        </w:numPr>
        <w:tabs>
          <w:tab w:val="left" w:pos="798"/>
        </w:tabs>
        <w:ind w:right="0"/>
        <w:rPr>
          <w:b/>
          <w:sz w:val="28"/>
          <w:szCs w:val="28"/>
        </w:rPr>
      </w:pPr>
      <w:r w:rsidRPr="00A6477F">
        <w:rPr>
          <w:color w:val="231F20"/>
          <w:sz w:val="28"/>
          <w:szCs w:val="28"/>
          <w:lang w:val="ru-RU"/>
        </w:rPr>
        <w:t xml:space="preserve">Физика. Рабочая тетрадь. </w:t>
      </w:r>
    </w:p>
    <w:p w:rsidR="00486BD7" w:rsidRDefault="00486BD7" w:rsidP="00486BD7">
      <w:pPr>
        <w:widowControl w:val="0"/>
        <w:spacing w:after="0" w:line="240" w:lineRule="auto"/>
        <w:ind w:firstLine="720"/>
        <w:rPr>
          <w:rFonts w:ascii="Times New Roman" w:hAnsi="Times New Roman" w:cs="Times New Roman"/>
          <w:b/>
          <w:sz w:val="28"/>
          <w:szCs w:val="28"/>
        </w:rPr>
      </w:pPr>
    </w:p>
    <w:p w:rsidR="00486BD7" w:rsidRDefault="00486BD7" w:rsidP="00486BD7">
      <w:pPr>
        <w:widowControl w:val="0"/>
        <w:spacing w:after="0" w:line="240" w:lineRule="auto"/>
        <w:ind w:firstLine="720"/>
        <w:rPr>
          <w:rFonts w:ascii="Times New Roman" w:hAnsi="Times New Roman" w:cs="Times New Roman"/>
          <w:b/>
          <w:sz w:val="28"/>
          <w:szCs w:val="28"/>
        </w:rPr>
      </w:pP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b/>
          <w:bCs/>
          <w:color w:val="000000"/>
          <w:sz w:val="28"/>
          <w:szCs w:val="28"/>
        </w:rPr>
        <w:t>Список наглядных пособий:</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b/>
          <w:bCs/>
          <w:color w:val="000000"/>
          <w:sz w:val="28"/>
          <w:szCs w:val="28"/>
        </w:rPr>
        <w:t>Таблицы общего назначения</w:t>
      </w:r>
    </w:p>
    <w:p w:rsidR="00486BD7" w:rsidRPr="00F72C1A" w:rsidRDefault="00486BD7" w:rsidP="00486BD7">
      <w:pPr>
        <w:pStyle w:val="ad"/>
        <w:numPr>
          <w:ilvl w:val="0"/>
          <w:numId w:val="57"/>
        </w:numPr>
        <w:tabs>
          <w:tab w:val="clear" w:pos="720"/>
        </w:tabs>
        <w:spacing w:before="0" w:beforeAutospacing="0" w:after="0" w:afterAutospacing="0"/>
        <w:ind w:left="0" w:firstLine="720"/>
        <w:contextualSpacing/>
        <w:mirrorIndents/>
        <w:rPr>
          <w:rFonts w:ascii="Tahoma" w:hAnsi="Tahoma" w:cs="Tahoma"/>
          <w:color w:val="000000"/>
          <w:sz w:val="28"/>
          <w:szCs w:val="28"/>
        </w:rPr>
      </w:pPr>
      <w:r w:rsidRPr="00F72C1A">
        <w:rPr>
          <w:color w:val="000000"/>
          <w:sz w:val="28"/>
          <w:szCs w:val="28"/>
        </w:rPr>
        <w:t>Международная система единиц (СИ).</w:t>
      </w:r>
    </w:p>
    <w:p w:rsidR="00486BD7" w:rsidRPr="00F72C1A" w:rsidRDefault="00486BD7" w:rsidP="00486BD7">
      <w:pPr>
        <w:pStyle w:val="ad"/>
        <w:numPr>
          <w:ilvl w:val="0"/>
          <w:numId w:val="57"/>
        </w:numPr>
        <w:tabs>
          <w:tab w:val="clear" w:pos="720"/>
        </w:tabs>
        <w:spacing w:before="0" w:beforeAutospacing="0" w:after="0" w:afterAutospacing="0"/>
        <w:ind w:left="0" w:firstLine="720"/>
        <w:contextualSpacing/>
        <w:mirrorIndents/>
        <w:rPr>
          <w:rFonts w:ascii="Tahoma" w:hAnsi="Tahoma" w:cs="Tahoma"/>
          <w:color w:val="000000"/>
          <w:sz w:val="28"/>
          <w:szCs w:val="28"/>
        </w:rPr>
      </w:pPr>
      <w:r w:rsidRPr="00F72C1A">
        <w:rPr>
          <w:color w:val="000000"/>
          <w:sz w:val="28"/>
          <w:szCs w:val="28"/>
        </w:rPr>
        <w:t>Приставки для образования десятичных кратных и дольных единиц.</w:t>
      </w:r>
    </w:p>
    <w:p w:rsidR="00486BD7" w:rsidRPr="00F72C1A" w:rsidRDefault="00486BD7" w:rsidP="00486BD7">
      <w:pPr>
        <w:pStyle w:val="ad"/>
        <w:numPr>
          <w:ilvl w:val="0"/>
          <w:numId w:val="57"/>
        </w:numPr>
        <w:tabs>
          <w:tab w:val="clear" w:pos="720"/>
        </w:tabs>
        <w:spacing w:before="0" w:beforeAutospacing="0" w:after="0" w:afterAutospacing="0"/>
        <w:ind w:left="0" w:firstLine="720"/>
        <w:contextualSpacing/>
        <w:mirrorIndents/>
        <w:rPr>
          <w:rFonts w:ascii="Tahoma" w:hAnsi="Tahoma" w:cs="Tahoma"/>
          <w:color w:val="000000"/>
          <w:sz w:val="28"/>
          <w:szCs w:val="28"/>
        </w:rPr>
      </w:pPr>
      <w:r w:rsidRPr="00F72C1A">
        <w:rPr>
          <w:color w:val="000000"/>
          <w:sz w:val="28"/>
          <w:szCs w:val="28"/>
        </w:rPr>
        <w:t>Физические постоянные.</w:t>
      </w:r>
    </w:p>
    <w:p w:rsidR="00486BD7" w:rsidRPr="00F72C1A" w:rsidRDefault="00486BD7" w:rsidP="00486BD7">
      <w:pPr>
        <w:pStyle w:val="ad"/>
        <w:numPr>
          <w:ilvl w:val="0"/>
          <w:numId w:val="57"/>
        </w:numPr>
        <w:tabs>
          <w:tab w:val="clear" w:pos="720"/>
        </w:tabs>
        <w:spacing w:before="0" w:beforeAutospacing="0" w:after="0" w:afterAutospacing="0"/>
        <w:ind w:left="0" w:firstLine="720"/>
        <w:contextualSpacing/>
        <w:mirrorIndents/>
        <w:rPr>
          <w:rFonts w:ascii="Tahoma" w:hAnsi="Tahoma" w:cs="Tahoma"/>
          <w:color w:val="000000"/>
          <w:sz w:val="28"/>
          <w:szCs w:val="28"/>
        </w:rPr>
      </w:pPr>
      <w:r w:rsidRPr="00F72C1A">
        <w:rPr>
          <w:color w:val="000000"/>
          <w:sz w:val="28"/>
          <w:szCs w:val="28"/>
        </w:rPr>
        <w:t>Шкала электромагнитных волн.</w:t>
      </w:r>
    </w:p>
    <w:p w:rsidR="00486BD7" w:rsidRPr="00F72C1A" w:rsidRDefault="00486BD7" w:rsidP="00486BD7">
      <w:pPr>
        <w:pStyle w:val="ad"/>
        <w:numPr>
          <w:ilvl w:val="0"/>
          <w:numId w:val="57"/>
        </w:numPr>
        <w:tabs>
          <w:tab w:val="clear" w:pos="720"/>
        </w:tabs>
        <w:spacing w:before="0" w:beforeAutospacing="0" w:after="0" w:afterAutospacing="0"/>
        <w:ind w:left="0" w:firstLine="720"/>
        <w:contextualSpacing/>
        <w:mirrorIndents/>
        <w:rPr>
          <w:rFonts w:ascii="Tahoma" w:hAnsi="Tahoma" w:cs="Tahoma"/>
          <w:color w:val="000000"/>
          <w:sz w:val="28"/>
          <w:szCs w:val="28"/>
        </w:rPr>
      </w:pPr>
      <w:r w:rsidRPr="00F72C1A">
        <w:rPr>
          <w:color w:val="000000"/>
          <w:sz w:val="28"/>
          <w:szCs w:val="28"/>
        </w:rPr>
        <w:t>Правила по технике безопасности при работе в кабинете физики.</w:t>
      </w:r>
    </w:p>
    <w:p w:rsidR="00486BD7" w:rsidRPr="00F72C1A" w:rsidRDefault="00486BD7" w:rsidP="00486BD7">
      <w:pPr>
        <w:pStyle w:val="ad"/>
        <w:numPr>
          <w:ilvl w:val="0"/>
          <w:numId w:val="57"/>
        </w:numPr>
        <w:tabs>
          <w:tab w:val="clear" w:pos="720"/>
        </w:tabs>
        <w:spacing w:before="0" w:beforeAutospacing="0" w:after="0" w:afterAutospacing="0"/>
        <w:ind w:left="0" w:firstLine="720"/>
        <w:contextualSpacing/>
        <w:mirrorIndents/>
        <w:rPr>
          <w:rFonts w:ascii="Tahoma" w:hAnsi="Tahoma" w:cs="Tahoma"/>
          <w:color w:val="000000"/>
          <w:sz w:val="28"/>
          <w:szCs w:val="28"/>
        </w:rPr>
      </w:pPr>
      <w:r w:rsidRPr="00F72C1A">
        <w:rPr>
          <w:color w:val="000000"/>
          <w:sz w:val="28"/>
          <w:szCs w:val="28"/>
        </w:rPr>
        <w:t>Меры безопасности при постановке и проведении лабо-раторных работ по электричеству.</w:t>
      </w:r>
    </w:p>
    <w:p w:rsidR="00486BD7" w:rsidRPr="00F72C1A" w:rsidRDefault="00486BD7" w:rsidP="00486BD7">
      <w:pPr>
        <w:pStyle w:val="ad"/>
        <w:numPr>
          <w:ilvl w:val="0"/>
          <w:numId w:val="57"/>
        </w:numPr>
        <w:tabs>
          <w:tab w:val="clear" w:pos="720"/>
        </w:tabs>
        <w:spacing w:before="0" w:beforeAutospacing="0" w:after="0" w:afterAutospacing="0"/>
        <w:ind w:left="0" w:firstLine="720"/>
        <w:contextualSpacing/>
        <w:mirrorIndents/>
        <w:rPr>
          <w:rFonts w:ascii="Tahoma" w:hAnsi="Tahoma" w:cs="Tahoma"/>
          <w:color w:val="000000"/>
          <w:sz w:val="28"/>
          <w:szCs w:val="28"/>
        </w:rPr>
      </w:pPr>
      <w:r w:rsidRPr="00F72C1A">
        <w:rPr>
          <w:color w:val="000000"/>
          <w:sz w:val="28"/>
          <w:szCs w:val="28"/>
        </w:rPr>
        <w:t>Порядок решения количественных задач.</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b/>
          <w:bCs/>
          <w:color w:val="000000"/>
          <w:sz w:val="28"/>
          <w:szCs w:val="28"/>
        </w:rPr>
        <w:t>Тематические таблицы</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 Броуновское движение. Диффузия.</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 Поверхностное натяжение, капиллярность.</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 Манометр.</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4. Строение атмосферы Земли.</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5. Атмосферное давление.</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6. Барометр-анероид.</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7. Виды деформаций I.</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8. Виды деформаций II.</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9. Глаз как оптическая система.</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10. Оптические приборы.</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11. Измерение температуры.</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12. Внутренняя энергия.</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13. Теплоизоляционные материалы.</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14. Плавление, испарение, кипение.</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15. Двигатель внутреннего сгорания.</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16. Двигатель постоянного тока.</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17. Траектория движения.</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18. Относительность движения.</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19. Второй закон Ньютона.</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20. Реактивное движение.</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21. Космический корабль «Восток».</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22. Работа силы.</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lastRenderedPageBreak/>
        <w:t>23. Механические волны.</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24. Приборы магнитоэлектрической системы.</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25. Схема гидроэлектростанции.</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26. Трансформатор.</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27. Передача и распределение электроэнергии.</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28. Динамик. Микрофон.</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29. Модели строения атома.</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30. Схема опыта Резерфорда.</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31. Цепная ядерная реакция.</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32. Ядерный реактор.</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33. Звезды.</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34. Солнечная система.</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35. Затмения.</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36. Земля — планета Солнечной системы. Строение Солнца.</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37. Луна.</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38. Планеты земной группы.</w:t>
      </w:r>
    </w:p>
    <w:p w:rsidR="00486BD7" w:rsidRPr="00F72C1A" w:rsidRDefault="00486BD7" w:rsidP="00486BD7">
      <w:pPr>
        <w:pStyle w:val="ad"/>
        <w:spacing w:before="0" w:beforeAutospacing="0" w:after="0" w:afterAutospacing="0"/>
        <w:ind w:firstLine="720"/>
        <w:contextualSpacing/>
        <w:mirrorIndents/>
        <w:rPr>
          <w:rFonts w:ascii="Tahoma" w:hAnsi="Tahoma" w:cs="Tahoma"/>
          <w:color w:val="000000"/>
          <w:sz w:val="28"/>
          <w:szCs w:val="28"/>
        </w:rPr>
      </w:pPr>
      <w:r w:rsidRPr="00F72C1A">
        <w:rPr>
          <w:color w:val="000000"/>
          <w:sz w:val="28"/>
          <w:szCs w:val="28"/>
        </w:rPr>
        <w:t>39. Планеты-гиганты.</w:t>
      </w:r>
    </w:p>
    <w:p w:rsidR="00486BD7" w:rsidRPr="00E50AB8" w:rsidRDefault="00486BD7" w:rsidP="00486BD7">
      <w:pPr>
        <w:tabs>
          <w:tab w:val="num" w:pos="709"/>
        </w:tabs>
        <w:spacing w:after="0" w:line="240" w:lineRule="auto"/>
        <w:ind w:left="993" w:right="141"/>
        <w:jc w:val="both"/>
        <w:rPr>
          <w:rFonts w:ascii="Times New Roman" w:hAnsi="Times New Roman"/>
          <w:sz w:val="28"/>
          <w:szCs w:val="28"/>
        </w:rPr>
      </w:pPr>
    </w:p>
    <w:sectPr w:rsidR="00486BD7" w:rsidRPr="00E50AB8" w:rsidSect="00E12A91">
      <w:pgSz w:w="11907" w:h="16840" w:code="9"/>
      <w:pgMar w:top="567" w:right="567" w:bottom="567"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358" w:rsidRDefault="00E02358" w:rsidP="00513E22">
      <w:pPr>
        <w:spacing w:after="0" w:line="240" w:lineRule="auto"/>
      </w:pPr>
      <w:r>
        <w:separator/>
      </w:r>
    </w:p>
  </w:endnote>
  <w:endnote w:type="continuationSeparator" w:id="1">
    <w:p w:rsidR="00E02358" w:rsidRDefault="00E02358" w:rsidP="00513E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358" w:rsidRDefault="00E02358" w:rsidP="00513E22">
      <w:pPr>
        <w:spacing w:after="0" w:line="240" w:lineRule="auto"/>
      </w:pPr>
      <w:r>
        <w:separator/>
      </w:r>
    </w:p>
  </w:footnote>
  <w:footnote w:type="continuationSeparator" w:id="1">
    <w:p w:rsidR="00E02358" w:rsidRDefault="00E02358" w:rsidP="00513E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62DD"/>
    <w:multiLevelType w:val="hybridMultilevel"/>
    <w:tmpl w:val="08285C1A"/>
    <w:lvl w:ilvl="0" w:tplc="C8060B5A">
      <w:numFmt w:val="bullet"/>
      <w:lvlText w:val="—"/>
      <w:lvlJc w:val="left"/>
      <w:pPr>
        <w:ind w:left="112" w:hanging="284"/>
      </w:pPr>
      <w:rPr>
        <w:rFonts w:ascii="Times New Roman" w:eastAsia="Times New Roman" w:hAnsi="Times New Roman" w:hint="default"/>
        <w:color w:val="231F20"/>
        <w:w w:val="108"/>
        <w:sz w:val="20"/>
      </w:rPr>
    </w:lvl>
    <w:lvl w:ilvl="1" w:tplc="EB4EB3E2">
      <w:numFmt w:val="bullet"/>
      <w:lvlText w:val="•"/>
      <w:lvlJc w:val="left"/>
      <w:pPr>
        <w:ind w:left="609" w:hanging="284"/>
      </w:pPr>
      <w:rPr>
        <w:rFonts w:hint="default"/>
      </w:rPr>
    </w:lvl>
    <w:lvl w:ilvl="2" w:tplc="7764D854">
      <w:numFmt w:val="bullet"/>
      <w:lvlText w:val="•"/>
      <w:lvlJc w:val="left"/>
      <w:pPr>
        <w:ind w:left="1098" w:hanging="284"/>
      </w:pPr>
      <w:rPr>
        <w:rFonts w:hint="default"/>
      </w:rPr>
    </w:lvl>
    <w:lvl w:ilvl="3" w:tplc="A1B2B428">
      <w:numFmt w:val="bullet"/>
      <w:lvlText w:val="•"/>
      <w:lvlJc w:val="left"/>
      <w:pPr>
        <w:ind w:left="1587" w:hanging="284"/>
      </w:pPr>
      <w:rPr>
        <w:rFonts w:hint="default"/>
      </w:rPr>
    </w:lvl>
    <w:lvl w:ilvl="4" w:tplc="CED42C94">
      <w:numFmt w:val="bullet"/>
      <w:lvlText w:val="•"/>
      <w:lvlJc w:val="left"/>
      <w:pPr>
        <w:ind w:left="2076" w:hanging="284"/>
      </w:pPr>
      <w:rPr>
        <w:rFonts w:hint="default"/>
      </w:rPr>
    </w:lvl>
    <w:lvl w:ilvl="5" w:tplc="A8CE8F9C">
      <w:numFmt w:val="bullet"/>
      <w:lvlText w:val="•"/>
      <w:lvlJc w:val="left"/>
      <w:pPr>
        <w:ind w:left="2565" w:hanging="284"/>
      </w:pPr>
      <w:rPr>
        <w:rFonts w:hint="default"/>
      </w:rPr>
    </w:lvl>
    <w:lvl w:ilvl="6" w:tplc="FE104886">
      <w:numFmt w:val="bullet"/>
      <w:lvlText w:val="•"/>
      <w:lvlJc w:val="left"/>
      <w:pPr>
        <w:ind w:left="3054" w:hanging="284"/>
      </w:pPr>
      <w:rPr>
        <w:rFonts w:hint="default"/>
      </w:rPr>
    </w:lvl>
    <w:lvl w:ilvl="7" w:tplc="BEAC4A32">
      <w:numFmt w:val="bullet"/>
      <w:lvlText w:val="•"/>
      <w:lvlJc w:val="left"/>
      <w:pPr>
        <w:ind w:left="3543" w:hanging="284"/>
      </w:pPr>
      <w:rPr>
        <w:rFonts w:hint="default"/>
      </w:rPr>
    </w:lvl>
    <w:lvl w:ilvl="8" w:tplc="B784B3E0">
      <w:numFmt w:val="bullet"/>
      <w:lvlText w:val="•"/>
      <w:lvlJc w:val="left"/>
      <w:pPr>
        <w:ind w:left="4032" w:hanging="284"/>
      </w:pPr>
      <w:rPr>
        <w:rFonts w:hint="default"/>
      </w:rPr>
    </w:lvl>
  </w:abstractNum>
  <w:abstractNum w:abstractNumId="1">
    <w:nsid w:val="0424073E"/>
    <w:multiLevelType w:val="hybridMultilevel"/>
    <w:tmpl w:val="0E0AF686"/>
    <w:lvl w:ilvl="0" w:tplc="3ED86446">
      <w:numFmt w:val="bullet"/>
      <w:lvlText w:val="—"/>
      <w:lvlJc w:val="left"/>
      <w:pPr>
        <w:ind w:left="112" w:hanging="284"/>
      </w:pPr>
      <w:rPr>
        <w:rFonts w:ascii="Times New Roman" w:eastAsia="Times New Roman" w:hAnsi="Times New Roman" w:hint="default"/>
        <w:color w:val="231F20"/>
        <w:w w:val="108"/>
        <w:sz w:val="20"/>
      </w:rPr>
    </w:lvl>
    <w:lvl w:ilvl="1" w:tplc="3A58BF68">
      <w:numFmt w:val="bullet"/>
      <w:lvlText w:val="•"/>
      <w:lvlJc w:val="left"/>
      <w:pPr>
        <w:ind w:left="609" w:hanging="284"/>
      </w:pPr>
      <w:rPr>
        <w:rFonts w:hint="default"/>
      </w:rPr>
    </w:lvl>
    <w:lvl w:ilvl="2" w:tplc="8F82D458">
      <w:numFmt w:val="bullet"/>
      <w:lvlText w:val="•"/>
      <w:lvlJc w:val="left"/>
      <w:pPr>
        <w:ind w:left="1098" w:hanging="284"/>
      </w:pPr>
      <w:rPr>
        <w:rFonts w:hint="default"/>
      </w:rPr>
    </w:lvl>
    <w:lvl w:ilvl="3" w:tplc="CD9C7BAA">
      <w:numFmt w:val="bullet"/>
      <w:lvlText w:val="•"/>
      <w:lvlJc w:val="left"/>
      <w:pPr>
        <w:ind w:left="1587" w:hanging="284"/>
      </w:pPr>
      <w:rPr>
        <w:rFonts w:hint="default"/>
      </w:rPr>
    </w:lvl>
    <w:lvl w:ilvl="4" w:tplc="A43E5282">
      <w:numFmt w:val="bullet"/>
      <w:lvlText w:val="•"/>
      <w:lvlJc w:val="left"/>
      <w:pPr>
        <w:ind w:left="2076" w:hanging="284"/>
      </w:pPr>
      <w:rPr>
        <w:rFonts w:hint="default"/>
      </w:rPr>
    </w:lvl>
    <w:lvl w:ilvl="5" w:tplc="CA70E510">
      <w:numFmt w:val="bullet"/>
      <w:lvlText w:val="•"/>
      <w:lvlJc w:val="left"/>
      <w:pPr>
        <w:ind w:left="2565" w:hanging="284"/>
      </w:pPr>
      <w:rPr>
        <w:rFonts w:hint="default"/>
      </w:rPr>
    </w:lvl>
    <w:lvl w:ilvl="6" w:tplc="333AA684">
      <w:numFmt w:val="bullet"/>
      <w:lvlText w:val="•"/>
      <w:lvlJc w:val="left"/>
      <w:pPr>
        <w:ind w:left="3054" w:hanging="284"/>
      </w:pPr>
      <w:rPr>
        <w:rFonts w:hint="default"/>
      </w:rPr>
    </w:lvl>
    <w:lvl w:ilvl="7" w:tplc="C5B2C058">
      <w:numFmt w:val="bullet"/>
      <w:lvlText w:val="•"/>
      <w:lvlJc w:val="left"/>
      <w:pPr>
        <w:ind w:left="3543" w:hanging="284"/>
      </w:pPr>
      <w:rPr>
        <w:rFonts w:hint="default"/>
      </w:rPr>
    </w:lvl>
    <w:lvl w:ilvl="8" w:tplc="60FE6624">
      <w:numFmt w:val="bullet"/>
      <w:lvlText w:val="•"/>
      <w:lvlJc w:val="left"/>
      <w:pPr>
        <w:ind w:left="4032" w:hanging="284"/>
      </w:pPr>
      <w:rPr>
        <w:rFonts w:hint="default"/>
      </w:rPr>
    </w:lvl>
  </w:abstractNum>
  <w:abstractNum w:abstractNumId="2">
    <w:nsid w:val="06C566AB"/>
    <w:multiLevelType w:val="hybridMultilevel"/>
    <w:tmpl w:val="427E6410"/>
    <w:lvl w:ilvl="0" w:tplc="28A6D65A">
      <w:start w:val="1"/>
      <w:numFmt w:val="decimal"/>
      <w:lvlText w:val="%1."/>
      <w:lvlJc w:val="left"/>
      <w:pPr>
        <w:ind w:left="1269" w:hanging="276"/>
      </w:pPr>
      <w:rPr>
        <w:rFonts w:ascii="Times New Roman" w:hAnsi="Times New Roman" w:cs="Times New Roman" w:hint="default"/>
        <w:b w:val="0"/>
        <w:i w:val="0"/>
        <w:color w:val="231F20"/>
        <w:spacing w:val="0"/>
        <w:w w:val="100"/>
        <w:kern w:val="0"/>
        <w:position w:val="0"/>
        <w:sz w:val="20"/>
        <w:szCs w:val="20"/>
      </w:rPr>
    </w:lvl>
    <w:lvl w:ilvl="1" w:tplc="04190019" w:tentative="1">
      <w:start w:val="1"/>
      <w:numFmt w:val="lowerLetter"/>
      <w:lvlText w:val="%2."/>
      <w:lvlJc w:val="left"/>
      <w:pPr>
        <w:ind w:left="1759" w:hanging="360"/>
      </w:pPr>
      <w:rPr>
        <w:rFonts w:cs="Times New Roman"/>
      </w:rPr>
    </w:lvl>
    <w:lvl w:ilvl="2" w:tplc="0419001B" w:tentative="1">
      <w:start w:val="1"/>
      <w:numFmt w:val="lowerRoman"/>
      <w:lvlText w:val="%3."/>
      <w:lvlJc w:val="right"/>
      <w:pPr>
        <w:ind w:left="2479" w:hanging="180"/>
      </w:pPr>
      <w:rPr>
        <w:rFonts w:cs="Times New Roman"/>
      </w:rPr>
    </w:lvl>
    <w:lvl w:ilvl="3" w:tplc="0419000F" w:tentative="1">
      <w:start w:val="1"/>
      <w:numFmt w:val="decimal"/>
      <w:lvlText w:val="%4."/>
      <w:lvlJc w:val="left"/>
      <w:pPr>
        <w:ind w:left="3199" w:hanging="360"/>
      </w:pPr>
      <w:rPr>
        <w:rFonts w:cs="Times New Roman"/>
      </w:rPr>
    </w:lvl>
    <w:lvl w:ilvl="4" w:tplc="04190019" w:tentative="1">
      <w:start w:val="1"/>
      <w:numFmt w:val="lowerLetter"/>
      <w:lvlText w:val="%5."/>
      <w:lvlJc w:val="left"/>
      <w:pPr>
        <w:ind w:left="3919" w:hanging="360"/>
      </w:pPr>
      <w:rPr>
        <w:rFonts w:cs="Times New Roman"/>
      </w:rPr>
    </w:lvl>
    <w:lvl w:ilvl="5" w:tplc="0419001B" w:tentative="1">
      <w:start w:val="1"/>
      <w:numFmt w:val="lowerRoman"/>
      <w:lvlText w:val="%6."/>
      <w:lvlJc w:val="right"/>
      <w:pPr>
        <w:ind w:left="4639" w:hanging="180"/>
      </w:pPr>
      <w:rPr>
        <w:rFonts w:cs="Times New Roman"/>
      </w:rPr>
    </w:lvl>
    <w:lvl w:ilvl="6" w:tplc="0419000F" w:tentative="1">
      <w:start w:val="1"/>
      <w:numFmt w:val="decimal"/>
      <w:lvlText w:val="%7."/>
      <w:lvlJc w:val="left"/>
      <w:pPr>
        <w:ind w:left="5359" w:hanging="360"/>
      </w:pPr>
      <w:rPr>
        <w:rFonts w:cs="Times New Roman"/>
      </w:rPr>
    </w:lvl>
    <w:lvl w:ilvl="7" w:tplc="04190019" w:tentative="1">
      <w:start w:val="1"/>
      <w:numFmt w:val="lowerLetter"/>
      <w:lvlText w:val="%8."/>
      <w:lvlJc w:val="left"/>
      <w:pPr>
        <w:ind w:left="6079" w:hanging="360"/>
      </w:pPr>
      <w:rPr>
        <w:rFonts w:cs="Times New Roman"/>
      </w:rPr>
    </w:lvl>
    <w:lvl w:ilvl="8" w:tplc="0419001B" w:tentative="1">
      <w:start w:val="1"/>
      <w:numFmt w:val="lowerRoman"/>
      <w:lvlText w:val="%9."/>
      <w:lvlJc w:val="right"/>
      <w:pPr>
        <w:ind w:left="6799" w:hanging="180"/>
      </w:pPr>
      <w:rPr>
        <w:rFonts w:cs="Times New Roman"/>
      </w:rPr>
    </w:lvl>
  </w:abstractNum>
  <w:abstractNum w:abstractNumId="3">
    <w:nsid w:val="08264639"/>
    <w:multiLevelType w:val="hybridMultilevel"/>
    <w:tmpl w:val="52808E28"/>
    <w:lvl w:ilvl="0" w:tplc="408C9274">
      <w:numFmt w:val="bullet"/>
      <w:lvlText w:val="—"/>
      <w:lvlJc w:val="left"/>
      <w:pPr>
        <w:ind w:left="112" w:hanging="284"/>
      </w:pPr>
      <w:rPr>
        <w:rFonts w:ascii="Times New Roman" w:eastAsia="Times New Roman" w:hAnsi="Times New Roman" w:hint="default"/>
        <w:color w:val="231F20"/>
        <w:w w:val="108"/>
        <w:sz w:val="20"/>
      </w:rPr>
    </w:lvl>
    <w:lvl w:ilvl="1" w:tplc="D50816FC">
      <w:numFmt w:val="bullet"/>
      <w:lvlText w:val="•"/>
      <w:lvlJc w:val="left"/>
      <w:pPr>
        <w:ind w:left="609" w:hanging="284"/>
      </w:pPr>
      <w:rPr>
        <w:rFonts w:hint="default"/>
      </w:rPr>
    </w:lvl>
    <w:lvl w:ilvl="2" w:tplc="05E46686">
      <w:numFmt w:val="bullet"/>
      <w:lvlText w:val="•"/>
      <w:lvlJc w:val="left"/>
      <w:pPr>
        <w:ind w:left="1098" w:hanging="284"/>
      </w:pPr>
      <w:rPr>
        <w:rFonts w:hint="default"/>
      </w:rPr>
    </w:lvl>
    <w:lvl w:ilvl="3" w:tplc="8DBAB9C8">
      <w:numFmt w:val="bullet"/>
      <w:lvlText w:val="•"/>
      <w:lvlJc w:val="left"/>
      <w:pPr>
        <w:ind w:left="1587" w:hanging="284"/>
      </w:pPr>
      <w:rPr>
        <w:rFonts w:hint="default"/>
      </w:rPr>
    </w:lvl>
    <w:lvl w:ilvl="4" w:tplc="E7EE17CC">
      <w:numFmt w:val="bullet"/>
      <w:lvlText w:val="•"/>
      <w:lvlJc w:val="left"/>
      <w:pPr>
        <w:ind w:left="2076" w:hanging="284"/>
      </w:pPr>
      <w:rPr>
        <w:rFonts w:hint="default"/>
      </w:rPr>
    </w:lvl>
    <w:lvl w:ilvl="5" w:tplc="670839AA">
      <w:numFmt w:val="bullet"/>
      <w:lvlText w:val="•"/>
      <w:lvlJc w:val="left"/>
      <w:pPr>
        <w:ind w:left="2565" w:hanging="284"/>
      </w:pPr>
      <w:rPr>
        <w:rFonts w:hint="default"/>
      </w:rPr>
    </w:lvl>
    <w:lvl w:ilvl="6" w:tplc="AE8EFAF2">
      <w:numFmt w:val="bullet"/>
      <w:lvlText w:val="•"/>
      <w:lvlJc w:val="left"/>
      <w:pPr>
        <w:ind w:left="3054" w:hanging="284"/>
      </w:pPr>
      <w:rPr>
        <w:rFonts w:hint="default"/>
      </w:rPr>
    </w:lvl>
    <w:lvl w:ilvl="7" w:tplc="BAF040E2">
      <w:numFmt w:val="bullet"/>
      <w:lvlText w:val="•"/>
      <w:lvlJc w:val="left"/>
      <w:pPr>
        <w:ind w:left="3543" w:hanging="284"/>
      </w:pPr>
      <w:rPr>
        <w:rFonts w:hint="default"/>
      </w:rPr>
    </w:lvl>
    <w:lvl w:ilvl="8" w:tplc="7BD05696">
      <w:numFmt w:val="bullet"/>
      <w:lvlText w:val="•"/>
      <w:lvlJc w:val="left"/>
      <w:pPr>
        <w:ind w:left="4032" w:hanging="284"/>
      </w:pPr>
      <w:rPr>
        <w:rFonts w:hint="default"/>
      </w:rPr>
    </w:lvl>
  </w:abstractNum>
  <w:abstractNum w:abstractNumId="4">
    <w:nsid w:val="08E14645"/>
    <w:multiLevelType w:val="hybridMultilevel"/>
    <w:tmpl w:val="EE609532"/>
    <w:lvl w:ilvl="0" w:tplc="FFFFFFFF">
      <w:start w:val="1"/>
      <w:numFmt w:val="decimal"/>
      <w:lvlText w:val="%1."/>
      <w:lvlJc w:val="left"/>
      <w:pPr>
        <w:tabs>
          <w:tab w:val="num" w:pos="1440"/>
        </w:tabs>
        <w:ind w:left="108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0BD06ECA"/>
    <w:multiLevelType w:val="hybridMultilevel"/>
    <w:tmpl w:val="212E23AE"/>
    <w:lvl w:ilvl="0" w:tplc="382691FA">
      <w:numFmt w:val="bullet"/>
      <w:lvlText w:val="—"/>
      <w:lvlJc w:val="left"/>
      <w:pPr>
        <w:ind w:left="112" w:hanging="284"/>
      </w:pPr>
      <w:rPr>
        <w:rFonts w:ascii="Times New Roman" w:eastAsia="Times New Roman" w:hAnsi="Times New Roman" w:hint="default"/>
        <w:color w:val="231F20"/>
        <w:w w:val="108"/>
        <w:sz w:val="20"/>
      </w:rPr>
    </w:lvl>
    <w:lvl w:ilvl="1" w:tplc="B636C83A">
      <w:numFmt w:val="bullet"/>
      <w:lvlText w:val="•"/>
      <w:lvlJc w:val="left"/>
      <w:pPr>
        <w:ind w:left="609" w:hanging="284"/>
      </w:pPr>
      <w:rPr>
        <w:rFonts w:hint="default"/>
      </w:rPr>
    </w:lvl>
    <w:lvl w:ilvl="2" w:tplc="ED149A4C">
      <w:numFmt w:val="bullet"/>
      <w:lvlText w:val="•"/>
      <w:lvlJc w:val="left"/>
      <w:pPr>
        <w:ind w:left="1098" w:hanging="284"/>
      </w:pPr>
      <w:rPr>
        <w:rFonts w:hint="default"/>
      </w:rPr>
    </w:lvl>
    <w:lvl w:ilvl="3" w:tplc="DD7C8CFA">
      <w:numFmt w:val="bullet"/>
      <w:lvlText w:val="•"/>
      <w:lvlJc w:val="left"/>
      <w:pPr>
        <w:ind w:left="1587" w:hanging="284"/>
      </w:pPr>
      <w:rPr>
        <w:rFonts w:hint="default"/>
      </w:rPr>
    </w:lvl>
    <w:lvl w:ilvl="4" w:tplc="E146D0F0">
      <w:numFmt w:val="bullet"/>
      <w:lvlText w:val="•"/>
      <w:lvlJc w:val="left"/>
      <w:pPr>
        <w:ind w:left="2076" w:hanging="284"/>
      </w:pPr>
      <w:rPr>
        <w:rFonts w:hint="default"/>
      </w:rPr>
    </w:lvl>
    <w:lvl w:ilvl="5" w:tplc="16841E80">
      <w:numFmt w:val="bullet"/>
      <w:lvlText w:val="•"/>
      <w:lvlJc w:val="left"/>
      <w:pPr>
        <w:ind w:left="2565" w:hanging="284"/>
      </w:pPr>
      <w:rPr>
        <w:rFonts w:hint="default"/>
      </w:rPr>
    </w:lvl>
    <w:lvl w:ilvl="6" w:tplc="83CA3BC2">
      <w:numFmt w:val="bullet"/>
      <w:lvlText w:val="•"/>
      <w:lvlJc w:val="left"/>
      <w:pPr>
        <w:ind w:left="3054" w:hanging="284"/>
      </w:pPr>
      <w:rPr>
        <w:rFonts w:hint="default"/>
      </w:rPr>
    </w:lvl>
    <w:lvl w:ilvl="7" w:tplc="E9560618">
      <w:numFmt w:val="bullet"/>
      <w:lvlText w:val="•"/>
      <w:lvlJc w:val="left"/>
      <w:pPr>
        <w:ind w:left="3543" w:hanging="284"/>
      </w:pPr>
      <w:rPr>
        <w:rFonts w:hint="default"/>
      </w:rPr>
    </w:lvl>
    <w:lvl w:ilvl="8" w:tplc="07269694">
      <w:numFmt w:val="bullet"/>
      <w:lvlText w:val="•"/>
      <w:lvlJc w:val="left"/>
      <w:pPr>
        <w:ind w:left="4032" w:hanging="284"/>
      </w:pPr>
      <w:rPr>
        <w:rFonts w:hint="default"/>
      </w:rPr>
    </w:lvl>
  </w:abstractNum>
  <w:abstractNum w:abstractNumId="6">
    <w:nsid w:val="0C972C2E"/>
    <w:multiLevelType w:val="hybridMultilevel"/>
    <w:tmpl w:val="1830695C"/>
    <w:lvl w:ilvl="0" w:tplc="7FDE077C">
      <w:numFmt w:val="bullet"/>
      <w:lvlText w:val="—"/>
      <w:lvlJc w:val="left"/>
      <w:pPr>
        <w:ind w:left="112" w:hanging="284"/>
      </w:pPr>
      <w:rPr>
        <w:rFonts w:ascii="Times New Roman" w:eastAsia="Times New Roman" w:hAnsi="Times New Roman" w:hint="default"/>
        <w:color w:val="231F20"/>
        <w:w w:val="108"/>
        <w:sz w:val="20"/>
      </w:rPr>
    </w:lvl>
    <w:lvl w:ilvl="1" w:tplc="6B04FD02">
      <w:numFmt w:val="bullet"/>
      <w:lvlText w:val="•"/>
      <w:lvlJc w:val="left"/>
      <w:pPr>
        <w:ind w:left="609" w:hanging="284"/>
      </w:pPr>
      <w:rPr>
        <w:rFonts w:hint="default"/>
      </w:rPr>
    </w:lvl>
    <w:lvl w:ilvl="2" w:tplc="F8F0A4AE">
      <w:numFmt w:val="bullet"/>
      <w:lvlText w:val="•"/>
      <w:lvlJc w:val="left"/>
      <w:pPr>
        <w:ind w:left="1098" w:hanging="284"/>
      </w:pPr>
      <w:rPr>
        <w:rFonts w:hint="default"/>
      </w:rPr>
    </w:lvl>
    <w:lvl w:ilvl="3" w:tplc="49D4BB1E">
      <w:numFmt w:val="bullet"/>
      <w:lvlText w:val="•"/>
      <w:lvlJc w:val="left"/>
      <w:pPr>
        <w:ind w:left="1587" w:hanging="284"/>
      </w:pPr>
      <w:rPr>
        <w:rFonts w:hint="default"/>
      </w:rPr>
    </w:lvl>
    <w:lvl w:ilvl="4" w:tplc="273A6432">
      <w:numFmt w:val="bullet"/>
      <w:lvlText w:val="•"/>
      <w:lvlJc w:val="left"/>
      <w:pPr>
        <w:ind w:left="2076" w:hanging="284"/>
      </w:pPr>
      <w:rPr>
        <w:rFonts w:hint="default"/>
      </w:rPr>
    </w:lvl>
    <w:lvl w:ilvl="5" w:tplc="2CA88138">
      <w:numFmt w:val="bullet"/>
      <w:lvlText w:val="•"/>
      <w:lvlJc w:val="left"/>
      <w:pPr>
        <w:ind w:left="2565" w:hanging="284"/>
      </w:pPr>
      <w:rPr>
        <w:rFonts w:hint="default"/>
      </w:rPr>
    </w:lvl>
    <w:lvl w:ilvl="6" w:tplc="D06A2C78">
      <w:numFmt w:val="bullet"/>
      <w:lvlText w:val="•"/>
      <w:lvlJc w:val="left"/>
      <w:pPr>
        <w:ind w:left="3054" w:hanging="284"/>
      </w:pPr>
      <w:rPr>
        <w:rFonts w:hint="default"/>
      </w:rPr>
    </w:lvl>
    <w:lvl w:ilvl="7" w:tplc="6824C8C0">
      <w:numFmt w:val="bullet"/>
      <w:lvlText w:val="•"/>
      <w:lvlJc w:val="left"/>
      <w:pPr>
        <w:ind w:left="3543" w:hanging="284"/>
      </w:pPr>
      <w:rPr>
        <w:rFonts w:hint="default"/>
      </w:rPr>
    </w:lvl>
    <w:lvl w:ilvl="8" w:tplc="22F8CA8C">
      <w:numFmt w:val="bullet"/>
      <w:lvlText w:val="•"/>
      <w:lvlJc w:val="left"/>
      <w:pPr>
        <w:ind w:left="4032" w:hanging="284"/>
      </w:pPr>
      <w:rPr>
        <w:rFonts w:hint="default"/>
      </w:rPr>
    </w:lvl>
  </w:abstractNum>
  <w:abstractNum w:abstractNumId="7">
    <w:nsid w:val="0CE552C7"/>
    <w:multiLevelType w:val="hybridMultilevel"/>
    <w:tmpl w:val="CE16BE4E"/>
    <w:lvl w:ilvl="0" w:tplc="47529758">
      <w:numFmt w:val="bullet"/>
      <w:lvlText w:val="—"/>
      <w:lvlJc w:val="left"/>
      <w:pPr>
        <w:ind w:left="112" w:hanging="284"/>
      </w:pPr>
      <w:rPr>
        <w:rFonts w:ascii="Times New Roman" w:eastAsia="Times New Roman" w:hAnsi="Times New Roman" w:hint="default"/>
        <w:color w:val="231F20"/>
        <w:w w:val="108"/>
        <w:sz w:val="20"/>
      </w:rPr>
    </w:lvl>
    <w:lvl w:ilvl="1" w:tplc="987A243C">
      <w:numFmt w:val="bullet"/>
      <w:lvlText w:val="•"/>
      <w:lvlJc w:val="left"/>
      <w:pPr>
        <w:ind w:left="609" w:hanging="284"/>
      </w:pPr>
      <w:rPr>
        <w:rFonts w:hint="default"/>
      </w:rPr>
    </w:lvl>
    <w:lvl w:ilvl="2" w:tplc="57C6B9AC">
      <w:numFmt w:val="bullet"/>
      <w:lvlText w:val="•"/>
      <w:lvlJc w:val="left"/>
      <w:pPr>
        <w:ind w:left="1098" w:hanging="284"/>
      </w:pPr>
      <w:rPr>
        <w:rFonts w:hint="default"/>
      </w:rPr>
    </w:lvl>
    <w:lvl w:ilvl="3" w:tplc="937C874A">
      <w:numFmt w:val="bullet"/>
      <w:lvlText w:val="•"/>
      <w:lvlJc w:val="left"/>
      <w:pPr>
        <w:ind w:left="1587" w:hanging="284"/>
      </w:pPr>
      <w:rPr>
        <w:rFonts w:hint="default"/>
      </w:rPr>
    </w:lvl>
    <w:lvl w:ilvl="4" w:tplc="B7E436B6">
      <w:numFmt w:val="bullet"/>
      <w:lvlText w:val="•"/>
      <w:lvlJc w:val="left"/>
      <w:pPr>
        <w:ind w:left="2076" w:hanging="284"/>
      </w:pPr>
      <w:rPr>
        <w:rFonts w:hint="default"/>
      </w:rPr>
    </w:lvl>
    <w:lvl w:ilvl="5" w:tplc="67189554">
      <w:numFmt w:val="bullet"/>
      <w:lvlText w:val="•"/>
      <w:lvlJc w:val="left"/>
      <w:pPr>
        <w:ind w:left="2565" w:hanging="284"/>
      </w:pPr>
      <w:rPr>
        <w:rFonts w:hint="default"/>
      </w:rPr>
    </w:lvl>
    <w:lvl w:ilvl="6" w:tplc="4E4E8796">
      <w:numFmt w:val="bullet"/>
      <w:lvlText w:val="•"/>
      <w:lvlJc w:val="left"/>
      <w:pPr>
        <w:ind w:left="3054" w:hanging="284"/>
      </w:pPr>
      <w:rPr>
        <w:rFonts w:hint="default"/>
      </w:rPr>
    </w:lvl>
    <w:lvl w:ilvl="7" w:tplc="1BD07B6A">
      <w:numFmt w:val="bullet"/>
      <w:lvlText w:val="•"/>
      <w:lvlJc w:val="left"/>
      <w:pPr>
        <w:ind w:left="3543" w:hanging="284"/>
      </w:pPr>
      <w:rPr>
        <w:rFonts w:hint="default"/>
      </w:rPr>
    </w:lvl>
    <w:lvl w:ilvl="8" w:tplc="F38E5870">
      <w:numFmt w:val="bullet"/>
      <w:lvlText w:val="•"/>
      <w:lvlJc w:val="left"/>
      <w:pPr>
        <w:ind w:left="4032" w:hanging="284"/>
      </w:pPr>
      <w:rPr>
        <w:rFonts w:hint="default"/>
      </w:rPr>
    </w:lvl>
  </w:abstractNum>
  <w:abstractNum w:abstractNumId="8">
    <w:nsid w:val="13345FC4"/>
    <w:multiLevelType w:val="hybridMultilevel"/>
    <w:tmpl w:val="48B0FA14"/>
    <w:lvl w:ilvl="0" w:tplc="6F16356A">
      <w:numFmt w:val="bullet"/>
      <w:lvlText w:val="—"/>
      <w:lvlJc w:val="left"/>
      <w:pPr>
        <w:ind w:left="112" w:hanging="284"/>
      </w:pPr>
      <w:rPr>
        <w:rFonts w:ascii="Times New Roman" w:eastAsia="Times New Roman" w:hAnsi="Times New Roman" w:hint="default"/>
        <w:color w:val="231F20"/>
        <w:w w:val="108"/>
        <w:sz w:val="20"/>
      </w:rPr>
    </w:lvl>
    <w:lvl w:ilvl="1" w:tplc="A6E06834">
      <w:numFmt w:val="bullet"/>
      <w:lvlText w:val="•"/>
      <w:lvlJc w:val="left"/>
      <w:pPr>
        <w:ind w:left="609" w:hanging="284"/>
      </w:pPr>
      <w:rPr>
        <w:rFonts w:hint="default"/>
      </w:rPr>
    </w:lvl>
    <w:lvl w:ilvl="2" w:tplc="2B6E7DDC">
      <w:numFmt w:val="bullet"/>
      <w:lvlText w:val="•"/>
      <w:lvlJc w:val="left"/>
      <w:pPr>
        <w:ind w:left="1098" w:hanging="284"/>
      </w:pPr>
      <w:rPr>
        <w:rFonts w:hint="default"/>
      </w:rPr>
    </w:lvl>
    <w:lvl w:ilvl="3" w:tplc="056C7192">
      <w:numFmt w:val="bullet"/>
      <w:lvlText w:val="•"/>
      <w:lvlJc w:val="left"/>
      <w:pPr>
        <w:ind w:left="1587" w:hanging="284"/>
      </w:pPr>
      <w:rPr>
        <w:rFonts w:hint="default"/>
      </w:rPr>
    </w:lvl>
    <w:lvl w:ilvl="4" w:tplc="8CE48A68">
      <w:numFmt w:val="bullet"/>
      <w:lvlText w:val="•"/>
      <w:lvlJc w:val="left"/>
      <w:pPr>
        <w:ind w:left="2076" w:hanging="284"/>
      </w:pPr>
      <w:rPr>
        <w:rFonts w:hint="default"/>
      </w:rPr>
    </w:lvl>
    <w:lvl w:ilvl="5" w:tplc="22CAF07E">
      <w:numFmt w:val="bullet"/>
      <w:lvlText w:val="•"/>
      <w:lvlJc w:val="left"/>
      <w:pPr>
        <w:ind w:left="2565" w:hanging="284"/>
      </w:pPr>
      <w:rPr>
        <w:rFonts w:hint="default"/>
      </w:rPr>
    </w:lvl>
    <w:lvl w:ilvl="6" w:tplc="ACC0C0F0">
      <w:numFmt w:val="bullet"/>
      <w:lvlText w:val="•"/>
      <w:lvlJc w:val="left"/>
      <w:pPr>
        <w:ind w:left="3054" w:hanging="284"/>
      </w:pPr>
      <w:rPr>
        <w:rFonts w:hint="default"/>
      </w:rPr>
    </w:lvl>
    <w:lvl w:ilvl="7" w:tplc="5A083FDE">
      <w:numFmt w:val="bullet"/>
      <w:lvlText w:val="•"/>
      <w:lvlJc w:val="left"/>
      <w:pPr>
        <w:ind w:left="3543" w:hanging="284"/>
      </w:pPr>
      <w:rPr>
        <w:rFonts w:hint="default"/>
      </w:rPr>
    </w:lvl>
    <w:lvl w:ilvl="8" w:tplc="73389214">
      <w:numFmt w:val="bullet"/>
      <w:lvlText w:val="•"/>
      <w:lvlJc w:val="left"/>
      <w:pPr>
        <w:ind w:left="4032" w:hanging="284"/>
      </w:pPr>
      <w:rPr>
        <w:rFonts w:hint="default"/>
      </w:rPr>
    </w:lvl>
  </w:abstractNum>
  <w:abstractNum w:abstractNumId="9">
    <w:nsid w:val="14234418"/>
    <w:multiLevelType w:val="hybridMultilevel"/>
    <w:tmpl w:val="427E6410"/>
    <w:lvl w:ilvl="0" w:tplc="28A6D65A">
      <w:start w:val="1"/>
      <w:numFmt w:val="decimal"/>
      <w:lvlText w:val="%1."/>
      <w:lvlJc w:val="left"/>
      <w:pPr>
        <w:ind w:left="1269" w:hanging="276"/>
      </w:pPr>
      <w:rPr>
        <w:rFonts w:ascii="Times New Roman" w:hAnsi="Times New Roman" w:cs="Times New Roman" w:hint="default"/>
        <w:b w:val="0"/>
        <w:i w:val="0"/>
        <w:color w:val="231F20"/>
        <w:spacing w:val="0"/>
        <w:w w:val="100"/>
        <w:kern w:val="0"/>
        <w:position w:val="0"/>
        <w:sz w:val="20"/>
        <w:szCs w:val="20"/>
      </w:rPr>
    </w:lvl>
    <w:lvl w:ilvl="1" w:tplc="04190019" w:tentative="1">
      <w:start w:val="1"/>
      <w:numFmt w:val="lowerLetter"/>
      <w:lvlText w:val="%2."/>
      <w:lvlJc w:val="left"/>
      <w:pPr>
        <w:ind w:left="1759" w:hanging="360"/>
      </w:pPr>
      <w:rPr>
        <w:rFonts w:cs="Times New Roman"/>
      </w:rPr>
    </w:lvl>
    <w:lvl w:ilvl="2" w:tplc="0419001B" w:tentative="1">
      <w:start w:val="1"/>
      <w:numFmt w:val="lowerRoman"/>
      <w:lvlText w:val="%3."/>
      <w:lvlJc w:val="right"/>
      <w:pPr>
        <w:ind w:left="2479" w:hanging="180"/>
      </w:pPr>
      <w:rPr>
        <w:rFonts w:cs="Times New Roman"/>
      </w:rPr>
    </w:lvl>
    <w:lvl w:ilvl="3" w:tplc="0419000F" w:tentative="1">
      <w:start w:val="1"/>
      <w:numFmt w:val="decimal"/>
      <w:lvlText w:val="%4."/>
      <w:lvlJc w:val="left"/>
      <w:pPr>
        <w:ind w:left="3199" w:hanging="360"/>
      </w:pPr>
      <w:rPr>
        <w:rFonts w:cs="Times New Roman"/>
      </w:rPr>
    </w:lvl>
    <w:lvl w:ilvl="4" w:tplc="04190019" w:tentative="1">
      <w:start w:val="1"/>
      <w:numFmt w:val="lowerLetter"/>
      <w:lvlText w:val="%5."/>
      <w:lvlJc w:val="left"/>
      <w:pPr>
        <w:ind w:left="3919" w:hanging="360"/>
      </w:pPr>
      <w:rPr>
        <w:rFonts w:cs="Times New Roman"/>
      </w:rPr>
    </w:lvl>
    <w:lvl w:ilvl="5" w:tplc="0419001B" w:tentative="1">
      <w:start w:val="1"/>
      <w:numFmt w:val="lowerRoman"/>
      <w:lvlText w:val="%6."/>
      <w:lvlJc w:val="right"/>
      <w:pPr>
        <w:ind w:left="4639" w:hanging="180"/>
      </w:pPr>
      <w:rPr>
        <w:rFonts w:cs="Times New Roman"/>
      </w:rPr>
    </w:lvl>
    <w:lvl w:ilvl="6" w:tplc="0419000F" w:tentative="1">
      <w:start w:val="1"/>
      <w:numFmt w:val="decimal"/>
      <w:lvlText w:val="%7."/>
      <w:lvlJc w:val="left"/>
      <w:pPr>
        <w:ind w:left="5359" w:hanging="360"/>
      </w:pPr>
      <w:rPr>
        <w:rFonts w:cs="Times New Roman"/>
      </w:rPr>
    </w:lvl>
    <w:lvl w:ilvl="7" w:tplc="04190019" w:tentative="1">
      <w:start w:val="1"/>
      <w:numFmt w:val="lowerLetter"/>
      <w:lvlText w:val="%8."/>
      <w:lvlJc w:val="left"/>
      <w:pPr>
        <w:ind w:left="6079" w:hanging="360"/>
      </w:pPr>
      <w:rPr>
        <w:rFonts w:cs="Times New Roman"/>
      </w:rPr>
    </w:lvl>
    <w:lvl w:ilvl="8" w:tplc="0419001B" w:tentative="1">
      <w:start w:val="1"/>
      <w:numFmt w:val="lowerRoman"/>
      <w:lvlText w:val="%9."/>
      <w:lvlJc w:val="right"/>
      <w:pPr>
        <w:ind w:left="6799" w:hanging="180"/>
      </w:pPr>
      <w:rPr>
        <w:rFonts w:cs="Times New Roman"/>
      </w:rPr>
    </w:lvl>
  </w:abstractNum>
  <w:abstractNum w:abstractNumId="10">
    <w:nsid w:val="14495EEE"/>
    <w:multiLevelType w:val="hybridMultilevel"/>
    <w:tmpl w:val="14C29EA4"/>
    <w:lvl w:ilvl="0" w:tplc="873EFFFC">
      <w:numFmt w:val="bullet"/>
      <w:lvlText w:val="—"/>
      <w:lvlJc w:val="left"/>
      <w:pPr>
        <w:ind w:left="112" w:hanging="284"/>
      </w:pPr>
      <w:rPr>
        <w:rFonts w:ascii="Times New Roman" w:eastAsia="Times New Roman" w:hAnsi="Times New Roman" w:hint="default"/>
        <w:color w:val="231F20"/>
        <w:w w:val="108"/>
        <w:sz w:val="20"/>
      </w:rPr>
    </w:lvl>
    <w:lvl w:ilvl="1" w:tplc="12C67430">
      <w:numFmt w:val="bullet"/>
      <w:lvlText w:val="•"/>
      <w:lvlJc w:val="left"/>
      <w:pPr>
        <w:ind w:left="609" w:hanging="284"/>
      </w:pPr>
      <w:rPr>
        <w:rFonts w:hint="default"/>
      </w:rPr>
    </w:lvl>
    <w:lvl w:ilvl="2" w:tplc="BBE60322">
      <w:numFmt w:val="bullet"/>
      <w:lvlText w:val="•"/>
      <w:lvlJc w:val="left"/>
      <w:pPr>
        <w:ind w:left="1098" w:hanging="284"/>
      </w:pPr>
      <w:rPr>
        <w:rFonts w:hint="default"/>
      </w:rPr>
    </w:lvl>
    <w:lvl w:ilvl="3" w:tplc="A0A42EC8">
      <w:numFmt w:val="bullet"/>
      <w:lvlText w:val="•"/>
      <w:lvlJc w:val="left"/>
      <w:pPr>
        <w:ind w:left="1587" w:hanging="284"/>
      </w:pPr>
      <w:rPr>
        <w:rFonts w:hint="default"/>
      </w:rPr>
    </w:lvl>
    <w:lvl w:ilvl="4" w:tplc="34C260B2">
      <w:numFmt w:val="bullet"/>
      <w:lvlText w:val="•"/>
      <w:lvlJc w:val="left"/>
      <w:pPr>
        <w:ind w:left="2076" w:hanging="284"/>
      </w:pPr>
      <w:rPr>
        <w:rFonts w:hint="default"/>
      </w:rPr>
    </w:lvl>
    <w:lvl w:ilvl="5" w:tplc="0F5C7E08">
      <w:numFmt w:val="bullet"/>
      <w:lvlText w:val="•"/>
      <w:lvlJc w:val="left"/>
      <w:pPr>
        <w:ind w:left="2565" w:hanging="284"/>
      </w:pPr>
      <w:rPr>
        <w:rFonts w:hint="default"/>
      </w:rPr>
    </w:lvl>
    <w:lvl w:ilvl="6" w:tplc="8ABE338E">
      <w:numFmt w:val="bullet"/>
      <w:lvlText w:val="•"/>
      <w:lvlJc w:val="left"/>
      <w:pPr>
        <w:ind w:left="3054" w:hanging="284"/>
      </w:pPr>
      <w:rPr>
        <w:rFonts w:hint="default"/>
      </w:rPr>
    </w:lvl>
    <w:lvl w:ilvl="7" w:tplc="524A5E1C">
      <w:numFmt w:val="bullet"/>
      <w:lvlText w:val="•"/>
      <w:lvlJc w:val="left"/>
      <w:pPr>
        <w:ind w:left="3543" w:hanging="284"/>
      </w:pPr>
      <w:rPr>
        <w:rFonts w:hint="default"/>
      </w:rPr>
    </w:lvl>
    <w:lvl w:ilvl="8" w:tplc="C41294CA">
      <w:numFmt w:val="bullet"/>
      <w:lvlText w:val="•"/>
      <w:lvlJc w:val="left"/>
      <w:pPr>
        <w:ind w:left="4032" w:hanging="284"/>
      </w:pPr>
      <w:rPr>
        <w:rFonts w:hint="default"/>
      </w:rPr>
    </w:lvl>
  </w:abstractNum>
  <w:abstractNum w:abstractNumId="11">
    <w:nsid w:val="157C583E"/>
    <w:multiLevelType w:val="hybridMultilevel"/>
    <w:tmpl w:val="C0C4D576"/>
    <w:lvl w:ilvl="0" w:tplc="EF285C92">
      <w:start w:val="1"/>
      <w:numFmt w:val="decimal"/>
      <w:lvlText w:val="%1."/>
      <w:lvlJc w:val="left"/>
      <w:pPr>
        <w:ind w:left="230" w:hanging="256"/>
      </w:pPr>
      <w:rPr>
        <w:rFonts w:ascii="Times New Roman" w:hAnsi="Times New Roman" w:cs="Times New Roman" w:hint="default"/>
        <w:b w:val="0"/>
        <w:i w:val="0"/>
        <w:color w:val="231F20"/>
        <w:spacing w:val="0"/>
        <w:w w:val="100"/>
        <w:position w:val="0"/>
        <w:sz w:val="20"/>
        <w:szCs w:val="20"/>
      </w:rPr>
    </w:lvl>
    <w:lvl w:ilvl="1" w:tplc="3932B49A">
      <w:numFmt w:val="bullet"/>
      <w:lvlText w:val="•"/>
      <w:lvlJc w:val="left"/>
      <w:pPr>
        <w:ind w:left="885" w:hanging="256"/>
      </w:pPr>
      <w:rPr>
        <w:rFonts w:hint="default"/>
      </w:rPr>
    </w:lvl>
    <w:lvl w:ilvl="2" w:tplc="2F00878E">
      <w:numFmt w:val="bullet"/>
      <w:lvlText w:val="•"/>
      <w:lvlJc w:val="left"/>
      <w:pPr>
        <w:ind w:left="1531" w:hanging="256"/>
      </w:pPr>
      <w:rPr>
        <w:rFonts w:hint="default"/>
      </w:rPr>
    </w:lvl>
    <w:lvl w:ilvl="3" w:tplc="CFF8E208">
      <w:numFmt w:val="bullet"/>
      <w:lvlText w:val="•"/>
      <w:lvlJc w:val="left"/>
      <w:pPr>
        <w:ind w:left="2177" w:hanging="256"/>
      </w:pPr>
      <w:rPr>
        <w:rFonts w:hint="default"/>
      </w:rPr>
    </w:lvl>
    <w:lvl w:ilvl="4" w:tplc="FE5EEDD8">
      <w:numFmt w:val="bullet"/>
      <w:lvlText w:val="•"/>
      <w:lvlJc w:val="left"/>
      <w:pPr>
        <w:ind w:left="2822" w:hanging="256"/>
      </w:pPr>
      <w:rPr>
        <w:rFonts w:hint="default"/>
      </w:rPr>
    </w:lvl>
    <w:lvl w:ilvl="5" w:tplc="274A8F74">
      <w:numFmt w:val="bullet"/>
      <w:lvlText w:val="•"/>
      <w:lvlJc w:val="left"/>
      <w:pPr>
        <w:ind w:left="3468" w:hanging="256"/>
      </w:pPr>
      <w:rPr>
        <w:rFonts w:hint="default"/>
      </w:rPr>
    </w:lvl>
    <w:lvl w:ilvl="6" w:tplc="B798AFF2">
      <w:numFmt w:val="bullet"/>
      <w:lvlText w:val="•"/>
      <w:lvlJc w:val="left"/>
      <w:pPr>
        <w:ind w:left="4114" w:hanging="256"/>
      </w:pPr>
      <w:rPr>
        <w:rFonts w:hint="default"/>
      </w:rPr>
    </w:lvl>
    <w:lvl w:ilvl="7" w:tplc="80F0E090">
      <w:numFmt w:val="bullet"/>
      <w:lvlText w:val="•"/>
      <w:lvlJc w:val="left"/>
      <w:pPr>
        <w:ind w:left="4759" w:hanging="256"/>
      </w:pPr>
      <w:rPr>
        <w:rFonts w:hint="default"/>
      </w:rPr>
    </w:lvl>
    <w:lvl w:ilvl="8" w:tplc="9EB4D210">
      <w:numFmt w:val="bullet"/>
      <w:lvlText w:val="•"/>
      <w:lvlJc w:val="left"/>
      <w:pPr>
        <w:ind w:left="5405" w:hanging="256"/>
      </w:pPr>
      <w:rPr>
        <w:rFonts w:hint="default"/>
      </w:rPr>
    </w:lvl>
  </w:abstractNum>
  <w:abstractNum w:abstractNumId="12">
    <w:nsid w:val="16D80532"/>
    <w:multiLevelType w:val="hybridMultilevel"/>
    <w:tmpl w:val="903014B0"/>
    <w:lvl w:ilvl="0" w:tplc="3AC8896C">
      <w:start w:val="1"/>
      <w:numFmt w:val="decimal"/>
      <w:lvlText w:val="%1."/>
      <w:lvlJc w:val="left"/>
      <w:pPr>
        <w:ind w:left="2950" w:hanging="256"/>
      </w:pPr>
      <w:rPr>
        <w:rFonts w:ascii="Times New Roman" w:hAnsi="Times New Roman" w:cs="Times New Roman" w:hint="default"/>
        <w:b w:val="0"/>
        <w:i w:val="0"/>
        <w:color w:val="231F20"/>
        <w:w w:val="127"/>
        <w:sz w:val="20"/>
        <w:szCs w:val="20"/>
      </w:rPr>
    </w:lvl>
    <w:lvl w:ilvl="1" w:tplc="6FC45088">
      <w:numFmt w:val="bullet"/>
      <w:lvlText w:val="•"/>
      <w:lvlJc w:val="left"/>
      <w:pPr>
        <w:ind w:left="3063" w:hanging="284"/>
      </w:pPr>
      <w:rPr>
        <w:rFonts w:ascii="Times New Roman" w:eastAsia="Times New Roman" w:hAnsi="Times New Roman" w:hint="default"/>
        <w:color w:val="231F20"/>
        <w:w w:val="205"/>
        <w:position w:val="-3"/>
        <w:sz w:val="28"/>
      </w:rPr>
    </w:lvl>
    <w:lvl w:ilvl="2" w:tplc="D72405CC">
      <w:numFmt w:val="bullet"/>
      <w:lvlText w:val="•"/>
      <w:lvlJc w:val="left"/>
      <w:pPr>
        <w:ind w:left="3790" w:hanging="284"/>
      </w:pPr>
      <w:rPr>
        <w:rFonts w:hint="default"/>
      </w:rPr>
    </w:lvl>
    <w:lvl w:ilvl="3" w:tplc="9D4E2184">
      <w:numFmt w:val="bullet"/>
      <w:lvlText w:val="•"/>
      <w:lvlJc w:val="left"/>
      <w:pPr>
        <w:ind w:left="4507" w:hanging="284"/>
      </w:pPr>
      <w:rPr>
        <w:rFonts w:hint="default"/>
      </w:rPr>
    </w:lvl>
    <w:lvl w:ilvl="4" w:tplc="13340706">
      <w:numFmt w:val="bullet"/>
      <w:lvlText w:val="•"/>
      <w:lvlJc w:val="left"/>
      <w:pPr>
        <w:ind w:left="5225" w:hanging="284"/>
      </w:pPr>
      <w:rPr>
        <w:rFonts w:hint="default"/>
      </w:rPr>
    </w:lvl>
    <w:lvl w:ilvl="5" w:tplc="CCBCC0E6">
      <w:numFmt w:val="bullet"/>
      <w:lvlText w:val="•"/>
      <w:lvlJc w:val="left"/>
      <w:pPr>
        <w:ind w:left="5942" w:hanging="284"/>
      </w:pPr>
      <w:rPr>
        <w:rFonts w:hint="default"/>
      </w:rPr>
    </w:lvl>
    <w:lvl w:ilvl="6" w:tplc="BFC225D8">
      <w:numFmt w:val="bullet"/>
      <w:lvlText w:val="•"/>
      <w:lvlJc w:val="left"/>
      <w:pPr>
        <w:ind w:left="6660" w:hanging="284"/>
      </w:pPr>
      <w:rPr>
        <w:rFonts w:hint="default"/>
      </w:rPr>
    </w:lvl>
    <w:lvl w:ilvl="7" w:tplc="2C205764">
      <w:numFmt w:val="bullet"/>
      <w:lvlText w:val="•"/>
      <w:lvlJc w:val="left"/>
      <w:pPr>
        <w:ind w:left="7377" w:hanging="284"/>
      </w:pPr>
      <w:rPr>
        <w:rFonts w:hint="default"/>
      </w:rPr>
    </w:lvl>
    <w:lvl w:ilvl="8" w:tplc="01E618CC">
      <w:numFmt w:val="bullet"/>
      <w:lvlText w:val="•"/>
      <w:lvlJc w:val="left"/>
      <w:pPr>
        <w:ind w:left="8095" w:hanging="284"/>
      </w:pPr>
      <w:rPr>
        <w:rFonts w:hint="default"/>
      </w:rPr>
    </w:lvl>
  </w:abstractNum>
  <w:abstractNum w:abstractNumId="13">
    <w:nsid w:val="189E0856"/>
    <w:multiLevelType w:val="hybridMultilevel"/>
    <w:tmpl w:val="1116EB7C"/>
    <w:lvl w:ilvl="0" w:tplc="B840DCC4">
      <w:start w:val="1"/>
      <w:numFmt w:val="decimal"/>
      <w:lvlText w:val="%1."/>
      <w:lvlJc w:val="left"/>
      <w:pPr>
        <w:ind w:left="112" w:hanging="256"/>
      </w:pPr>
      <w:rPr>
        <w:rFonts w:ascii="Times New Roman" w:eastAsia="Times New Roman" w:hAnsi="Times New Roman" w:cs="Times New Roman" w:hint="default"/>
        <w:color w:val="231F20"/>
        <w:w w:val="127"/>
        <w:sz w:val="19"/>
        <w:szCs w:val="19"/>
      </w:rPr>
    </w:lvl>
    <w:lvl w:ilvl="1" w:tplc="D6A4E460">
      <w:numFmt w:val="bullet"/>
      <w:lvlText w:val="•"/>
      <w:lvlJc w:val="left"/>
      <w:pPr>
        <w:ind w:left="609" w:hanging="256"/>
      </w:pPr>
      <w:rPr>
        <w:rFonts w:hint="default"/>
      </w:rPr>
    </w:lvl>
    <w:lvl w:ilvl="2" w:tplc="C1D812F6">
      <w:numFmt w:val="bullet"/>
      <w:lvlText w:val="•"/>
      <w:lvlJc w:val="left"/>
      <w:pPr>
        <w:ind w:left="1098" w:hanging="256"/>
      </w:pPr>
      <w:rPr>
        <w:rFonts w:hint="default"/>
      </w:rPr>
    </w:lvl>
    <w:lvl w:ilvl="3" w:tplc="E534913A">
      <w:numFmt w:val="bullet"/>
      <w:lvlText w:val="•"/>
      <w:lvlJc w:val="left"/>
      <w:pPr>
        <w:ind w:left="1587" w:hanging="256"/>
      </w:pPr>
      <w:rPr>
        <w:rFonts w:hint="default"/>
      </w:rPr>
    </w:lvl>
    <w:lvl w:ilvl="4" w:tplc="07BE574E">
      <w:numFmt w:val="bullet"/>
      <w:lvlText w:val="•"/>
      <w:lvlJc w:val="left"/>
      <w:pPr>
        <w:ind w:left="2076" w:hanging="256"/>
      </w:pPr>
      <w:rPr>
        <w:rFonts w:hint="default"/>
      </w:rPr>
    </w:lvl>
    <w:lvl w:ilvl="5" w:tplc="D292D998">
      <w:numFmt w:val="bullet"/>
      <w:lvlText w:val="•"/>
      <w:lvlJc w:val="left"/>
      <w:pPr>
        <w:ind w:left="2565" w:hanging="256"/>
      </w:pPr>
      <w:rPr>
        <w:rFonts w:hint="default"/>
      </w:rPr>
    </w:lvl>
    <w:lvl w:ilvl="6" w:tplc="1A92C01E">
      <w:numFmt w:val="bullet"/>
      <w:lvlText w:val="•"/>
      <w:lvlJc w:val="left"/>
      <w:pPr>
        <w:ind w:left="3054" w:hanging="256"/>
      </w:pPr>
      <w:rPr>
        <w:rFonts w:hint="default"/>
      </w:rPr>
    </w:lvl>
    <w:lvl w:ilvl="7" w:tplc="F1669148">
      <w:numFmt w:val="bullet"/>
      <w:lvlText w:val="•"/>
      <w:lvlJc w:val="left"/>
      <w:pPr>
        <w:ind w:left="3543" w:hanging="256"/>
      </w:pPr>
      <w:rPr>
        <w:rFonts w:hint="default"/>
      </w:rPr>
    </w:lvl>
    <w:lvl w:ilvl="8" w:tplc="F7A4F62E">
      <w:numFmt w:val="bullet"/>
      <w:lvlText w:val="•"/>
      <w:lvlJc w:val="left"/>
      <w:pPr>
        <w:ind w:left="4032" w:hanging="256"/>
      </w:pPr>
      <w:rPr>
        <w:rFonts w:hint="default"/>
      </w:rPr>
    </w:lvl>
  </w:abstractNum>
  <w:abstractNum w:abstractNumId="14">
    <w:nsid w:val="1B095773"/>
    <w:multiLevelType w:val="hybridMultilevel"/>
    <w:tmpl w:val="4614F75C"/>
    <w:lvl w:ilvl="0" w:tplc="07F6AD70">
      <w:numFmt w:val="bullet"/>
      <w:lvlText w:val="—"/>
      <w:lvlJc w:val="left"/>
      <w:pPr>
        <w:ind w:left="112" w:hanging="284"/>
      </w:pPr>
      <w:rPr>
        <w:rFonts w:ascii="Times New Roman" w:eastAsia="Times New Roman" w:hAnsi="Times New Roman" w:hint="default"/>
        <w:color w:val="231F20"/>
        <w:w w:val="108"/>
        <w:sz w:val="20"/>
      </w:rPr>
    </w:lvl>
    <w:lvl w:ilvl="1" w:tplc="3E4AE9FE">
      <w:numFmt w:val="bullet"/>
      <w:lvlText w:val="•"/>
      <w:lvlJc w:val="left"/>
      <w:pPr>
        <w:ind w:left="609" w:hanging="284"/>
      </w:pPr>
      <w:rPr>
        <w:rFonts w:hint="default"/>
      </w:rPr>
    </w:lvl>
    <w:lvl w:ilvl="2" w:tplc="6ADA84F8">
      <w:numFmt w:val="bullet"/>
      <w:lvlText w:val="•"/>
      <w:lvlJc w:val="left"/>
      <w:pPr>
        <w:ind w:left="1098" w:hanging="284"/>
      </w:pPr>
      <w:rPr>
        <w:rFonts w:hint="default"/>
      </w:rPr>
    </w:lvl>
    <w:lvl w:ilvl="3" w:tplc="AD8C5B82">
      <w:numFmt w:val="bullet"/>
      <w:lvlText w:val="•"/>
      <w:lvlJc w:val="left"/>
      <w:pPr>
        <w:ind w:left="1587" w:hanging="284"/>
      </w:pPr>
      <w:rPr>
        <w:rFonts w:hint="default"/>
      </w:rPr>
    </w:lvl>
    <w:lvl w:ilvl="4" w:tplc="F5A20242">
      <w:numFmt w:val="bullet"/>
      <w:lvlText w:val="•"/>
      <w:lvlJc w:val="left"/>
      <w:pPr>
        <w:ind w:left="2076" w:hanging="284"/>
      </w:pPr>
      <w:rPr>
        <w:rFonts w:hint="default"/>
      </w:rPr>
    </w:lvl>
    <w:lvl w:ilvl="5" w:tplc="D7906FCE">
      <w:numFmt w:val="bullet"/>
      <w:lvlText w:val="•"/>
      <w:lvlJc w:val="left"/>
      <w:pPr>
        <w:ind w:left="2565" w:hanging="284"/>
      </w:pPr>
      <w:rPr>
        <w:rFonts w:hint="default"/>
      </w:rPr>
    </w:lvl>
    <w:lvl w:ilvl="6" w:tplc="C46E5316">
      <w:numFmt w:val="bullet"/>
      <w:lvlText w:val="•"/>
      <w:lvlJc w:val="left"/>
      <w:pPr>
        <w:ind w:left="3054" w:hanging="284"/>
      </w:pPr>
      <w:rPr>
        <w:rFonts w:hint="default"/>
      </w:rPr>
    </w:lvl>
    <w:lvl w:ilvl="7" w:tplc="FD9CD200">
      <w:numFmt w:val="bullet"/>
      <w:lvlText w:val="•"/>
      <w:lvlJc w:val="left"/>
      <w:pPr>
        <w:ind w:left="3543" w:hanging="284"/>
      </w:pPr>
      <w:rPr>
        <w:rFonts w:hint="default"/>
      </w:rPr>
    </w:lvl>
    <w:lvl w:ilvl="8" w:tplc="02306B3E">
      <w:numFmt w:val="bullet"/>
      <w:lvlText w:val="•"/>
      <w:lvlJc w:val="left"/>
      <w:pPr>
        <w:ind w:left="4032" w:hanging="284"/>
      </w:pPr>
      <w:rPr>
        <w:rFonts w:hint="default"/>
      </w:rPr>
    </w:lvl>
  </w:abstractNum>
  <w:abstractNum w:abstractNumId="15">
    <w:nsid w:val="1CB74F1F"/>
    <w:multiLevelType w:val="hybridMultilevel"/>
    <w:tmpl w:val="2F145DB2"/>
    <w:lvl w:ilvl="0" w:tplc="EF124BFA">
      <w:numFmt w:val="bullet"/>
      <w:lvlText w:val="—"/>
      <w:lvlJc w:val="left"/>
      <w:pPr>
        <w:ind w:left="112" w:hanging="284"/>
      </w:pPr>
      <w:rPr>
        <w:rFonts w:ascii="Times New Roman" w:eastAsia="Times New Roman" w:hAnsi="Times New Roman" w:hint="default"/>
        <w:color w:val="231F20"/>
        <w:w w:val="108"/>
        <w:sz w:val="20"/>
      </w:rPr>
    </w:lvl>
    <w:lvl w:ilvl="1" w:tplc="4EFA58F2">
      <w:numFmt w:val="bullet"/>
      <w:lvlText w:val="•"/>
      <w:lvlJc w:val="left"/>
      <w:pPr>
        <w:ind w:left="609" w:hanging="284"/>
      </w:pPr>
      <w:rPr>
        <w:rFonts w:hint="default"/>
      </w:rPr>
    </w:lvl>
    <w:lvl w:ilvl="2" w:tplc="AE160122">
      <w:numFmt w:val="bullet"/>
      <w:lvlText w:val="•"/>
      <w:lvlJc w:val="left"/>
      <w:pPr>
        <w:ind w:left="1098" w:hanging="284"/>
      </w:pPr>
      <w:rPr>
        <w:rFonts w:hint="default"/>
      </w:rPr>
    </w:lvl>
    <w:lvl w:ilvl="3" w:tplc="D50267FE">
      <w:numFmt w:val="bullet"/>
      <w:lvlText w:val="•"/>
      <w:lvlJc w:val="left"/>
      <w:pPr>
        <w:ind w:left="1587" w:hanging="284"/>
      </w:pPr>
      <w:rPr>
        <w:rFonts w:hint="default"/>
      </w:rPr>
    </w:lvl>
    <w:lvl w:ilvl="4" w:tplc="DD2687FC">
      <w:numFmt w:val="bullet"/>
      <w:lvlText w:val="•"/>
      <w:lvlJc w:val="left"/>
      <w:pPr>
        <w:ind w:left="2076" w:hanging="284"/>
      </w:pPr>
      <w:rPr>
        <w:rFonts w:hint="default"/>
      </w:rPr>
    </w:lvl>
    <w:lvl w:ilvl="5" w:tplc="5372CA7C">
      <w:numFmt w:val="bullet"/>
      <w:lvlText w:val="•"/>
      <w:lvlJc w:val="left"/>
      <w:pPr>
        <w:ind w:left="2565" w:hanging="284"/>
      </w:pPr>
      <w:rPr>
        <w:rFonts w:hint="default"/>
      </w:rPr>
    </w:lvl>
    <w:lvl w:ilvl="6" w:tplc="797E3814">
      <w:numFmt w:val="bullet"/>
      <w:lvlText w:val="•"/>
      <w:lvlJc w:val="left"/>
      <w:pPr>
        <w:ind w:left="3054" w:hanging="284"/>
      </w:pPr>
      <w:rPr>
        <w:rFonts w:hint="default"/>
      </w:rPr>
    </w:lvl>
    <w:lvl w:ilvl="7" w:tplc="C43021D4">
      <w:numFmt w:val="bullet"/>
      <w:lvlText w:val="•"/>
      <w:lvlJc w:val="left"/>
      <w:pPr>
        <w:ind w:left="3543" w:hanging="284"/>
      </w:pPr>
      <w:rPr>
        <w:rFonts w:hint="default"/>
      </w:rPr>
    </w:lvl>
    <w:lvl w:ilvl="8" w:tplc="20FE07BC">
      <w:numFmt w:val="bullet"/>
      <w:lvlText w:val="•"/>
      <w:lvlJc w:val="left"/>
      <w:pPr>
        <w:ind w:left="4032" w:hanging="284"/>
      </w:pPr>
      <w:rPr>
        <w:rFonts w:hint="default"/>
      </w:rPr>
    </w:lvl>
  </w:abstractNum>
  <w:abstractNum w:abstractNumId="16">
    <w:nsid w:val="1EBA0380"/>
    <w:multiLevelType w:val="hybridMultilevel"/>
    <w:tmpl w:val="0DAE26FC"/>
    <w:lvl w:ilvl="0" w:tplc="FFFFFFFF">
      <w:start w:val="1"/>
      <w:numFmt w:val="decimal"/>
      <w:lvlText w:val="%1."/>
      <w:lvlJc w:val="left"/>
      <w:pPr>
        <w:tabs>
          <w:tab w:val="num" w:pos="1440"/>
        </w:tabs>
        <w:ind w:left="108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nsid w:val="25903C3C"/>
    <w:multiLevelType w:val="hybridMultilevel"/>
    <w:tmpl w:val="C0C4D576"/>
    <w:lvl w:ilvl="0" w:tplc="EF285C92">
      <w:start w:val="1"/>
      <w:numFmt w:val="decimal"/>
      <w:lvlText w:val="%1."/>
      <w:lvlJc w:val="left"/>
      <w:pPr>
        <w:ind w:left="230" w:hanging="256"/>
      </w:pPr>
      <w:rPr>
        <w:rFonts w:ascii="Times New Roman" w:hAnsi="Times New Roman" w:cs="Times New Roman" w:hint="default"/>
        <w:b w:val="0"/>
        <w:i w:val="0"/>
        <w:color w:val="231F20"/>
        <w:spacing w:val="0"/>
        <w:w w:val="100"/>
        <w:position w:val="0"/>
        <w:sz w:val="20"/>
        <w:szCs w:val="20"/>
      </w:rPr>
    </w:lvl>
    <w:lvl w:ilvl="1" w:tplc="3932B49A">
      <w:numFmt w:val="bullet"/>
      <w:lvlText w:val="•"/>
      <w:lvlJc w:val="left"/>
      <w:pPr>
        <w:ind w:left="885" w:hanging="256"/>
      </w:pPr>
      <w:rPr>
        <w:rFonts w:hint="default"/>
      </w:rPr>
    </w:lvl>
    <w:lvl w:ilvl="2" w:tplc="2F00878E">
      <w:numFmt w:val="bullet"/>
      <w:lvlText w:val="•"/>
      <w:lvlJc w:val="left"/>
      <w:pPr>
        <w:ind w:left="1531" w:hanging="256"/>
      </w:pPr>
      <w:rPr>
        <w:rFonts w:hint="default"/>
      </w:rPr>
    </w:lvl>
    <w:lvl w:ilvl="3" w:tplc="CFF8E208">
      <w:numFmt w:val="bullet"/>
      <w:lvlText w:val="•"/>
      <w:lvlJc w:val="left"/>
      <w:pPr>
        <w:ind w:left="2177" w:hanging="256"/>
      </w:pPr>
      <w:rPr>
        <w:rFonts w:hint="default"/>
      </w:rPr>
    </w:lvl>
    <w:lvl w:ilvl="4" w:tplc="FE5EEDD8">
      <w:numFmt w:val="bullet"/>
      <w:lvlText w:val="•"/>
      <w:lvlJc w:val="left"/>
      <w:pPr>
        <w:ind w:left="2822" w:hanging="256"/>
      </w:pPr>
      <w:rPr>
        <w:rFonts w:hint="default"/>
      </w:rPr>
    </w:lvl>
    <w:lvl w:ilvl="5" w:tplc="274A8F74">
      <w:numFmt w:val="bullet"/>
      <w:lvlText w:val="•"/>
      <w:lvlJc w:val="left"/>
      <w:pPr>
        <w:ind w:left="3468" w:hanging="256"/>
      </w:pPr>
      <w:rPr>
        <w:rFonts w:hint="default"/>
      </w:rPr>
    </w:lvl>
    <w:lvl w:ilvl="6" w:tplc="B798AFF2">
      <w:numFmt w:val="bullet"/>
      <w:lvlText w:val="•"/>
      <w:lvlJc w:val="left"/>
      <w:pPr>
        <w:ind w:left="4114" w:hanging="256"/>
      </w:pPr>
      <w:rPr>
        <w:rFonts w:hint="default"/>
      </w:rPr>
    </w:lvl>
    <w:lvl w:ilvl="7" w:tplc="80F0E090">
      <w:numFmt w:val="bullet"/>
      <w:lvlText w:val="•"/>
      <w:lvlJc w:val="left"/>
      <w:pPr>
        <w:ind w:left="4759" w:hanging="256"/>
      </w:pPr>
      <w:rPr>
        <w:rFonts w:hint="default"/>
      </w:rPr>
    </w:lvl>
    <w:lvl w:ilvl="8" w:tplc="9EB4D210">
      <w:numFmt w:val="bullet"/>
      <w:lvlText w:val="•"/>
      <w:lvlJc w:val="left"/>
      <w:pPr>
        <w:ind w:left="5405" w:hanging="256"/>
      </w:pPr>
      <w:rPr>
        <w:rFonts w:hint="default"/>
      </w:rPr>
    </w:lvl>
  </w:abstractNum>
  <w:abstractNum w:abstractNumId="18">
    <w:nsid w:val="28D24A18"/>
    <w:multiLevelType w:val="hybridMultilevel"/>
    <w:tmpl w:val="25BAD556"/>
    <w:lvl w:ilvl="0" w:tplc="10A4BAF2">
      <w:numFmt w:val="bullet"/>
      <w:lvlText w:val="—"/>
      <w:lvlJc w:val="left"/>
      <w:pPr>
        <w:ind w:left="112" w:hanging="284"/>
      </w:pPr>
      <w:rPr>
        <w:rFonts w:ascii="Times New Roman" w:eastAsia="Times New Roman" w:hAnsi="Times New Roman" w:hint="default"/>
        <w:color w:val="231F20"/>
        <w:w w:val="108"/>
        <w:sz w:val="20"/>
      </w:rPr>
    </w:lvl>
    <w:lvl w:ilvl="1" w:tplc="7C2414B0">
      <w:numFmt w:val="bullet"/>
      <w:lvlText w:val="•"/>
      <w:lvlJc w:val="left"/>
      <w:pPr>
        <w:ind w:left="609" w:hanging="284"/>
      </w:pPr>
      <w:rPr>
        <w:rFonts w:hint="default"/>
      </w:rPr>
    </w:lvl>
    <w:lvl w:ilvl="2" w:tplc="F9D855FA">
      <w:numFmt w:val="bullet"/>
      <w:lvlText w:val="•"/>
      <w:lvlJc w:val="left"/>
      <w:pPr>
        <w:ind w:left="1098" w:hanging="284"/>
      </w:pPr>
      <w:rPr>
        <w:rFonts w:hint="default"/>
      </w:rPr>
    </w:lvl>
    <w:lvl w:ilvl="3" w:tplc="D070DC1A">
      <w:numFmt w:val="bullet"/>
      <w:lvlText w:val="•"/>
      <w:lvlJc w:val="left"/>
      <w:pPr>
        <w:ind w:left="1587" w:hanging="284"/>
      </w:pPr>
      <w:rPr>
        <w:rFonts w:hint="default"/>
      </w:rPr>
    </w:lvl>
    <w:lvl w:ilvl="4" w:tplc="8DC2BC92">
      <w:numFmt w:val="bullet"/>
      <w:lvlText w:val="•"/>
      <w:lvlJc w:val="left"/>
      <w:pPr>
        <w:ind w:left="2076" w:hanging="284"/>
      </w:pPr>
      <w:rPr>
        <w:rFonts w:hint="default"/>
      </w:rPr>
    </w:lvl>
    <w:lvl w:ilvl="5" w:tplc="BC520E54">
      <w:numFmt w:val="bullet"/>
      <w:lvlText w:val="•"/>
      <w:lvlJc w:val="left"/>
      <w:pPr>
        <w:ind w:left="2565" w:hanging="284"/>
      </w:pPr>
      <w:rPr>
        <w:rFonts w:hint="default"/>
      </w:rPr>
    </w:lvl>
    <w:lvl w:ilvl="6" w:tplc="1CAC4A8C">
      <w:numFmt w:val="bullet"/>
      <w:lvlText w:val="•"/>
      <w:lvlJc w:val="left"/>
      <w:pPr>
        <w:ind w:left="3054" w:hanging="284"/>
      </w:pPr>
      <w:rPr>
        <w:rFonts w:hint="default"/>
      </w:rPr>
    </w:lvl>
    <w:lvl w:ilvl="7" w:tplc="41327192">
      <w:numFmt w:val="bullet"/>
      <w:lvlText w:val="•"/>
      <w:lvlJc w:val="left"/>
      <w:pPr>
        <w:ind w:left="3543" w:hanging="284"/>
      </w:pPr>
      <w:rPr>
        <w:rFonts w:hint="default"/>
      </w:rPr>
    </w:lvl>
    <w:lvl w:ilvl="8" w:tplc="631C9568">
      <w:numFmt w:val="bullet"/>
      <w:lvlText w:val="•"/>
      <w:lvlJc w:val="left"/>
      <w:pPr>
        <w:ind w:left="4032" w:hanging="284"/>
      </w:pPr>
      <w:rPr>
        <w:rFonts w:hint="default"/>
      </w:rPr>
    </w:lvl>
  </w:abstractNum>
  <w:abstractNum w:abstractNumId="19">
    <w:nsid w:val="28EC0E5A"/>
    <w:multiLevelType w:val="hybridMultilevel"/>
    <w:tmpl w:val="7C786CD0"/>
    <w:lvl w:ilvl="0" w:tplc="07466F32">
      <w:numFmt w:val="bullet"/>
      <w:lvlText w:val="—"/>
      <w:lvlJc w:val="left"/>
      <w:pPr>
        <w:ind w:left="112" w:hanging="284"/>
      </w:pPr>
      <w:rPr>
        <w:rFonts w:ascii="Times New Roman" w:eastAsia="Times New Roman" w:hAnsi="Times New Roman" w:hint="default"/>
        <w:color w:val="231F20"/>
        <w:w w:val="108"/>
        <w:sz w:val="20"/>
      </w:rPr>
    </w:lvl>
    <w:lvl w:ilvl="1" w:tplc="2EA622DE">
      <w:numFmt w:val="bullet"/>
      <w:lvlText w:val="•"/>
      <w:lvlJc w:val="left"/>
      <w:pPr>
        <w:ind w:left="609" w:hanging="284"/>
      </w:pPr>
      <w:rPr>
        <w:rFonts w:hint="default"/>
      </w:rPr>
    </w:lvl>
    <w:lvl w:ilvl="2" w:tplc="089210F0">
      <w:numFmt w:val="bullet"/>
      <w:lvlText w:val="•"/>
      <w:lvlJc w:val="left"/>
      <w:pPr>
        <w:ind w:left="1098" w:hanging="284"/>
      </w:pPr>
      <w:rPr>
        <w:rFonts w:hint="default"/>
      </w:rPr>
    </w:lvl>
    <w:lvl w:ilvl="3" w:tplc="0B8677D4">
      <w:numFmt w:val="bullet"/>
      <w:lvlText w:val="•"/>
      <w:lvlJc w:val="left"/>
      <w:pPr>
        <w:ind w:left="1587" w:hanging="284"/>
      </w:pPr>
      <w:rPr>
        <w:rFonts w:hint="default"/>
      </w:rPr>
    </w:lvl>
    <w:lvl w:ilvl="4" w:tplc="87B46B4A">
      <w:numFmt w:val="bullet"/>
      <w:lvlText w:val="•"/>
      <w:lvlJc w:val="left"/>
      <w:pPr>
        <w:ind w:left="2076" w:hanging="284"/>
      </w:pPr>
      <w:rPr>
        <w:rFonts w:hint="default"/>
      </w:rPr>
    </w:lvl>
    <w:lvl w:ilvl="5" w:tplc="748EF15A">
      <w:numFmt w:val="bullet"/>
      <w:lvlText w:val="•"/>
      <w:lvlJc w:val="left"/>
      <w:pPr>
        <w:ind w:left="2565" w:hanging="284"/>
      </w:pPr>
      <w:rPr>
        <w:rFonts w:hint="default"/>
      </w:rPr>
    </w:lvl>
    <w:lvl w:ilvl="6" w:tplc="C9E6F83A">
      <w:numFmt w:val="bullet"/>
      <w:lvlText w:val="•"/>
      <w:lvlJc w:val="left"/>
      <w:pPr>
        <w:ind w:left="3054" w:hanging="284"/>
      </w:pPr>
      <w:rPr>
        <w:rFonts w:hint="default"/>
      </w:rPr>
    </w:lvl>
    <w:lvl w:ilvl="7" w:tplc="55C6F6EA">
      <w:numFmt w:val="bullet"/>
      <w:lvlText w:val="•"/>
      <w:lvlJc w:val="left"/>
      <w:pPr>
        <w:ind w:left="3543" w:hanging="284"/>
      </w:pPr>
      <w:rPr>
        <w:rFonts w:hint="default"/>
      </w:rPr>
    </w:lvl>
    <w:lvl w:ilvl="8" w:tplc="118691CA">
      <w:numFmt w:val="bullet"/>
      <w:lvlText w:val="•"/>
      <w:lvlJc w:val="left"/>
      <w:pPr>
        <w:ind w:left="4032" w:hanging="284"/>
      </w:pPr>
      <w:rPr>
        <w:rFonts w:hint="default"/>
      </w:rPr>
    </w:lvl>
  </w:abstractNum>
  <w:abstractNum w:abstractNumId="20">
    <w:nsid w:val="29677F96"/>
    <w:multiLevelType w:val="hybridMultilevel"/>
    <w:tmpl w:val="D858611E"/>
    <w:lvl w:ilvl="0" w:tplc="4CE8F42C">
      <w:numFmt w:val="bullet"/>
      <w:lvlText w:val="—"/>
      <w:lvlJc w:val="left"/>
      <w:pPr>
        <w:ind w:left="112" w:hanging="284"/>
      </w:pPr>
      <w:rPr>
        <w:rFonts w:ascii="Times New Roman" w:eastAsia="Times New Roman" w:hAnsi="Times New Roman" w:hint="default"/>
        <w:color w:val="231F20"/>
        <w:w w:val="108"/>
        <w:sz w:val="20"/>
      </w:rPr>
    </w:lvl>
    <w:lvl w:ilvl="1" w:tplc="FDD0BF54">
      <w:numFmt w:val="bullet"/>
      <w:lvlText w:val="•"/>
      <w:lvlJc w:val="left"/>
      <w:pPr>
        <w:ind w:left="609" w:hanging="284"/>
      </w:pPr>
      <w:rPr>
        <w:rFonts w:hint="default"/>
      </w:rPr>
    </w:lvl>
    <w:lvl w:ilvl="2" w:tplc="944CC238">
      <w:numFmt w:val="bullet"/>
      <w:lvlText w:val="•"/>
      <w:lvlJc w:val="left"/>
      <w:pPr>
        <w:ind w:left="1098" w:hanging="284"/>
      </w:pPr>
      <w:rPr>
        <w:rFonts w:hint="default"/>
      </w:rPr>
    </w:lvl>
    <w:lvl w:ilvl="3" w:tplc="7084F9C2">
      <w:numFmt w:val="bullet"/>
      <w:lvlText w:val="•"/>
      <w:lvlJc w:val="left"/>
      <w:pPr>
        <w:ind w:left="1587" w:hanging="284"/>
      </w:pPr>
      <w:rPr>
        <w:rFonts w:hint="default"/>
      </w:rPr>
    </w:lvl>
    <w:lvl w:ilvl="4" w:tplc="34DEB7B6">
      <w:numFmt w:val="bullet"/>
      <w:lvlText w:val="•"/>
      <w:lvlJc w:val="left"/>
      <w:pPr>
        <w:ind w:left="2076" w:hanging="284"/>
      </w:pPr>
      <w:rPr>
        <w:rFonts w:hint="default"/>
      </w:rPr>
    </w:lvl>
    <w:lvl w:ilvl="5" w:tplc="74FC4D98">
      <w:numFmt w:val="bullet"/>
      <w:lvlText w:val="•"/>
      <w:lvlJc w:val="left"/>
      <w:pPr>
        <w:ind w:left="2565" w:hanging="284"/>
      </w:pPr>
      <w:rPr>
        <w:rFonts w:hint="default"/>
      </w:rPr>
    </w:lvl>
    <w:lvl w:ilvl="6" w:tplc="36826168">
      <w:numFmt w:val="bullet"/>
      <w:lvlText w:val="•"/>
      <w:lvlJc w:val="left"/>
      <w:pPr>
        <w:ind w:left="3054" w:hanging="284"/>
      </w:pPr>
      <w:rPr>
        <w:rFonts w:hint="default"/>
      </w:rPr>
    </w:lvl>
    <w:lvl w:ilvl="7" w:tplc="335A8300">
      <w:numFmt w:val="bullet"/>
      <w:lvlText w:val="•"/>
      <w:lvlJc w:val="left"/>
      <w:pPr>
        <w:ind w:left="3543" w:hanging="284"/>
      </w:pPr>
      <w:rPr>
        <w:rFonts w:hint="default"/>
      </w:rPr>
    </w:lvl>
    <w:lvl w:ilvl="8" w:tplc="332C8DE6">
      <w:numFmt w:val="bullet"/>
      <w:lvlText w:val="•"/>
      <w:lvlJc w:val="left"/>
      <w:pPr>
        <w:ind w:left="4032" w:hanging="284"/>
      </w:pPr>
      <w:rPr>
        <w:rFonts w:hint="default"/>
      </w:rPr>
    </w:lvl>
  </w:abstractNum>
  <w:abstractNum w:abstractNumId="21">
    <w:nsid w:val="296D6ED6"/>
    <w:multiLevelType w:val="hybridMultilevel"/>
    <w:tmpl w:val="9ECA4266"/>
    <w:lvl w:ilvl="0" w:tplc="C748B562">
      <w:start w:val="9"/>
      <w:numFmt w:val="decimal"/>
      <w:lvlText w:val="%1."/>
      <w:lvlJc w:val="left"/>
      <w:pPr>
        <w:ind w:left="112" w:hanging="256"/>
      </w:pPr>
      <w:rPr>
        <w:rFonts w:ascii="Times New Roman" w:eastAsia="Times New Roman" w:hAnsi="Times New Roman" w:cs="Times New Roman" w:hint="default"/>
        <w:color w:val="231F20"/>
        <w:w w:val="119"/>
        <w:sz w:val="19"/>
        <w:szCs w:val="19"/>
      </w:rPr>
    </w:lvl>
    <w:lvl w:ilvl="1" w:tplc="11E60366">
      <w:numFmt w:val="bullet"/>
      <w:lvlText w:val="•"/>
      <w:lvlJc w:val="left"/>
      <w:pPr>
        <w:ind w:left="609" w:hanging="256"/>
      </w:pPr>
      <w:rPr>
        <w:rFonts w:hint="default"/>
      </w:rPr>
    </w:lvl>
    <w:lvl w:ilvl="2" w:tplc="A4B2D45E">
      <w:numFmt w:val="bullet"/>
      <w:lvlText w:val="•"/>
      <w:lvlJc w:val="left"/>
      <w:pPr>
        <w:ind w:left="1098" w:hanging="256"/>
      </w:pPr>
      <w:rPr>
        <w:rFonts w:hint="default"/>
      </w:rPr>
    </w:lvl>
    <w:lvl w:ilvl="3" w:tplc="A12CBCCE">
      <w:numFmt w:val="bullet"/>
      <w:lvlText w:val="•"/>
      <w:lvlJc w:val="left"/>
      <w:pPr>
        <w:ind w:left="1587" w:hanging="256"/>
      </w:pPr>
      <w:rPr>
        <w:rFonts w:hint="default"/>
      </w:rPr>
    </w:lvl>
    <w:lvl w:ilvl="4" w:tplc="BC9EA94A">
      <w:numFmt w:val="bullet"/>
      <w:lvlText w:val="•"/>
      <w:lvlJc w:val="left"/>
      <w:pPr>
        <w:ind w:left="2076" w:hanging="256"/>
      </w:pPr>
      <w:rPr>
        <w:rFonts w:hint="default"/>
      </w:rPr>
    </w:lvl>
    <w:lvl w:ilvl="5" w:tplc="03ECD922">
      <w:numFmt w:val="bullet"/>
      <w:lvlText w:val="•"/>
      <w:lvlJc w:val="left"/>
      <w:pPr>
        <w:ind w:left="2565" w:hanging="256"/>
      </w:pPr>
      <w:rPr>
        <w:rFonts w:hint="default"/>
      </w:rPr>
    </w:lvl>
    <w:lvl w:ilvl="6" w:tplc="B006721C">
      <w:numFmt w:val="bullet"/>
      <w:lvlText w:val="•"/>
      <w:lvlJc w:val="left"/>
      <w:pPr>
        <w:ind w:left="3054" w:hanging="256"/>
      </w:pPr>
      <w:rPr>
        <w:rFonts w:hint="default"/>
      </w:rPr>
    </w:lvl>
    <w:lvl w:ilvl="7" w:tplc="11D0E004">
      <w:numFmt w:val="bullet"/>
      <w:lvlText w:val="•"/>
      <w:lvlJc w:val="left"/>
      <w:pPr>
        <w:ind w:left="3543" w:hanging="256"/>
      </w:pPr>
      <w:rPr>
        <w:rFonts w:hint="default"/>
      </w:rPr>
    </w:lvl>
    <w:lvl w:ilvl="8" w:tplc="9A064256">
      <w:numFmt w:val="bullet"/>
      <w:lvlText w:val="•"/>
      <w:lvlJc w:val="left"/>
      <w:pPr>
        <w:ind w:left="4032" w:hanging="256"/>
      </w:pPr>
      <w:rPr>
        <w:rFonts w:hint="default"/>
      </w:rPr>
    </w:lvl>
  </w:abstractNum>
  <w:abstractNum w:abstractNumId="22">
    <w:nsid w:val="2C2D0606"/>
    <w:multiLevelType w:val="hybridMultilevel"/>
    <w:tmpl w:val="847C1110"/>
    <w:lvl w:ilvl="0" w:tplc="ED6CC990">
      <w:numFmt w:val="bullet"/>
      <w:lvlText w:val="—"/>
      <w:lvlJc w:val="left"/>
      <w:pPr>
        <w:ind w:left="112" w:hanging="284"/>
      </w:pPr>
      <w:rPr>
        <w:rFonts w:ascii="Times New Roman" w:eastAsia="Times New Roman" w:hAnsi="Times New Roman" w:hint="default"/>
        <w:color w:val="231F20"/>
        <w:w w:val="108"/>
        <w:sz w:val="20"/>
      </w:rPr>
    </w:lvl>
    <w:lvl w:ilvl="1" w:tplc="2CF65480">
      <w:numFmt w:val="bullet"/>
      <w:lvlText w:val="•"/>
      <w:lvlJc w:val="left"/>
      <w:pPr>
        <w:ind w:left="609" w:hanging="284"/>
      </w:pPr>
      <w:rPr>
        <w:rFonts w:hint="default"/>
      </w:rPr>
    </w:lvl>
    <w:lvl w:ilvl="2" w:tplc="0E58C856">
      <w:numFmt w:val="bullet"/>
      <w:lvlText w:val="•"/>
      <w:lvlJc w:val="left"/>
      <w:pPr>
        <w:ind w:left="1098" w:hanging="284"/>
      </w:pPr>
      <w:rPr>
        <w:rFonts w:hint="default"/>
      </w:rPr>
    </w:lvl>
    <w:lvl w:ilvl="3" w:tplc="039CED82">
      <w:numFmt w:val="bullet"/>
      <w:lvlText w:val="•"/>
      <w:lvlJc w:val="left"/>
      <w:pPr>
        <w:ind w:left="1587" w:hanging="284"/>
      </w:pPr>
      <w:rPr>
        <w:rFonts w:hint="default"/>
      </w:rPr>
    </w:lvl>
    <w:lvl w:ilvl="4" w:tplc="2D0C761A">
      <w:numFmt w:val="bullet"/>
      <w:lvlText w:val="•"/>
      <w:lvlJc w:val="left"/>
      <w:pPr>
        <w:ind w:left="2076" w:hanging="284"/>
      </w:pPr>
      <w:rPr>
        <w:rFonts w:hint="default"/>
      </w:rPr>
    </w:lvl>
    <w:lvl w:ilvl="5" w:tplc="53CE83EC">
      <w:numFmt w:val="bullet"/>
      <w:lvlText w:val="•"/>
      <w:lvlJc w:val="left"/>
      <w:pPr>
        <w:ind w:left="2565" w:hanging="284"/>
      </w:pPr>
      <w:rPr>
        <w:rFonts w:hint="default"/>
      </w:rPr>
    </w:lvl>
    <w:lvl w:ilvl="6" w:tplc="867A77A2">
      <w:numFmt w:val="bullet"/>
      <w:lvlText w:val="•"/>
      <w:lvlJc w:val="left"/>
      <w:pPr>
        <w:ind w:left="3054" w:hanging="284"/>
      </w:pPr>
      <w:rPr>
        <w:rFonts w:hint="default"/>
      </w:rPr>
    </w:lvl>
    <w:lvl w:ilvl="7" w:tplc="211EDF46">
      <w:numFmt w:val="bullet"/>
      <w:lvlText w:val="•"/>
      <w:lvlJc w:val="left"/>
      <w:pPr>
        <w:ind w:left="3543" w:hanging="284"/>
      </w:pPr>
      <w:rPr>
        <w:rFonts w:hint="default"/>
      </w:rPr>
    </w:lvl>
    <w:lvl w:ilvl="8" w:tplc="0AA4AB30">
      <w:numFmt w:val="bullet"/>
      <w:lvlText w:val="•"/>
      <w:lvlJc w:val="left"/>
      <w:pPr>
        <w:ind w:left="4032" w:hanging="284"/>
      </w:pPr>
      <w:rPr>
        <w:rFonts w:hint="default"/>
      </w:rPr>
    </w:lvl>
  </w:abstractNum>
  <w:abstractNum w:abstractNumId="23">
    <w:nsid w:val="2DDA39E0"/>
    <w:multiLevelType w:val="hybridMultilevel"/>
    <w:tmpl w:val="2176084A"/>
    <w:lvl w:ilvl="0" w:tplc="442259E8">
      <w:start w:val="3"/>
      <w:numFmt w:val="decimal"/>
      <w:lvlText w:val="%1."/>
      <w:lvlJc w:val="left"/>
      <w:pPr>
        <w:ind w:left="112" w:hanging="256"/>
      </w:pPr>
      <w:rPr>
        <w:rFonts w:ascii="Times New Roman" w:eastAsia="Times New Roman" w:hAnsi="Times New Roman" w:cs="Times New Roman" w:hint="default"/>
        <w:color w:val="231F20"/>
        <w:w w:val="127"/>
        <w:sz w:val="19"/>
        <w:szCs w:val="19"/>
      </w:rPr>
    </w:lvl>
    <w:lvl w:ilvl="1" w:tplc="978AFE5E">
      <w:numFmt w:val="bullet"/>
      <w:lvlText w:val="•"/>
      <w:lvlJc w:val="left"/>
      <w:pPr>
        <w:ind w:left="609" w:hanging="256"/>
      </w:pPr>
      <w:rPr>
        <w:rFonts w:hint="default"/>
      </w:rPr>
    </w:lvl>
    <w:lvl w:ilvl="2" w:tplc="10D29AF6">
      <w:numFmt w:val="bullet"/>
      <w:lvlText w:val="•"/>
      <w:lvlJc w:val="left"/>
      <w:pPr>
        <w:ind w:left="1098" w:hanging="256"/>
      </w:pPr>
      <w:rPr>
        <w:rFonts w:hint="default"/>
      </w:rPr>
    </w:lvl>
    <w:lvl w:ilvl="3" w:tplc="350EBC7C">
      <w:numFmt w:val="bullet"/>
      <w:lvlText w:val="•"/>
      <w:lvlJc w:val="left"/>
      <w:pPr>
        <w:ind w:left="1587" w:hanging="256"/>
      </w:pPr>
      <w:rPr>
        <w:rFonts w:hint="default"/>
      </w:rPr>
    </w:lvl>
    <w:lvl w:ilvl="4" w:tplc="73807006">
      <w:numFmt w:val="bullet"/>
      <w:lvlText w:val="•"/>
      <w:lvlJc w:val="left"/>
      <w:pPr>
        <w:ind w:left="2076" w:hanging="256"/>
      </w:pPr>
      <w:rPr>
        <w:rFonts w:hint="default"/>
      </w:rPr>
    </w:lvl>
    <w:lvl w:ilvl="5" w:tplc="EF6A3C94">
      <w:numFmt w:val="bullet"/>
      <w:lvlText w:val="•"/>
      <w:lvlJc w:val="left"/>
      <w:pPr>
        <w:ind w:left="2565" w:hanging="256"/>
      </w:pPr>
      <w:rPr>
        <w:rFonts w:hint="default"/>
      </w:rPr>
    </w:lvl>
    <w:lvl w:ilvl="6" w:tplc="8570873A">
      <w:numFmt w:val="bullet"/>
      <w:lvlText w:val="•"/>
      <w:lvlJc w:val="left"/>
      <w:pPr>
        <w:ind w:left="3054" w:hanging="256"/>
      </w:pPr>
      <w:rPr>
        <w:rFonts w:hint="default"/>
      </w:rPr>
    </w:lvl>
    <w:lvl w:ilvl="7" w:tplc="550E849E">
      <w:numFmt w:val="bullet"/>
      <w:lvlText w:val="•"/>
      <w:lvlJc w:val="left"/>
      <w:pPr>
        <w:ind w:left="3543" w:hanging="256"/>
      </w:pPr>
      <w:rPr>
        <w:rFonts w:hint="default"/>
      </w:rPr>
    </w:lvl>
    <w:lvl w:ilvl="8" w:tplc="3A8690DC">
      <w:numFmt w:val="bullet"/>
      <w:lvlText w:val="•"/>
      <w:lvlJc w:val="left"/>
      <w:pPr>
        <w:ind w:left="4032" w:hanging="256"/>
      </w:pPr>
      <w:rPr>
        <w:rFonts w:hint="default"/>
      </w:rPr>
    </w:lvl>
  </w:abstractNum>
  <w:abstractNum w:abstractNumId="24">
    <w:nsid w:val="31276D47"/>
    <w:multiLevelType w:val="hybridMultilevel"/>
    <w:tmpl w:val="FE387920"/>
    <w:lvl w:ilvl="0" w:tplc="24AC3358">
      <w:numFmt w:val="bullet"/>
      <w:lvlText w:val="•"/>
      <w:lvlJc w:val="left"/>
      <w:pPr>
        <w:ind w:left="230" w:hanging="284"/>
      </w:pPr>
      <w:rPr>
        <w:rFonts w:ascii="Times New Roman" w:eastAsia="Times New Roman" w:hAnsi="Times New Roman" w:hint="default"/>
        <w:color w:val="231F20"/>
        <w:w w:val="205"/>
        <w:position w:val="-3"/>
        <w:sz w:val="28"/>
      </w:rPr>
    </w:lvl>
    <w:lvl w:ilvl="1" w:tplc="26CCBB7E">
      <w:numFmt w:val="bullet"/>
      <w:lvlText w:val="•"/>
      <w:lvlJc w:val="left"/>
      <w:pPr>
        <w:ind w:left="885" w:hanging="284"/>
      </w:pPr>
      <w:rPr>
        <w:rFonts w:hint="default"/>
      </w:rPr>
    </w:lvl>
    <w:lvl w:ilvl="2" w:tplc="850CAF82">
      <w:numFmt w:val="bullet"/>
      <w:lvlText w:val="•"/>
      <w:lvlJc w:val="left"/>
      <w:pPr>
        <w:ind w:left="1531" w:hanging="284"/>
      </w:pPr>
      <w:rPr>
        <w:rFonts w:hint="default"/>
      </w:rPr>
    </w:lvl>
    <w:lvl w:ilvl="3" w:tplc="7B6446DE">
      <w:numFmt w:val="bullet"/>
      <w:lvlText w:val="•"/>
      <w:lvlJc w:val="left"/>
      <w:pPr>
        <w:ind w:left="2177" w:hanging="284"/>
      </w:pPr>
      <w:rPr>
        <w:rFonts w:hint="default"/>
      </w:rPr>
    </w:lvl>
    <w:lvl w:ilvl="4" w:tplc="49DE2492">
      <w:numFmt w:val="bullet"/>
      <w:lvlText w:val="•"/>
      <w:lvlJc w:val="left"/>
      <w:pPr>
        <w:ind w:left="2822" w:hanging="284"/>
      </w:pPr>
      <w:rPr>
        <w:rFonts w:hint="default"/>
      </w:rPr>
    </w:lvl>
    <w:lvl w:ilvl="5" w:tplc="4CA6CEA4">
      <w:numFmt w:val="bullet"/>
      <w:lvlText w:val="•"/>
      <w:lvlJc w:val="left"/>
      <w:pPr>
        <w:ind w:left="3468" w:hanging="284"/>
      </w:pPr>
      <w:rPr>
        <w:rFonts w:hint="default"/>
      </w:rPr>
    </w:lvl>
    <w:lvl w:ilvl="6" w:tplc="0DACCA06">
      <w:numFmt w:val="bullet"/>
      <w:lvlText w:val="•"/>
      <w:lvlJc w:val="left"/>
      <w:pPr>
        <w:ind w:left="4114" w:hanging="284"/>
      </w:pPr>
      <w:rPr>
        <w:rFonts w:hint="default"/>
      </w:rPr>
    </w:lvl>
    <w:lvl w:ilvl="7" w:tplc="C0A2B334">
      <w:numFmt w:val="bullet"/>
      <w:lvlText w:val="•"/>
      <w:lvlJc w:val="left"/>
      <w:pPr>
        <w:ind w:left="4759" w:hanging="284"/>
      </w:pPr>
      <w:rPr>
        <w:rFonts w:hint="default"/>
      </w:rPr>
    </w:lvl>
    <w:lvl w:ilvl="8" w:tplc="473E90A8">
      <w:numFmt w:val="bullet"/>
      <w:lvlText w:val="•"/>
      <w:lvlJc w:val="left"/>
      <w:pPr>
        <w:ind w:left="5405" w:hanging="284"/>
      </w:pPr>
      <w:rPr>
        <w:rFonts w:hint="default"/>
      </w:rPr>
    </w:lvl>
  </w:abstractNum>
  <w:abstractNum w:abstractNumId="25">
    <w:nsid w:val="32D2544D"/>
    <w:multiLevelType w:val="hybridMultilevel"/>
    <w:tmpl w:val="C71AC2EA"/>
    <w:lvl w:ilvl="0" w:tplc="434E6CB8">
      <w:numFmt w:val="bullet"/>
      <w:lvlText w:val="—"/>
      <w:lvlJc w:val="left"/>
      <w:pPr>
        <w:ind w:left="112" w:hanging="284"/>
      </w:pPr>
      <w:rPr>
        <w:rFonts w:ascii="Times New Roman" w:eastAsia="Times New Roman" w:hAnsi="Times New Roman" w:hint="default"/>
        <w:color w:val="231F20"/>
        <w:w w:val="108"/>
        <w:sz w:val="20"/>
      </w:rPr>
    </w:lvl>
    <w:lvl w:ilvl="1" w:tplc="6B88ACB2">
      <w:numFmt w:val="bullet"/>
      <w:lvlText w:val="•"/>
      <w:lvlJc w:val="left"/>
      <w:pPr>
        <w:ind w:left="609" w:hanging="284"/>
      </w:pPr>
      <w:rPr>
        <w:rFonts w:hint="default"/>
      </w:rPr>
    </w:lvl>
    <w:lvl w:ilvl="2" w:tplc="D974CB2A">
      <w:numFmt w:val="bullet"/>
      <w:lvlText w:val="•"/>
      <w:lvlJc w:val="left"/>
      <w:pPr>
        <w:ind w:left="1098" w:hanging="284"/>
      </w:pPr>
      <w:rPr>
        <w:rFonts w:hint="default"/>
      </w:rPr>
    </w:lvl>
    <w:lvl w:ilvl="3" w:tplc="B118582C">
      <w:numFmt w:val="bullet"/>
      <w:lvlText w:val="•"/>
      <w:lvlJc w:val="left"/>
      <w:pPr>
        <w:ind w:left="1587" w:hanging="284"/>
      </w:pPr>
      <w:rPr>
        <w:rFonts w:hint="default"/>
      </w:rPr>
    </w:lvl>
    <w:lvl w:ilvl="4" w:tplc="F764524C">
      <w:numFmt w:val="bullet"/>
      <w:lvlText w:val="•"/>
      <w:lvlJc w:val="left"/>
      <w:pPr>
        <w:ind w:left="2076" w:hanging="284"/>
      </w:pPr>
      <w:rPr>
        <w:rFonts w:hint="default"/>
      </w:rPr>
    </w:lvl>
    <w:lvl w:ilvl="5" w:tplc="A3F2E80A">
      <w:numFmt w:val="bullet"/>
      <w:lvlText w:val="•"/>
      <w:lvlJc w:val="left"/>
      <w:pPr>
        <w:ind w:left="2565" w:hanging="284"/>
      </w:pPr>
      <w:rPr>
        <w:rFonts w:hint="default"/>
      </w:rPr>
    </w:lvl>
    <w:lvl w:ilvl="6" w:tplc="5CFA5EC0">
      <w:numFmt w:val="bullet"/>
      <w:lvlText w:val="•"/>
      <w:lvlJc w:val="left"/>
      <w:pPr>
        <w:ind w:left="3054" w:hanging="284"/>
      </w:pPr>
      <w:rPr>
        <w:rFonts w:hint="default"/>
      </w:rPr>
    </w:lvl>
    <w:lvl w:ilvl="7" w:tplc="7CA2CC0A">
      <w:numFmt w:val="bullet"/>
      <w:lvlText w:val="•"/>
      <w:lvlJc w:val="left"/>
      <w:pPr>
        <w:ind w:left="3543" w:hanging="284"/>
      </w:pPr>
      <w:rPr>
        <w:rFonts w:hint="default"/>
      </w:rPr>
    </w:lvl>
    <w:lvl w:ilvl="8" w:tplc="17C8CFF8">
      <w:numFmt w:val="bullet"/>
      <w:lvlText w:val="•"/>
      <w:lvlJc w:val="left"/>
      <w:pPr>
        <w:ind w:left="4032" w:hanging="284"/>
      </w:pPr>
      <w:rPr>
        <w:rFonts w:hint="default"/>
      </w:rPr>
    </w:lvl>
  </w:abstractNum>
  <w:abstractNum w:abstractNumId="26">
    <w:nsid w:val="32E233BB"/>
    <w:multiLevelType w:val="hybridMultilevel"/>
    <w:tmpl w:val="A014CD28"/>
    <w:lvl w:ilvl="0" w:tplc="2578E458">
      <w:numFmt w:val="bullet"/>
      <w:lvlText w:val="—"/>
      <w:lvlJc w:val="left"/>
      <w:pPr>
        <w:ind w:left="113" w:hanging="284"/>
      </w:pPr>
      <w:rPr>
        <w:rFonts w:ascii="Times New Roman" w:eastAsia="Times New Roman" w:hAnsi="Times New Roman" w:hint="default"/>
        <w:color w:val="231F20"/>
        <w:w w:val="108"/>
        <w:sz w:val="20"/>
      </w:rPr>
    </w:lvl>
    <w:lvl w:ilvl="1" w:tplc="C784AA46">
      <w:numFmt w:val="bullet"/>
      <w:lvlText w:val="•"/>
      <w:lvlJc w:val="left"/>
      <w:pPr>
        <w:ind w:left="609" w:hanging="284"/>
      </w:pPr>
      <w:rPr>
        <w:rFonts w:hint="default"/>
      </w:rPr>
    </w:lvl>
    <w:lvl w:ilvl="2" w:tplc="B17096EE">
      <w:numFmt w:val="bullet"/>
      <w:lvlText w:val="•"/>
      <w:lvlJc w:val="left"/>
      <w:pPr>
        <w:ind w:left="1098" w:hanging="284"/>
      </w:pPr>
      <w:rPr>
        <w:rFonts w:hint="default"/>
      </w:rPr>
    </w:lvl>
    <w:lvl w:ilvl="3" w:tplc="8DC64F08">
      <w:numFmt w:val="bullet"/>
      <w:lvlText w:val="•"/>
      <w:lvlJc w:val="left"/>
      <w:pPr>
        <w:ind w:left="1587" w:hanging="284"/>
      </w:pPr>
      <w:rPr>
        <w:rFonts w:hint="default"/>
      </w:rPr>
    </w:lvl>
    <w:lvl w:ilvl="4" w:tplc="4C36275E">
      <w:numFmt w:val="bullet"/>
      <w:lvlText w:val="•"/>
      <w:lvlJc w:val="left"/>
      <w:pPr>
        <w:ind w:left="2076" w:hanging="284"/>
      </w:pPr>
      <w:rPr>
        <w:rFonts w:hint="default"/>
      </w:rPr>
    </w:lvl>
    <w:lvl w:ilvl="5" w:tplc="C0E23DDE">
      <w:numFmt w:val="bullet"/>
      <w:lvlText w:val="•"/>
      <w:lvlJc w:val="left"/>
      <w:pPr>
        <w:ind w:left="2565" w:hanging="284"/>
      </w:pPr>
      <w:rPr>
        <w:rFonts w:hint="default"/>
      </w:rPr>
    </w:lvl>
    <w:lvl w:ilvl="6" w:tplc="D228F056">
      <w:numFmt w:val="bullet"/>
      <w:lvlText w:val="•"/>
      <w:lvlJc w:val="left"/>
      <w:pPr>
        <w:ind w:left="3054" w:hanging="284"/>
      </w:pPr>
      <w:rPr>
        <w:rFonts w:hint="default"/>
      </w:rPr>
    </w:lvl>
    <w:lvl w:ilvl="7" w:tplc="AA9A5BC2">
      <w:numFmt w:val="bullet"/>
      <w:lvlText w:val="•"/>
      <w:lvlJc w:val="left"/>
      <w:pPr>
        <w:ind w:left="3543" w:hanging="284"/>
      </w:pPr>
      <w:rPr>
        <w:rFonts w:hint="default"/>
      </w:rPr>
    </w:lvl>
    <w:lvl w:ilvl="8" w:tplc="B9B043E8">
      <w:numFmt w:val="bullet"/>
      <w:lvlText w:val="•"/>
      <w:lvlJc w:val="left"/>
      <w:pPr>
        <w:ind w:left="4032" w:hanging="284"/>
      </w:pPr>
      <w:rPr>
        <w:rFonts w:hint="default"/>
      </w:rPr>
    </w:lvl>
  </w:abstractNum>
  <w:abstractNum w:abstractNumId="27">
    <w:nsid w:val="335E5C81"/>
    <w:multiLevelType w:val="hybridMultilevel"/>
    <w:tmpl w:val="173E1A38"/>
    <w:lvl w:ilvl="0" w:tplc="5914C12C">
      <w:numFmt w:val="bullet"/>
      <w:lvlText w:val="—"/>
      <w:lvlJc w:val="left"/>
      <w:pPr>
        <w:ind w:left="112" w:hanging="284"/>
      </w:pPr>
      <w:rPr>
        <w:rFonts w:ascii="Times New Roman" w:eastAsia="Times New Roman" w:hAnsi="Times New Roman" w:hint="default"/>
        <w:color w:val="231F20"/>
        <w:w w:val="108"/>
        <w:sz w:val="20"/>
      </w:rPr>
    </w:lvl>
    <w:lvl w:ilvl="1" w:tplc="48706C44">
      <w:numFmt w:val="bullet"/>
      <w:lvlText w:val="•"/>
      <w:lvlJc w:val="left"/>
      <w:pPr>
        <w:ind w:left="609" w:hanging="284"/>
      </w:pPr>
      <w:rPr>
        <w:rFonts w:hint="default"/>
      </w:rPr>
    </w:lvl>
    <w:lvl w:ilvl="2" w:tplc="F00A6066">
      <w:numFmt w:val="bullet"/>
      <w:lvlText w:val="•"/>
      <w:lvlJc w:val="left"/>
      <w:pPr>
        <w:ind w:left="1098" w:hanging="284"/>
      </w:pPr>
      <w:rPr>
        <w:rFonts w:hint="default"/>
      </w:rPr>
    </w:lvl>
    <w:lvl w:ilvl="3" w:tplc="C204AC44">
      <w:numFmt w:val="bullet"/>
      <w:lvlText w:val="•"/>
      <w:lvlJc w:val="left"/>
      <w:pPr>
        <w:ind w:left="1587" w:hanging="284"/>
      </w:pPr>
      <w:rPr>
        <w:rFonts w:hint="default"/>
      </w:rPr>
    </w:lvl>
    <w:lvl w:ilvl="4" w:tplc="27A8D9EE">
      <w:numFmt w:val="bullet"/>
      <w:lvlText w:val="•"/>
      <w:lvlJc w:val="left"/>
      <w:pPr>
        <w:ind w:left="2076" w:hanging="284"/>
      </w:pPr>
      <w:rPr>
        <w:rFonts w:hint="default"/>
      </w:rPr>
    </w:lvl>
    <w:lvl w:ilvl="5" w:tplc="38D23A72">
      <w:numFmt w:val="bullet"/>
      <w:lvlText w:val="•"/>
      <w:lvlJc w:val="left"/>
      <w:pPr>
        <w:ind w:left="2565" w:hanging="284"/>
      </w:pPr>
      <w:rPr>
        <w:rFonts w:hint="default"/>
      </w:rPr>
    </w:lvl>
    <w:lvl w:ilvl="6" w:tplc="96A6F5E4">
      <w:numFmt w:val="bullet"/>
      <w:lvlText w:val="•"/>
      <w:lvlJc w:val="left"/>
      <w:pPr>
        <w:ind w:left="3054" w:hanging="284"/>
      </w:pPr>
      <w:rPr>
        <w:rFonts w:hint="default"/>
      </w:rPr>
    </w:lvl>
    <w:lvl w:ilvl="7" w:tplc="B5A27848">
      <w:numFmt w:val="bullet"/>
      <w:lvlText w:val="•"/>
      <w:lvlJc w:val="left"/>
      <w:pPr>
        <w:ind w:left="3543" w:hanging="284"/>
      </w:pPr>
      <w:rPr>
        <w:rFonts w:hint="default"/>
      </w:rPr>
    </w:lvl>
    <w:lvl w:ilvl="8" w:tplc="C73C0712">
      <w:numFmt w:val="bullet"/>
      <w:lvlText w:val="•"/>
      <w:lvlJc w:val="left"/>
      <w:pPr>
        <w:ind w:left="4032" w:hanging="284"/>
      </w:pPr>
      <w:rPr>
        <w:rFonts w:hint="default"/>
      </w:rPr>
    </w:lvl>
  </w:abstractNum>
  <w:abstractNum w:abstractNumId="28">
    <w:nsid w:val="3838091B"/>
    <w:multiLevelType w:val="hybridMultilevel"/>
    <w:tmpl w:val="20ACAC56"/>
    <w:lvl w:ilvl="0" w:tplc="D1E27F5A">
      <w:numFmt w:val="bullet"/>
      <w:lvlText w:val="—"/>
      <w:lvlJc w:val="left"/>
      <w:pPr>
        <w:ind w:left="112" w:hanging="284"/>
      </w:pPr>
      <w:rPr>
        <w:rFonts w:ascii="Times New Roman" w:eastAsia="Times New Roman" w:hAnsi="Times New Roman" w:hint="default"/>
        <w:color w:val="231F20"/>
        <w:w w:val="108"/>
        <w:sz w:val="20"/>
      </w:rPr>
    </w:lvl>
    <w:lvl w:ilvl="1" w:tplc="089CAAC2">
      <w:numFmt w:val="bullet"/>
      <w:lvlText w:val="•"/>
      <w:lvlJc w:val="left"/>
      <w:pPr>
        <w:ind w:left="609" w:hanging="284"/>
      </w:pPr>
      <w:rPr>
        <w:rFonts w:hint="default"/>
      </w:rPr>
    </w:lvl>
    <w:lvl w:ilvl="2" w:tplc="60DE9982">
      <w:numFmt w:val="bullet"/>
      <w:lvlText w:val="•"/>
      <w:lvlJc w:val="left"/>
      <w:pPr>
        <w:ind w:left="1098" w:hanging="284"/>
      </w:pPr>
      <w:rPr>
        <w:rFonts w:hint="default"/>
      </w:rPr>
    </w:lvl>
    <w:lvl w:ilvl="3" w:tplc="7CA0738A">
      <w:numFmt w:val="bullet"/>
      <w:lvlText w:val="•"/>
      <w:lvlJc w:val="left"/>
      <w:pPr>
        <w:ind w:left="1587" w:hanging="284"/>
      </w:pPr>
      <w:rPr>
        <w:rFonts w:hint="default"/>
      </w:rPr>
    </w:lvl>
    <w:lvl w:ilvl="4" w:tplc="D76CF8EC">
      <w:numFmt w:val="bullet"/>
      <w:lvlText w:val="•"/>
      <w:lvlJc w:val="left"/>
      <w:pPr>
        <w:ind w:left="2076" w:hanging="284"/>
      </w:pPr>
      <w:rPr>
        <w:rFonts w:hint="default"/>
      </w:rPr>
    </w:lvl>
    <w:lvl w:ilvl="5" w:tplc="0F3CC4C4">
      <w:numFmt w:val="bullet"/>
      <w:lvlText w:val="•"/>
      <w:lvlJc w:val="left"/>
      <w:pPr>
        <w:ind w:left="2565" w:hanging="284"/>
      </w:pPr>
      <w:rPr>
        <w:rFonts w:hint="default"/>
      </w:rPr>
    </w:lvl>
    <w:lvl w:ilvl="6" w:tplc="31167924">
      <w:numFmt w:val="bullet"/>
      <w:lvlText w:val="•"/>
      <w:lvlJc w:val="left"/>
      <w:pPr>
        <w:ind w:left="3054" w:hanging="284"/>
      </w:pPr>
      <w:rPr>
        <w:rFonts w:hint="default"/>
      </w:rPr>
    </w:lvl>
    <w:lvl w:ilvl="7" w:tplc="D6C4B0C0">
      <w:numFmt w:val="bullet"/>
      <w:lvlText w:val="•"/>
      <w:lvlJc w:val="left"/>
      <w:pPr>
        <w:ind w:left="3543" w:hanging="284"/>
      </w:pPr>
      <w:rPr>
        <w:rFonts w:hint="default"/>
      </w:rPr>
    </w:lvl>
    <w:lvl w:ilvl="8" w:tplc="4D204AE2">
      <w:numFmt w:val="bullet"/>
      <w:lvlText w:val="•"/>
      <w:lvlJc w:val="left"/>
      <w:pPr>
        <w:ind w:left="4032" w:hanging="284"/>
      </w:pPr>
      <w:rPr>
        <w:rFonts w:hint="default"/>
      </w:rPr>
    </w:lvl>
  </w:abstractNum>
  <w:abstractNum w:abstractNumId="29">
    <w:nsid w:val="38893041"/>
    <w:multiLevelType w:val="multilevel"/>
    <w:tmpl w:val="66C2ACD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3C0D0F63"/>
    <w:multiLevelType w:val="hybridMultilevel"/>
    <w:tmpl w:val="FE26C0BE"/>
    <w:lvl w:ilvl="0" w:tplc="C32E44E6">
      <w:start w:val="1"/>
      <w:numFmt w:val="decimal"/>
      <w:lvlText w:val="%1."/>
      <w:lvlJc w:val="left"/>
      <w:pPr>
        <w:ind w:left="2950" w:hanging="256"/>
      </w:pPr>
      <w:rPr>
        <w:rFonts w:ascii="Times New Roman" w:hAnsi="Times New Roman" w:cs="Times New Roman" w:hint="default"/>
        <w:b w:val="0"/>
        <w:i w:val="0"/>
        <w:color w:val="231F20"/>
        <w:spacing w:val="0"/>
        <w:w w:val="100"/>
        <w:kern w:val="0"/>
        <w:position w:val="0"/>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09E3AB5"/>
    <w:multiLevelType w:val="hybridMultilevel"/>
    <w:tmpl w:val="C86A1926"/>
    <w:lvl w:ilvl="0" w:tplc="4E14DE5C">
      <w:numFmt w:val="bullet"/>
      <w:lvlText w:val="—"/>
      <w:lvlJc w:val="left"/>
      <w:pPr>
        <w:ind w:left="396" w:hanging="284"/>
      </w:pPr>
      <w:rPr>
        <w:rFonts w:ascii="Times New Roman" w:eastAsia="Times New Roman" w:hAnsi="Times New Roman" w:hint="default"/>
        <w:color w:val="231F20"/>
        <w:w w:val="108"/>
        <w:sz w:val="20"/>
      </w:rPr>
    </w:lvl>
    <w:lvl w:ilvl="1" w:tplc="07AE19DA">
      <w:numFmt w:val="bullet"/>
      <w:lvlText w:val="•"/>
      <w:lvlJc w:val="left"/>
      <w:pPr>
        <w:ind w:left="861" w:hanging="284"/>
      </w:pPr>
      <w:rPr>
        <w:rFonts w:hint="default"/>
      </w:rPr>
    </w:lvl>
    <w:lvl w:ilvl="2" w:tplc="446C2E22">
      <w:numFmt w:val="bullet"/>
      <w:lvlText w:val="•"/>
      <w:lvlJc w:val="left"/>
      <w:pPr>
        <w:ind w:left="1322" w:hanging="284"/>
      </w:pPr>
      <w:rPr>
        <w:rFonts w:hint="default"/>
      </w:rPr>
    </w:lvl>
    <w:lvl w:ilvl="3" w:tplc="1CC2AB8C">
      <w:numFmt w:val="bullet"/>
      <w:lvlText w:val="•"/>
      <w:lvlJc w:val="left"/>
      <w:pPr>
        <w:ind w:left="1783" w:hanging="284"/>
      </w:pPr>
      <w:rPr>
        <w:rFonts w:hint="default"/>
      </w:rPr>
    </w:lvl>
    <w:lvl w:ilvl="4" w:tplc="841CC2D0">
      <w:numFmt w:val="bullet"/>
      <w:lvlText w:val="•"/>
      <w:lvlJc w:val="left"/>
      <w:pPr>
        <w:ind w:left="2244" w:hanging="284"/>
      </w:pPr>
      <w:rPr>
        <w:rFonts w:hint="default"/>
      </w:rPr>
    </w:lvl>
    <w:lvl w:ilvl="5" w:tplc="21A8B480">
      <w:numFmt w:val="bullet"/>
      <w:lvlText w:val="•"/>
      <w:lvlJc w:val="left"/>
      <w:pPr>
        <w:ind w:left="2705" w:hanging="284"/>
      </w:pPr>
      <w:rPr>
        <w:rFonts w:hint="default"/>
      </w:rPr>
    </w:lvl>
    <w:lvl w:ilvl="6" w:tplc="0D7CAD90">
      <w:numFmt w:val="bullet"/>
      <w:lvlText w:val="•"/>
      <w:lvlJc w:val="left"/>
      <w:pPr>
        <w:ind w:left="3166" w:hanging="284"/>
      </w:pPr>
      <w:rPr>
        <w:rFonts w:hint="default"/>
      </w:rPr>
    </w:lvl>
    <w:lvl w:ilvl="7" w:tplc="D988C448">
      <w:numFmt w:val="bullet"/>
      <w:lvlText w:val="•"/>
      <w:lvlJc w:val="left"/>
      <w:pPr>
        <w:ind w:left="3627" w:hanging="284"/>
      </w:pPr>
      <w:rPr>
        <w:rFonts w:hint="default"/>
      </w:rPr>
    </w:lvl>
    <w:lvl w:ilvl="8" w:tplc="AAAE7614">
      <w:numFmt w:val="bullet"/>
      <w:lvlText w:val="•"/>
      <w:lvlJc w:val="left"/>
      <w:pPr>
        <w:ind w:left="4088" w:hanging="284"/>
      </w:pPr>
      <w:rPr>
        <w:rFonts w:hint="default"/>
      </w:rPr>
    </w:lvl>
  </w:abstractNum>
  <w:abstractNum w:abstractNumId="32">
    <w:nsid w:val="4186691F"/>
    <w:multiLevelType w:val="hybridMultilevel"/>
    <w:tmpl w:val="270A0718"/>
    <w:lvl w:ilvl="0" w:tplc="5FACD386">
      <w:numFmt w:val="bullet"/>
      <w:lvlText w:val="—"/>
      <w:lvlJc w:val="left"/>
      <w:pPr>
        <w:ind w:left="112" w:hanging="284"/>
      </w:pPr>
      <w:rPr>
        <w:rFonts w:ascii="Times New Roman" w:eastAsia="Times New Roman" w:hAnsi="Times New Roman" w:hint="default"/>
        <w:color w:val="231F20"/>
        <w:w w:val="108"/>
        <w:sz w:val="20"/>
      </w:rPr>
    </w:lvl>
    <w:lvl w:ilvl="1" w:tplc="31620634">
      <w:numFmt w:val="bullet"/>
      <w:lvlText w:val="•"/>
      <w:lvlJc w:val="left"/>
      <w:pPr>
        <w:ind w:left="609" w:hanging="284"/>
      </w:pPr>
      <w:rPr>
        <w:rFonts w:hint="default"/>
      </w:rPr>
    </w:lvl>
    <w:lvl w:ilvl="2" w:tplc="316A2862">
      <w:numFmt w:val="bullet"/>
      <w:lvlText w:val="•"/>
      <w:lvlJc w:val="left"/>
      <w:pPr>
        <w:ind w:left="1098" w:hanging="284"/>
      </w:pPr>
      <w:rPr>
        <w:rFonts w:hint="default"/>
      </w:rPr>
    </w:lvl>
    <w:lvl w:ilvl="3" w:tplc="8E7831D6">
      <w:numFmt w:val="bullet"/>
      <w:lvlText w:val="•"/>
      <w:lvlJc w:val="left"/>
      <w:pPr>
        <w:ind w:left="1587" w:hanging="284"/>
      </w:pPr>
      <w:rPr>
        <w:rFonts w:hint="default"/>
      </w:rPr>
    </w:lvl>
    <w:lvl w:ilvl="4" w:tplc="6D20CB04">
      <w:numFmt w:val="bullet"/>
      <w:lvlText w:val="•"/>
      <w:lvlJc w:val="left"/>
      <w:pPr>
        <w:ind w:left="2076" w:hanging="284"/>
      </w:pPr>
      <w:rPr>
        <w:rFonts w:hint="default"/>
      </w:rPr>
    </w:lvl>
    <w:lvl w:ilvl="5" w:tplc="F0B4B7EE">
      <w:numFmt w:val="bullet"/>
      <w:lvlText w:val="•"/>
      <w:lvlJc w:val="left"/>
      <w:pPr>
        <w:ind w:left="2565" w:hanging="284"/>
      </w:pPr>
      <w:rPr>
        <w:rFonts w:hint="default"/>
      </w:rPr>
    </w:lvl>
    <w:lvl w:ilvl="6" w:tplc="B72CA212">
      <w:numFmt w:val="bullet"/>
      <w:lvlText w:val="•"/>
      <w:lvlJc w:val="left"/>
      <w:pPr>
        <w:ind w:left="3054" w:hanging="284"/>
      </w:pPr>
      <w:rPr>
        <w:rFonts w:hint="default"/>
      </w:rPr>
    </w:lvl>
    <w:lvl w:ilvl="7" w:tplc="3C9ECEBC">
      <w:numFmt w:val="bullet"/>
      <w:lvlText w:val="•"/>
      <w:lvlJc w:val="left"/>
      <w:pPr>
        <w:ind w:left="3543" w:hanging="284"/>
      </w:pPr>
      <w:rPr>
        <w:rFonts w:hint="default"/>
      </w:rPr>
    </w:lvl>
    <w:lvl w:ilvl="8" w:tplc="BA725320">
      <w:numFmt w:val="bullet"/>
      <w:lvlText w:val="•"/>
      <w:lvlJc w:val="left"/>
      <w:pPr>
        <w:ind w:left="4032" w:hanging="284"/>
      </w:pPr>
      <w:rPr>
        <w:rFonts w:hint="default"/>
      </w:rPr>
    </w:lvl>
  </w:abstractNum>
  <w:abstractNum w:abstractNumId="33">
    <w:nsid w:val="43F974AA"/>
    <w:multiLevelType w:val="hybridMultilevel"/>
    <w:tmpl w:val="DAAA529E"/>
    <w:lvl w:ilvl="0" w:tplc="F7D2C1AC">
      <w:numFmt w:val="bullet"/>
      <w:lvlText w:val="—"/>
      <w:lvlJc w:val="left"/>
      <w:pPr>
        <w:ind w:left="113" w:hanging="284"/>
      </w:pPr>
      <w:rPr>
        <w:rFonts w:ascii="Times New Roman" w:eastAsia="Times New Roman" w:hAnsi="Times New Roman" w:hint="default"/>
        <w:color w:val="231F20"/>
        <w:w w:val="108"/>
        <w:sz w:val="20"/>
      </w:rPr>
    </w:lvl>
    <w:lvl w:ilvl="1" w:tplc="7834018C">
      <w:numFmt w:val="bullet"/>
      <w:lvlText w:val="•"/>
      <w:lvlJc w:val="left"/>
      <w:pPr>
        <w:ind w:left="609" w:hanging="284"/>
      </w:pPr>
      <w:rPr>
        <w:rFonts w:hint="default"/>
      </w:rPr>
    </w:lvl>
    <w:lvl w:ilvl="2" w:tplc="9FB8F2F8">
      <w:numFmt w:val="bullet"/>
      <w:lvlText w:val="•"/>
      <w:lvlJc w:val="left"/>
      <w:pPr>
        <w:ind w:left="1098" w:hanging="284"/>
      </w:pPr>
      <w:rPr>
        <w:rFonts w:hint="default"/>
      </w:rPr>
    </w:lvl>
    <w:lvl w:ilvl="3" w:tplc="B25C1BC4">
      <w:numFmt w:val="bullet"/>
      <w:lvlText w:val="•"/>
      <w:lvlJc w:val="left"/>
      <w:pPr>
        <w:ind w:left="1587" w:hanging="284"/>
      </w:pPr>
      <w:rPr>
        <w:rFonts w:hint="default"/>
      </w:rPr>
    </w:lvl>
    <w:lvl w:ilvl="4" w:tplc="755CCD34">
      <w:numFmt w:val="bullet"/>
      <w:lvlText w:val="•"/>
      <w:lvlJc w:val="left"/>
      <w:pPr>
        <w:ind w:left="2076" w:hanging="284"/>
      </w:pPr>
      <w:rPr>
        <w:rFonts w:hint="default"/>
      </w:rPr>
    </w:lvl>
    <w:lvl w:ilvl="5" w:tplc="F9B8CB84">
      <w:numFmt w:val="bullet"/>
      <w:lvlText w:val="•"/>
      <w:lvlJc w:val="left"/>
      <w:pPr>
        <w:ind w:left="2565" w:hanging="284"/>
      </w:pPr>
      <w:rPr>
        <w:rFonts w:hint="default"/>
      </w:rPr>
    </w:lvl>
    <w:lvl w:ilvl="6" w:tplc="3090743A">
      <w:numFmt w:val="bullet"/>
      <w:lvlText w:val="•"/>
      <w:lvlJc w:val="left"/>
      <w:pPr>
        <w:ind w:left="3054" w:hanging="284"/>
      </w:pPr>
      <w:rPr>
        <w:rFonts w:hint="default"/>
      </w:rPr>
    </w:lvl>
    <w:lvl w:ilvl="7" w:tplc="2F58CA4A">
      <w:numFmt w:val="bullet"/>
      <w:lvlText w:val="•"/>
      <w:lvlJc w:val="left"/>
      <w:pPr>
        <w:ind w:left="3543" w:hanging="284"/>
      </w:pPr>
      <w:rPr>
        <w:rFonts w:hint="default"/>
      </w:rPr>
    </w:lvl>
    <w:lvl w:ilvl="8" w:tplc="09509F2C">
      <w:numFmt w:val="bullet"/>
      <w:lvlText w:val="•"/>
      <w:lvlJc w:val="left"/>
      <w:pPr>
        <w:ind w:left="4032" w:hanging="284"/>
      </w:pPr>
      <w:rPr>
        <w:rFonts w:hint="default"/>
      </w:rPr>
    </w:lvl>
  </w:abstractNum>
  <w:abstractNum w:abstractNumId="34">
    <w:nsid w:val="454A6C48"/>
    <w:multiLevelType w:val="hybridMultilevel"/>
    <w:tmpl w:val="CAB413D8"/>
    <w:lvl w:ilvl="0" w:tplc="93F24740">
      <w:numFmt w:val="bullet"/>
      <w:lvlText w:val="•"/>
      <w:lvlJc w:val="left"/>
      <w:pPr>
        <w:ind w:left="116" w:hanging="284"/>
      </w:pPr>
      <w:rPr>
        <w:rFonts w:ascii="Times New Roman" w:eastAsia="Times New Roman" w:hAnsi="Times New Roman" w:hint="default"/>
        <w:color w:val="231F20"/>
        <w:w w:val="205"/>
        <w:position w:val="-3"/>
        <w:sz w:val="28"/>
      </w:rPr>
    </w:lvl>
    <w:lvl w:ilvl="1" w:tplc="B1DE0DE0">
      <w:numFmt w:val="bullet"/>
      <w:lvlText w:val="•"/>
      <w:lvlJc w:val="left"/>
      <w:pPr>
        <w:ind w:left="230" w:hanging="284"/>
      </w:pPr>
      <w:rPr>
        <w:rFonts w:ascii="Times New Roman" w:eastAsia="Times New Roman" w:hAnsi="Times New Roman" w:hint="default"/>
        <w:color w:val="231F20"/>
        <w:w w:val="205"/>
        <w:position w:val="-3"/>
        <w:sz w:val="28"/>
      </w:rPr>
    </w:lvl>
    <w:lvl w:ilvl="2" w:tplc="BE94EAE2">
      <w:numFmt w:val="bullet"/>
      <w:lvlText w:val="•"/>
      <w:lvlJc w:val="left"/>
      <w:pPr>
        <w:ind w:left="957" w:hanging="284"/>
      </w:pPr>
      <w:rPr>
        <w:rFonts w:hint="default"/>
      </w:rPr>
    </w:lvl>
    <w:lvl w:ilvl="3" w:tplc="8182D07A">
      <w:numFmt w:val="bullet"/>
      <w:lvlText w:val="•"/>
      <w:lvlJc w:val="left"/>
      <w:pPr>
        <w:ind w:left="1674" w:hanging="284"/>
      </w:pPr>
      <w:rPr>
        <w:rFonts w:hint="default"/>
      </w:rPr>
    </w:lvl>
    <w:lvl w:ilvl="4" w:tplc="579EA216">
      <w:numFmt w:val="bullet"/>
      <w:lvlText w:val="•"/>
      <w:lvlJc w:val="left"/>
      <w:pPr>
        <w:ind w:left="2392" w:hanging="284"/>
      </w:pPr>
      <w:rPr>
        <w:rFonts w:hint="default"/>
      </w:rPr>
    </w:lvl>
    <w:lvl w:ilvl="5" w:tplc="AF7EFD92">
      <w:numFmt w:val="bullet"/>
      <w:lvlText w:val="•"/>
      <w:lvlJc w:val="left"/>
      <w:pPr>
        <w:ind w:left="3109" w:hanging="284"/>
      </w:pPr>
      <w:rPr>
        <w:rFonts w:hint="default"/>
      </w:rPr>
    </w:lvl>
    <w:lvl w:ilvl="6" w:tplc="7CFEAA1E">
      <w:numFmt w:val="bullet"/>
      <w:lvlText w:val="•"/>
      <w:lvlJc w:val="left"/>
      <w:pPr>
        <w:ind w:left="3827" w:hanging="284"/>
      </w:pPr>
      <w:rPr>
        <w:rFonts w:hint="default"/>
      </w:rPr>
    </w:lvl>
    <w:lvl w:ilvl="7" w:tplc="CDF2665C">
      <w:numFmt w:val="bullet"/>
      <w:lvlText w:val="•"/>
      <w:lvlJc w:val="left"/>
      <w:pPr>
        <w:ind w:left="4544" w:hanging="284"/>
      </w:pPr>
      <w:rPr>
        <w:rFonts w:hint="default"/>
      </w:rPr>
    </w:lvl>
    <w:lvl w:ilvl="8" w:tplc="370C1714">
      <w:numFmt w:val="bullet"/>
      <w:lvlText w:val="•"/>
      <w:lvlJc w:val="left"/>
      <w:pPr>
        <w:ind w:left="5262" w:hanging="284"/>
      </w:pPr>
      <w:rPr>
        <w:rFonts w:hint="default"/>
      </w:rPr>
    </w:lvl>
  </w:abstractNum>
  <w:abstractNum w:abstractNumId="35">
    <w:nsid w:val="460031ED"/>
    <w:multiLevelType w:val="hybridMultilevel"/>
    <w:tmpl w:val="F7BEBDC6"/>
    <w:lvl w:ilvl="0" w:tplc="E9002926">
      <w:numFmt w:val="bullet"/>
      <w:lvlText w:val="—"/>
      <w:lvlJc w:val="left"/>
      <w:pPr>
        <w:ind w:left="112" w:hanging="284"/>
      </w:pPr>
      <w:rPr>
        <w:rFonts w:ascii="Times New Roman" w:eastAsia="Times New Roman" w:hAnsi="Times New Roman" w:hint="default"/>
        <w:color w:val="231F20"/>
        <w:w w:val="108"/>
        <w:sz w:val="20"/>
      </w:rPr>
    </w:lvl>
    <w:lvl w:ilvl="1" w:tplc="0D000A2A">
      <w:numFmt w:val="bullet"/>
      <w:lvlText w:val="•"/>
      <w:lvlJc w:val="left"/>
      <w:pPr>
        <w:ind w:left="609" w:hanging="284"/>
      </w:pPr>
      <w:rPr>
        <w:rFonts w:hint="default"/>
      </w:rPr>
    </w:lvl>
    <w:lvl w:ilvl="2" w:tplc="6B5ACCE8">
      <w:numFmt w:val="bullet"/>
      <w:lvlText w:val="•"/>
      <w:lvlJc w:val="left"/>
      <w:pPr>
        <w:ind w:left="1098" w:hanging="284"/>
      </w:pPr>
      <w:rPr>
        <w:rFonts w:hint="default"/>
      </w:rPr>
    </w:lvl>
    <w:lvl w:ilvl="3" w:tplc="620CBB8A">
      <w:numFmt w:val="bullet"/>
      <w:lvlText w:val="•"/>
      <w:lvlJc w:val="left"/>
      <w:pPr>
        <w:ind w:left="1587" w:hanging="284"/>
      </w:pPr>
      <w:rPr>
        <w:rFonts w:hint="default"/>
      </w:rPr>
    </w:lvl>
    <w:lvl w:ilvl="4" w:tplc="2B62BDE4">
      <w:numFmt w:val="bullet"/>
      <w:lvlText w:val="•"/>
      <w:lvlJc w:val="left"/>
      <w:pPr>
        <w:ind w:left="2076" w:hanging="284"/>
      </w:pPr>
      <w:rPr>
        <w:rFonts w:hint="default"/>
      </w:rPr>
    </w:lvl>
    <w:lvl w:ilvl="5" w:tplc="63C633A2">
      <w:numFmt w:val="bullet"/>
      <w:lvlText w:val="•"/>
      <w:lvlJc w:val="left"/>
      <w:pPr>
        <w:ind w:left="2565" w:hanging="284"/>
      </w:pPr>
      <w:rPr>
        <w:rFonts w:hint="default"/>
      </w:rPr>
    </w:lvl>
    <w:lvl w:ilvl="6" w:tplc="342CEE56">
      <w:numFmt w:val="bullet"/>
      <w:lvlText w:val="•"/>
      <w:lvlJc w:val="left"/>
      <w:pPr>
        <w:ind w:left="3054" w:hanging="284"/>
      </w:pPr>
      <w:rPr>
        <w:rFonts w:hint="default"/>
      </w:rPr>
    </w:lvl>
    <w:lvl w:ilvl="7" w:tplc="E8AA4C72">
      <w:numFmt w:val="bullet"/>
      <w:lvlText w:val="•"/>
      <w:lvlJc w:val="left"/>
      <w:pPr>
        <w:ind w:left="3543" w:hanging="284"/>
      </w:pPr>
      <w:rPr>
        <w:rFonts w:hint="default"/>
      </w:rPr>
    </w:lvl>
    <w:lvl w:ilvl="8" w:tplc="2D02116C">
      <w:numFmt w:val="bullet"/>
      <w:lvlText w:val="•"/>
      <w:lvlJc w:val="left"/>
      <w:pPr>
        <w:ind w:left="4032" w:hanging="284"/>
      </w:pPr>
      <w:rPr>
        <w:rFonts w:hint="default"/>
      </w:rPr>
    </w:lvl>
  </w:abstractNum>
  <w:abstractNum w:abstractNumId="36">
    <w:nsid w:val="4D8066C9"/>
    <w:multiLevelType w:val="hybridMultilevel"/>
    <w:tmpl w:val="CF9871BE"/>
    <w:lvl w:ilvl="0" w:tplc="1AA6C212">
      <w:start w:val="1"/>
      <w:numFmt w:val="decimal"/>
      <w:lvlText w:val="%1."/>
      <w:lvlJc w:val="left"/>
      <w:pPr>
        <w:ind w:left="112" w:hanging="256"/>
      </w:pPr>
      <w:rPr>
        <w:rFonts w:ascii="Times New Roman" w:eastAsia="Times New Roman" w:hAnsi="Times New Roman" w:cs="Times New Roman" w:hint="default"/>
        <w:color w:val="231F20"/>
        <w:w w:val="127"/>
        <w:sz w:val="19"/>
        <w:szCs w:val="19"/>
      </w:rPr>
    </w:lvl>
    <w:lvl w:ilvl="1" w:tplc="A5A2BD4C">
      <w:numFmt w:val="bullet"/>
      <w:lvlText w:val="•"/>
      <w:lvlJc w:val="left"/>
      <w:pPr>
        <w:ind w:left="609" w:hanging="256"/>
      </w:pPr>
      <w:rPr>
        <w:rFonts w:hint="default"/>
      </w:rPr>
    </w:lvl>
    <w:lvl w:ilvl="2" w:tplc="B9160328">
      <w:numFmt w:val="bullet"/>
      <w:lvlText w:val="•"/>
      <w:lvlJc w:val="left"/>
      <w:pPr>
        <w:ind w:left="1098" w:hanging="256"/>
      </w:pPr>
      <w:rPr>
        <w:rFonts w:hint="default"/>
      </w:rPr>
    </w:lvl>
    <w:lvl w:ilvl="3" w:tplc="71AAE0AC">
      <w:numFmt w:val="bullet"/>
      <w:lvlText w:val="•"/>
      <w:lvlJc w:val="left"/>
      <w:pPr>
        <w:ind w:left="1587" w:hanging="256"/>
      </w:pPr>
      <w:rPr>
        <w:rFonts w:hint="default"/>
      </w:rPr>
    </w:lvl>
    <w:lvl w:ilvl="4" w:tplc="BF50F412">
      <w:numFmt w:val="bullet"/>
      <w:lvlText w:val="•"/>
      <w:lvlJc w:val="left"/>
      <w:pPr>
        <w:ind w:left="2076" w:hanging="256"/>
      </w:pPr>
      <w:rPr>
        <w:rFonts w:hint="default"/>
      </w:rPr>
    </w:lvl>
    <w:lvl w:ilvl="5" w:tplc="F40885B2">
      <w:numFmt w:val="bullet"/>
      <w:lvlText w:val="•"/>
      <w:lvlJc w:val="left"/>
      <w:pPr>
        <w:ind w:left="2565" w:hanging="256"/>
      </w:pPr>
      <w:rPr>
        <w:rFonts w:hint="default"/>
      </w:rPr>
    </w:lvl>
    <w:lvl w:ilvl="6" w:tplc="A31040E8">
      <w:numFmt w:val="bullet"/>
      <w:lvlText w:val="•"/>
      <w:lvlJc w:val="left"/>
      <w:pPr>
        <w:ind w:left="3054" w:hanging="256"/>
      </w:pPr>
      <w:rPr>
        <w:rFonts w:hint="default"/>
      </w:rPr>
    </w:lvl>
    <w:lvl w:ilvl="7" w:tplc="691E1EEC">
      <w:numFmt w:val="bullet"/>
      <w:lvlText w:val="•"/>
      <w:lvlJc w:val="left"/>
      <w:pPr>
        <w:ind w:left="3543" w:hanging="256"/>
      </w:pPr>
      <w:rPr>
        <w:rFonts w:hint="default"/>
      </w:rPr>
    </w:lvl>
    <w:lvl w:ilvl="8" w:tplc="BF84E2AC">
      <w:numFmt w:val="bullet"/>
      <w:lvlText w:val="•"/>
      <w:lvlJc w:val="left"/>
      <w:pPr>
        <w:ind w:left="4032" w:hanging="256"/>
      </w:pPr>
      <w:rPr>
        <w:rFonts w:hint="default"/>
      </w:rPr>
    </w:lvl>
  </w:abstractNum>
  <w:abstractNum w:abstractNumId="37">
    <w:nsid w:val="4DE224A1"/>
    <w:multiLevelType w:val="hybridMultilevel"/>
    <w:tmpl w:val="ECF89308"/>
    <w:lvl w:ilvl="0" w:tplc="3ABCB568">
      <w:start w:val="1"/>
      <w:numFmt w:val="decimal"/>
      <w:lvlText w:val="%1."/>
      <w:lvlJc w:val="left"/>
      <w:pPr>
        <w:ind w:left="117" w:hanging="276"/>
      </w:pPr>
      <w:rPr>
        <w:rFonts w:ascii="Times New Roman" w:eastAsia="Times New Roman" w:hAnsi="Times New Roman" w:cs="Times New Roman" w:hint="default"/>
        <w:color w:val="231F20"/>
        <w:w w:val="127"/>
        <w:sz w:val="20"/>
        <w:szCs w:val="20"/>
      </w:rPr>
    </w:lvl>
    <w:lvl w:ilvl="1" w:tplc="05F86B42">
      <w:start w:val="7"/>
      <w:numFmt w:val="decimal"/>
      <w:lvlText w:val="%2"/>
      <w:lvlJc w:val="left"/>
      <w:pPr>
        <w:ind w:left="1408" w:hanging="212"/>
      </w:pPr>
      <w:rPr>
        <w:rFonts w:ascii="Trebuchet MS" w:eastAsia="Times New Roman" w:hAnsi="Trebuchet MS" w:cs="Trebuchet MS" w:hint="default"/>
        <w:b/>
        <w:bCs/>
        <w:color w:val="231F20"/>
        <w:w w:val="94"/>
        <w:sz w:val="26"/>
        <w:szCs w:val="26"/>
      </w:rPr>
    </w:lvl>
    <w:lvl w:ilvl="2" w:tplc="4DDEAC00">
      <w:numFmt w:val="bullet"/>
      <w:lvlText w:val="•"/>
      <w:lvlJc w:val="left"/>
      <w:pPr>
        <w:ind w:left="1977" w:hanging="212"/>
      </w:pPr>
      <w:rPr>
        <w:rFonts w:hint="default"/>
      </w:rPr>
    </w:lvl>
    <w:lvl w:ilvl="3" w:tplc="FBC0B426">
      <w:numFmt w:val="bullet"/>
      <w:lvlText w:val="•"/>
      <w:lvlJc w:val="left"/>
      <w:pPr>
        <w:ind w:left="2554" w:hanging="212"/>
      </w:pPr>
      <w:rPr>
        <w:rFonts w:hint="default"/>
      </w:rPr>
    </w:lvl>
    <w:lvl w:ilvl="4" w:tplc="A74EC47A">
      <w:numFmt w:val="bullet"/>
      <w:lvlText w:val="•"/>
      <w:lvlJc w:val="left"/>
      <w:pPr>
        <w:ind w:left="3132" w:hanging="212"/>
      </w:pPr>
      <w:rPr>
        <w:rFonts w:hint="default"/>
      </w:rPr>
    </w:lvl>
    <w:lvl w:ilvl="5" w:tplc="15CECED8">
      <w:numFmt w:val="bullet"/>
      <w:lvlText w:val="•"/>
      <w:lvlJc w:val="left"/>
      <w:pPr>
        <w:ind w:left="3709" w:hanging="212"/>
      </w:pPr>
      <w:rPr>
        <w:rFonts w:hint="default"/>
      </w:rPr>
    </w:lvl>
    <w:lvl w:ilvl="6" w:tplc="EA602BF2">
      <w:numFmt w:val="bullet"/>
      <w:lvlText w:val="•"/>
      <w:lvlJc w:val="left"/>
      <w:pPr>
        <w:ind w:left="4287" w:hanging="212"/>
      </w:pPr>
      <w:rPr>
        <w:rFonts w:hint="default"/>
      </w:rPr>
    </w:lvl>
    <w:lvl w:ilvl="7" w:tplc="42C600CE">
      <w:numFmt w:val="bullet"/>
      <w:lvlText w:val="•"/>
      <w:lvlJc w:val="left"/>
      <w:pPr>
        <w:ind w:left="4864" w:hanging="212"/>
      </w:pPr>
      <w:rPr>
        <w:rFonts w:hint="default"/>
      </w:rPr>
    </w:lvl>
    <w:lvl w:ilvl="8" w:tplc="556C9524">
      <w:numFmt w:val="bullet"/>
      <w:lvlText w:val="•"/>
      <w:lvlJc w:val="left"/>
      <w:pPr>
        <w:ind w:left="5442" w:hanging="212"/>
      </w:pPr>
      <w:rPr>
        <w:rFonts w:hint="default"/>
      </w:rPr>
    </w:lvl>
  </w:abstractNum>
  <w:abstractNum w:abstractNumId="38">
    <w:nsid w:val="4E380E61"/>
    <w:multiLevelType w:val="hybridMultilevel"/>
    <w:tmpl w:val="427E6410"/>
    <w:lvl w:ilvl="0" w:tplc="28A6D65A">
      <w:start w:val="1"/>
      <w:numFmt w:val="decimal"/>
      <w:lvlText w:val="%1."/>
      <w:lvlJc w:val="left"/>
      <w:pPr>
        <w:ind w:left="1269" w:hanging="276"/>
      </w:pPr>
      <w:rPr>
        <w:rFonts w:ascii="Times New Roman" w:hAnsi="Times New Roman" w:cs="Times New Roman" w:hint="default"/>
        <w:b w:val="0"/>
        <w:i w:val="0"/>
        <w:color w:val="231F20"/>
        <w:spacing w:val="0"/>
        <w:w w:val="100"/>
        <w:kern w:val="0"/>
        <w:position w:val="0"/>
        <w:sz w:val="20"/>
        <w:szCs w:val="20"/>
      </w:rPr>
    </w:lvl>
    <w:lvl w:ilvl="1" w:tplc="04190019" w:tentative="1">
      <w:start w:val="1"/>
      <w:numFmt w:val="lowerLetter"/>
      <w:lvlText w:val="%2."/>
      <w:lvlJc w:val="left"/>
      <w:pPr>
        <w:ind w:left="1759" w:hanging="360"/>
      </w:pPr>
      <w:rPr>
        <w:rFonts w:cs="Times New Roman"/>
      </w:rPr>
    </w:lvl>
    <w:lvl w:ilvl="2" w:tplc="0419001B" w:tentative="1">
      <w:start w:val="1"/>
      <w:numFmt w:val="lowerRoman"/>
      <w:lvlText w:val="%3."/>
      <w:lvlJc w:val="right"/>
      <w:pPr>
        <w:ind w:left="2479" w:hanging="180"/>
      </w:pPr>
      <w:rPr>
        <w:rFonts w:cs="Times New Roman"/>
      </w:rPr>
    </w:lvl>
    <w:lvl w:ilvl="3" w:tplc="0419000F" w:tentative="1">
      <w:start w:val="1"/>
      <w:numFmt w:val="decimal"/>
      <w:lvlText w:val="%4."/>
      <w:lvlJc w:val="left"/>
      <w:pPr>
        <w:ind w:left="3199" w:hanging="360"/>
      </w:pPr>
      <w:rPr>
        <w:rFonts w:cs="Times New Roman"/>
      </w:rPr>
    </w:lvl>
    <w:lvl w:ilvl="4" w:tplc="04190019" w:tentative="1">
      <w:start w:val="1"/>
      <w:numFmt w:val="lowerLetter"/>
      <w:lvlText w:val="%5."/>
      <w:lvlJc w:val="left"/>
      <w:pPr>
        <w:ind w:left="3919" w:hanging="360"/>
      </w:pPr>
      <w:rPr>
        <w:rFonts w:cs="Times New Roman"/>
      </w:rPr>
    </w:lvl>
    <w:lvl w:ilvl="5" w:tplc="0419001B" w:tentative="1">
      <w:start w:val="1"/>
      <w:numFmt w:val="lowerRoman"/>
      <w:lvlText w:val="%6."/>
      <w:lvlJc w:val="right"/>
      <w:pPr>
        <w:ind w:left="4639" w:hanging="180"/>
      </w:pPr>
      <w:rPr>
        <w:rFonts w:cs="Times New Roman"/>
      </w:rPr>
    </w:lvl>
    <w:lvl w:ilvl="6" w:tplc="0419000F" w:tentative="1">
      <w:start w:val="1"/>
      <w:numFmt w:val="decimal"/>
      <w:lvlText w:val="%7."/>
      <w:lvlJc w:val="left"/>
      <w:pPr>
        <w:ind w:left="5359" w:hanging="360"/>
      </w:pPr>
      <w:rPr>
        <w:rFonts w:cs="Times New Roman"/>
      </w:rPr>
    </w:lvl>
    <w:lvl w:ilvl="7" w:tplc="04190019" w:tentative="1">
      <w:start w:val="1"/>
      <w:numFmt w:val="lowerLetter"/>
      <w:lvlText w:val="%8."/>
      <w:lvlJc w:val="left"/>
      <w:pPr>
        <w:ind w:left="6079" w:hanging="360"/>
      </w:pPr>
      <w:rPr>
        <w:rFonts w:cs="Times New Roman"/>
      </w:rPr>
    </w:lvl>
    <w:lvl w:ilvl="8" w:tplc="0419001B" w:tentative="1">
      <w:start w:val="1"/>
      <w:numFmt w:val="lowerRoman"/>
      <w:lvlText w:val="%9."/>
      <w:lvlJc w:val="right"/>
      <w:pPr>
        <w:ind w:left="6799" w:hanging="180"/>
      </w:pPr>
      <w:rPr>
        <w:rFonts w:cs="Times New Roman"/>
      </w:rPr>
    </w:lvl>
  </w:abstractNum>
  <w:abstractNum w:abstractNumId="39">
    <w:nsid w:val="4E670CE0"/>
    <w:multiLevelType w:val="hybridMultilevel"/>
    <w:tmpl w:val="5590E14A"/>
    <w:lvl w:ilvl="0" w:tplc="8856BF3C">
      <w:numFmt w:val="bullet"/>
      <w:lvlText w:val="—"/>
      <w:lvlJc w:val="left"/>
      <w:pPr>
        <w:ind w:left="112" w:hanging="284"/>
      </w:pPr>
      <w:rPr>
        <w:rFonts w:ascii="Times New Roman" w:eastAsia="Times New Roman" w:hAnsi="Times New Roman" w:hint="default"/>
        <w:color w:val="231F20"/>
        <w:w w:val="108"/>
        <w:sz w:val="20"/>
      </w:rPr>
    </w:lvl>
    <w:lvl w:ilvl="1" w:tplc="D61A1B3A">
      <w:numFmt w:val="bullet"/>
      <w:lvlText w:val="•"/>
      <w:lvlJc w:val="left"/>
      <w:pPr>
        <w:ind w:left="609" w:hanging="284"/>
      </w:pPr>
      <w:rPr>
        <w:rFonts w:hint="default"/>
      </w:rPr>
    </w:lvl>
    <w:lvl w:ilvl="2" w:tplc="D952AB8E">
      <w:numFmt w:val="bullet"/>
      <w:lvlText w:val="•"/>
      <w:lvlJc w:val="left"/>
      <w:pPr>
        <w:ind w:left="1098" w:hanging="284"/>
      </w:pPr>
      <w:rPr>
        <w:rFonts w:hint="default"/>
      </w:rPr>
    </w:lvl>
    <w:lvl w:ilvl="3" w:tplc="1C10D3E8">
      <w:numFmt w:val="bullet"/>
      <w:lvlText w:val="•"/>
      <w:lvlJc w:val="left"/>
      <w:pPr>
        <w:ind w:left="1587" w:hanging="284"/>
      </w:pPr>
      <w:rPr>
        <w:rFonts w:hint="default"/>
      </w:rPr>
    </w:lvl>
    <w:lvl w:ilvl="4" w:tplc="24FA0408">
      <w:numFmt w:val="bullet"/>
      <w:lvlText w:val="•"/>
      <w:lvlJc w:val="left"/>
      <w:pPr>
        <w:ind w:left="2076" w:hanging="284"/>
      </w:pPr>
      <w:rPr>
        <w:rFonts w:hint="default"/>
      </w:rPr>
    </w:lvl>
    <w:lvl w:ilvl="5" w:tplc="EB6E79AC">
      <w:numFmt w:val="bullet"/>
      <w:lvlText w:val="•"/>
      <w:lvlJc w:val="left"/>
      <w:pPr>
        <w:ind w:left="2565" w:hanging="284"/>
      </w:pPr>
      <w:rPr>
        <w:rFonts w:hint="default"/>
      </w:rPr>
    </w:lvl>
    <w:lvl w:ilvl="6" w:tplc="1D7C8EB2">
      <w:numFmt w:val="bullet"/>
      <w:lvlText w:val="•"/>
      <w:lvlJc w:val="left"/>
      <w:pPr>
        <w:ind w:left="3054" w:hanging="284"/>
      </w:pPr>
      <w:rPr>
        <w:rFonts w:hint="default"/>
      </w:rPr>
    </w:lvl>
    <w:lvl w:ilvl="7" w:tplc="ACC8077E">
      <w:numFmt w:val="bullet"/>
      <w:lvlText w:val="•"/>
      <w:lvlJc w:val="left"/>
      <w:pPr>
        <w:ind w:left="3543" w:hanging="284"/>
      </w:pPr>
      <w:rPr>
        <w:rFonts w:hint="default"/>
      </w:rPr>
    </w:lvl>
    <w:lvl w:ilvl="8" w:tplc="BDB69DA2">
      <w:numFmt w:val="bullet"/>
      <w:lvlText w:val="•"/>
      <w:lvlJc w:val="left"/>
      <w:pPr>
        <w:ind w:left="4032" w:hanging="284"/>
      </w:pPr>
      <w:rPr>
        <w:rFonts w:hint="default"/>
      </w:rPr>
    </w:lvl>
  </w:abstractNum>
  <w:abstractNum w:abstractNumId="40">
    <w:nsid w:val="500761D6"/>
    <w:multiLevelType w:val="hybridMultilevel"/>
    <w:tmpl w:val="2916990A"/>
    <w:lvl w:ilvl="0" w:tplc="A686DCAA">
      <w:numFmt w:val="bullet"/>
      <w:lvlText w:val="—"/>
      <w:lvlJc w:val="left"/>
      <w:pPr>
        <w:ind w:left="112" w:hanging="284"/>
      </w:pPr>
      <w:rPr>
        <w:rFonts w:ascii="Times New Roman" w:eastAsia="Times New Roman" w:hAnsi="Times New Roman" w:hint="default"/>
        <w:color w:val="231F20"/>
        <w:w w:val="108"/>
        <w:sz w:val="20"/>
      </w:rPr>
    </w:lvl>
    <w:lvl w:ilvl="1" w:tplc="F1866892">
      <w:numFmt w:val="bullet"/>
      <w:lvlText w:val="•"/>
      <w:lvlJc w:val="left"/>
      <w:pPr>
        <w:ind w:left="609" w:hanging="284"/>
      </w:pPr>
      <w:rPr>
        <w:rFonts w:hint="default"/>
      </w:rPr>
    </w:lvl>
    <w:lvl w:ilvl="2" w:tplc="4434D8EC">
      <w:numFmt w:val="bullet"/>
      <w:lvlText w:val="•"/>
      <w:lvlJc w:val="left"/>
      <w:pPr>
        <w:ind w:left="1098" w:hanging="284"/>
      </w:pPr>
      <w:rPr>
        <w:rFonts w:hint="default"/>
      </w:rPr>
    </w:lvl>
    <w:lvl w:ilvl="3" w:tplc="9828A48A">
      <w:numFmt w:val="bullet"/>
      <w:lvlText w:val="•"/>
      <w:lvlJc w:val="left"/>
      <w:pPr>
        <w:ind w:left="1587" w:hanging="284"/>
      </w:pPr>
      <w:rPr>
        <w:rFonts w:hint="default"/>
      </w:rPr>
    </w:lvl>
    <w:lvl w:ilvl="4" w:tplc="C5389780">
      <w:numFmt w:val="bullet"/>
      <w:lvlText w:val="•"/>
      <w:lvlJc w:val="left"/>
      <w:pPr>
        <w:ind w:left="2076" w:hanging="284"/>
      </w:pPr>
      <w:rPr>
        <w:rFonts w:hint="default"/>
      </w:rPr>
    </w:lvl>
    <w:lvl w:ilvl="5" w:tplc="6D92F062">
      <w:numFmt w:val="bullet"/>
      <w:lvlText w:val="•"/>
      <w:lvlJc w:val="left"/>
      <w:pPr>
        <w:ind w:left="2565" w:hanging="284"/>
      </w:pPr>
      <w:rPr>
        <w:rFonts w:hint="default"/>
      </w:rPr>
    </w:lvl>
    <w:lvl w:ilvl="6" w:tplc="8B8C17B6">
      <w:numFmt w:val="bullet"/>
      <w:lvlText w:val="•"/>
      <w:lvlJc w:val="left"/>
      <w:pPr>
        <w:ind w:left="3054" w:hanging="284"/>
      </w:pPr>
      <w:rPr>
        <w:rFonts w:hint="default"/>
      </w:rPr>
    </w:lvl>
    <w:lvl w:ilvl="7" w:tplc="E9ACECC0">
      <w:numFmt w:val="bullet"/>
      <w:lvlText w:val="•"/>
      <w:lvlJc w:val="left"/>
      <w:pPr>
        <w:ind w:left="3543" w:hanging="284"/>
      </w:pPr>
      <w:rPr>
        <w:rFonts w:hint="default"/>
      </w:rPr>
    </w:lvl>
    <w:lvl w:ilvl="8" w:tplc="3DCC1B54">
      <w:numFmt w:val="bullet"/>
      <w:lvlText w:val="•"/>
      <w:lvlJc w:val="left"/>
      <w:pPr>
        <w:ind w:left="4032" w:hanging="284"/>
      </w:pPr>
      <w:rPr>
        <w:rFonts w:hint="default"/>
      </w:rPr>
    </w:lvl>
  </w:abstractNum>
  <w:abstractNum w:abstractNumId="41">
    <w:nsid w:val="527E7A65"/>
    <w:multiLevelType w:val="hybridMultilevel"/>
    <w:tmpl w:val="6EE82C48"/>
    <w:lvl w:ilvl="0" w:tplc="396C430E">
      <w:numFmt w:val="bullet"/>
      <w:lvlText w:val="—"/>
      <w:lvlJc w:val="left"/>
      <w:pPr>
        <w:ind w:left="112" w:hanging="284"/>
      </w:pPr>
      <w:rPr>
        <w:rFonts w:ascii="Times New Roman" w:eastAsia="Times New Roman" w:hAnsi="Times New Roman" w:hint="default"/>
        <w:color w:val="231F20"/>
        <w:w w:val="108"/>
        <w:sz w:val="20"/>
      </w:rPr>
    </w:lvl>
    <w:lvl w:ilvl="1" w:tplc="F33E26E4">
      <w:numFmt w:val="bullet"/>
      <w:lvlText w:val="•"/>
      <w:lvlJc w:val="left"/>
      <w:pPr>
        <w:ind w:left="609" w:hanging="284"/>
      </w:pPr>
      <w:rPr>
        <w:rFonts w:hint="default"/>
      </w:rPr>
    </w:lvl>
    <w:lvl w:ilvl="2" w:tplc="705C176C">
      <w:numFmt w:val="bullet"/>
      <w:lvlText w:val="•"/>
      <w:lvlJc w:val="left"/>
      <w:pPr>
        <w:ind w:left="1098" w:hanging="284"/>
      </w:pPr>
      <w:rPr>
        <w:rFonts w:hint="default"/>
      </w:rPr>
    </w:lvl>
    <w:lvl w:ilvl="3" w:tplc="EBA84880">
      <w:numFmt w:val="bullet"/>
      <w:lvlText w:val="•"/>
      <w:lvlJc w:val="left"/>
      <w:pPr>
        <w:ind w:left="1587" w:hanging="284"/>
      </w:pPr>
      <w:rPr>
        <w:rFonts w:hint="default"/>
      </w:rPr>
    </w:lvl>
    <w:lvl w:ilvl="4" w:tplc="E85C968E">
      <w:numFmt w:val="bullet"/>
      <w:lvlText w:val="•"/>
      <w:lvlJc w:val="left"/>
      <w:pPr>
        <w:ind w:left="2076" w:hanging="284"/>
      </w:pPr>
      <w:rPr>
        <w:rFonts w:hint="default"/>
      </w:rPr>
    </w:lvl>
    <w:lvl w:ilvl="5" w:tplc="49F0CA08">
      <w:numFmt w:val="bullet"/>
      <w:lvlText w:val="•"/>
      <w:lvlJc w:val="left"/>
      <w:pPr>
        <w:ind w:left="2565" w:hanging="284"/>
      </w:pPr>
      <w:rPr>
        <w:rFonts w:hint="default"/>
      </w:rPr>
    </w:lvl>
    <w:lvl w:ilvl="6" w:tplc="1876D256">
      <w:numFmt w:val="bullet"/>
      <w:lvlText w:val="•"/>
      <w:lvlJc w:val="left"/>
      <w:pPr>
        <w:ind w:left="3054" w:hanging="284"/>
      </w:pPr>
      <w:rPr>
        <w:rFonts w:hint="default"/>
      </w:rPr>
    </w:lvl>
    <w:lvl w:ilvl="7" w:tplc="BB2882A2">
      <w:numFmt w:val="bullet"/>
      <w:lvlText w:val="•"/>
      <w:lvlJc w:val="left"/>
      <w:pPr>
        <w:ind w:left="3543" w:hanging="284"/>
      </w:pPr>
      <w:rPr>
        <w:rFonts w:hint="default"/>
      </w:rPr>
    </w:lvl>
    <w:lvl w:ilvl="8" w:tplc="19CAD666">
      <w:numFmt w:val="bullet"/>
      <w:lvlText w:val="•"/>
      <w:lvlJc w:val="left"/>
      <w:pPr>
        <w:ind w:left="4032" w:hanging="284"/>
      </w:pPr>
      <w:rPr>
        <w:rFonts w:hint="default"/>
      </w:rPr>
    </w:lvl>
  </w:abstractNum>
  <w:abstractNum w:abstractNumId="42">
    <w:nsid w:val="529857BC"/>
    <w:multiLevelType w:val="hybridMultilevel"/>
    <w:tmpl w:val="F99C5A38"/>
    <w:lvl w:ilvl="0" w:tplc="9D847F86">
      <w:start w:val="4"/>
      <w:numFmt w:val="decimal"/>
      <w:lvlText w:val="%1."/>
      <w:lvlJc w:val="left"/>
      <w:pPr>
        <w:ind w:left="112" w:hanging="256"/>
      </w:pPr>
      <w:rPr>
        <w:rFonts w:ascii="Times New Roman" w:eastAsia="Times New Roman" w:hAnsi="Times New Roman" w:cs="Times New Roman" w:hint="default"/>
        <w:color w:val="231F20"/>
        <w:w w:val="127"/>
        <w:sz w:val="19"/>
        <w:szCs w:val="19"/>
      </w:rPr>
    </w:lvl>
    <w:lvl w:ilvl="1" w:tplc="CDA007E4">
      <w:numFmt w:val="bullet"/>
      <w:lvlText w:val="•"/>
      <w:lvlJc w:val="left"/>
      <w:pPr>
        <w:ind w:left="609" w:hanging="256"/>
      </w:pPr>
      <w:rPr>
        <w:rFonts w:hint="default"/>
      </w:rPr>
    </w:lvl>
    <w:lvl w:ilvl="2" w:tplc="23609196">
      <w:numFmt w:val="bullet"/>
      <w:lvlText w:val="•"/>
      <w:lvlJc w:val="left"/>
      <w:pPr>
        <w:ind w:left="1098" w:hanging="256"/>
      </w:pPr>
      <w:rPr>
        <w:rFonts w:hint="default"/>
      </w:rPr>
    </w:lvl>
    <w:lvl w:ilvl="3" w:tplc="BD5642DE">
      <w:numFmt w:val="bullet"/>
      <w:lvlText w:val="•"/>
      <w:lvlJc w:val="left"/>
      <w:pPr>
        <w:ind w:left="1587" w:hanging="256"/>
      </w:pPr>
      <w:rPr>
        <w:rFonts w:hint="default"/>
      </w:rPr>
    </w:lvl>
    <w:lvl w:ilvl="4" w:tplc="B9B62B02">
      <w:numFmt w:val="bullet"/>
      <w:lvlText w:val="•"/>
      <w:lvlJc w:val="left"/>
      <w:pPr>
        <w:ind w:left="2076" w:hanging="256"/>
      </w:pPr>
      <w:rPr>
        <w:rFonts w:hint="default"/>
      </w:rPr>
    </w:lvl>
    <w:lvl w:ilvl="5" w:tplc="49245E82">
      <w:numFmt w:val="bullet"/>
      <w:lvlText w:val="•"/>
      <w:lvlJc w:val="left"/>
      <w:pPr>
        <w:ind w:left="2565" w:hanging="256"/>
      </w:pPr>
      <w:rPr>
        <w:rFonts w:hint="default"/>
      </w:rPr>
    </w:lvl>
    <w:lvl w:ilvl="6" w:tplc="110A185A">
      <w:numFmt w:val="bullet"/>
      <w:lvlText w:val="•"/>
      <w:lvlJc w:val="left"/>
      <w:pPr>
        <w:ind w:left="3054" w:hanging="256"/>
      </w:pPr>
      <w:rPr>
        <w:rFonts w:hint="default"/>
      </w:rPr>
    </w:lvl>
    <w:lvl w:ilvl="7" w:tplc="B5EA7E6A">
      <w:numFmt w:val="bullet"/>
      <w:lvlText w:val="•"/>
      <w:lvlJc w:val="left"/>
      <w:pPr>
        <w:ind w:left="3543" w:hanging="256"/>
      </w:pPr>
      <w:rPr>
        <w:rFonts w:hint="default"/>
      </w:rPr>
    </w:lvl>
    <w:lvl w:ilvl="8" w:tplc="18A6EFC8">
      <w:numFmt w:val="bullet"/>
      <w:lvlText w:val="•"/>
      <w:lvlJc w:val="left"/>
      <w:pPr>
        <w:ind w:left="4032" w:hanging="256"/>
      </w:pPr>
      <w:rPr>
        <w:rFonts w:hint="default"/>
      </w:rPr>
    </w:lvl>
  </w:abstractNum>
  <w:abstractNum w:abstractNumId="43">
    <w:nsid w:val="5799590F"/>
    <w:multiLevelType w:val="hybridMultilevel"/>
    <w:tmpl w:val="94DC4582"/>
    <w:lvl w:ilvl="0" w:tplc="0CFA4808">
      <w:numFmt w:val="bullet"/>
      <w:lvlText w:val="—"/>
      <w:lvlJc w:val="left"/>
      <w:pPr>
        <w:ind w:left="112" w:hanging="284"/>
      </w:pPr>
      <w:rPr>
        <w:rFonts w:ascii="Times New Roman" w:eastAsia="Times New Roman" w:hAnsi="Times New Roman" w:hint="default"/>
        <w:color w:val="231F20"/>
        <w:w w:val="108"/>
        <w:sz w:val="20"/>
      </w:rPr>
    </w:lvl>
    <w:lvl w:ilvl="1" w:tplc="A8A08DDE">
      <w:numFmt w:val="bullet"/>
      <w:lvlText w:val="•"/>
      <w:lvlJc w:val="left"/>
      <w:pPr>
        <w:ind w:left="609" w:hanging="284"/>
      </w:pPr>
      <w:rPr>
        <w:rFonts w:hint="default"/>
      </w:rPr>
    </w:lvl>
    <w:lvl w:ilvl="2" w:tplc="ED78B0A0">
      <w:numFmt w:val="bullet"/>
      <w:lvlText w:val="•"/>
      <w:lvlJc w:val="left"/>
      <w:pPr>
        <w:ind w:left="1098" w:hanging="284"/>
      </w:pPr>
      <w:rPr>
        <w:rFonts w:hint="default"/>
      </w:rPr>
    </w:lvl>
    <w:lvl w:ilvl="3" w:tplc="79B6A432">
      <w:numFmt w:val="bullet"/>
      <w:lvlText w:val="•"/>
      <w:lvlJc w:val="left"/>
      <w:pPr>
        <w:ind w:left="1587" w:hanging="284"/>
      </w:pPr>
      <w:rPr>
        <w:rFonts w:hint="default"/>
      </w:rPr>
    </w:lvl>
    <w:lvl w:ilvl="4" w:tplc="8E82BD54">
      <w:numFmt w:val="bullet"/>
      <w:lvlText w:val="•"/>
      <w:lvlJc w:val="left"/>
      <w:pPr>
        <w:ind w:left="2076" w:hanging="284"/>
      </w:pPr>
      <w:rPr>
        <w:rFonts w:hint="default"/>
      </w:rPr>
    </w:lvl>
    <w:lvl w:ilvl="5" w:tplc="D826C68C">
      <w:numFmt w:val="bullet"/>
      <w:lvlText w:val="•"/>
      <w:lvlJc w:val="left"/>
      <w:pPr>
        <w:ind w:left="2565" w:hanging="284"/>
      </w:pPr>
      <w:rPr>
        <w:rFonts w:hint="default"/>
      </w:rPr>
    </w:lvl>
    <w:lvl w:ilvl="6" w:tplc="95F0960E">
      <w:numFmt w:val="bullet"/>
      <w:lvlText w:val="•"/>
      <w:lvlJc w:val="left"/>
      <w:pPr>
        <w:ind w:left="3054" w:hanging="284"/>
      </w:pPr>
      <w:rPr>
        <w:rFonts w:hint="default"/>
      </w:rPr>
    </w:lvl>
    <w:lvl w:ilvl="7" w:tplc="0BC4D484">
      <w:numFmt w:val="bullet"/>
      <w:lvlText w:val="•"/>
      <w:lvlJc w:val="left"/>
      <w:pPr>
        <w:ind w:left="3543" w:hanging="284"/>
      </w:pPr>
      <w:rPr>
        <w:rFonts w:hint="default"/>
      </w:rPr>
    </w:lvl>
    <w:lvl w:ilvl="8" w:tplc="842630BC">
      <w:numFmt w:val="bullet"/>
      <w:lvlText w:val="•"/>
      <w:lvlJc w:val="left"/>
      <w:pPr>
        <w:ind w:left="4032" w:hanging="284"/>
      </w:pPr>
      <w:rPr>
        <w:rFonts w:hint="default"/>
      </w:rPr>
    </w:lvl>
  </w:abstractNum>
  <w:abstractNum w:abstractNumId="44">
    <w:nsid w:val="58B55524"/>
    <w:multiLevelType w:val="hybridMultilevel"/>
    <w:tmpl w:val="26002082"/>
    <w:lvl w:ilvl="0" w:tplc="699E3656">
      <w:numFmt w:val="bullet"/>
      <w:lvlText w:val="—"/>
      <w:lvlJc w:val="left"/>
      <w:pPr>
        <w:ind w:left="112" w:hanging="284"/>
      </w:pPr>
      <w:rPr>
        <w:rFonts w:ascii="Times New Roman" w:eastAsia="Times New Roman" w:hAnsi="Times New Roman" w:hint="default"/>
        <w:color w:val="231F20"/>
        <w:w w:val="108"/>
        <w:sz w:val="20"/>
      </w:rPr>
    </w:lvl>
    <w:lvl w:ilvl="1" w:tplc="D136B6B6">
      <w:numFmt w:val="bullet"/>
      <w:lvlText w:val="•"/>
      <w:lvlJc w:val="left"/>
      <w:pPr>
        <w:ind w:left="609" w:hanging="284"/>
      </w:pPr>
      <w:rPr>
        <w:rFonts w:hint="default"/>
      </w:rPr>
    </w:lvl>
    <w:lvl w:ilvl="2" w:tplc="1AF447B8">
      <w:numFmt w:val="bullet"/>
      <w:lvlText w:val="•"/>
      <w:lvlJc w:val="left"/>
      <w:pPr>
        <w:ind w:left="1098" w:hanging="284"/>
      </w:pPr>
      <w:rPr>
        <w:rFonts w:hint="default"/>
      </w:rPr>
    </w:lvl>
    <w:lvl w:ilvl="3" w:tplc="C9A6754A">
      <w:numFmt w:val="bullet"/>
      <w:lvlText w:val="•"/>
      <w:lvlJc w:val="left"/>
      <w:pPr>
        <w:ind w:left="1587" w:hanging="284"/>
      </w:pPr>
      <w:rPr>
        <w:rFonts w:hint="default"/>
      </w:rPr>
    </w:lvl>
    <w:lvl w:ilvl="4" w:tplc="2BE40D4C">
      <w:numFmt w:val="bullet"/>
      <w:lvlText w:val="•"/>
      <w:lvlJc w:val="left"/>
      <w:pPr>
        <w:ind w:left="2076" w:hanging="284"/>
      </w:pPr>
      <w:rPr>
        <w:rFonts w:hint="default"/>
      </w:rPr>
    </w:lvl>
    <w:lvl w:ilvl="5" w:tplc="8A347E02">
      <w:numFmt w:val="bullet"/>
      <w:lvlText w:val="•"/>
      <w:lvlJc w:val="left"/>
      <w:pPr>
        <w:ind w:left="2565" w:hanging="284"/>
      </w:pPr>
      <w:rPr>
        <w:rFonts w:hint="default"/>
      </w:rPr>
    </w:lvl>
    <w:lvl w:ilvl="6" w:tplc="B7BADF1E">
      <w:numFmt w:val="bullet"/>
      <w:lvlText w:val="•"/>
      <w:lvlJc w:val="left"/>
      <w:pPr>
        <w:ind w:left="3054" w:hanging="284"/>
      </w:pPr>
      <w:rPr>
        <w:rFonts w:hint="default"/>
      </w:rPr>
    </w:lvl>
    <w:lvl w:ilvl="7" w:tplc="3BEC2388">
      <w:numFmt w:val="bullet"/>
      <w:lvlText w:val="•"/>
      <w:lvlJc w:val="left"/>
      <w:pPr>
        <w:ind w:left="3543" w:hanging="284"/>
      </w:pPr>
      <w:rPr>
        <w:rFonts w:hint="default"/>
      </w:rPr>
    </w:lvl>
    <w:lvl w:ilvl="8" w:tplc="8F68010C">
      <w:numFmt w:val="bullet"/>
      <w:lvlText w:val="•"/>
      <w:lvlJc w:val="left"/>
      <w:pPr>
        <w:ind w:left="4032" w:hanging="284"/>
      </w:pPr>
      <w:rPr>
        <w:rFonts w:hint="default"/>
      </w:rPr>
    </w:lvl>
  </w:abstractNum>
  <w:abstractNum w:abstractNumId="45">
    <w:nsid w:val="59E312F8"/>
    <w:multiLevelType w:val="hybridMultilevel"/>
    <w:tmpl w:val="BC94320C"/>
    <w:lvl w:ilvl="0" w:tplc="660AE4EA">
      <w:numFmt w:val="bullet"/>
      <w:lvlText w:val="—"/>
      <w:lvlJc w:val="left"/>
      <w:pPr>
        <w:ind w:left="112" w:hanging="284"/>
      </w:pPr>
      <w:rPr>
        <w:rFonts w:ascii="Times New Roman" w:eastAsia="Times New Roman" w:hAnsi="Times New Roman" w:hint="default"/>
        <w:color w:val="231F20"/>
        <w:w w:val="108"/>
        <w:sz w:val="20"/>
      </w:rPr>
    </w:lvl>
    <w:lvl w:ilvl="1" w:tplc="A3BAB530">
      <w:numFmt w:val="bullet"/>
      <w:lvlText w:val="•"/>
      <w:lvlJc w:val="left"/>
      <w:pPr>
        <w:ind w:left="609" w:hanging="284"/>
      </w:pPr>
      <w:rPr>
        <w:rFonts w:hint="default"/>
      </w:rPr>
    </w:lvl>
    <w:lvl w:ilvl="2" w:tplc="77B27B1C">
      <w:numFmt w:val="bullet"/>
      <w:lvlText w:val="•"/>
      <w:lvlJc w:val="left"/>
      <w:pPr>
        <w:ind w:left="1098" w:hanging="284"/>
      </w:pPr>
      <w:rPr>
        <w:rFonts w:hint="default"/>
      </w:rPr>
    </w:lvl>
    <w:lvl w:ilvl="3" w:tplc="6BECC0D2">
      <w:numFmt w:val="bullet"/>
      <w:lvlText w:val="•"/>
      <w:lvlJc w:val="left"/>
      <w:pPr>
        <w:ind w:left="1587" w:hanging="284"/>
      </w:pPr>
      <w:rPr>
        <w:rFonts w:hint="default"/>
      </w:rPr>
    </w:lvl>
    <w:lvl w:ilvl="4" w:tplc="AD9E33D0">
      <w:numFmt w:val="bullet"/>
      <w:lvlText w:val="•"/>
      <w:lvlJc w:val="left"/>
      <w:pPr>
        <w:ind w:left="2076" w:hanging="284"/>
      </w:pPr>
      <w:rPr>
        <w:rFonts w:hint="default"/>
      </w:rPr>
    </w:lvl>
    <w:lvl w:ilvl="5" w:tplc="0180F3BE">
      <w:numFmt w:val="bullet"/>
      <w:lvlText w:val="•"/>
      <w:lvlJc w:val="left"/>
      <w:pPr>
        <w:ind w:left="2565" w:hanging="284"/>
      </w:pPr>
      <w:rPr>
        <w:rFonts w:hint="default"/>
      </w:rPr>
    </w:lvl>
    <w:lvl w:ilvl="6" w:tplc="4FF025AE">
      <w:numFmt w:val="bullet"/>
      <w:lvlText w:val="•"/>
      <w:lvlJc w:val="left"/>
      <w:pPr>
        <w:ind w:left="3054" w:hanging="284"/>
      </w:pPr>
      <w:rPr>
        <w:rFonts w:hint="default"/>
      </w:rPr>
    </w:lvl>
    <w:lvl w:ilvl="7" w:tplc="DB46CEFC">
      <w:numFmt w:val="bullet"/>
      <w:lvlText w:val="•"/>
      <w:lvlJc w:val="left"/>
      <w:pPr>
        <w:ind w:left="3543" w:hanging="284"/>
      </w:pPr>
      <w:rPr>
        <w:rFonts w:hint="default"/>
      </w:rPr>
    </w:lvl>
    <w:lvl w:ilvl="8" w:tplc="37865F4C">
      <w:numFmt w:val="bullet"/>
      <w:lvlText w:val="•"/>
      <w:lvlJc w:val="left"/>
      <w:pPr>
        <w:ind w:left="4032" w:hanging="284"/>
      </w:pPr>
      <w:rPr>
        <w:rFonts w:hint="default"/>
      </w:rPr>
    </w:lvl>
  </w:abstractNum>
  <w:abstractNum w:abstractNumId="46">
    <w:nsid w:val="5B336ADE"/>
    <w:multiLevelType w:val="hybridMultilevel"/>
    <w:tmpl w:val="C0C4D576"/>
    <w:lvl w:ilvl="0" w:tplc="EF285C92">
      <w:start w:val="1"/>
      <w:numFmt w:val="decimal"/>
      <w:lvlText w:val="%1."/>
      <w:lvlJc w:val="left"/>
      <w:pPr>
        <w:ind w:left="230" w:hanging="256"/>
      </w:pPr>
      <w:rPr>
        <w:rFonts w:ascii="Times New Roman" w:hAnsi="Times New Roman" w:cs="Times New Roman" w:hint="default"/>
        <w:b w:val="0"/>
        <w:i w:val="0"/>
        <w:color w:val="231F20"/>
        <w:spacing w:val="0"/>
        <w:w w:val="100"/>
        <w:position w:val="0"/>
        <w:sz w:val="20"/>
        <w:szCs w:val="20"/>
      </w:rPr>
    </w:lvl>
    <w:lvl w:ilvl="1" w:tplc="3932B49A">
      <w:numFmt w:val="bullet"/>
      <w:lvlText w:val="•"/>
      <w:lvlJc w:val="left"/>
      <w:pPr>
        <w:ind w:left="885" w:hanging="256"/>
      </w:pPr>
      <w:rPr>
        <w:rFonts w:hint="default"/>
      </w:rPr>
    </w:lvl>
    <w:lvl w:ilvl="2" w:tplc="2F00878E">
      <w:numFmt w:val="bullet"/>
      <w:lvlText w:val="•"/>
      <w:lvlJc w:val="left"/>
      <w:pPr>
        <w:ind w:left="1531" w:hanging="256"/>
      </w:pPr>
      <w:rPr>
        <w:rFonts w:hint="default"/>
      </w:rPr>
    </w:lvl>
    <w:lvl w:ilvl="3" w:tplc="CFF8E208">
      <w:numFmt w:val="bullet"/>
      <w:lvlText w:val="•"/>
      <w:lvlJc w:val="left"/>
      <w:pPr>
        <w:ind w:left="2177" w:hanging="256"/>
      </w:pPr>
      <w:rPr>
        <w:rFonts w:hint="default"/>
      </w:rPr>
    </w:lvl>
    <w:lvl w:ilvl="4" w:tplc="FE5EEDD8">
      <w:numFmt w:val="bullet"/>
      <w:lvlText w:val="•"/>
      <w:lvlJc w:val="left"/>
      <w:pPr>
        <w:ind w:left="2822" w:hanging="256"/>
      </w:pPr>
      <w:rPr>
        <w:rFonts w:hint="default"/>
      </w:rPr>
    </w:lvl>
    <w:lvl w:ilvl="5" w:tplc="274A8F74">
      <w:numFmt w:val="bullet"/>
      <w:lvlText w:val="•"/>
      <w:lvlJc w:val="left"/>
      <w:pPr>
        <w:ind w:left="3468" w:hanging="256"/>
      </w:pPr>
      <w:rPr>
        <w:rFonts w:hint="default"/>
      </w:rPr>
    </w:lvl>
    <w:lvl w:ilvl="6" w:tplc="B798AFF2">
      <w:numFmt w:val="bullet"/>
      <w:lvlText w:val="•"/>
      <w:lvlJc w:val="left"/>
      <w:pPr>
        <w:ind w:left="4114" w:hanging="256"/>
      </w:pPr>
      <w:rPr>
        <w:rFonts w:hint="default"/>
      </w:rPr>
    </w:lvl>
    <w:lvl w:ilvl="7" w:tplc="80F0E090">
      <w:numFmt w:val="bullet"/>
      <w:lvlText w:val="•"/>
      <w:lvlJc w:val="left"/>
      <w:pPr>
        <w:ind w:left="4759" w:hanging="256"/>
      </w:pPr>
      <w:rPr>
        <w:rFonts w:hint="default"/>
      </w:rPr>
    </w:lvl>
    <w:lvl w:ilvl="8" w:tplc="9EB4D210">
      <w:numFmt w:val="bullet"/>
      <w:lvlText w:val="•"/>
      <w:lvlJc w:val="left"/>
      <w:pPr>
        <w:ind w:left="5405" w:hanging="256"/>
      </w:pPr>
      <w:rPr>
        <w:rFonts w:hint="default"/>
      </w:rPr>
    </w:lvl>
  </w:abstractNum>
  <w:abstractNum w:abstractNumId="47">
    <w:nsid w:val="63B909FF"/>
    <w:multiLevelType w:val="hybridMultilevel"/>
    <w:tmpl w:val="7388C410"/>
    <w:lvl w:ilvl="0" w:tplc="1DCEE2C8">
      <w:numFmt w:val="bullet"/>
      <w:lvlText w:val="—"/>
      <w:lvlJc w:val="left"/>
      <w:pPr>
        <w:ind w:left="112" w:hanging="284"/>
      </w:pPr>
      <w:rPr>
        <w:rFonts w:ascii="Times New Roman" w:eastAsia="Times New Roman" w:hAnsi="Times New Roman" w:hint="default"/>
        <w:color w:val="231F20"/>
        <w:w w:val="108"/>
        <w:sz w:val="20"/>
      </w:rPr>
    </w:lvl>
    <w:lvl w:ilvl="1" w:tplc="D0387E6E">
      <w:numFmt w:val="bullet"/>
      <w:lvlText w:val="•"/>
      <w:lvlJc w:val="left"/>
      <w:pPr>
        <w:ind w:left="609" w:hanging="284"/>
      </w:pPr>
      <w:rPr>
        <w:rFonts w:hint="default"/>
      </w:rPr>
    </w:lvl>
    <w:lvl w:ilvl="2" w:tplc="DD0A697E">
      <w:numFmt w:val="bullet"/>
      <w:lvlText w:val="•"/>
      <w:lvlJc w:val="left"/>
      <w:pPr>
        <w:ind w:left="1098" w:hanging="284"/>
      </w:pPr>
      <w:rPr>
        <w:rFonts w:hint="default"/>
      </w:rPr>
    </w:lvl>
    <w:lvl w:ilvl="3" w:tplc="7DD6E4AE">
      <w:numFmt w:val="bullet"/>
      <w:lvlText w:val="•"/>
      <w:lvlJc w:val="left"/>
      <w:pPr>
        <w:ind w:left="1587" w:hanging="284"/>
      </w:pPr>
      <w:rPr>
        <w:rFonts w:hint="default"/>
      </w:rPr>
    </w:lvl>
    <w:lvl w:ilvl="4" w:tplc="93E2E21E">
      <w:numFmt w:val="bullet"/>
      <w:lvlText w:val="•"/>
      <w:lvlJc w:val="left"/>
      <w:pPr>
        <w:ind w:left="2076" w:hanging="284"/>
      </w:pPr>
      <w:rPr>
        <w:rFonts w:hint="default"/>
      </w:rPr>
    </w:lvl>
    <w:lvl w:ilvl="5" w:tplc="37E0F980">
      <w:numFmt w:val="bullet"/>
      <w:lvlText w:val="•"/>
      <w:lvlJc w:val="left"/>
      <w:pPr>
        <w:ind w:left="2565" w:hanging="284"/>
      </w:pPr>
      <w:rPr>
        <w:rFonts w:hint="default"/>
      </w:rPr>
    </w:lvl>
    <w:lvl w:ilvl="6" w:tplc="38B02A8E">
      <w:numFmt w:val="bullet"/>
      <w:lvlText w:val="•"/>
      <w:lvlJc w:val="left"/>
      <w:pPr>
        <w:ind w:left="3054" w:hanging="284"/>
      </w:pPr>
      <w:rPr>
        <w:rFonts w:hint="default"/>
      </w:rPr>
    </w:lvl>
    <w:lvl w:ilvl="7" w:tplc="D5C80722">
      <w:numFmt w:val="bullet"/>
      <w:lvlText w:val="•"/>
      <w:lvlJc w:val="left"/>
      <w:pPr>
        <w:ind w:left="3543" w:hanging="284"/>
      </w:pPr>
      <w:rPr>
        <w:rFonts w:hint="default"/>
      </w:rPr>
    </w:lvl>
    <w:lvl w:ilvl="8" w:tplc="FB06B6A4">
      <w:numFmt w:val="bullet"/>
      <w:lvlText w:val="•"/>
      <w:lvlJc w:val="left"/>
      <w:pPr>
        <w:ind w:left="4032" w:hanging="284"/>
      </w:pPr>
      <w:rPr>
        <w:rFonts w:hint="default"/>
      </w:rPr>
    </w:lvl>
  </w:abstractNum>
  <w:abstractNum w:abstractNumId="48">
    <w:nsid w:val="691A58B2"/>
    <w:multiLevelType w:val="hybridMultilevel"/>
    <w:tmpl w:val="DEA29DBC"/>
    <w:lvl w:ilvl="0" w:tplc="CB0C1EFC">
      <w:numFmt w:val="bullet"/>
      <w:lvlText w:val="—"/>
      <w:lvlJc w:val="left"/>
      <w:pPr>
        <w:ind w:left="112" w:hanging="284"/>
      </w:pPr>
      <w:rPr>
        <w:rFonts w:ascii="Times New Roman" w:eastAsia="Times New Roman" w:hAnsi="Times New Roman" w:hint="default"/>
        <w:color w:val="231F20"/>
        <w:w w:val="108"/>
        <w:sz w:val="20"/>
      </w:rPr>
    </w:lvl>
    <w:lvl w:ilvl="1" w:tplc="EB06CF0C">
      <w:numFmt w:val="bullet"/>
      <w:lvlText w:val="•"/>
      <w:lvlJc w:val="left"/>
      <w:pPr>
        <w:ind w:left="609" w:hanging="284"/>
      </w:pPr>
      <w:rPr>
        <w:rFonts w:hint="default"/>
      </w:rPr>
    </w:lvl>
    <w:lvl w:ilvl="2" w:tplc="A31ABDEA">
      <w:numFmt w:val="bullet"/>
      <w:lvlText w:val="•"/>
      <w:lvlJc w:val="left"/>
      <w:pPr>
        <w:ind w:left="1098" w:hanging="284"/>
      </w:pPr>
      <w:rPr>
        <w:rFonts w:hint="default"/>
      </w:rPr>
    </w:lvl>
    <w:lvl w:ilvl="3" w:tplc="42E81C66">
      <w:numFmt w:val="bullet"/>
      <w:lvlText w:val="•"/>
      <w:lvlJc w:val="left"/>
      <w:pPr>
        <w:ind w:left="1587" w:hanging="284"/>
      </w:pPr>
      <w:rPr>
        <w:rFonts w:hint="default"/>
      </w:rPr>
    </w:lvl>
    <w:lvl w:ilvl="4" w:tplc="ED74205C">
      <w:numFmt w:val="bullet"/>
      <w:lvlText w:val="•"/>
      <w:lvlJc w:val="left"/>
      <w:pPr>
        <w:ind w:left="2076" w:hanging="284"/>
      </w:pPr>
      <w:rPr>
        <w:rFonts w:hint="default"/>
      </w:rPr>
    </w:lvl>
    <w:lvl w:ilvl="5" w:tplc="B7D604D4">
      <w:numFmt w:val="bullet"/>
      <w:lvlText w:val="•"/>
      <w:lvlJc w:val="left"/>
      <w:pPr>
        <w:ind w:left="2565" w:hanging="284"/>
      </w:pPr>
      <w:rPr>
        <w:rFonts w:hint="default"/>
      </w:rPr>
    </w:lvl>
    <w:lvl w:ilvl="6" w:tplc="88828582">
      <w:numFmt w:val="bullet"/>
      <w:lvlText w:val="•"/>
      <w:lvlJc w:val="left"/>
      <w:pPr>
        <w:ind w:left="3054" w:hanging="284"/>
      </w:pPr>
      <w:rPr>
        <w:rFonts w:hint="default"/>
      </w:rPr>
    </w:lvl>
    <w:lvl w:ilvl="7" w:tplc="4AC8646E">
      <w:numFmt w:val="bullet"/>
      <w:lvlText w:val="•"/>
      <w:lvlJc w:val="left"/>
      <w:pPr>
        <w:ind w:left="3543" w:hanging="284"/>
      </w:pPr>
      <w:rPr>
        <w:rFonts w:hint="default"/>
      </w:rPr>
    </w:lvl>
    <w:lvl w:ilvl="8" w:tplc="2A80FD88">
      <w:numFmt w:val="bullet"/>
      <w:lvlText w:val="•"/>
      <w:lvlJc w:val="left"/>
      <w:pPr>
        <w:ind w:left="4032" w:hanging="284"/>
      </w:pPr>
      <w:rPr>
        <w:rFonts w:hint="default"/>
      </w:rPr>
    </w:lvl>
  </w:abstractNum>
  <w:abstractNum w:abstractNumId="49">
    <w:nsid w:val="69216DB6"/>
    <w:multiLevelType w:val="hybridMultilevel"/>
    <w:tmpl w:val="3A761246"/>
    <w:lvl w:ilvl="0" w:tplc="4E047CE2">
      <w:start w:val="6"/>
      <w:numFmt w:val="decimal"/>
      <w:lvlText w:val="%1."/>
      <w:lvlJc w:val="left"/>
      <w:pPr>
        <w:ind w:left="112" w:hanging="256"/>
      </w:pPr>
      <w:rPr>
        <w:rFonts w:ascii="Times New Roman" w:eastAsia="Times New Roman" w:hAnsi="Times New Roman" w:cs="Times New Roman" w:hint="default"/>
        <w:color w:val="231F20"/>
        <w:w w:val="127"/>
        <w:sz w:val="19"/>
        <w:szCs w:val="19"/>
      </w:rPr>
    </w:lvl>
    <w:lvl w:ilvl="1" w:tplc="53D81D6C">
      <w:numFmt w:val="bullet"/>
      <w:lvlText w:val="•"/>
      <w:lvlJc w:val="left"/>
      <w:pPr>
        <w:ind w:left="609" w:hanging="256"/>
      </w:pPr>
      <w:rPr>
        <w:rFonts w:hint="default"/>
      </w:rPr>
    </w:lvl>
    <w:lvl w:ilvl="2" w:tplc="FE40A624">
      <w:numFmt w:val="bullet"/>
      <w:lvlText w:val="•"/>
      <w:lvlJc w:val="left"/>
      <w:pPr>
        <w:ind w:left="1098" w:hanging="256"/>
      </w:pPr>
      <w:rPr>
        <w:rFonts w:hint="default"/>
      </w:rPr>
    </w:lvl>
    <w:lvl w:ilvl="3" w:tplc="291A495C">
      <w:numFmt w:val="bullet"/>
      <w:lvlText w:val="•"/>
      <w:lvlJc w:val="left"/>
      <w:pPr>
        <w:ind w:left="1587" w:hanging="256"/>
      </w:pPr>
      <w:rPr>
        <w:rFonts w:hint="default"/>
      </w:rPr>
    </w:lvl>
    <w:lvl w:ilvl="4" w:tplc="C81ECB88">
      <w:numFmt w:val="bullet"/>
      <w:lvlText w:val="•"/>
      <w:lvlJc w:val="left"/>
      <w:pPr>
        <w:ind w:left="2076" w:hanging="256"/>
      </w:pPr>
      <w:rPr>
        <w:rFonts w:hint="default"/>
      </w:rPr>
    </w:lvl>
    <w:lvl w:ilvl="5" w:tplc="CE8E9928">
      <w:numFmt w:val="bullet"/>
      <w:lvlText w:val="•"/>
      <w:lvlJc w:val="left"/>
      <w:pPr>
        <w:ind w:left="2565" w:hanging="256"/>
      </w:pPr>
      <w:rPr>
        <w:rFonts w:hint="default"/>
      </w:rPr>
    </w:lvl>
    <w:lvl w:ilvl="6" w:tplc="0F243E0A">
      <w:numFmt w:val="bullet"/>
      <w:lvlText w:val="•"/>
      <w:lvlJc w:val="left"/>
      <w:pPr>
        <w:ind w:left="3054" w:hanging="256"/>
      </w:pPr>
      <w:rPr>
        <w:rFonts w:hint="default"/>
      </w:rPr>
    </w:lvl>
    <w:lvl w:ilvl="7" w:tplc="6A361C0C">
      <w:numFmt w:val="bullet"/>
      <w:lvlText w:val="•"/>
      <w:lvlJc w:val="left"/>
      <w:pPr>
        <w:ind w:left="3543" w:hanging="256"/>
      </w:pPr>
      <w:rPr>
        <w:rFonts w:hint="default"/>
      </w:rPr>
    </w:lvl>
    <w:lvl w:ilvl="8" w:tplc="77509E16">
      <w:numFmt w:val="bullet"/>
      <w:lvlText w:val="•"/>
      <w:lvlJc w:val="left"/>
      <w:pPr>
        <w:ind w:left="4032" w:hanging="256"/>
      </w:pPr>
      <w:rPr>
        <w:rFonts w:hint="default"/>
      </w:rPr>
    </w:lvl>
  </w:abstractNum>
  <w:abstractNum w:abstractNumId="50">
    <w:nsid w:val="69617A79"/>
    <w:multiLevelType w:val="hybridMultilevel"/>
    <w:tmpl w:val="7B32C3E6"/>
    <w:lvl w:ilvl="0" w:tplc="C73CBAA8">
      <w:start w:val="10"/>
      <w:numFmt w:val="decimal"/>
      <w:lvlText w:val="%1."/>
      <w:lvlJc w:val="left"/>
      <w:pPr>
        <w:ind w:left="112" w:hanging="357"/>
      </w:pPr>
      <w:rPr>
        <w:rFonts w:ascii="Times New Roman" w:eastAsia="Times New Roman" w:hAnsi="Times New Roman" w:cs="Times New Roman" w:hint="default"/>
        <w:color w:val="231F20"/>
        <w:w w:val="124"/>
        <w:sz w:val="19"/>
        <w:szCs w:val="19"/>
      </w:rPr>
    </w:lvl>
    <w:lvl w:ilvl="1" w:tplc="653E8DE2">
      <w:numFmt w:val="bullet"/>
      <w:lvlText w:val="•"/>
      <w:lvlJc w:val="left"/>
      <w:pPr>
        <w:ind w:left="609" w:hanging="357"/>
      </w:pPr>
      <w:rPr>
        <w:rFonts w:hint="default"/>
      </w:rPr>
    </w:lvl>
    <w:lvl w:ilvl="2" w:tplc="B70A79DE">
      <w:numFmt w:val="bullet"/>
      <w:lvlText w:val="•"/>
      <w:lvlJc w:val="left"/>
      <w:pPr>
        <w:ind w:left="1098" w:hanging="357"/>
      </w:pPr>
      <w:rPr>
        <w:rFonts w:hint="default"/>
      </w:rPr>
    </w:lvl>
    <w:lvl w:ilvl="3" w:tplc="98B86C46">
      <w:numFmt w:val="bullet"/>
      <w:lvlText w:val="•"/>
      <w:lvlJc w:val="left"/>
      <w:pPr>
        <w:ind w:left="1587" w:hanging="357"/>
      </w:pPr>
      <w:rPr>
        <w:rFonts w:hint="default"/>
      </w:rPr>
    </w:lvl>
    <w:lvl w:ilvl="4" w:tplc="125CB7FC">
      <w:numFmt w:val="bullet"/>
      <w:lvlText w:val="•"/>
      <w:lvlJc w:val="left"/>
      <w:pPr>
        <w:ind w:left="2076" w:hanging="357"/>
      </w:pPr>
      <w:rPr>
        <w:rFonts w:hint="default"/>
      </w:rPr>
    </w:lvl>
    <w:lvl w:ilvl="5" w:tplc="D1205190">
      <w:numFmt w:val="bullet"/>
      <w:lvlText w:val="•"/>
      <w:lvlJc w:val="left"/>
      <w:pPr>
        <w:ind w:left="2565" w:hanging="357"/>
      </w:pPr>
      <w:rPr>
        <w:rFonts w:hint="default"/>
      </w:rPr>
    </w:lvl>
    <w:lvl w:ilvl="6" w:tplc="69E27F12">
      <w:numFmt w:val="bullet"/>
      <w:lvlText w:val="•"/>
      <w:lvlJc w:val="left"/>
      <w:pPr>
        <w:ind w:left="3054" w:hanging="357"/>
      </w:pPr>
      <w:rPr>
        <w:rFonts w:hint="default"/>
      </w:rPr>
    </w:lvl>
    <w:lvl w:ilvl="7" w:tplc="44222A08">
      <w:numFmt w:val="bullet"/>
      <w:lvlText w:val="•"/>
      <w:lvlJc w:val="left"/>
      <w:pPr>
        <w:ind w:left="3543" w:hanging="357"/>
      </w:pPr>
      <w:rPr>
        <w:rFonts w:hint="default"/>
      </w:rPr>
    </w:lvl>
    <w:lvl w:ilvl="8" w:tplc="CBA2ADFE">
      <w:numFmt w:val="bullet"/>
      <w:lvlText w:val="•"/>
      <w:lvlJc w:val="left"/>
      <w:pPr>
        <w:ind w:left="4032" w:hanging="357"/>
      </w:pPr>
      <w:rPr>
        <w:rFonts w:hint="default"/>
      </w:rPr>
    </w:lvl>
  </w:abstractNum>
  <w:abstractNum w:abstractNumId="51">
    <w:nsid w:val="69A77767"/>
    <w:multiLevelType w:val="hybridMultilevel"/>
    <w:tmpl w:val="1CEAAC98"/>
    <w:lvl w:ilvl="0" w:tplc="D71E4CFC">
      <w:start w:val="8"/>
      <w:numFmt w:val="decimal"/>
      <w:lvlText w:val="%1."/>
      <w:lvlJc w:val="left"/>
      <w:pPr>
        <w:ind w:left="112" w:hanging="256"/>
      </w:pPr>
      <w:rPr>
        <w:rFonts w:ascii="Times New Roman" w:eastAsia="Times New Roman" w:hAnsi="Times New Roman" w:cs="Times New Roman" w:hint="default"/>
        <w:color w:val="231F20"/>
        <w:w w:val="127"/>
        <w:sz w:val="19"/>
        <w:szCs w:val="19"/>
      </w:rPr>
    </w:lvl>
    <w:lvl w:ilvl="1" w:tplc="EC10A07E">
      <w:numFmt w:val="bullet"/>
      <w:lvlText w:val="•"/>
      <w:lvlJc w:val="left"/>
      <w:pPr>
        <w:ind w:left="609" w:hanging="256"/>
      </w:pPr>
      <w:rPr>
        <w:rFonts w:hint="default"/>
      </w:rPr>
    </w:lvl>
    <w:lvl w:ilvl="2" w:tplc="8446092A">
      <w:numFmt w:val="bullet"/>
      <w:lvlText w:val="•"/>
      <w:lvlJc w:val="left"/>
      <w:pPr>
        <w:ind w:left="1098" w:hanging="256"/>
      </w:pPr>
      <w:rPr>
        <w:rFonts w:hint="default"/>
      </w:rPr>
    </w:lvl>
    <w:lvl w:ilvl="3" w:tplc="0C0A574E">
      <w:numFmt w:val="bullet"/>
      <w:lvlText w:val="•"/>
      <w:lvlJc w:val="left"/>
      <w:pPr>
        <w:ind w:left="1587" w:hanging="256"/>
      </w:pPr>
      <w:rPr>
        <w:rFonts w:hint="default"/>
      </w:rPr>
    </w:lvl>
    <w:lvl w:ilvl="4" w:tplc="B2F60166">
      <w:numFmt w:val="bullet"/>
      <w:lvlText w:val="•"/>
      <w:lvlJc w:val="left"/>
      <w:pPr>
        <w:ind w:left="2076" w:hanging="256"/>
      </w:pPr>
      <w:rPr>
        <w:rFonts w:hint="default"/>
      </w:rPr>
    </w:lvl>
    <w:lvl w:ilvl="5" w:tplc="028C056C">
      <w:numFmt w:val="bullet"/>
      <w:lvlText w:val="•"/>
      <w:lvlJc w:val="left"/>
      <w:pPr>
        <w:ind w:left="2565" w:hanging="256"/>
      </w:pPr>
      <w:rPr>
        <w:rFonts w:hint="default"/>
      </w:rPr>
    </w:lvl>
    <w:lvl w:ilvl="6" w:tplc="6E1244E4">
      <w:numFmt w:val="bullet"/>
      <w:lvlText w:val="•"/>
      <w:lvlJc w:val="left"/>
      <w:pPr>
        <w:ind w:left="3054" w:hanging="256"/>
      </w:pPr>
      <w:rPr>
        <w:rFonts w:hint="default"/>
      </w:rPr>
    </w:lvl>
    <w:lvl w:ilvl="7" w:tplc="2AC65B00">
      <w:numFmt w:val="bullet"/>
      <w:lvlText w:val="•"/>
      <w:lvlJc w:val="left"/>
      <w:pPr>
        <w:ind w:left="3543" w:hanging="256"/>
      </w:pPr>
      <w:rPr>
        <w:rFonts w:hint="default"/>
      </w:rPr>
    </w:lvl>
    <w:lvl w:ilvl="8" w:tplc="914EDA0E">
      <w:numFmt w:val="bullet"/>
      <w:lvlText w:val="•"/>
      <w:lvlJc w:val="left"/>
      <w:pPr>
        <w:ind w:left="4032" w:hanging="256"/>
      </w:pPr>
      <w:rPr>
        <w:rFonts w:hint="default"/>
      </w:rPr>
    </w:lvl>
  </w:abstractNum>
  <w:abstractNum w:abstractNumId="52">
    <w:nsid w:val="6E5573E4"/>
    <w:multiLevelType w:val="hybridMultilevel"/>
    <w:tmpl w:val="8A74E8B0"/>
    <w:lvl w:ilvl="0" w:tplc="4484FFF2">
      <w:numFmt w:val="bullet"/>
      <w:lvlText w:val="—"/>
      <w:lvlJc w:val="left"/>
      <w:pPr>
        <w:ind w:left="112" w:hanging="284"/>
      </w:pPr>
      <w:rPr>
        <w:rFonts w:ascii="Times New Roman" w:eastAsia="Times New Roman" w:hAnsi="Times New Roman" w:hint="default"/>
        <w:color w:val="231F20"/>
        <w:w w:val="108"/>
        <w:sz w:val="20"/>
      </w:rPr>
    </w:lvl>
    <w:lvl w:ilvl="1" w:tplc="84F8824E">
      <w:numFmt w:val="bullet"/>
      <w:lvlText w:val="•"/>
      <w:lvlJc w:val="left"/>
      <w:pPr>
        <w:ind w:left="609" w:hanging="284"/>
      </w:pPr>
      <w:rPr>
        <w:rFonts w:hint="default"/>
      </w:rPr>
    </w:lvl>
    <w:lvl w:ilvl="2" w:tplc="4F0AA182">
      <w:numFmt w:val="bullet"/>
      <w:lvlText w:val="•"/>
      <w:lvlJc w:val="left"/>
      <w:pPr>
        <w:ind w:left="1098" w:hanging="284"/>
      </w:pPr>
      <w:rPr>
        <w:rFonts w:hint="default"/>
      </w:rPr>
    </w:lvl>
    <w:lvl w:ilvl="3" w:tplc="999ED00E">
      <w:numFmt w:val="bullet"/>
      <w:lvlText w:val="•"/>
      <w:lvlJc w:val="left"/>
      <w:pPr>
        <w:ind w:left="1587" w:hanging="284"/>
      </w:pPr>
      <w:rPr>
        <w:rFonts w:hint="default"/>
      </w:rPr>
    </w:lvl>
    <w:lvl w:ilvl="4" w:tplc="261E9912">
      <w:numFmt w:val="bullet"/>
      <w:lvlText w:val="•"/>
      <w:lvlJc w:val="left"/>
      <w:pPr>
        <w:ind w:left="2076" w:hanging="284"/>
      </w:pPr>
      <w:rPr>
        <w:rFonts w:hint="default"/>
      </w:rPr>
    </w:lvl>
    <w:lvl w:ilvl="5" w:tplc="C4F8F990">
      <w:numFmt w:val="bullet"/>
      <w:lvlText w:val="•"/>
      <w:lvlJc w:val="left"/>
      <w:pPr>
        <w:ind w:left="2565" w:hanging="284"/>
      </w:pPr>
      <w:rPr>
        <w:rFonts w:hint="default"/>
      </w:rPr>
    </w:lvl>
    <w:lvl w:ilvl="6" w:tplc="CEE264A6">
      <w:numFmt w:val="bullet"/>
      <w:lvlText w:val="•"/>
      <w:lvlJc w:val="left"/>
      <w:pPr>
        <w:ind w:left="3054" w:hanging="284"/>
      </w:pPr>
      <w:rPr>
        <w:rFonts w:hint="default"/>
      </w:rPr>
    </w:lvl>
    <w:lvl w:ilvl="7" w:tplc="CE96ECFA">
      <w:numFmt w:val="bullet"/>
      <w:lvlText w:val="•"/>
      <w:lvlJc w:val="left"/>
      <w:pPr>
        <w:ind w:left="3543" w:hanging="284"/>
      </w:pPr>
      <w:rPr>
        <w:rFonts w:hint="default"/>
      </w:rPr>
    </w:lvl>
    <w:lvl w:ilvl="8" w:tplc="B562F16E">
      <w:numFmt w:val="bullet"/>
      <w:lvlText w:val="•"/>
      <w:lvlJc w:val="left"/>
      <w:pPr>
        <w:ind w:left="4032" w:hanging="284"/>
      </w:pPr>
      <w:rPr>
        <w:rFonts w:hint="default"/>
      </w:rPr>
    </w:lvl>
  </w:abstractNum>
  <w:abstractNum w:abstractNumId="53">
    <w:nsid w:val="716E6866"/>
    <w:multiLevelType w:val="hybridMultilevel"/>
    <w:tmpl w:val="DE420AAC"/>
    <w:lvl w:ilvl="0" w:tplc="FFFFFFFF">
      <w:start w:val="1"/>
      <w:numFmt w:val="decimal"/>
      <w:lvlText w:val="%1."/>
      <w:lvlJc w:val="left"/>
      <w:pPr>
        <w:tabs>
          <w:tab w:val="num" w:pos="1495"/>
        </w:tabs>
        <w:ind w:left="1135"/>
      </w:pPr>
      <w:rPr>
        <w:rFonts w:cs="Times New Roman"/>
      </w:rPr>
    </w:lvl>
    <w:lvl w:ilvl="1" w:tplc="FFFFFFFF">
      <w:start w:val="1"/>
      <w:numFmt w:val="decimal"/>
      <w:lvlText w:val="%2."/>
      <w:lvlJc w:val="left"/>
      <w:pPr>
        <w:tabs>
          <w:tab w:val="num" w:pos="1495"/>
        </w:tabs>
        <w:ind w:left="1495" w:hanging="360"/>
      </w:pPr>
      <w:rPr>
        <w:rFonts w:cs="Times New Roman"/>
      </w:rPr>
    </w:lvl>
    <w:lvl w:ilvl="2" w:tplc="FFFFFFFF">
      <w:start w:val="1"/>
      <w:numFmt w:val="decimal"/>
      <w:lvlText w:val="%3."/>
      <w:lvlJc w:val="left"/>
      <w:pPr>
        <w:tabs>
          <w:tab w:val="num" w:pos="2215"/>
        </w:tabs>
        <w:ind w:left="2215" w:hanging="360"/>
      </w:pPr>
      <w:rPr>
        <w:rFonts w:cs="Times New Roman"/>
      </w:rPr>
    </w:lvl>
    <w:lvl w:ilvl="3" w:tplc="FFFFFFFF">
      <w:start w:val="1"/>
      <w:numFmt w:val="decimal"/>
      <w:lvlText w:val="%4."/>
      <w:lvlJc w:val="left"/>
      <w:pPr>
        <w:tabs>
          <w:tab w:val="num" w:pos="2935"/>
        </w:tabs>
        <w:ind w:left="2935" w:hanging="360"/>
      </w:pPr>
      <w:rPr>
        <w:rFonts w:cs="Times New Roman"/>
      </w:rPr>
    </w:lvl>
    <w:lvl w:ilvl="4" w:tplc="FFFFFFFF">
      <w:start w:val="1"/>
      <w:numFmt w:val="decimal"/>
      <w:lvlText w:val="%5."/>
      <w:lvlJc w:val="left"/>
      <w:pPr>
        <w:tabs>
          <w:tab w:val="num" w:pos="3655"/>
        </w:tabs>
        <w:ind w:left="3655" w:hanging="360"/>
      </w:pPr>
      <w:rPr>
        <w:rFonts w:cs="Times New Roman"/>
      </w:rPr>
    </w:lvl>
    <w:lvl w:ilvl="5" w:tplc="FFFFFFFF">
      <w:start w:val="1"/>
      <w:numFmt w:val="decimal"/>
      <w:lvlText w:val="%6."/>
      <w:lvlJc w:val="left"/>
      <w:pPr>
        <w:tabs>
          <w:tab w:val="num" w:pos="4375"/>
        </w:tabs>
        <w:ind w:left="4375" w:hanging="360"/>
      </w:pPr>
      <w:rPr>
        <w:rFonts w:cs="Times New Roman"/>
      </w:rPr>
    </w:lvl>
    <w:lvl w:ilvl="6" w:tplc="FFFFFFFF">
      <w:start w:val="1"/>
      <w:numFmt w:val="decimal"/>
      <w:lvlText w:val="%7."/>
      <w:lvlJc w:val="left"/>
      <w:pPr>
        <w:tabs>
          <w:tab w:val="num" w:pos="5095"/>
        </w:tabs>
        <w:ind w:left="5095" w:hanging="360"/>
      </w:pPr>
      <w:rPr>
        <w:rFonts w:cs="Times New Roman"/>
      </w:rPr>
    </w:lvl>
    <w:lvl w:ilvl="7" w:tplc="FFFFFFFF">
      <w:start w:val="1"/>
      <w:numFmt w:val="decimal"/>
      <w:lvlText w:val="%8."/>
      <w:lvlJc w:val="left"/>
      <w:pPr>
        <w:tabs>
          <w:tab w:val="num" w:pos="5815"/>
        </w:tabs>
        <w:ind w:left="5815" w:hanging="360"/>
      </w:pPr>
      <w:rPr>
        <w:rFonts w:cs="Times New Roman"/>
      </w:rPr>
    </w:lvl>
    <w:lvl w:ilvl="8" w:tplc="FFFFFFFF">
      <w:start w:val="1"/>
      <w:numFmt w:val="decimal"/>
      <w:lvlText w:val="%9."/>
      <w:lvlJc w:val="left"/>
      <w:pPr>
        <w:tabs>
          <w:tab w:val="num" w:pos="6535"/>
        </w:tabs>
        <w:ind w:left="6535" w:hanging="360"/>
      </w:pPr>
      <w:rPr>
        <w:rFonts w:cs="Times New Roman"/>
      </w:rPr>
    </w:lvl>
  </w:abstractNum>
  <w:abstractNum w:abstractNumId="54">
    <w:nsid w:val="7725163B"/>
    <w:multiLevelType w:val="hybridMultilevel"/>
    <w:tmpl w:val="0CE636B8"/>
    <w:lvl w:ilvl="0" w:tplc="A66CEE50">
      <w:start w:val="4"/>
      <w:numFmt w:val="decimal"/>
      <w:lvlText w:val="%1."/>
      <w:lvlJc w:val="left"/>
      <w:pPr>
        <w:ind w:left="112" w:hanging="256"/>
      </w:pPr>
      <w:rPr>
        <w:rFonts w:ascii="Times New Roman" w:eastAsia="Times New Roman" w:hAnsi="Times New Roman" w:cs="Times New Roman" w:hint="default"/>
        <w:color w:val="231F20"/>
        <w:w w:val="119"/>
        <w:sz w:val="19"/>
        <w:szCs w:val="19"/>
      </w:rPr>
    </w:lvl>
    <w:lvl w:ilvl="1" w:tplc="351A9A02">
      <w:numFmt w:val="bullet"/>
      <w:lvlText w:val="•"/>
      <w:lvlJc w:val="left"/>
      <w:pPr>
        <w:ind w:left="609" w:hanging="256"/>
      </w:pPr>
      <w:rPr>
        <w:rFonts w:hint="default"/>
      </w:rPr>
    </w:lvl>
    <w:lvl w:ilvl="2" w:tplc="D110062C">
      <w:numFmt w:val="bullet"/>
      <w:lvlText w:val="•"/>
      <w:lvlJc w:val="left"/>
      <w:pPr>
        <w:ind w:left="1098" w:hanging="256"/>
      </w:pPr>
      <w:rPr>
        <w:rFonts w:hint="default"/>
      </w:rPr>
    </w:lvl>
    <w:lvl w:ilvl="3" w:tplc="3AF2B76C">
      <w:numFmt w:val="bullet"/>
      <w:lvlText w:val="•"/>
      <w:lvlJc w:val="left"/>
      <w:pPr>
        <w:ind w:left="1587" w:hanging="256"/>
      </w:pPr>
      <w:rPr>
        <w:rFonts w:hint="default"/>
      </w:rPr>
    </w:lvl>
    <w:lvl w:ilvl="4" w:tplc="38CA2690">
      <w:numFmt w:val="bullet"/>
      <w:lvlText w:val="•"/>
      <w:lvlJc w:val="left"/>
      <w:pPr>
        <w:ind w:left="2076" w:hanging="256"/>
      </w:pPr>
      <w:rPr>
        <w:rFonts w:hint="default"/>
      </w:rPr>
    </w:lvl>
    <w:lvl w:ilvl="5" w:tplc="AD82C618">
      <w:numFmt w:val="bullet"/>
      <w:lvlText w:val="•"/>
      <w:lvlJc w:val="left"/>
      <w:pPr>
        <w:ind w:left="2565" w:hanging="256"/>
      </w:pPr>
      <w:rPr>
        <w:rFonts w:hint="default"/>
      </w:rPr>
    </w:lvl>
    <w:lvl w:ilvl="6" w:tplc="0FC095D4">
      <w:numFmt w:val="bullet"/>
      <w:lvlText w:val="•"/>
      <w:lvlJc w:val="left"/>
      <w:pPr>
        <w:ind w:left="3054" w:hanging="256"/>
      </w:pPr>
      <w:rPr>
        <w:rFonts w:hint="default"/>
      </w:rPr>
    </w:lvl>
    <w:lvl w:ilvl="7" w:tplc="6C56B0D4">
      <w:numFmt w:val="bullet"/>
      <w:lvlText w:val="•"/>
      <w:lvlJc w:val="left"/>
      <w:pPr>
        <w:ind w:left="3543" w:hanging="256"/>
      </w:pPr>
      <w:rPr>
        <w:rFonts w:hint="default"/>
      </w:rPr>
    </w:lvl>
    <w:lvl w:ilvl="8" w:tplc="60DE8F34">
      <w:numFmt w:val="bullet"/>
      <w:lvlText w:val="•"/>
      <w:lvlJc w:val="left"/>
      <w:pPr>
        <w:ind w:left="4032" w:hanging="256"/>
      </w:pPr>
      <w:rPr>
        <w:rFonts w:hint="default"/>
      </w:rPr>
    </w:lvl>
  </w:abstractNum>
  <w:abstractNum w:abstractNumId="55">
    <w:nsid w:val="798C3E07"/>
    <w:multiLevelType w:val="hybridMultilevel"/>
    <w:tmpl w:val="826CFDBA"/>
    <w:lvl w:ilvl="0" w:tplc="74E28CD4">
      <w:numFmt w:val="bullet"/>
      <w:lvlText w:val="—"/>
      <w:lvlJc w:val="left"/>
      <w:pPr>
        <w:ind w:left="112" w:hanging="284"/>
      </w:pPr>
      <w:rPr>
        <w:rFonts w:ascii="Times New Roman" w:eastAsia="Times New Roman" w:hAnsi="Times New Roman" w:hint="default"/>
        <w:color w:val="231F20"/>
        <w:w w:val="108"/>
        <w:sz w:val="20"/>
      </w:rPr>
    </w:lvl>
    <w:lvl w:ilvl="1" w:tplc="4462BA32">
      <w:numFmt w:val="bullet"/>
      <w:lvlText w:val="•"/>
      <w:lvlJc w:val="left"/>
      <w:pPr>
        <w:ind w:left="609" w:hanging="284"/>
      </w:pPr>
      <w:rPr>
        <w:rFonts w:hint="default"/>
      </w:rPr>
    </w:lvl>
    <w:lvl w:ilvl="2" w:tplc="91EE0058">
      <w:numFmt w:val="bullet"/>
      <w:lvlText w:val="•"/>
      <w:lvlJc w:val="left"/>
      <w:pPr>
        <w:ind w:left="1098" w:hanging="284"/>
      </w:pPr>
      <w:rPr>
        <w:rFonts w:hint="default"/>
      </w:rPr>
    </w:lvl>
    <w:lvl w:ilvl="3" w:tplc="84124556">
      <w:numFmt w:val="bullet"/>
      <w:lvlText w:val="•"/>
      <w:lvlJc w:val="left"/>
      <w:pPr>
        <w:ind w:left="1587" w:hanging="284"/>
      </w:pPr>
      <w:rPr>
        <w:rFonts w:hint="default"/>
      </w:rPr>
    </w:lvl>
    <w:lvl w:ilvl="4" w:tplc="688895BC">
      <w:numFmt w:val="bullet"/>
      <w:lvlText w:val="•"/>
      <w:lvlJc w:val="left"/>
      <w:pPr>
        <w:ind w:left="2076" w:hanging="284"/>
      </w:pPr>
      <w:rPr>
        <w:rFonts w:hint="default"/>
      </w:rPr>
    </w:lvl>
    <w:lvl w:ilvl="5" w:tplc="B1101EC6">
      <w:numFmt w:val="bullet"/>
      <w:lvlText w:val="•"/>
      <w:lvlJc w:val="left"/>
      <w:pPr>
        <w:ind w:left="2565" w:hanging="284"/>
      </w:pPr>
      <w:rPr>
        <w:rFonts w:hint="default"/>
      </w:rPr>
    </w:lvl>
    <w:lvl w:ilvl="6" w:tplc="07FC911C">
      <w:numFmt w:val="bullet"/>
      <w:lvlText w:val="•"/>
      <w:lvlJc w:val="left"/>
      <w:pPr>
        <w:ind w:left="3054" w:hanging="284"/>
      </w:pPr>
      <w:rPr>
        <w:rFonts w:hint="default"/>
      </w:rPr>
    </w:lvl>
    <w:lvl w:ilvl="7" w:tplc="5EE85972">
      <w:numFmt w:val="bullet"/>
      <w:lvlText w:val="•"/>
      <w:lvlJc w:val="left"/>
      <w:pPr>
        <w:ind w:left="3543" w:hanging="284"/>
      </w:pPr>
      <w:rPr>
        <w:rFonts w:hint="default"/>
      </w:rPr>
    </w:lvl>
    <w:lvl w:ilvl="8" w:tplc="FC70F448">
      <w:numFmt w:val="bullet"/>
      <w:lvlText w:val="•"/>
      <w:lvlJc w:val="left"/>
      <w:pPr>
        <w:ind w:left="4032" w:hanging="284"/>
      </w:pPr>
      <w:rPr>
        <w:rFonts w:hint="default"/>
      </w:rPr>
    </w:lvl>
  </w:abstractNum>
  <w:abstractNum w:abstractNumId="56">
    <w:nsid w:val="79E341B9"/>
    <w:multiLevelType w:val="hybridMultilevel"/>
    <w:tmpl w:val="4DA06D20"/>
    <w:lvl w:ilvl="0" w:tplc="F5FC4BF0">
      <w:start w:val="1"/>
      <w:numFmt w:val="decimal"/>
      <w:lvlText w:val="%1)"/>
      <w:lvlJc w:val="left"/>
      <w:pPr>
        <w:ind w:left="256" w:hanging="256"/>
      </w:pPr>
      <w:rPr>
        <w:rFonts w:ascii="Times New Roman" w:eastAsia="Times New Roman" w:hAnsi="Times New Roman" w:cs="Times New Roman" w:hint="default"/>
        <w:color w:val="231F20"/>
        <w:w w:val="114"/>
        <w:sz w:val="20"/>
        <w:szCs w:val="20"/>
      </w:rPr>
    </w:lvl>
    <w:lvl w:ilvl="1" w:tplc="A0AC827A">
      <w:numFmt w:val="bullet"/>
      <w:lvlText w:val="•"/>
      <w:lvlJc w:val="left"/>
      <w:pPr>
        <w:ind w:left="777" w:hanging="256"/>
      </w:pPr>
      <w:rPr>
        <w:rFonts w:hint="default"/>
      </w:rPr>
    </w:lvl>
    <w:lvl w:ilvl="2" w:tplc="E07A23EA">
      <w:numFmt w:val="bullet"/>
      <w:lvlText w:val="•"/>
      <w:lvlJc w:val="left"/>
      <w:pPr>
        <w:ind w:left="1435" w:hanging="256"/>
      </w:pPr>
      <w:rPr>
        <w:rFonts w:hint="default"/>
      </w:rPr>
    </w:lvl>
    <w:lvl w:ilvl="3" w:tplc="2DCC2F8A">
      <w:numFmt w:val="bullet"/>
      <w:lvlText w:val="•"/>
      <w:lvlJc w:val="left"/>
      <w:pPr>
        <w:ind w:left="2093" w:hanging="256"/>
      </w:pPr>
      <w:rPr>
        <w:rFonts w:hint="default"/>
      </w:rPr>
    </w:lvl>
    <w:lvl w:ilvl="4" w:tplc="0F687602">
      <w:numFmt w:val="bullet"/>
      <w:lvlText w:val="•"/>
      <w:lvlJc w:val="left"/>
      <w:pPr>
        <w:ind w:left="2750" w:hanging="256"/>
      </w:pPr>
      <w:rPr>
        <w:rFonts w:hint="default"/>
      </w:rPr>
    </w:lvl>
    <w:lvl w:ilvl="5" w:tplc="CBB45E8C">
      <w:numFmt w:val="bullet"/>
      <w:lvlText w:val="•"/>
      <w:lvlJc w:val="left"/>
      <w:pPr>
        <w:ind w:left="3408" w:hanging="256"/>
      </w:pPr>
      <w:rPr>
        <w:rFonts w:hint="default"/>
      </w:rPr>
    </w:lvl>
    <w:lvl w:ilvl="6" w:tplc="7B7CEA8E">
      <w:numFmt w:val="bullet"/>
      <w:lvlText w:val="•"/>
      <w:lvlJc w:val="left"/>
      <w:pPr>
        <w:ind w:left="4066" w:hanging="256"/>
      </w:pPr>
      <w:rPr>
        <w:rFonts w:hint="default"/>
      </w:rPr>
    </w:lvl>
    <w:lvl w:ilvl="7" w:tplc="0A3E35D4">
      <w:numFmt w:val="bullet"/>
      <w:lvlText w:val="•"/>
      <w:lvlJc w:val="left"/>
      <w:pPr>
        <w:ind w:left="4723" w:hanging="256"/>
      </w:pPr>
      <w:rPr>
        <w:rFonts w:hint="default"/>
      </w:rPr>
    </w:lvl>
    <w:lvl w:ilvl="8" w:tplc="94A87D68">
      <w:numFmt w:val="bullet"/>
      <w:lvlText w:val="•"/>
      <w:lvlJc w:val="left"/>
      <w:pPr>
        <w:ind w:left="5381" w:hanging="256"/>
      </w:pPr>
      <w:rPr>
        <w:rFonts w:hint="default"/>
      </w:rPr>
    </w:lvl>
  </w:abstractNum>
  <w:abstractNum w:abstractNumId="57">
    <w:nsid w:val="7C2856F2"/>
    <w:multiLevelType w:val="hybridMultilevel"/>
    <w:tmpl w:val="8310A15E"/>
    <w:lvl w:ilvl="0" w:tplc="1C9008F8">
      <w:numFmt w:val="bullet"/>
      <w:lvlText w:val="—"/>
      <w:lvlJc w:val="left"/>
      <w:pPr>
        <w:ind w:left="116" w:hanging="284"/>
      </w:pPr>
      <w:rPr>
        <w:rFonts w:ascii="Times New Roman" w:eastAsia="Times New Roman" w:hAnsi="Times New Roman" w:hint="default"/>
        <w:color w:val="231F20"/>
        <w:w w:val="108"/>
        <w:sz w:val="20"/>
      </w:rPr>
    </w:lvl>
    <w:lvl w:ilvl="1" w:tplc="8FA41444">
      <w:numFmt w:val="bullet"/>
      <w:lvlText w:val="—"/>
      <w:lvlJc w:val="left"/>
      <w:pPr>
        <w:ind w:left="230" w:hanging="284"/>
      </w:pPr>
      <w:rPr>
        <w:rFonts w:ascii="Times New Roman" w:eastAsia="Times New Roman" w:hAnsi="Times New Roman" w:hint="default"/>
        <w:color w:val="231F20"/>
        <w:w w:val="108"/>
        <w:sz w:val="20"/>
      </w:rPr>
    </w:lvl>
    <w:lvl w:ilvl="2" w:tplc="F106F7E2">
      <w:numFmt w:val="bullet"/>
      <w:lvlText w:val="•"/>
      <w:lvlJc w:val="left"/>
      <w:pPr>
        <w:ind w:left="957" w:hanging="284"/>
      </w:pPr>
      <w:rPr>
        <w:rFonts w:hint="default"/>
      </w:rPr>
    </w:lvl>
    <w:lvl w:ilvl="3" w:tplc="5D06367E">
      <w:numFmt w:val="bullet"/>
      <w:lvlText w:val="•"/>
      <w:lvlJc w:val="left"/>
      <w:pPr>
        <w:ind w:left="1674" w:hanging="284"/>
      </w:pPr>
      <w:rPr>
        <w:rFonts w:hint="default"/>
      </w:rPr>
    </w:lvl>
    <w:lvl w:ilvl="4" w:tplc="F2BA4E1E">
      <w:numFmt w:val="bullet"/>
      <w:lvlText w:val="•"/>
      <w:lvlJc w:val="left"/>
      <w:pPr>
        <w:ind w:left="2392" w:hanging="284"/>
      </w:pPr>
      <w:rPr>
        <w:rFonts w:hint="default"/>
      </w:rPr>
    </w:lvl>
    <w:lvl w:ilvl="5" w:tplc="66B829DE">
      <w:numFmt w:val="bullet"/>
      <w:lvlText w:val="•"/>
      <w:lvlJc w:val="left"/>
      <w:pPr>
        <w:ind w:left="3109" w:hanging="284"/>
      </w:pPr>
      <w:rPr>
        <w:rFonts w:hint="default"/>
      </w:rPr>
    </w:lvl>
    <w:lvl w:ilvl="6" w:tplc="77B83C48">
      <w:numFmt w:val="bullet"/>
      <w:lvlText w:val="•"/>
      <w:lvlJc w:val="left"/>
      <w:pPr>
        <w:ind w:left="3827" w:hanging="284"/>
      </w:pPr>
      <w:rPr>
        <w:rFonts w:hint="default"/>
      </w:rPr>
    </w:lvl>
    <w:lvl w:ilvl="7" w:tplc="F1FC0BE4">
      <w:numFmt w:val="bullet"/>
      <w:lvlText w:val="•"/>
      <w:lvlJc w:val="left"/>
      <w:pPr>
        <w:ind w:left="4544" w:hanging="284"/>
      </w:pPr>
      <w:rPr>
        <w:rFonts w:hint="default"/>
      </w:rPr>
    </w:lvl>
    <w:lvl w:ilvl="8" w:tplc="AF42EE86">
      <w:numFmt w:val="bullet"/>
      <w:lvlText w:val="•"/>
      <w:lvlJc w:val="left"/>
      <w:pPr>
        <w:ind w:left="5262" w:hanging="284"/>
      </w:pPr>
      <w:rPr>
        <w:rFonts w:hint="default"/>
      </w:rPr>
    </w:lvl>
  </w:abstractNum>
  <w:abstractNum w:abstractNumId="58">
    <w:nsid w:val="7EA726E1"/>
    <w:multiLevelType w:val="hybridMultilevel"/>
    <w:tmpl w:val="5EA08398"/>
    <w:lvl w:ilvl="0" w:tplc="E81043BE">
      <w:numFmt w:val="bullet"/>
      <w:lvlText w:val="—"/>
      <w:lvlJc w:val="left"/>
      <w:pPr>
        <w:ind w:left="112" w:hanging="284"/>
      </w:pPr>
      <w:rPr>
        <w:rFonts w:ascii="Times New Roman" w:eastAsia="Times New Roman" w:hAnsi="Times New Roman" w:hint="default"/>
        <w:color w:val="231F20"/>
        <w:w w:val="108"/>
        <w:sz w:val="20"/>
      </w:rPr>
    </w:lvl>
    <w:lvl w:ilvl="1" w:tplc="53DC9C74">
      <w:numFmt w:val="bullet"/>
      <w:lvlText w:val="•"/>
      <w:lvlJc w:val="left"/>
      <w:pPr>
        <w:ind w:left="609" w:hanging="284"/>
      </w:pPr>
      <w:rPr>
        <w:rFonts w:hint="default"/>
      </w:rPr>
    </w:lvl>
    <w:lvl w:ilvl="2" w:tplc="AC0008AE">
      <w:numFmt w:val="bullet"/>
      <w:lvlText w:val="•"/>
      <w:lvlJc w:val="left"/>
      <w:pPr>
        <w:ind w:left="1098" w:hanging="284"/>
      </w:pPr>
      <w:rPr>
        <w:rFonts w:hint="default"/>
      </w:rPr>
    </w:lvl>
    <w:lvl w:ilvl="3" w:tplc="557A94AC">
      <w:numFmt w:val="bullet"/>
      <w:lvlText w:val="•"/>
      <w:lvlJc w:val="left"/>
      <w:pPr>
        <w:ind w:left="1587" w:hanging="284"/>
      </w:pPr>
      <w:rPr>
        <w:rFonts w:hint="default"/>
      </w:rPr>
    </w:lvl>
    <w:lvl w:ilvl="4" w:tplc="22FC5E68">
      <w:numFmt w:val="bullet"/>
      <w:lvlText w:val="•"/>
      <w:lvlJc w:val="left"/>
      <w:pPr>
        <w:ind w:left="2076" w:hanging="284"/>
      </w:pPr>
      <w:rPr>
        <w:rFonts w:hint="default"/>
      </w:rPr>
    </w:lvl>
    <w:lvl w:ilvl="5" w:tplc="2856CCDC">
      <w:numFmt w:val="bullet"/>
      <w:lvlText w:val="•"/>
      <w:lvlJc w:val="left"/>
      <w:pPr>
        <w:ind w:left="2565" w:hanging="284"/>
      </w:pPr>
      <w:rPr>
        <w:rFonts w:hint="default"/>
      </w:rPr>
    </w:lvl>
    <w:lvl w:ilvl="6" w:tplc="B8FE6712">
      <w:numFmt w:val="bullet"/>
      <w:lvlText w:val="•"/>
      <w:lvlJc w:val="left"/>
      <w:pPr>
        <w:ind w:left="3054" w:hanging="284"/>
      </w:pPr>
      <w:rPr>
        <w:rFonts w:hint="default"/>
      </w:rPr>
    </w:lvl>
    <w:lvl w:ilvl="7" w:tplc="8892EB5C">
      <w:numFmt w:val="bullet"/>
      <w:lvlText w:val="•"/>
      <w:lvlJc w:val="left"/>
      <w:pPr>
        <w:ind w:left="3543" w:hanging="284"/>
      </w:pPr>
      <w:rPr>
        <w:rFonts w:hint="default"/>
      </w:rPr>
    </w:lvl>
    <w:lvl w:ilvl="8" w:tplc="AFD8949A">
      <w:numFmt w:val="bullet"/>
      <w:lvlText w:val="•"/>
      <w:lvlJc w:val="left"/>
      <w:pPr>
        <w:ind w:left="4032" w:hanging="284"/>
      </w:pPr>
      <w:rPr>
        <w:rFonts w:hint="default"/>
      </w:rPr>
    </w:lvl>
  </w:abstractNum>
  <w:abstractNum w:abstractNumId="59">
    <w:nsid w:val="7EB2457C"/>
    <w:multiLevelType w:val="hybridMultilevel"/>
    <w:tmpl w:val="D0C6D68C"/>
    <w:lvl w:ilvl="0" w:tplc="51FC81D8">
      <w:numFmt w:val="bullet"/>
      <w:lvlText w:val="—"/>
      <w:lvlJc w:val="left"/>
      <w:pPr>
        <w:ind w:left="112" w:hanging="284"/>
      </w:pPr>
      <w:rPr>
        <w:rFonts w:ascii="Times New Roman" w:eastAsia="Times New Roman" w:hAnsi="Times New Roman" w:hint="default"/>
        <w:color w:val="231F20"/>
        <w:w w:val="108"/>
        <w:sz w:val="20"/>
      </w:rPr>
    </w:lvl>
    <w:lvl w:ilvl="1" w:tplc="ABEC1B34">
      <w:numFmt w:val="bullet"/>
      <w:lvlText w:val="•"/>
      <w:lvlJc w:val="left"/>
      <w:pPr>
        <w:ind w:left="609" w:hanging="284"/>
      </w:pPr>
      <w:rPr>
        <w:rFonts w:hint="default"/>
      </w:rPr>
    </w:lvl>
    <w:lvl w:ilvl="2" w:tplc="043CEA58">
      <w:numFmt w:val="bullet"/>
      <w:lvlText w:val="•"/>
      <w:lvlJc w:val="left"/>
      <w:pPr>
        <w:ind w:left="1098" w:hanging="284"/>
      </w:pPr>
      <w:rPr>
        <w:rFonts w:hint="default"/>
      </w:rPr>
    </w:lvl>
    <w:lvl w:ilvl="3" w:tplc="B5BC7212">
      <w:numFmt w:val="bullet"/>
      <w:lvlText w:val="•"/>
      <w:lvlJc w:val="left"/>
      <w:pPr>
        <w:ind w:left="1587" w:hanging="284"/>
      </w:pPr>
      <w:rPr>
        <w:rFonts w:hint="default"/>
      </w:rPr>
    </w:lvl>
    <w:lvl w:ilvl="4" w:tplc="ADD65D54">
      <w:numFmt w:val="bullet"/>
      <w:lvlText w:val="•"/>
      <w:lvlJc w:val="left"/>
      <w:pPr>
        <w:ind w:left="2076" w:hanging="284"/>
      </w:pPr>
      <w:rPr>
        <w:rFonts w:hint="default"/>
      </w:rPr>
    </w:lvl>
    <w:lvl w:ilvl="5" w:tplc="FBF0C818">
      <w:numFmt w:val="bullet"/>
      <w:lvlText w:val="•"/>
      <w:lvlJc w:val="left"/>
      <w:pPr>
        <w:ind w:left="2565" w:hanging="284"/>
      </w:pPr>
      <w:rPr>
        <w:rFonts w:hint="default"/>
      </w:rPr>
    </w:lvl>
    <w:lvl w:ilvl="6" w:tplc="D3085EFA">
      <w:numFmt w:val="bullet"/>
      <w:lvlText w:val="•"/>
      <w:lvlJc w:val="left"/>
      <w:pPr>
        <w:ind w:left="3054" w:hanging="284"/>
      </w:pPr>
      <w:rPr>
        <w:rFonts w:hint="default"/>
      </w:rPr>
    </w:lvl>
    <w:lvl w:ilvl="7" w:tplc="1904FB98">
      <w:numFmt w:val="bullet"/>
      <w:lvlText w:val="•"/>
      <w:lvlJc w:val="left"/>
      <w:pPr>
        <w:ind w:left="3543" w:hanging="284"/>
      </w:pPr>
      <w:rPr>
        <w:rFonts w:hint="default"/>
      </w:rPr>
    </w:lvl>
    <w:lvl w:ilvl="8" w:tplc="897E245A">
      <w:numFmt w:val="bullet"/>
      <w:lvlText w:val="•"/>
      <w:lvlJc w:val="left"/>
      <w:pPr>
        <w:ind w:left="4032" w:hanging="284"/>
      </w:pPr>
      <w:rPr>
        <w:rFonts w:hint="default"/>
      </w:rPr>
    </w:lvl>
  </w:abstractNum>
  <w:num w:numId="1">
    <w:abstractNumId w:val="34"/>
  </w:num>
  <w:num w:numId="2">
    <w:abstractNumId w:val="56"/>
  </w:num>
  <w:num w:numId="3">
    <w:abstractNumId w:val="24"/>
  </w:num>
  <w:num w:numId="4">
    <w:abstractNumId w:val="57"/>
  </w:num>
  <w:num w:numId="5">
    <w:abstractNumId w:val="11"/>
  </w:num>
  <w:num w:numId="6">
    <w:abstractNumId w:val="12"/>
  </w:num>
  <w:num w:numId="7">
    <w:abstractNumId w:val="30"/>
  </w:num>
  <w:num w:numId="8">
    <w:abstractNumId w:val="46"/>
  </w:num>
  <w:num w:numId="9">
    <w:abstractNumId w:val="17"/>
  </w:num>
  <w:num w:numId="10">
    <w:abstractNumId w:val="37"/>
  </w:num>
  <w:num w:numId="11">
    <w:abstractNumId w:val="38"/>
  </w:num>
  <w:num w:numId="12">
    <w:abstractNumId w:val="9"/>
  </w:num>
  <w:num w:numId="13">
    <w:abstractNumId w:val="2"/>
  </w:num>
  <w:num w:numId="14">
    <w:abstractNumId w:val="26"/>
  </w:num>
  <w:num w:numId="15">
    <w:abstractNumId w:val="27"/>
  </w:num>
  <w:num w:numId="16">
    <w:abstractNumId w:val="31"/>
  </w:num>
  <w:num w:numId="17">
    <w:abstractNumId w:val="8"/>
  </w:num>
  <w:num w:numId="18">
    <w:abstractNumId w:val="20"/>
  </w:num>
  <w:num w:numId="19">
    <w:abstractNumId w:val="45"/>
  </w:num>
  <w:num w:numId="20">
    <w:abstractNumId w:val="23"/>
  </w:num>
  <w:num w:numId="21">
    <w:abstractNumId w:val="7"/>
  </w:num>
  <w:num w:numId="22">
    <w:abstractNumId w:val="43"/>
  </w:num>
  <w:num w:numId="23">
    <w:abstractNumId w:val="10"/>
  </w:num>
  <w:num w:numId="24">
    <w:abstractNumId w:val="47"/>
  </w:num>
  <w:num w:numId="25">
    <w:abstractNumId w:val="51"/>
  </w:num>
  <w:num w:numId="26">
    <w:abstractNumId w:val="40"/>
  </w:num>
  <w:num w:numId="27">
    <w:abstractNumId w:val="35"/>
  </w:num>
  <w:num w:numId="28">
    <w:abstractNumId w:val="50"/>
  </w:num>
  <w:num w:numId="29">
    <w:abstractNumId w:val="22"/>
  </w:num>
  <w:num w:numId="30">
    <w:abstractNumId w:val="5"/>
  </w:num>
  <w:num w:numId="31">
    <w:abstractNumId w:val="0"/>
  </w:num>
  <w:num w:numId="32">
    <w:abstractNumId w:val="3"/>
  </w:num>
  <w:num w:numId="33">
    <w:abstractNumId w:val="13"/>
  </w:num>
  <w:num w:numId="34">
    <w:abstractNumId w:val="15"/>
  </w:num>
  <w:num w:numId="35">
    <w:abstractNumId w:val="18"/>
  </w:num>
  <w:num w:numId="36">
    <w:abstractNumId w:val="28"/>
  </w:num>
  <w:num w:numId="37">
    <w:abstractNumId w:val="14"/>
  </w:num>
  <w:num w:numId="38">
    <w:abstractNumId w:val="42"/>
  </w:num>
  <w:num w:numId="39">
    <w:abstractNumId w:val="32"/>
  </w:num>
  <w:num w:numId="40">
    <w:abstractNumId w:val="21"/>
  </w:num>
  <w:num w:numId="41">
    <w:abstractNumId w:val="58"/>
  </w:num>
  <w:num w:numId="42">
    <w:abstractNumId w:val="1"/>
  </w:num>
  <w:num w:numId="43">
    <w:abstractNumId w:val="55"/>
  </w:num>
  <w:num w:numId="44">
    <w:abstractNumId w:val="33"/>
  </w:num>
  <w:num w:numId="45">
    <w:abstractNumId w:val="41"/>
  </w:num>
  <w:num w:numId="46">
    <w:abstractNumId w:val="36"/>
  </w:num>
  <w:num w:numId="47">
    <w:abstractNumId w:val="44"/>
  </w:num>
  <w:num w:numId="48">
    <w:abstractNumId w:val="52"/>
  </w:num>
  <w:num w:numId="49">
    <w:abstractNumId w:val="59"/>
  </w:num>
  <w:num w:numId="50">
    <w:abstractNumId w:val="25"/>
  </w:num>
  <w:num w:numId="51">
    <w:abstractNumId w:val="39"/>
  </w:num>
  <w:num w:numId="52">
    <w:abstractNumId w:val="54"/>
  </w:num>
  <w:num w:numId="53">
    <w:abstractNumId w:val="19"/>
  </w:num>
  <w:num w:numId="54">
    <w:abstractNumId w:val="6"/>
  </w:num>
  <w:num w:numId="55">
    <w:abstractNumId w:val="49"/>
  </w:num>
  <w:num w:numId="56">
    <w:abstractNumId w:val="48"/>
  </w:num>
  <w:num w:numId="57">
    <w:abstractNumId w:val="29"/>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60ADC"/>
    <w:rsid w:val="000239AF"/>
    <w:rsid w:val="000665B1"/>
    <w:rsid w:val="00093A88"/>
    <w:rsid w:val="000C29A1"/>
    <w:rsid w:val="00110667"/>
    <w:rsid w:val="00126BE4"/>
    <w:rsid w:val="002F53C7"/>
    <w:rsid w:val="003116FC"/>
    <w:rsid w:val="003930B5"/>
    <w:rsid w:val="00406B1E"/>
    <w:rsid w:val="0043417A"/>
    <w:rsid w:val="00486BD7"/>
    <w:rsid w:val="004A4042"/>
    <w:rsid w:val="00513E22"/>
    <w:rsid w:val="00524270"/>
    <w:rsid w:val="005E012D"/>
    <w:rsid w:val="005E34DD"/>
    <w:rsid w:val="005F70D6"/>
    <w:rsid w:val="00684458"/>
    <w:rsid w:val="006B7766"/>
    <w:rsid w:val="007671F2"/>
    <w:rsid w:val="00782387"/>
    <w:rsid w:val="007A6F2E"/>
    <w:rsid w:val="007B7E92"/>
    <w:rsid w:val="007D1DE2"/>
    <w:rsid w:val="0084063D"/>
    <w:rsid w:val="00860ADC"/>
    <w:rsid w:val="009B1B96"/>
    <w:rsid w:val="009D4971"/>
    <w:rsid w:val="009E088E"/>
    <w:rsid w:val="00A6477F"/>
    <w:rsid w:val="00BD4404"/>
    <w:rsid w:val="00BF7232"/>
    <w:rsid w:val="00C7080E"/>
    <w:rsid w:val="00C95EA5"/>
    <w:rsid w:val="00CD3553"/>
    <w:rsid w:val="00D15CD8"/>
    <w:rsid w:val="00D461B1"/>
    <w:rsid w:val="00E02358"/>
    <w:rsid w:val="00E12A91"/>
    <w:rsid w:val="00E4106A"/>
    <w:rsid w:val="00E50AB8"/>
    <w:rsid w:val="00E55E8D"/>
    <w:rsid w:val="00F110CC"/>
    <w:rsid w:val="00F72C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paragraph" w:styleId="1">
    <w:name w:val="heading 1"/>
    <w:basedOn w:val="a"/>
    <w:next w:val="a"/>
    <w:link w:val="10"/>
    <w:uiPriority w:val="1"/>
    <w:qFormat/>
    <w:rsid w:val="00860AD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1"/>
    <w:unhideWhenUsed/>
    <w:qFormat/>
    <w:rsid w:val="00860AD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link w:val="30"/>
    <w:uiPriority w:val="1"/>
    <w:qFormat/>
    <w:rsid w:val="00513E22"/>
    <w:pPr>
      <w:widowControl w:val="0"/>
      <w:autoSpaceDE w:val="0"/>
      <w:autoSpaceDN w:val="0"/>
      <w:spacing w:after="0" w:line="240" w:lineRule="auto"/>
      <w:ind w:left="910"/>
      <w:outlineLvl w:val="2"/>
    </w:pPr>
    <w:rPr>
      <w:rFonts w:ascii="Arial" w:hAnsi="Arial" w:cs="Arial"/>
      <w:sz w:val="26"/>
      <w:szCs w:val="26"/>
      <w:lang w:val="en-US" w:eastAsia="en-US"/>
    </w:rPr>
  </w:style>
  <w:style w:type="paragraph" w:styleId="4">
    <w:name w:val="heading 4"/>
    <w:basedOn w:val="a"/>
    <w:next w:val="a"/>
    <w:link w:val="40"/>
    <w:uiPriority w:val="1"/>
    <w:qFormat/>
    <w:rsid w:val="00860ADC"/>
    <w:pPr>
      <w:keepNext/>
      <w:spacing w:before="240" w:after="60"/>
      <w:outlineLvl w:val="3"/>
    </w:pPr>
    <w:rPr>
      <w:rFonts w:ascii="Times New Roman" w:hAnsi="Times New Roman" w:cs="Times New Roman"/>
      <w:b/>
      <w:bCs/>
      <w:sz w:val="28"/>
      <w:szCs w:val="28"/>
      <w:lang w:eastAsia="en-US"/>
    </w:rPr>
  </w:style>
  <w:style w:type="paragraph" w:styleId="5">
    <w:name w:val="heading 5"/>
    <w:basedOn w:val="a"/>
    <w:next w:val="a"/>
    <w:link w:val="50"/>
    <w:uiPriority w:val="1"/>
    <w:unhideWhenUsed/>
    <w:qFormat/>
    <w:rsid w:val="00860ADC"/>
    <w:pPr>
      <w:spacing w:before="240" w:after="60"/>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60ADC"/>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860AD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1"/>
    <w:locked/>
    <w:rsid w:val="00513E22"/>
    <w:rPr>
      <w:rFonts w:ascii="Arial" w:hAnsi="Arial" w:cs="Arial"/>
      <w:sz w:val="26"/>
      <w:szCs w:val="26"/>
      <w:lang w:val="en-US" w:eastAsia="en-US"/>
    </w:rPr>
  </w:style>
  <w:style w:type="character" w:customStyle="1" w:styleId="40">
    <w:name w:val="Заголовок 4 Знак"/>
    <w:basedOn w:val="a0"/>
    <w:link w:val="4"/>
    <w:uiPriority w:val="9"/>
    <w:locked/>
    <w:rsid w:val="00860ADC"/>
    <w:rPr>
      <w:rFonts w:ascii="Times New Roman" w:hAnsi="Times New Roman" w:cs="Times New Roman"/>
      <w:b/>
      <w:bCs/>
      <w:sz w:val="28"/>
      <w:szCs w:val="28"/>
      <w:lang w:eastAsia="en-US"/>
    </w:rPr>
  </w:style>
  <w:style w:type="character" w:customStyle="1" w:styleId="50">
    <w:name w:val="Заголовок 5 Знак"/>
    <w:basedOn w:val="a0"/>
    <w:link w:val="5"/>
    <w:uiPriority w:val="9"/>
    <w:semiHidden/>
    <w:locked/>
    <w:rsid w:val="00860ADC"/>
    <w:rPr>
      <w:rFonts w:cs="Times New Roman"/>
      <w:b/>
      <w:bCs/>
      <w:i/>
      <w:iCs/>
      <w:sz w:val="26"/>
      <w:szCs w:val="26"/>
    </w:rPr>
  </w:style>
  <w:style w:type="paragraph" w:styleId="a3">
    <w:name w:val="Body Text"/>
    <w:basedOn w:val="a"/>
    <w:link w:val="a4"/>
    <w:uiPriority w:val="1"/>
    <w:qFormat/>
    <w:rsid w:val="00860ADC"/>
    <w:pPr>
      <w:widowControl w:val="0"/>
      <w:autoSpaceDE w:val="0"/>
      <w:autoSpaceDN w:val="0"/>
      <w:spacing w:after="0" w:line="240" w:lineRule="auto"/>
      <w:ind w:left="230"/>
    </w:pPr>
    <w:rPr>
      <w:rFonts w:ascii="Times New Roman" w:hAnsi="Times New Roman" w:cs="Times New Roman"/>
      <w:sz w:val="20"/>
      <w:szCs w:val="20"/>
      <w:lang w:val="en-US" w:eastAsia="en-US"/>
    </w:rPr>
  </w:style>
  <w:style w:type="character" w:customStyle="1" w:styleId="a4">
    <w:name w:val="Основной текст Знак"/>
    <w:basedOn w:val="a0"/>
    <w:link w:val="a3"/>
    <w:uiPriority w:val="1"/>
    <w:locked/>
    <w:rsid w:val="00860ADC"/>
    <w:rPr>
      <w:rFonts w:ascii="Times New Roman" w:hAnsi="Times New Roman" w:cs="Times New Roman"/>
      <w:sz w:val="20"/>
      <w:szCs w:val="20"/>
      <w:lang w:val="en-US" w:eastAsia="en-US"/>
    </w:rPr>
  </w:style>
  <w:style w:type="paragraph" w:styleId="a5">
    <w:name w:val="List Paragraph"/>
    <w:basedOn w:val="a"/>
    <w:uiPriority w:val="1"/>
    <w:qFormat/>
    <w:rsid w:val="00860ADC"/>
    <w:pPr>
      <w:widowControl w:val="0"/>
      <w:autoSpaceDE w:val="0"/>
      <w:autoSpaceDN w:val="0"/>
      <w:spacing w:after="0" w:line="240" w:lineRule="auto"/>
      <w:ind w:left="230" w:right="228" w:firstLine="256"/>
      <w:jc w:val="both"/>
    </w:pPr>
    <w:rPr>
      <w:rFonts w:ascii="Times New Roman" w:hAnsi="Times New Roman" w:cs="Times New Roman"/>
      <w:lang w:val="en-US" w:eastAsia="en-US"/>
    </w:rPr>
  </w:style>
  <w:style w:type="paragraph" w:styleId="a6">
    <w:name w:val="header"/>
    <w:basedOn w:val="a"/>
    <w:link w:val="a7"/>
    <w:uiPriority w:val="99"/>
    <w:semiHidden/>
    <w:unhideWhenUsed/>
    <w:rsid w:val="00513E22"/>
    <w:pPr>
      <w:tabs>
        <w:tab w:val="center" w:pos="4677"/>
        <w:tab w:val="right" w:pos="9355"/>
      </w:tabs>
    </w:pPr>
  </w:style>
  <w:style w:type="character" w:customStyle="1" w:styleId="a7">
    <w:name w:val="Верхний колонтитул Знак"/>
    <w:basedOn w:val="a0"/>
    <w:link w:val="a6"/>
    <w:uiPriority w:val="99"/>
    <w:semiHidden/>
    <w:locked/>
    <w:rsid w:val="00513E22"/>
    <w:rPr>
      <w:rFonts w:cs="Times New Roman"/>
    </w:rPr>
  </w:style>
  <w:style w:type="paragraph" w:styleId="a8">
    <w:name w:val="footer"/>
    <w:basedOn w:val="a"/>
    <w:link w:val="a9"/>
    <w:uiPriority w:val="99"/>
    <w:semiHidden/>
    <w:unhideWhenUsed/>
    <w:rsid w:val="00513E22"/>
    <w:pPr>
      <w:tabs>
        <w:tab w:val="center" w:pos="4677"/>
        <w:tab w:val="right" w:pos="9355"/>
      </w:tabs>
    </w:pPr>
  </w:style>
  <w:style w:type="character" w:customStyle="1" w:styleId="a9">
    <w:name w:val="Нижний колонтитул Знак"/>
    <w:basedOn w:val="a0"/>
    <w:link w:val="a8"/>
    <w:uiPriority w:val="99"/>
    <w:semiHidden/>
    <w:locked/>
    <w:rsid w:val="00513E22"/>
    <w:rPr>
      <w:rFonts w:cs="Times New Roman"/>
    </w:rPr>
  </w:style>
  <w:style w:type="table" w:customStyle="1" w:styleId="TableNormal">
    <w:name w:val="Table Normal"/>
    <w:uiPriority w:val="2"/>
    <w:semiHidden/>
    <w:unhideWhenUsed/>
    <w:qFormat/>
    <w:rsid w:val="00513E22"/>
    <w:pPr>
      <w:widowControl w:val="0"/>
      <w:autoSpaceDE w:val="0"/>
      <w:autoSpaceDN w:val="0"/>
      <w:spacing w:after="0" w:line="240" w:lineRule="auto"/>
    </w:pPr>
    <w:rPr>
      <w:rFonts w:cstheme="minorBidi"/>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513E22"/>
    <w:pPr>
      <w:widowControl w:val="0"/>
      <w:autoSpaceDE w:val="0"/>
      <w:autoSpaceDN w:val="0"/>
      <w:spacing w:before="113" w:after="0" w:line="240" w:lineRule="auto"/>
      <w:ind w:left="230"/>
    </w:pPr>
    <w:rPr>
      <w:rFonts w:ascii="Times New Roman" w:hAnsi="Times New Roman" w:cs="Times New Roman"/>
      <w:sz w:val="20"/>
      <w:szCs w:val="20"/>
      <w:lang w:val="en-US" w:eastAsia="en-US"/>
    </w:rPr>
  </w:style>
  <w:style w:type="paragraph" w:styleId="21">
    <w:name w:val="toc 2"/>
    <w:basedOn w:val="a"/>
    <w:uiPriority w:val="1"/>
    <w:qFormat/>
    <w:rsid w:val="00513E22"/>
    <w:pPr>
      <w:widowControl w:val="0"/>
      <w:autoSpaceDE w:val="0"/>
      <w:autoSpaceDN w:val="0"/>
      <w:spacing w:after="0" w:line="240" w:lineRule="auto"/>
      <w:ind w:left="513"/>
    </w:pPr>
    <w:rPr>
      <w:rFonts w:ascii="Times New Roman" w:hAnsi="Times New Roman" w:cs="Times New Roman"/>
      <w:sz w:val="20"/>
      <w:szCs w:val="20"/>
      <w:lang w:val="en-US" w:eastAsia="en-US"/>
    </w:rPr>
  </w:style>
  <w:style w:type="paragraph" w:customStyle="1" w:styleId="TableParagraph">
    <w:name w:val="Table Paragraph"/>
    <w:basedOn w:val="a"/>
    <w:uiPriority w:val="1"/>
    <w:qFormat/>
    <w:rsid w:val="00513E22"/>
    <w:pPr>
      <w:widowControl w:val="0"/>
      <w:autoSpaceDE w:val="0"/>
      <w:autoSpaceDN w:val="0"/>
      <w:spacing w:after="0" w:line="240" w:lineRule="auto"/>
      <w:ind w:left="112"/>
    </w:pPr>
    <w:rPr>
      <w:rFonts w:ascii="Times New Roman" w:hAnsi="Times New Roman" w:cs="Times New Roman"/>
      <w:lang w:val="en-US" w:eastAsia="en-US"/>
    </w:rPr>
  </w:style>
  <w:style w:type="paragraph" w:styleId="aa">
    <w:name w:val="Balloon Text"/>
    <w:basedOn w:val="a"/>
    <w:link w:val="ab"/>
    <w:uiPriority w:val="99"/>
    <w:semiHidden/>
    <w:unhideWhenUsed/>
    <w:rsid w:val="00513E22"/>
    <w:pPr>
      <w:widowControl w:val="0"/>
      <w:autoSpaceDE w:val="0"/>
      <w:autoSpaceDN w:val="0"/>
      <w:spacing w:after="0" w:line="240" w:lineRule="auto"/>
    </w:pPr>
    <w:rPr>
      <w:rFonts w:ascii="Tahoma" w:hAnsi="Tahoma" w:cs="Tahoma"/>
      <w:sz w:val="16"/>
      <w:szCs w:val="16"/>
      <w:lang w:val="en-US" w:eastAsia="en-US"/>
    </w:rPr>
  </w:style>
  <w:style w:type="character" w:customStyle="1" w:styleId="ab">
    <w:name w:val="Текст выноски Знак"/>
    <w:basedOn w:val="a0"/>
    <w:link w:val="aa"/>
    <w:uiPriority w:val="99"/>
    <w:semiHidden/>
    <w:locked/>
    <w:rsid w:val="00513E22"/>
    <w:rPr>
      <w:rFonts w:ascii="Tahoma" w:hAnsi="Tahoma" w:cs="Tahoma"/>
      <w:sz w:val="16"/>
      <w:szCs w:val="16"/>
      <w:lang w:val="en-US" w:eastAsia="en-US"/>
    </w:rPr>
  </w:style>
  <w:style w:type="table" w:styleId="ac">
    <w:name w:val="Table Grid"/>
    <w:basedOn w:val="a1"/>
    <w:uiPriority w:val="59"/>
    <w:rsid w:val="004A4042"/>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F110CC"/>
    <w:pPr>
      <w:spacing w:before="100" w:beforeAutospacing="1" w:after="100" w:afterAutospacing="1" w:line="240" w:lineRule="auto"/>
    </w:pPr>
    <w:rPr>
      <w:rFonts w:ascii="Times New Roman" w:hAnsi="Times New Roman" w:cs="Times New Roman"/>
      <w:sz w:val="24"/>
      <w:szCs w:val="24"/>
    </w:rPr>
  </w:style>
  <w:style w:type="paragraph" w:customStyle="1" w:styleId="7">
    <w:name w:val="Основной текст7"/>
    <w:basedOn w:val="a"/>
    <w:rsid w:val="00F110CC"/>
    <w:pPr>
      <w:shd w:val="clear" w:color="auto" w:fill="FFFFFF"/>
      <w:spacing w:after="0" w:line="240" w:lineRule="atLeast"/>
    </w:pPr>
    <w:rPr>
      <w:rFonts w:ascii="Times New Roman" w:hAnsi="Times New Roman" w:cs="Times New Roman"/>
      <w:color w:val="000000"/>
      <w:sz w:val="19"/>
      <w:szCs w:val="19"/>
    </w:rPr>
  </w:style>
  <w:style w:type="character" w:customStyle="1" w:styleId="12">
    <w:name w:val="Заголовок №1 (2)"/>
    <w:basedOn w:val="a0"/>
    <w:rsid w:val="00F110CC"/>
    <w:rPr>
      <w:rFonts w:ascii="Times New Roman" w:hAnsi="Times New Roman" w:cs="Times New Roman"/>
      <w:spacing w:val="0"/>
      <w:sz w:val="19"/>
      <w:szCs w:val="19"/>
    </w:rPr>
  </w:style>
</w:styles>
</file>

<file path=word/webSettings.xml><?xml version="1.0" encoding="utf-8"?>
<w:webSettings xmlns:r="http://schemas.openxmlformats.org/officeDocument/2006/relationships" xmlns:w="http://schemas.openxmlformats.org/wordprocessingml/2006/main">
  <w:divs>
    <w:div w:id="9157007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17906</Words>
  <Characters>102065</Characters>
  <Application>Microsoft Office Word</Application>
  <DocSecurity>0</DocSecurity>
  <Lines>850</Lines>
  <Paragraphs>239</Paragraphs>
  <ScaleCrop>false</ScaleCrop>
  <Company>Reanimator Extreme Edition</Company>
  <LinksUpToDate>false</LinksUpToDate>
  <CharactersWithSpaces>119732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 Латыпов</dc:creator>
  <cp:lastModifiedBy>Анатолий Латыпов</cp:lastModifiedBy>
  <cp:revision>3</cp:revision>
  <cp:lastPrinted>2019-09-18T04:51:00Z</cp:lastPrinted>
  <dcterms:created xsi:type="dcterms:W3CDTF">2019-10-14T18:16:00Z</dcterms:created>
  <dcterms:modified xsi:type="dcterms:W3CDTF">2019-10-14T18:17:00Z</dcterms:modified>
</cp:coreProperties>
</file>