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4CD" w:rsidRDefault="00B9061B" w:rsidP="00B9061B">
      <w:pPr>
        <w:pBdr>
          <w:top w:val="dashDotStroked" w:sz="24" w:space="1" w:color="auto"/>
          <w:left w:val="dashDotStroked" w:sz="24" w:space="31" w:color="auto"/>
          <w:bottom w:val="dashDotStroked" w:sz="24" w:space="1" w:color="auto"/>
          <w:right w:val="dashDotStroked" w:sz="24" w:space="4" w:color="auto"/>
        </w:pBdr>
        <w:jc w:val="right"/>
      </w:pPr>
      <w:bookmarkStart w:id="0" w:name="_GoBack"/>
      <w:bookmarkEnd w:id="0"/>
      <w:r>
        <w:rPr>
          <w:rFonts w:ascii="Times New Roman" w:hAnsi="Times New Roman"/>
          <w:noProof/>
          <w:sz w:val="24"/>
          <w:szCs w:val="24"/>
        </w:rPr>
        <w:drawing>
          <wp:anchor distT="36576" distB="36576" distL="36576" distR="36576" simplePos="0" relativeHeight="251660288" behindDoc="0" locked="0" layoutInCell="1" allowOverlap="1">
            <wp:simplePos x="0" y="0"/>
            <wp:positionH relativeFrom="column">
              <wp:posOffset>4252595</wp:posOffset>
            </wp:positionH>
            <wp:positionV relativeFrom="paragraph">
              <wp:posOffset>106680</wp:posOffset>
            </wp:positionV>
            <wp:extent cx="1952625" cy="19526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952625" cy="1952625"/>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58240" behindDoc="0" locked="0" layoutInCell="1" allowOverlap="1">
            <wp:simplePos x="0" y="0"/>
            <wp:positionH relativeFrom="column">
              <wp:posOffset>-213360</wp:posOffset>
            </wp:positionH>
            <wp:positionV relativeFrom="paragraph">
              <wp:posOffset>108585</wp:posOffset>
            </wp:positionV>
            <wp:extent cx="2085975" cy="22669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085975" cy="2266950"/>
                    </a:xfrm>
                    <a:prstGeom prst="rect">
                      <a:avLst/>
                    </a:prstGeom>
                    <a:noFill/>
                    <a:ln w="9525" algn="in">
                      <a:noFill/>
                      <a:miter lim="800000"/>
                      <a:headEnd/>
                      <a:tailEnd/>
                    </a:ln>
                    <a:effectLst/>
                  </pic:spPr>
                </pic:pic>
              </a:graphicData>
            </a:graphic>
          </wp:anchor>
        </w:drawing>
      </w:r>
      <w:r w:rsidR="008053B8" w:rsidRPr="008053B8">
        <w:rPr>
          <w:rFonts w:ascii="Times New Roman" w:hAnsi="Times New Roman"/>
          <w:sz w:val="24"/>
          <w:szCs w:val="24"/>
        </w:rPr>
        <w:t xml:space="preserve"> </w:t>
      </w:r>
    </w:p>
    <w:p w:rsidR="002634CD" w:rsidRDefault="002634CD"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sz w:val="72"/>
          <w:szCs w:val="72"/>
        </w:rPr>
      </w:pPr>
    </w:p>
    <w:p w:rsidR="008053B8" w:rsidRDefault="008053B8"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sz w:val="72"/>
          <w:szCs w:val="72"/>
        </w:rPr>
      </w:pPr>
    </w:p>
    <w:p w:rsidR="008053B8" w:rsidRPr="002634CD" w:rsidRDefault="008053B8"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sz w:val="72"/>
          <w:szCs w:val="72"/>
        </w:rPr>
      </w:pPr>
    </w:p>
    <w:p w:rsidR="00B9061B" w:rsidRDefault="002634CD"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sz w:val="72"/>
          <w:szCs w:val="72"/>
        </w:rPr>
      </w:pPr>
      <w:r w:rsidRPr="002634CD">
        <w:rPr>
          <w:rFonts w:ascii="Times New Roman" w:hAnsi="Times New Roman" w:cs="Times New Roman"/>
          <w:b/>
          <w:sz w:val="72"/>
          <w:szCs w:val="72"/>
        </w:rPr>
        <w:t xml:space="preserve"> </w:t>
      </w:r>
      <w:r w:rsidRPr="002634CD">
        <w:rPr>
          <w:rFonts w:ascii="Times New Roman" w:hAnsi="Times New Roman" w:cs="Times New Roman"/>
          <w:b/>
          <w:sz w:val="72"/>
          <w:szCs w:val="72"/>
          <w:lang w:val="en-US"/>
        </w:rPr>
        <w:t>I</w:t>
      </w:r>
      <w:r w:rsidRPr="002634CD">
        <w:rPr>
          <w:rFonts w:ascii="Times New Roman" w:hAnsi="Times New Roman" w:cs="Times New Roman"/>
          <w:b/>
          <w:sz w:val="72"/>
          <w:szCs w:val="72"/>
        </w:rPr>
        <w:t xml:space="preserve"> школьная </w:t>
      </w:r>
    </w:p>
    <w:p w:rsidR="002634CD" w:rsidRPr="002634CD" w:rsidRDefault="002634CD"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sz w:val="72"/>
          <w:szCs w:val="72"/>
        </w:rPr>
      </w:pPr>
      <w:r w:rsidRPr="002634CD">
        <w:rPr>
          <w:rFonts w:ascii="Times New Roman" w:hAnsi="Times New Roman" w:cs="Times New Roman"/>
          <w:b/>
          <w:sz w:val="72"/>
          <w:szCs w:val="72"/>
        </w:rPr>
        <w:t xml:space="preserve">учебно-исследовательская конференция </w:t>
      </w:r>
    </w:p>
    <w:p w:rsidR="002634CD" w:rsidRDefault="002634CD"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sz w:val="72"/>
          <w:szCs w:val="72"/>
        </w:rPr>
      </w:pPr>
      <w:r w:rsidRPr="002634CD">
        <w:rPr>
          <w:rFonts w:ascii="Times New Roman" w:hAnsi="Times New Roman" w:cs="Times New Roman"/>
          <w:b/>
          <w:sz w:val="72"/>
          <w:szCs w:val="72"/>
        </w:rPr>
        <w:t xml:space="preserve">обучающихся 2 - 9 классов «Юные дарования </w:t>
      </w:r>
    </w:p>
    <w:p w:rsidR="002634CD" w:rsidRPr="008053B8" w:rsidRDefault="002634CD"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sz w:val="72"/>
          <w:szCs w:val="72"/>
        </w:rPr>
      </w:pPr>
      <w:r w:rsidRPr="002634CD">
        <w:rPr>
          <w:rFonts w:ascii="Times New Roman" w:hAnsi="Times New Roman" w:cs="Times New Roman"/>
          <w:b/>
          <w:sz w:val="72"/>
          <w:szCs w:val="72"/>
          <w:lang w:val="en-US"/>
        </w:rPr>
        <w:t>XXI</w:t>
      </w:r>
      <w:r w:rsidRPr="002634CD">
        <w:rPr>
          <w:rFonts w:ascii="Times New Roman" w:hAnsi="Times New Roman" w:cs="Times New Roman"/>
          <w:b/>
          <w:sz w:val="72"/>
          <w:szCs w:val="72"/>
        </w:rPr>
        <w:t xml:space="preserve"> века»</w:t>
      </w:r>
    </w:p>
    <w:p w:rsidR="002634CD" w:rsidRPr="002634CD" w:rsidRDefault="002634CD" w:rsidP="00B9061B">
      <w:pPr>
        <w:pBdr>
          <w:top w:val="dashDotStroked" w:sz="24" w:space="1" w:color="auto"/>
          <w:left w:val="dashDotStroked" w:sz="24" w:space="31" w:color="auto"/>
          <w:bottom w:val="dashDotStroked" w:sz="24" w:space="1" w:color="auto"/>
          <w:right w:val="dashDotStroked" w:sz="24" w:space="4" w:color="auto"/>
        </w:pBdr>
        <w:spacing w:line="240" w:lineRule="auto"/>
        <w:jc w:val="center"/>
        <w:rPr>
          <w:rFonts w:ascii="Times New Roman" w:hAnsi="Times New Roman" w:cs="Times New Roman"/>
          <w:b/>
          <w:spacing w:val="22"/>
          <w:sz w:val="28"/>
          <w:szCs w:val="28"/>
        </w:rPr>
      </w:pPr>
      <w:r w:rsidRPr="002634CD">
        <w:rPr>
          <w:rFonts w:ascii="Times New Roman" w:hAnsi="Times New Roman" w:cs="Times New Roman"/>
          <w:b/>
          <w:spacing w:val="22"/>
          <w:sz w:val="28"/>
          <w:szCs w:val="28"/>
        </w:rPr>
        <w:t xml:space="preserve">(Сборник материалов) </w:t>
      </w:r>
    </w:p>
    <w:p w:rsidR="002634CD" w:rsidRPr="002634CD" w:rsidRDefault="002634CD" w:rsidP="00B9061B">
      <w:pPr>
        <w:pBdr>
          <w:top w:val="dashDotStroked" w:sz="24" w:space="1" w:color="auto"/>
          <w:left w:val="dashDotStroked" w:sz="24" w:space="31" w:color="auto"/>
          <w:bottom w:val="dashDotStroked" w:sz="24" w:space="1" w:color="auto"/>
          <w:right w:val="dashDotStroked" w:sz="24" w:space="4" w:color="auto"/>
        </w:pBdr>
        <w:spacing w:line="240" w:lineRule="auto"/>
        <w:jc w:val="center"/>
        <w:rPr>
          <w:rFonts w:ascii="Times New Roman" w:hAnsi="Times New Roman" w:cs="Times New Roman"/>
          <w:b/>
          <w:spacing w:val="22"/>
          <w:sz w:val="28"/>
          <w:szCs w:val="28"/>
        </w:rPr>
      </w:pPr>
    </w:p>
    <w:p w:rsidR="002634CD" w:rsidRPr="005606A0" w:rsidRDefault="002634CD" w:rsidP="005606A0">
      <w:pPr>
        <w:pBdr>
          <w:top w:val="dashDotStroked" w:sz="24" w:space="1" w:color="auto"/>
          <w:left w:val="dashDotStroked" w:sz="24" w:space="31" w:color="auto"/>
          <w:bottom w:val="dashDotStroked" w:sz="24" w:space="1" w:color="auto"/>
          <w:right w:val="dashDotStroked" w:sz="24" w:space="4" w:color="auto"/>
        </w:pBdr>
        <w:spacing w:line="240" w:lineRule="auto"/>
        <w:jc w:val="center"/>
        <w:rPr>
          <w:rFonts w:ascii="Times New Roman" w:hAnsi="Times New Roman" w:cs="Times New Roman"/>
          <w:b/>
          <w:spacing w:val="22"/>
          <w:sz w:val="28"/>
          <w:szCs w:val="28"/>
        </w:rPr>
      </w:pPr>
      <w:r w:rsidRPr="002634CD">
        <w:rPr>
          <w:rFonts w:ascii="Times New Roman" w:hAnsi="Times New Roman" w:cs="Times New Roman"/>
          <w:b/>
          <w:spacing w:val="22"/>
          <w:sz w:val="28"/>
          <w:szCs w:val="28"/>
        </w:rPr>
        <w:t>28 февраля 2017 года</w:t>
      </w:r>
    </w:p>
    <w:p w:rsidR="00B9061B" w:rsidRPr="002634CD" w:rsidRDefault="00B9061B"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spacing w:val="22"/>
          <w:sz w:val="28"/>
          <w:szCs w:val="28"/>
        </w:rPr>
      </w:pPr>
    </w:p>
    <w:p w:rsidR="002634CD" w:rsidRDefault="002634CD"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i/>
          <w:sz w:val="28"/>
          <w:szCs w:val="28"/>
        </w:rPr>
      </w:pPr>
      <w:r w:rsidRPr="002634CD">
        <w:rPr>
          <w:rFonts w:ascii="Times New Roman" w:hAnsi="Times New Roman" w:cs="Times New Roman"/>
          <w:b/>
          <w:i/>
          <w:sz w:val="28"/>
          <w:szCs w:val="28"/>
        </w:rPr>
        <w:t>Новокуйбышевск,  2017 г.</w:t>
      </w:r>
    </w:p>
    <w:p w:rsidR="00B9061B" w:rsidRDefault="00B9061B"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i/>
          <w:sz w:val="28"/>
          <w:szCs w:val="28"/>
        </w:rPr>
      </w:pPr>
    </w:p>
    <w:p w:rsidR="00885B89" w:rsidRDefault="00885B89"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i/>
          <w:sz w:val="28"/>
          <w:szCs w:val="28"/>
        </w:rPr>
      </w:pPr>
    </w:p>
    <w:p w:rsidR="00885B89" w:rsidRDefault="00885B89" w:rsidP="00B9061B">
      <w:pPr>
        <w:pBdr>
          <w:top w:val="dashDotStroked" w:sz="24" w:space="1" w:color="auto"/>
          <w:left w:val="dashDotStroked" w:sz="24" w:space="31" w:color="auto"/>
          <w:bottom w:val="dashDotStroked" w:sz="24" w:space="1" w:color="auto"/>
          <w:right w:val="dashDotStroked" w:sz="24" w:space="4" w:color="auto"/>
        </w:pBdr>
        <w:jc w:val="center"/>
        <w:rPr>
          <w:rFonts w:ascii="Times New Roman" w:hAnsi="Times New Roman" w:cs="Times New Roman"/>
          <w:b/>
          <w:i/>
          <w:sz w:val="28"/>
          <w:szCs w:val="28"/>
        </w:rPr>
      </w:pPr>
    </w:p>
    <w:p w:rsidR="005606A0" w:rsidRPr="005F50A5" w:rsidRDefault="005606A0" w:rsidP="005606A0">
      <w:pPr>
        <w:rPr>
          <w:rFonts w:ascii="Times New Roman" w:hAnsi="Times New Roman" w:cs="Times New Roman"/>
          <w:b/>
          <w:i/>
        </w:rPr>
      </w:pPr>
    </w:p>
    <w:p w:rsidR="002634CD" w:rsidRPr="005F50A5" w:rsidRDefault="002634CD" w:rsidP="002634CD">
      <w:pPr>
        <w:jc w:val="center"/>
        <w:rPr>
          <w:rFonts w:ascii="Times New Roman" w:hAnsi="Times New Roman" w:cs="Times New Roman"/>
          <w:b/>
          <w:spacing w:val="22"/>
          <w:sz w:val="28"/>
          <w:szCs w:val="28"/>
        </w:rPr>
      </w:pPr>
      <w:r>
        <w:rPr>
          <w:rFonts w:ascii="Times New Roman" w:hAnsi="Times New Roman" w:cs="Times New Roman"/>
          <w:b/>
          <w:spacing w:val="22"/>
          <w:sz w:val="28"/>
          <w:szCs w:val="28"/>
        </w:rPr>
        <w:t>Редакционная  коллегия</w:t>
      </w:r>
      <w:r w:rsidRPr="005F50A5">
        <w:rPr>
          <w:rFonts w:ascii="Times New Roman" w:hAnsi="Times New Roman" w:cs="Times New Roman"/>
          <w:b/>
          <w:spacing w:val="22"/>
          <w:sz w:val="28"/>
          <w:szCs w:val="28"/>
        </w:rPr>
        <w:t xml:space="preserve"> </w:t>
      </w:r>
    </w:p>
    <w:p w:rsidR="002634CD" w:rsidRPr="002634CD" w:rsidRDefault="002634CD" w:rsidP="002634CD">
      <w:pPr>
        <w:pStyle w:val="a9"/>
        <w:jc w:val="center"/>
        <w:rPr>
          <w:rFonts w:ascii="Times New Roman" w:hAnsi="Times New Roman" w:cs="Times New Roman"/>
          <w:b/>
        </w:rPr>
      </w:pPr>
      <w:r w:rsidRPr="002634CD">
        <w:rPr>
          <w:rFonts w:ascii="Times New Roman" w:hAnsi="Times New Roman" w:cs="Times New Roman"/>
          <w:b/>
        </w:rPr>
        <w:t>ГОСУДАРСТВЕННОГО БЮДЖЕТНОГО ОБЩЕОБРАЗОВАТЕЛЬНОГО</w:t>
      </w:r>
    </w:p>
    <w:p w:rsidR="002634CD" w:rsidRPr="002634CD" w:rsidRDefault="002634CD" w:rsidP="002634CD">
      <w:pPr>
        <w:pStyle w:val="a9"/>
        <w:jc w:val="center"/>
        <w:rPr>
          <w:rFonts w:ascii="Times New Roman" w:hAnsi="Times New Roman" w:cs="Times New Roman"/>
          <w:b/>
        </w:rPr>
      </w:pPr>
      <w:r w:rsidRPr="002634CD">
        <w:rPr>
          <w:rFonts w:ascii="Times New Roman" w:hAnsi="Times New Roman" w:cs="Times New Roman"/>
          <w:b/>
        </w:rPr>
        <w:t>УЧРЕЖДЕНИЯ САМАРСКОЙ ОБЛАСТИ</w:t>
      </w:r>
    </w:p>
    <w:p w:rsidR="002634CD" w:rsidRPr="002634CD" w:rsidRDefault="002634CD" w:rsidP="002634CD">
      <w:pPr>
        <w:pStyle w:val="a9"/>
        <w:jc w:val="center"/>
        <w:rPr>
          <w:rFonts w:ascii="Times New Roman" w:hAnsi="Times New Roman" w:cs="Times New Roman"/>
          <w:b/>
        </w:rPr>
      </w:pPr>
      <w:r w:rsidRPr="002634CD">
        <w:rPr>
          <w:rFonts w:ascii="Times New Roman" w:hAnsi="Times New Roman" w:cs="Times New Roman"/>
          <w:b/>
        </w:rPr>
        <w:t>ОСНОВНОЙ ОБЩЕОБРАЗОВАТЕЛЬНОЙ ШКОЛЫ № 11</w:t>
      </w:r>
    </w:p>
    <w:p w:rsidR="002634CD" w:rsidRPr="002634CD" w:rsidRDefault="002634CD" w:rsidP="002634CD">
      <w:pPr>
        <w:pStyle w:val="a9"/>
        <w:jc w:val="center"/>
        <w:rPr>
          <w:rFonts w:ascii="Times New Roman" w:hAnsi="Times New Roman" w:cs="Times New Roman"/>
          <w:b/>
        </w:rPr>
      </w:pPr>
      <w:r w:rsidRPr="002634CD">
        <w:rPr>
          <w:rFonts w:ascii="Times New Roman" w:hAnsi="Times New Roman" w:cs="Times New Roman"/>
          <w:b/>
        </w:rPr>
        <w:t>ГОРОДА НОВОКУЙБЫШЕВСКА</w:t>
      </w:r>
    </w:p>
    <w:p w:rsidR="002634CD" w:rsidRDefault="002634CD" w:rsidP="002634CD">
      <w:pPr>
        <w:pStyle w:val="a9"/>
        <w:jc w:val="center"/>
        <w:rPr>
          <w:rFonts w:ascii="Times New Roman" w:hAnsi="Times New Roman" w:cs="Times New Roman"/>
          <w:b/>
        </w:rPr>
      </w:pPr>
      <w:r w:rsidRPr="002634CD">
        <w:rPr>
          <w:rFonts w:ascii="Times New Roman" w:hAnsi="Times New Roman" w:cs="Times New Roman"/>
          <w:b/>
        </w:rPr>
        <w:t>ГОРОДСКОГО ОКРУГА НОВОКУЙБЫШЕВСК САМАРСКОЙ ОБЛАСТИ</w:t>
      </w:r>
    </w:p>
    <w:p w:rsidR="008053B8" w:rsidRPr="002634CD" w:rsidRDefault="008053B8" w:rsidP="002634CD">
      <w:pPr>
        <w:pStyle w:val="a9"/>
        <w:jc w:val="center"/>
        <w:rPr>
          <w:rFonts w:ascii="Times New Roman" w:hAnsi="Times New Roman" w:cs="Times New Roman"/>
          <w:b/>
        </w:rPr>
      </w:pPr>
    </w:p>
    <w:p w:rsidR="002634CD" w:rsidRPr="008053B8" w:rsidRDefault="008053B8" w:rsidP="008053B8">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Калинкина Е.Н.</w:t>
      </w:r>
      <w:r w:rsidRPr="008053B8">
        <w:rPr>
          <w:rFonts w:ascii="Times New Roman" w:hAnsi="Times New Roman" w:cs="Times New Roman"/>
          <w:sz w:val="28"/>
          <w:szCs w:val="28"/>
        </w:rPr>
        <w:t xml:space="preserve"> , учитель математики</w:t>
      </w:r>
      <w:r>
        <w:rPr>
          <w:rFonts w:ascii="Times New Roman" w:hAnsi="Times New Roman" w:cs="Times New Roman"/>
          <w:sz w:val="28"/>
          <w:szCs w:val="28"/>
        </w:rPr>
        <w:t>;</w:t>
      </w:r>
    </w:p>
    <w:p w:rsidR="008053B8" w:rsidRDefault="008053B8" w:rsidP="008053B8">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Слепова А.С., учитель начальных классов;</w:t>
      </w:r>
    </w:p>
    <w:p w:rsidR="008053B8" w:rsidRDefault="008053B8" w:rsidP="008053B8">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Степанькова М.В., учитель начальных классов;</w:t>
      </w:r>
    </w:p>
    <w:p w:rsidR="008053B8" w:rsidRDefault="008053B8" w:rsidP="008053B8">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 xml:space="preserve"> Гуряева Н.Д., учитель начальных классов;</w:t>
      </w:r>
    </w:p>
    <w:p w:rsidR="008053B8" w:rsidRDefault="008053B8" w:rsidP="008053B8">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Рахимбаева И.А., учитель изобразительного искусства и МХК;</w:t>
      </w:r>
    </w:p>
    <w:p w:rsidR="008053B8" w:rsidRPr="008053B8" w:rsidRDefault="008053B8" w:rsidP="008053B8">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Латыпова Е.И.. учи</w:t>
      </w:r>
      <w:r w:rsidR="00026944">
        <w:rPr>
          <w:rFonts w:ascii="Times New Roman" w:hAnsi="Times New Roman" w:cs="Times New Roman"/>
          <w:sz w:val="28"/>
          <w:szCs w:val="28"/>
        </w:rPr>
        <w:t>т</w:t>
      </w:r>
      <w:r>
        <w:rPr>
          <w:rFonts w:ascii="Times New Roman" w:hAnsi="Times New Roman" w:cs="Times New Roman"/>
          <w:sz w:val="28"/>
          <w:szCs w:val="28"/>
        </w:rPr>
        <w:t>ель физики и информатики.</w:t>
      </w:r>
    </w:p>
    <w:p w:rsidR="008053B8" w:rsidRDefault="008053B8" w:rsidP="008053B8">
      <w:pPr>
        <w:pStyle w:val="aa"/>
        <w:rPr>
          <w:rFonts w:ascii="Times New Roman" w:hAnsi="Times New Roman" w:cs="Times New Roman"/>
          <w:b/>
          <w:sz w:val="28"/>
          <w:szCs w:val="28"/>
        </w:rPr>
      </w:pPr>
    </w:p>
    <w:p w:rsidR="002634CD" w:rsidRPr="008053B8" w:rsidRDefault="008053B8" w:rsidP="008053B8">
      <w:pPr>
        <w:rPr>
          <w:rFonts w:ascii="Times New Roman" w:hAnsi="Times New Roman" w:cs="Times New Roman"/>
          <w:sz w:val="28"/>
          <w:szCs w:val="28"/>
        </w:rPr>
      </w:pPr>
      <w:r w:rsidRPr="008053B8">
        <w:rPr>
          <w:rFonts w:ascii="Times New Roman" w:hAnsi="Times New Roman" w:cs="Times New Roman"/>
          <w:sz w:val="28"/>
          <w:szCs w:val="28"/>
        </w:rPr>
        <w:t>«</w:t>
      </w:r>
      <w:r w:rsidRPr="008053B8">
        <w:rPr>
          <w:rFonts w:ascii="Times New Roman" w:hAnsi="Times New Roman" w:cs="Times New Roman"/>
          <w:sz w:val="28"/>
          <w:szCs w:val="28"/>
          <w:lang w:val="en-US"/>
        </w:rPr>
        <w:t>I</w:t>
      </w:r>
      <w:r w:rsidRPr="008053B8">
        <w:rPr>
          <w:rFonts w:ascii="Times New Roman" w:hAnsi="Times New Roman" w:cs="Times New Roman"/>
          <w:sz w:val="28"/>
          <w:szCs w:val="28"/>
        </w:rPr>
        <w:t xml:space="preserve"> школьная учебно-исследовательская конференция обучающихся 2 - 9 классов «Юные дарования </w:t>
      </w:r>
      <w:r w:rsidRPr="008053B8">
        <w:rPr>
          <w:rFonts w:ascii="Times New Roman" w:hAnsi="Times New Roman" w:cs="Times New Roman"/>
          <w:sz w:val="28"/>
          <w:szCs w:val="28"/>
          <w:lang w:val="en-US"/>
        </w:rPr>
        <w:t>XXI</w:t>
      </w:r>
      <w:r w:rsidRPr="008053B8">
        <w:rPr>
          <w:rFonts w:ascii="Times New Roman" w:hAnsi="Times New Roman" w:cs="Times New Roman"/>
          <w:sz w:val="28"/>
          <w:szCs w:val="28"/>
        </w:rPr>
        <w:t xml:space="preserve"> века»</w:t>
      </w:r>
    </w:p>
    <w:p w:rsidR="002634CD" w:rsidRPr="005F50A5" w:rsidRDefault="002634CD" w:rsidP="008053B8">
      <w:pPr>
        <w:jc w:val="center"/>
        <w:rPr>
          <w:rFonts w:ascii="Times New Roman" w:hAnsi="Times New Roman" w:cs="Times New Roman"/>
          <w:sz w:val="32"/>
          <w:szCs w:val="32"/>
        </w:rPr>
      </w:pPr>
      <w:r w:rsidRPr="005F50A5">
        <w:rPr>
          <w:rFonts w:ascii="Times New Roman" w:hAnsi="Times New Roman" w:cs="Times New Roman"/>
          <w:sz w:val="32"/>
          <w:szCs w:val="32"/>
        </w:rPr>
        <w:t xml:space="preserve">(сборник  </w:t>
      </w:r>
      <w:r w:rsidR="008053B8">
        <w:rPr>
          <w:rFonts w:ascii="Times New Roman" w:hAnsi="Times New Roman" w:cs="Times New Roman"/>
          <w:sz w:val="32"/>
          <w:szCs w:val="32"/>
        </w:rPr>
        <w:t>материалов</w:t>
      </w:r>
      <w:r w:rsidRPr="005F50A5">
        <w:rPr>
          <w:rFonts w:ascii="Times New Roman" w:hAnsi="Times New Roman" w:cs="Times New Roman"/>
          <w:sz w:val="32"/>
          <w:szCs w:val="32"/>
        </w:rPr>
        <w:t>)</w:t>
      </w:r>
    </w:p>
    <w:p w:rsidR="002634CD" w:rsidRPr="00AA00FD" w:rsidRDefault="002634CD" w:rsidP="002634CD">
      <w:pPr>
        <w:rPr>
          <w:rFonts w:ascii="Times New Roman" w:hAnsi="Times New Roman" w:cs="Times New Roman"/>
          <w:sz w:val="28"/>
          <w:szCs w:val="28"/>
        </w:rPr>
      </w:pPr>
      <w:r w:rsidRPr="005F50A5">
        <w:rPr>
          <w:rFonts w:ascii="Times New Roman" w:hAnsi="Times New Roman" w:cs="Times New Roman"/>
          <w:sz w:val="28"/>
          <w:szCs w:val="28"/>
        </w:rPr>
        <w:t>Новокуйбышевск,  201</w:t>
      </w:r>
      <w:r w:rsidR="008053B8">
        <w:rPr>
          <w:rFonts w:ascii="Times New Roman" w:hAnsi="Times New Roman" w:cs="Times New Roman"/>
          <w:sz w:val="28"/>
          <w:szCs w:val="28"/>
        </w:rPr>
        <w:t>7</w:t>
      </w:r>
      <w:r w:rsidRPr="005F50A5">
        <w:rPr>
          <w:rFonts w:ascii="Times New Roman" w:hAnsi="Times New Roman" w:cs="Times New Roman"/>
          <w:sz w:val="28"/>
          <w:szCs w:val="28"/>
        </w:rPr>
        <w:t xml:space="preserve"> г., </w:t>
      </w:r>
      <w:r w:rsidRPr="00AA5F0B">
        <w:rPr>
          <w:rFonts w:ascii="Times New Roman" w:hAnsi="Times New Roman" w:cs="Times New Roman"/>
          <w:sz w:val="28"/>
          <w:szCs w:val="28"/>
        </w:rPr>
        <w:t>1</w:t>
      </w:r>
      <w:r w:rsidR="00761BC4">
        <w:rPr>
          <w:rFonts w:ascii="Times New Roman" w:hAnsi="Times New Roman" w:cs="Times New Roman"/>
          <w:sz w:val="28"/>
          <w:szCs w:val="28"/>
        </w:rPr>
        <w:t>07</w:t>
      </w:r>
      <w:r w:rsidRPr="00AA5F0B">
        <w:rPr>
          <w:rFonts w:ascii="Times New Roman" w:hAnsi="Times New Roman" w:cs="Times New Roman"/>
          <w:sz w:val="28"/>
          <w:szCs w:val="28"/>
        </w:rPr>
        <w:t xml:space="preserve"> </w:t>
      </w:r>
      <w:r w:rsidRPr="00AA00FD">
        <w:rPr>
          <w:rFonts w:ascii="Times New Roman" w:hAnsi="Times New Roman" w:cs="Times New Roman"/>
          <w:sz w:val="28"/>
          <w:szCs w:val="28"/>
        </w:rPr>
        <w:t>стр.</w:t>
      </w:r>
    </w:p>
    <w:p w:rsidR="002634CD" w:rsidRPr="005F50A5" w:rsidRDefault="002634CD" w:rsidP="002634CD">
      <w:pPr>
        <w:rPr>
          <w:rFonts w:ascii="Times New Roman" w:hAnsi="Times New Roman" w:cs="Times New Roman"/>
          <w:sz w:val="28"/>
          <w:szCs w:val="28"/>
        </w:rPr>
      </w:pPr>
    </w:p>
    <w:p w:rsidR="002634CD" w:rsidRPr="005F50A5" w:rsidRDefault="002634CD" w:rsidP="008053B8">
      <w:pPr>
        <w:rPr>
          <w:rFonts w:ascii="Times New Roman" w:hAnsi="Times New Roman" w:cs="Times New Roman"/>
          <w:sz w:val="28"/>
          <w:szCs w:val="28"/>
        </w:rPr>
      </w:pPr>
      <w:r w:rsidRPr="005F50A5">
        <w:rPr>
          <w:rFonts w:ascii="Times New Roman" w:hAnsi="Times New Roman" w:cs="Times New Roman"/>
          <w:sz w:val="28"/>
          <w:szCs w:val="28"/>
        </w:rPr>
        <w:t xml:space="preserve">   В</w:t>
      </w:r>
      <w:r w:rsidR="008053B8">
        <w:rPr>
          <w:rFonts w:ascii="Times New Roman" w:hAnsi="Times New Roman" w:cs="Times New Roman"/>
          <w:sz w:val="28"/>
          <w:szCs w:val="28"/>
        </w:rPr>
        <w:t xml:space="preserve">  сборнике  представлены  материалы</w:t>
      </w:r>
      <w:r w:rsidRPr="005F50A5">
        <w:rPr>
          <w:rFonts w:ascii="Times New Roman" w:hAnsi="Times New Roman" w:cs="Times New Roman"/>
          <w:sz w:val="28"/>
          <w:szCs w:val="28"/>
        </w:rPr>
        <w:t xml:space="preserve">  участников </w:t>
      </w:r>
      <w:r w:rsidR="008053B8" w:rsidRPr="008053B8">
        <w:rPr>
          <w:rFonts w:ascii="Times New Roman" w:hAnsi="Times New Roman" w:cs="Times New Roman"/>
          <w:sz w:val="28"/>
          <w:szCs w:val="28"/>
          <w:lang w:val="en-US"/>
        </w:rPr>
        <w:t>I</w:t>
      </w:r>
      <w:r w:rsidR="008053B8" w:rsidRPr="008053B8">
        <w:rPr>
          <w:rFonts w:ascii="Times New Roman" w:hAnsi="Times New Roman" w:cs="Times New Roman"/>
          <w:sz w:val="28"/>
          <w:szCs w:val="28"/>
        </w:rPr>
        <w:t xml:space="preserve"> </w:t>
      </w:r>
      <w:r w:rsidR="008053B8">
        <w:rPr>
          <w:rFonts w:ascii="Times New Roman" w:hAnsi="Times New Roman" w:cs="Times New Roman"/>
          <w:sz w:val="28"/>
          <w:szCs w:val="28"/>
        </w:rPr>
        <w:t>школьной</w:t>
      </w:r>
      <w:r w:rsidR="008053B8" w:rsidRPr="008053B8">
        <w:rPr>
          <w:rFonts w:ascii="Times New Roman" w:hAnsi="Times New Roman" w:cs="Times New Roman"/>
          <w:sz w:val="28"/>
          <w:szCs w:val="28"/>
        </w:rPr>
        <w:t xml:space="preserve"> </w:t>
      </w:r>
      <w:r w:rsidR="008053B8">
        <w:rPr>
          <w:rFonts w:ascii="Times New Roman" w:hAnsi="Times New Roman" w:cs="Times New Roman"/>
          <w:sz w:val="28"/>
          <w:szCs w:val="28"/>
        </w:rPr>
        <w:t>учебно-исследовательской</w:t>
      </w:r>
      <w:r w:rsidR="008053B8" w:rsidRPr="008053B8">
        <w:rPr>
          <w:rFonts w:ascii="Times New Roman" w:hAnsi="Times New Roman" w:cs="Times New Roman"/>
          <w:sz w:val="28"/>
          <w:szCs w:val="28"/>
        </w:rPr>
        <w:t xml:space="preserve"> </w:t>
      </w:r>
      <w:r w:rsidR="008053B8">
        <w:rPr>
          <w:rFonts w:ascii="Times New Roman" w:hAnsi="Times New Roman" w:cs="Times New Roman"/>
          <w:sz w:val="28"/>
          <w:szCs w:val="28"/>
        </w:rPr>
        <w:t>конференции</w:t>
      </w:r>
      <w:r w:rsidR="008053B8" w:rsidRPr="008053B8">
        <w:rPr>
          <w:rFonts w:ascii="Times New Roman" w:hAnsi="Times New Roman" w:cs="Times New Roman"/>
          <w:sz w:val="28"/>
          <w:szCs w:val="28"/>
        </w:rPr>
        <w:t xml:space="preserve"> обучающихся 2 - 9 классов «Юные дарования </w:t>
      </w:r>
      <w:r w:rsidR="008053B8" w:rsidRPr="008053B8">
        <w:rPr>
          <w:rFonts w:ascii="Times New Roman" w:hAnsi="Times New Roman" w:cs="Times New Roman"/>
          <w:sz w:val="28"/>
          <w:szCs w:val="28"/>
          <w:lang w:val="en-US"/>
        </w:rPr>
        <w:t>XXI</w:t>
      </w:r>
      <w:r w:rsidR="008053B8" w:rsidRPr="008053B8">
        <w:rPr>
          <w:rFonts w:ascii="Times New Roman" w:hAnsi="Times New Roman" w:cs="Times New Roman"/>
          <w:sz w:val="28"/>
          <w:szCs w:val="28"/>
        </w:rPr>
        <w:t xml:space="preserve"> века»</w:t>
      </w:r>
      <w:r w:rsidR="008053B8">
        <w:rPr>
          <w:rFonts w:ascii="Times New Roman" w:hAnsi="Times New Roman" w:cs="Times New Roman"/>
          <w:sz w:val="28"/>
          <w:szCs w:val="28"/>
        </w:rPr>
        <w:t xml:space="preserve">. </w:t>
      </w:r>
      <w:r w:rsidRPr="005F50A5">
        <w:rPr>
          <w:rFonts w:ascii="Times New Roman" w:hAnsi="Times New Roman" w:cs="Times New Roman"/>
          <w:sz w:val="28"/>
          <w:szCs w:val="28"/>
        </w:rPr>
        <w:t xml:space="preserve">Сборник   предназначен   для  педагогов-предметников, </w:t>
      </w:r>
      <w:r w:rsidR="008053B8">
        <w:rPr>
          <w:rFonts w:ascii="Times New Roman" w:hAnsi="Times New Roman" w:cs="Times New Roman"/>
          <w:sz w:val="28"/>
          <w:szCs w:val="28"/>
        </w:rPr>
        <w:t>обучающихся и их родителей</w:t>
      </w:r>
      <w:r w:rsidRPr="005F50A5">
        <w:rPr>
          <w:rFonts w:ascii="Times New Roman" w:hAnsi="Times New Roman" w:cs="Times New Roman"/>
          <w:sz w:val="28"/>
          <w:szCs w:val="28"/>
        </w:rPr>
        <w:t>. За  содержание,  орфографические  и  пунктуационные  ошибки  редакционный  со</w:t>
      </w:r>
      <w:r>
        <w:rPr>
          <w:rFonts w:ascii="Times New Roman" w:hAnsi="Times New Roman" w:cs="Times New Roman"/>
          <w:sz w:val="28"/>
          <w:szCs w:val="28"/>
        </w:rPr>
        <w:t>вет  ответственности  не  несет.</w:t>
      </w:r>
    </w:p>
    <w:p w:rsidR="002634CD" w:rsidRPr="005F50A5" w:rsidRDefault="002634CD" w:rsidP="00B9061B">
      <w:pPr>
        <w:jc w:val="center"/>
        <w:rPr>
          <w:rFonts w:ascii="Times New Roman" w:hAnsi="Times New Roman" w:cs="Times New Roman"/>
          <w:sz w:val="28"/>
          <w:szCs w:val="28"/>
        </w:rPr>
      </w:pPr>
      <w:r w:rsidRPr="005F50A5">
        <w:rPr>
          <w:rFonts w:ascii="Times New Roman" w:hAnsi="Times New Roman" w:cs="Times New Roman"/>
          <w:sz w:val="28"/>
          <w:szCs w:val="28"/>
        </w:rPr>
        <w:t>«</w:t>
      </w:r>
      <w:r w:rsidR="008053B8">
        <w:rPr>
          <w:rFonts w:ascii="Times New Roman" w:hAnsi="Times New Roman" w:cs="Times New Roman"/>
          <w:sz w:val="28"/>
          <w:szCs w:val="28"/>
        </w:rPr>
        <w:t>ГБОУ ООШ № 11г. Новокуйбышевска</w:t>
      </w:r>
      <w:r w:rsidRPr="005F50A5">
        <w:rPr>
          <w:rFonts w:ascii="Times New Roman" w:hAnsi="Times New Roman" w:cs="Times New Roman"/>
          <w:sz w:val="28"/>
          <w:szCs w:val="28"/>
        </w:rPr>
        <w:t>», 201</w:t>
      </w:r>
      <w:r w:rsidR="008053B8">
        <w:rPr>
          <w:rFonts w:ascii="Times New Roman" w:hAnsi="Times New Roman" w:cs="Times New Roman"/>
          <w:sz w:val="28"/>
          <w:szCs w:val="28"/>
        </w:rPr>
        <w:t>7</w:t>
      </w:r>
      <w:r w:rsidRPr="005F50A5">
        <w:rPr>
          <w:rFonts w:ascii="Times New Roman" w:hAnsi="Times New Roman" w:cs="Times New Roman"/>
          <w:sz w:val="28"/>
          <w:szCs w:val="28"/>
        </w:rPr>
        <w:t xml:space="preserve"> г.</w:t>
      </w:r>
    </w:p>
    <w:p w:rsidR="002634CD" w:rsidRDefault="002634CD" w:rsidP="002634CD">
      <w:pPr>
        <w:jc w:val="center"/>
        <w:rPr>
          <w:rFonts w:ascii="Times New Roman" w:hAnsi="Times New Roman" w:cs="Times New Roman"/>
          <w:b/>
          <w:spacing w:val="20"/>
        </w:rPr>
      </w:pPr>
    </w:p>
    <w:p w:rsidR="008053B8" w:rsidRDefault="008053B8" w:rsidP="002634CD">
      <w:pPr>
        <w:jc w:val="center"/>
        <w:rPr>
          <w:rFonts w:ascii="Times New Roman" w:hAnsi="Times New Roman" w:cs="Times New Roman"/>
          <w:b/>
          <w:spacing w:val="20"/>
        </w:rPr>
      </w:pPr>
    </w:p>
    <w:p w:rsidR="008053B8" w:rsidRDefault="008053B8" w:rsidP="002634CD">
      <w:pPr>
        <w:jc w:val="center"/>
        <w:rPr>
          <w:rFonts w:ascii="Times New Roman" w:hAnsi="Times New Roman" w:cs="Times New Roman"/>
          <w:b/>
          <w:spacing w:val="20"/>
        </w:rPr>
      </w:pPr>
    </w:p>
    <w:p w:rsidR="008053B8" w:rsidRDefault="008053B8" w:rsidP="002634CD">
      <w:pPr>
        <w:jc w:val="center"/>
        <w:rPr>
          <w:rFonts w:ascii="Times New Roman" w:hAnsi="Times New Roman" w:cs="Times New Roman"/>
          <w:b/>
          <w:spacing w:val="20"/>
        </w:rPr>
      </w:pPr>
    </w:p>
    <w:p w:rsidR="008053B8" w:rsidRDefault="008053B8" w:rsidP="002634CD">
      <w:pPr>
        <w:jc w:val="center"/>
        <w:rPr>
          <w:rFonts w:ascii="Times New Roman" w:hAnsi="Times New Roman" w:cs="Times New Roman"/>
          <w:b/>
          <w:spacing w:val="20"/>
        </w:rPr>
      </w:pPr>
    </w:p>
    <w:p w:rsidR="008053B8" w:rsidRDefault="008053B8" w:rsidP="002634CD">
      <w:pPr>
        <w:jc w:val="center"/>
        <w:rPr>
          <w:rFonts w:ascii="Times New Roman" w:hAnsi="Times New Roman" w:cs="Times New Roman"/>
          <w:b/>
          <w:spacing w:val="20"/>
        </w:rPr>
      </w:pPr>
    </w:p>
    <w:p w:rsidR="008053B8" w:rsidRDefault="008053B8" w:rsidP="002634CD">
      <w:pPr>
        <w:jc w:val="center"/>
        <w:rPr>
          <w:rFonts w:ascii="Times New Roman" w:hAnsi="Times New Roman" w:cs="Times New Roman"/>
          <w:b/>
          <w:spacing w:val="20"/>
        </w:rPr>
      </w:pPr>
    </w:p>
    <w:p w:rsidR="008053B8" w:rsidRDefault="008053B8" w:rsidP="002634CD">
      <w:pPr>
        <w:jc w:val="center"/>
        <w:rPr>
          <w:rFonts w:ascii="Times New Roman" w:hAnsi="Times New Roman" w:cs="Times New Roman"/>
          <w:b/>
          <w:spacing w:val="20"/>
        </w:rPr>
      </w:pPr>
    </w:p>
    <w:p w:rsidR="00026944" w:rsidRPr="003067B1" w:rsidRDefault="00026944" w:rsidP="002634CD">
      <w:pPr>
        <w:jc w:val="center"/>
        <w:rPr>
          <w:rFonts w:ascii="Times New Roman" w:hAnsi="Times New Roman" w:cs="Times New Roman"/>
          <w:b/>
          <w:spacing w:val="20"/>
        </w:rPr>
      </w:pPr>
    </w:p>
    <w:p w:rsidR="002634CD" w:rsidRPr="003067B1" w:rsidRDefault="002634CD" w:rsidP="002634CD">
      <w:pPr>
        <w:ind w:left="-180"/>
        <w:jc w:val="center"/>
        <w:rPr>
          <w:rFonts w:ascii="Times New Roman" w:hAnsi="Times New Roman" w:cs="Times New Roman"/>
          <w:b/>
          <w:spacing w:val="20"/>
          <w:sz w:val="28"/>
          <w:szCs w:val="28"/>
        </w:rPr>
      </w:pPr>
      <w:r w:rsidRPr="003067B1">
        <w:rPr>
          <w:rFonts w:ascii="Times New Roman" w:hAnsi="Times New Roman" w:cs="Times New Roman"/>
          <w:b/>
          <w:spacing w:val="20"/>
          <w:sz w:val="28"/>
          <w:szCs w:val="28"/>
        </w:rPr>
        <w:lastRenderedPageBreak/>
        <w:t>Содержание</w:t>
      </w:r>
    </w:p>
    <w:p w:rsidR="002634CD" w:rsidRPr="003067B1" w:rsidRDefault="002634CD" w:rsidP="002634CD">
      <w:pPr>
        <w:ind w:left="-180"/>
        <w:jc w:val="center"/>
        <w:rPr>
          <w:rFonts w:ascii="Times New Roman" w:hAnsi="Times New Roman" w:cs="Times New Roman"/>
          <w:b/>
          <w:spacing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2"/>
        <w:gridCol w:w="1099"/>
      </w:tblGrid>
      <w:tr w:rsidR="002634CD" w:rsidRPr="005F50A5" w:rsidTr="00474ADF">
        <w:tc>
          <w:tcPr>
            <w:tcW w:w="8652" w:type="dxa"/>
          </w:tcPr>
          <w:p w:rsidR="002634CD" w:rsidRPr="00FB7675" w:rsidRDefault="002634CD" w:rsidP="00474ADF">
            <w:pPr>
              <w:ind w:left="-180"/>
              <w:jc w:val="center"/>
              <w:rPr>
                <w:rFonts w:ascii="Times New Roman" w:hAnsi="Times New Roman" w:cs="Times New Roman"/>
                <w:b/>
                <w:spacing w:val="20"/>
              </w:rPr>
            </w:pPr>
            <w:r w:rsidRPr="00FB7675">
              <w:rPr>
                <w:rFonts w:ascii="Times New Roman" w:hAnsi="Times New Roman" w:cs="Times New Roman"/>
                <w:b/>
                <w:spacing w:val="20"/>
              </w:rPr>
              <w:t>Секции, авторы</w:t>
            </w:r>
          </w:p>
        </w:tc>
        <w:tc>
          <w:tcPr>
            <w:tcW w:w="1099" w:type="dxa"/>
          </w:tcPr>
          <w:p w:rsidR="002634CD" w:rsidRPr="00FB7675" w:rsidRDefault="002634CD" w:rsidP="00474ADF">
            <w:pPr>
              <w:ind w:left="-180"/>
              <w:jc w:val="center"/>
              <w:rPr>
                <w:rFonts w:ascii="Times New Roman" w:hAnsi="Times New Roman" w:cs="Times New Roman"/>
                <w:b/>
                <w:spacing w:val="20"/>
              </w:rPr>
            </w:pPr>
            <w:r w:rsidRPr="00FB7675">
              <w:rPr>
                <w:rFonts w:ascii="Times New Roman" w:hAnsi="Times New Roman" w:cs="Times New Roman"/>
                <w:b/>
                <w:spacing w:val="20"/>
              </w:rPr>
              <w:t>Стр.</w:t>
            </w:r>
          </w:p>
        </w:tc>
      </w:tr>
      <w:tr w:rsidR="002634CD" w:rsidRPr="005F50A5" w:rsidTr="00474ADF">
        <w:tc>
          <w:tcPr>
            <w:tcW w:w="8652" w:type="dxa"/>
          </w:tcPr>
          <w:p w:rsidR="002634CD" w:rsidRPr="003067B1" w:rsidRDefault="002634CD" w:rsidP="00474ADF">
            <w:pPr>
              <w:spacing w:after="0" w:line="240" w:lineRule="auto"/>
              <w:rPr>
                <w:rFonts w:ascii="Times New Roman" w:hAnsi="Times New Roman" w:cs="Times New Roman"/>
                <w:b/>
                <w:spacing w:val="20"/>
              </w:rPr>
            </w:pPr>
            <w:r w:rsidRPr="003067B1">
              <w:rPr>
                <w:rFonts w:ascii="Times New Roman" w:hAnsi="Times New Roman" w:cs="Times New Roman"/>
                <w:b/>
                <w:spacing w:val="20"/>
              </w:rPr>
              <w:t>СЕКЦИЯ 1</w:t>
            </w:r>
          </w:p>
          <w:p w:rsidR="002634CD" w:rsidRDefault="008053B8" w:rsidP="00474ADF">
            <w:pPr>
              <w:spacing w:after="0" w:line="240" w:lineRule="auto"/>
              <w:rPr>
                <w:rFonts w:ascii="Times New Roman" w:hAnsi="Times New Roman" w:cs="Times New Roman"/>
                <w:b/>
                <w:sz w:val="28"/>
                <w:szCs w:val="28"/>
              </w:rPr>
            </w:pPr>
            <w:r w:rsidRPr="0072616C">
              <w:rPr>
                <w:rFonts w:ascii="Times New Roman" w:hAnsi="Times New Roman" w:cs="Times New Roman"/>
                <w:b/>
                <w:sz w:val="28"/>
                <w:szCs w:val="28"/>
              </w:rPr>
              <w:t>Начальные классы</w:t>
            </w:r>
          </w:p>
          <w:p w:rsidR="00FB51F6" w:rsidRPr="0072616C" w:rsidRDefault="00FB51F6" w:rsidP="00474ADF">
            <w:pPr>
              <w:spacing w:after="0" w:line="240" w:lineRule="auto"/>
              <w:rPr>
                <w:rFonts w:ascii="Times New Roman" w:hAnsi="Times New Roman" w:cs="Times New Roman"/>
                <w:b/>
                <w:sz w:val="28"/>
                <w:szCs w:val="28"/>
              </w:rPr>
            </w:pPr>
          </w:p>
          <w:p w:rsidR="00FB7675" w:rsidRDefault="00FB51F6" w:rsidP="00FB7675">
            <w:pPr>
              <w:spacing w:after="0" w:line="240" w:lineRule="auto"/>
              <w:rPr>
                <w:rFonts w:ascii="Times New Roman" w:hAnsi="Times New Roman" w:cs="Times New Roman"/>
                <w:b/>
                <w:sz w:val="24"/>
                <w:szCs w:val="24"/>
              </w:rPr>
            </w:pPr>
            <w:r>
              <w:rPr>
                <w:rFonts w:ascii="Times New Roman" w:hAnsi="Times New Roman" w:cs="Times New Roman"/>
                <w:sz w:val="24"/>
                <w:szCs w:val="24"/>
              </w:rPr>
              <w:t>Сойкина Алина</w:t>
            </w:r>
            <w:r w:rsidR="0072616C">
              <w:rPr>
                <w:rFonts w:ascii="Times New Roman" w:hAnsi="Times New Roman" w:cs="Times New Roman"/>
                <w:sz w:val="24"/>
                <w:szCs w:val="24"/>
              </w:rPr>
              <w:t>, обучающаяся 2</w:t>
            </w:r>
            <w:r w:rsidR="0072616C" w:rsidRPr="00102E1A">
              <w:rPr>
                <w:rFonts w:ascii="Times New Roman" w:hAnsi="Times New Roman" w:cs="Times New Roman"/>
                <w:sz w:val="24"/>
                <w:szCs w:val="24"/>
              </w:rPr>
              <w:t xml:space="preserve"> </w:t>
            </w:r>
            <w:r w:rsidR="0072616C">
              <w:rPr>
                <w:rFonts w:ascii="Times New Roman" w:hAnsi="Times New Roman" w:cs="Times New Roman"/>
                <w:sz w:val="24"/>
                <w:szCs w:val="24"/>
              </w:rPr>
              <w:t>«Б</w:t>
            </w:r>
            <w:r w:rsidR="0072616C" w:rsidRPr="00102E1A">
              <w:rPr>
                <w:rFonts w:ascii="Times New Roman" w:hAnsi="Times New Roman" w:cs="Times New Roman"/>
                <w:sz w:val="24"/>
                <w:szCs w:val="24"/>
              </w:rPr>
              <w:t xml:space="preserve">» класса, </w:t>
            </w:r>
            <w:r w:rsidRPr="00775092">
              <w:rPr>
                <w:rFonts w:ascii="Times New Roman" w:hAnsi="Times New Roman" w:cs="Times New Roman"/>
                <w:b/>
                <w:sz w:val="24"/>
                <w:szCs w:val="24"/>
              </w:rPr>
              <w:t>«Ишь ты, Масленица!»</w:t>
            </w:r>
          </w:p>
          <w:p w:rsidR="00FB7675" w:rsidRPr="00FB7675" w:rsidRDefault="00FB7675" w:rsidP="00FB7675">
            <w:pPr>
              <w:spacing w:after="0" w:line="240" w:lineRule="auto"/>
              <w:rPr>
                <w:rFonts w:ascii="Times New Roman" w:hAnsi="Times New Roman" w:cs="Times New Roman"/>
                <w:b/>
                <w:sz w:val="24"/>
                <w:szCs w:val="24"/>
              </w:rPr>
            </w:pPr>
          </w:p>
          <w:p w:rsidR="0072616C" w:rsidRDefault="00FB51F6" w:rsidP="00FB7675">
            <w:pPr>
              <w:spacing w:after="0" w:line="240" w:lineRule="auto"/>
              <w:rPr>
                <w:rFonts w:ascii="Times New Roman" w:hAnsi="Times New Roman" w:cs="Times New Roman"/>
                <w:b/>
                <w:sz w:val="24"/>
                <w:szCs w:val="24"/>
              </w:rPr>
            </w:pPr>
            <w:r>
              <w:rPr>
                <w:rFonts w:ascii="Times New Roman" w:hAnsi="Times New Roman" w:cs="Times New Roman"/>
                <w:sz w:val="24"/>
                <w:szCs w:val="24"/>
              </w:rPr>
              <w:t>Плясунова София</w:t>
            </w:r>
            <w:r w:rsidR="0072616C" w:rsidRPr="00102E1A">
              <w:rPr>
                <w:rFonts w:ascii="Times New Roman" w:hAnsi="Times New Roman" w:cs="Times New Roman"/>
                <w:sz w:val="24"/>
                <w:szCs w:val="24"/>
              </w:rPr>
              <w:t xml:space="preserve">, </w:t>
            </w:r>
            <w:r w:rsidR="0072616C">
              <w:rPr>
                <w:rFonts w:ascii="Times New Roman" w:hAnsi="Times New Roman" w:cs="Times New Roman"/>
                <w:sz w:val="24"/>
                <w:szCs w:val="24"/>
              </w:rPr>
              <w:t>обучающаяся 2</w:t>
            </w:r>
            <w:r w:rsidR="0072616C" w:rsidRPr="00102E1A">
              <w:rPr>
                <w:rFonts w:ascii="Times New Roman" w:hAnsi="Times New Roman" w:cs="Times New Roman"/>
                <w:sz w:val="24"/>
                <w:szCs w:val="24"/>
              </w:rPr>
              <w:t xml:space="preserve"> </w:t>
            </w:r>
            <w:r w:rsidR="0072616C">
              <w:rPr>
                <w:rFonts w:ascii="Times New Roman" w:hAnsi="Times New Roman" w:cs="Times New Roman"/>
                <w:sz w:val="24"/>
                <w:szCs w:val="24"/>
              </w:rPr>
              <w:t>«Г</w:t>
            </w:r>
            <w:r w:rsidR="0072616C" w:rsidRPr="00102E1A">
              <w:rPr>
                <w:rFonts w:ascii="Times New Roman" w:hAnsi="Times New Roman" w:cs="Times New Roman"/>
                <w:sz w:val="24"/>
                <w:szCs w:val="24"/>
              </w:rPr>
              <w:t xml:space="preserve">» класса, </w:t>
            </w:r>
            <w:r w:rsidR="0072616C" w:rsidRPr="00102E1A">
              <w:rPr>
                <w:rFonts w:ascii="Times New Roman" w:hAnsi="Times New Roman" w:cs="Times New Roman"/>
                <w:b/>
                <w:sz w:val="24"/>
                <w:szCs w:val="24"/>
              </w:rPr>
              <w:t>«</w:t>
            </w:r>
            <w:r>
              <w:rPr>
                <w:rFonts w:ascii="Times New Roman" w:hAnsi="Times New Roman" w:cs="Times New Roman"/>
                <w:b/>
                <w:sz w:val="24"/>
                <w:szCs w:val="24"/>
              </w:rPr>
              <w:t>Памятники города Новокуйбышевска</w:t>
            </w:r>
            <w:r w:rsidR="0072616C" w:rsidRPr="00102E1A">
              <w:rPr>
                <w:rFonts w:ascii="Times New Roman" w:hAnsi="Times New Roman" w:cs="Times New Roman"/>
                <w:b/>
                <w:sz w:val="24"/>
                <w:szCs w:val="24"/>
              </w:rPr>
              <w:t>»</w:t>
            </w:r>
          </w:p>
          <w:p w:rsidR="002634CD" w:rsidRPr="00153248" w:rsidRDefault="002634CD" w:rsidP="00474ADF">
            <w:pPr>
              <w:spacing w:after="0" w:line="240" w:lineRule="auto"/>
              <w:rPr>
                <w:rFonts w:ascii="Times New Roman" w:hAnsi="Times New Roman" w:cs="Times New Roman"/>
                <w:b/>
              </w:rPr>
            </w:pPr>
          </w:p>
        </w:tc>
        <w:tc>
          <w:tcPr>
            <w:tcW w:w="1099" w:type="dxa"/>
          </w:tcPr>
          <w:p w:rsidR="002634CD" w:rsidRPr="00AD2BBE" w:rsidRDefault="002634CD" w:rsidP="00474ADF">
            <w:pPr>
              <w:spacing w:after="0" w:line="240" w:lineRule="auto"/>
              <w:jc w:val="center"/>
              <w:rPr>
                <w:rFonts w:ascii="Times New Roman" w:hAnsi="Times New Roman" w:cs="Times New Roman"/>
              </w:rPr>
            </w:pPr>
          </w:p>
          <w:p w:rsidR="002634CD" w:rsidRDefault="002634CD" w:rsidP="00474ADF">
            <w:pPr>
              <w:spacing w:after="0" w:line="240" w:lineRule="auto"/>
              <w:jc w:val="center"/>
              <w:rPr>
                <w:rFonts w:ascii="Times New Roman" w:hAnsi="Times New Roman" w:cs="Times New Roman"/>
              </w:rPr>
            </w:pPr>
          </w:p>
          <w:p w:rsidR="002634CD" w:rsidRDefault="002634CD" w:rsidP="00474ADF">
            <w:pPr>
              <w:spacing w:after="0" w:line="240" w:lineRule="auto"/>
              <w:jc w:val="center"/>
              <w:rPr>
                <w:rFonts w:ascii="Times New Roman" w:hAnsi="Times New Roman" w:cs="Times New Roman"/>
              </w:rPr>
            </w:pPr>
          </w:p>
          <w:p w:rsidR="002634CD" w:rsidRDefault="00761BC4" w:rsidP="00474ADF">
            <w:pPr>
              <w:spacing w:after="0" w:line="240" w:lineRule="auto"/>
              <w:jc w:val="center"/>
              <w:rPr>
                <w:rFonts w:ascii="Times New Roman" w:hAnsi="Times New Roman" w:cs="Times New Roman"/>
              </w:rPr>
            </w:pPr>
            <w:r>
              <w:rPr>
                <w:rFonts w:ascii="Times New Roman" w:hAnsi="Times New Roman" w:cs="Times New Roman"/>
              </w:rPr>
              <w:t>4</w:t>
            </w:r>
          </w:p>
          <w:p w:rsidR="002634CD" w:rsidRDefault="002634CD" w:rsidP="00474ADF">
            <w:pPr>
              <w:spacing w:after="0" w:line="240" w:lineRule="auto"/>
              <w:jc w:val="center"/>
              <w:rPr>
                <w:rFonts w:ascii="Times New Roman" w:hAnsi="Times New Roman" w:cs="Times New Roman"/>
              </w:rPr>
            </w:pPr>
          </w:p>
          <w:p w:rsidR="002634CD" w:rsidRDefault="002634CD" w:rsidP="00474ADF">
            <w:pPr>
              <w:spacing w:after="0" w:line="240" w:lineRule="auto"/>
              <w:jc w:val="center"/>
              <w:rPr>
                <w:rFonts w:ascii="Times New Roman" w:hAnsi="Times New Roman" w:cs="Times New Roman"/>
              </w:rPr>
            </w:pPr>
          </w:p>
          <w:p w:rsidR="002634CD" w:rsidRDefault="00AA5F0B" w:rsidP="00474ADF">
            <w:pPr>
              <w:spacing w:after="0" w:line="240" w:lineRule="auto"/>
              <w:jc w:val="center"/>
              <w:rPr>
                <w:rFonts w:ascii="Times New Roman" w:hAnsi="Times New Roman" w:cs="Times New Roman"/>
              </w:rPr>
            </w:pPr>
            <w:r>
              <w:rPr>
                <w:rFonts w:ascii="Times New Roman" w:hAnsi="Times New Roman" w:cs="Times New Roman"/>
              </w:rPr>
              <w:t>8</w:t>
            </w:r>
          </w:p>
          <w:p w:rsidR="002634CD" w:rsidRPr="00AD2BBE" w:rsidRDefault="002634CD" w:rsidP="00474ADF">
            <w:pPr>
              <w:spacing w:after="0" w:line="240" w:lineRule="auto"/>
              <w:jc w:val="center"/>
              <w:rPr>
                <w:rFonts w:ascii="Times New Roman" w:hAnsi="Times New Roman" w:cs="Times New Roman"/>
              </w:rPr>
            </w:pPr>
          </w:p>
        </w:tc>
      </w:tr>
      <w:tr w:rsidR="002634CD" w:rsidRPr="005F50A5" w:rsidTr="00474ADF">
        <w:tc>
          <w:tcPr>
            <w:tcW w:w="8652" w:type="dxa"/>
          </w:tcPr>
          <w:p w:rsidR="002634CD" w:rsidRPr="003067B1" w:rsidRDefault="002634CD" w:rsidP="00474ADF">
            <w:pPr>
              <w:spacing w:after="0" w:line="240" w:lineRule="auto"/>
              <w:rPr>
                <w:rFonts w:ascii="Times New Roman" w:hAnsi="Times New Roman" w:cs="Times New Roman"/>
                <w:b/>
                <w:spacing w:val="20"/>
              </w:rPr>
            </w:pPr>
            <w:r w:rsidRPr="003067B1">
              <w:rPr>
                <w:rFonts w:ascii="Times New Roman" w:hAnsi="Times New Roman" w:cs="Times New Roman"/>
                <w:b/>
                <w:spacing w:val="20"/>
              </w:rPr>
              <w:t>СЕКЦИЯ 2</w:t>
            </w:r>
          </w:p>
          <w:p w:rsidR="002634CD" w:rsidRDefault="008053B8" w:rsidP="00474ADF">
            <w:pPr>
              <w:spacing w:after="0" w:line="240" w:lineRule="auto"/>
              <w:rPr>
                <w:rFonts w:ascii="Times New Roman" w:hAnsi="Times New Roman" w:cs="Times New Roman"/>
                <w:b/>
                <w:sz w:val="28"/>
                <w:szCs w:val="28"/>
              </w:rPr>
            </w:pPr>
            <w:r w:rsidRPr="00102E1A">
              <w:rPr>
                <w:rFonts w:ascii="Times New Roman" w:hAnsi="Times New Roman" w:cs="Times New Roman"/>
                <w:b/>
                <w:sz w:val="28"/>
                <w:szCs w:val="28"/>
              </w:rPr>
              <w:t>Математика</w:t>
            </w:r>
          </w:p>
          <w:p w:rsidR="00102E1A" w:rsidRPr="00102E1A" w:rsidRDefault="00102E1A" w:rsidP="00474ADF">
            <w:pPr>
              <w:spacing w:after="0" w:line="240" w:lineRule="auto"/>
              <w:rPr>
                <w:rFonts w:ascii="Times New Roman" w:hAnsi="Times New Roman" w:cs="Times New Roman"/>
                <w:b/>
                <w:sz w:val="28"/>
                <w:szCs w:val="28"/>
              </w:rPr>
            </w:pPr>
          </w:p>
          <w:p w:rsidR="002634CD" w:rsidRDefault="00102E1A" w:rsidP="00474ADF">
            <w:pPr>
              <w:spacing w:after="0" w:line="240" w:lineRule="auto"/>
              <w:rPr>
                <w:rFonts w:ascii="Times New Roman" w:hAnsi="Times New Roman" w:cs="Times New Roman"/>
                <w:b/>
                <w:sz w:val="24"/>
                <w:szCs w:val="24"/>
              </w:rPr>
            </w:pPr>
            <w:r w:rsidRPr="00102E1A">
              <w:rPr>
                <w:rFonts w:ascii="Times New Roman" w:hAnsi="Times New Roman" w:cs="Times New Roman"/>
                <w:sz w:val="24"/>
                <w:szCs w:val="24"/>
              </w:rPr>
              <w:t xml:space="preserve">Митряйкина Екатерина, обучающаяся 9 «А» класса, </w:t>
            </w:r>
            <w:r w:rsidRPr="00102E1A">
              <w:rPr>
                <w:rFonts w:ascii="Times New Roman" w:hAnsi="Times New Roman" w:cs="Times New Roman"/>
                <w:b/>
                <w:sz w:val="24"/>
                <w:szCs w:val="24"/>
              </w:rPr>
              <w:t>«Прогрессии в окружающей нас жизни»</w:t>
            </w:r>
          </w:p>
          <w:p w:rsidR="00102E1A" w:rsidRPr="00102E1A" w:rsidRDefault="00102E1A" w:rsidP="00474ADF">
            <w:pPr>
              <w:spacing w:after="0" w:line="240" w:lineRule="auto"/>
              <w:rPr>
                <w:rFonts w:ascii="Times New Roman" w:hAnsi="Times New Roman" w:cs="Times New Roman"/>
                <w:sz w:val="24"/>
                <w:szCs w:val="24"/>
              </w:rPr>
            </w:pPr>
          </w:p>
          <w:p w:rsidR="00102E1A" w:rsidRDefault="00102E1A" w:rsidP="00474ADF">
            <w:pPr>
              <w:spacing w:after="0" w:line="240" w:lineRule="auto"/>
              <w:rPr>
                <w:rFonts w:ascii="Times New Roman" w:hAnsi="Times New Roman" w:cs="Times New Roman"/>
                <w:b/>
                <w:sz w:val="24"/>
                <w:szCs w:val="24"/>
              </w:rPr>
            </w:pPr>
            <w:r w:rsidRPr="00102E1A">
              <w:rPr>
                <w:rFonts w:ascii="Times New Roman" w:hAnsi="Times New Roman" w:cs="Times New Roman"/>
                <w:sz w:val="24"/>
                <w:szCs w:val="24"/>
              </w:rPr>
              <w:t xml:space="preserve">Забелина Анастасия, обучающаяся 9 «А» класса, </w:t>
            </w:r>
            <w:r w:rsidRPr="00102E1A">
              <w:rPr>
                <w:rFonts w:ascii="Times New Roman" w:hAnsi="Times New Roman" w:cs="Times New Roman"/>
                <w:b/>
                <w:sz w:val="24"/>
                <w:szCs w:val="24"/>
              </w:rPr>
              <w:t>«Графическое решение уравнений, содержащих модули»</w:t>
            </w:r>
          </w:p>
          <w:p w:rsidR="00102E1A" w:rsidRPr="00102E1A" w:rsidRDefault="00102E1A" w:rsidP="00474ADF">
            <w:pPr>
              <w:spacing w:after="0" w:line="240" w:lineRule="auto"/>
              <w:rPr>
                <w:rFonts w:ascii="Times New Roman" w:hAnsi="Times New Roman" w:cs="Times New Roman"/>
                <w:sz w:val="24"/>
                <w:szCs w:val="24"/>
              </w:rPr>
            </w:pPr>
          </w:p>
          <w:p w:rsidR="00102E1A" w:rsidRDefault="00102E1A" w:rsidP="00474ADF">
            <w:pPr>
              <w:spacing w:after="0" w:line="240" w:lineRule="auto"/>
              <w:rPr>
                <w:rFonts w:ascii="Times New Roman" w:hAnsi="Times New Roman" w:cs="Times New Roman"/>
                <w:b/>
                <w:sz w:val="24"/>
                <w:szCs w:val="24"/>
              </w:rPr>
            </w:pPr>
            <w:r w:rsidRPr="00102E1A">
              <w:rPr>
                <w:rFonts w:ascii="Times New Roman" w:hAnsi="Times New Roman" w:cs="Times New Roman"/>
                <w:sz w:val="24"/>
                <w:szCs w:val="24"/>
              </w:rPr>
              <w:t xml:space="preserve">Феоктистова Кристина, обучающаяся 9 «А» класса, </w:t>
            </w:r>
            <w:r w:rsidRPr="00102E1A">
              <w:rPr>
                <w:rFonts w:ascii="Times New Roman" w:hAnsi="Times New Roman" w:cs="Times New Roman"/>
                <w:b/>
                <w:sz w:val="24"/>
                <w:szCs w:val="24"/>
              </w:rPr>
              <w:t>«Использование прогрессий при решении практических задач»</w:t>
            </w:r>
          </w:p>
          <w:p w:rsidR="00102E1A" w:rsidRPr="00102E1A" w:rsidRDefault="00102E1A" w:rsidP="00474ADF">
            <w:pPr>
              <w:spacing w:after="0" w:line="240" w:lineRule="auto"/>
              <w:rPr>
                <w:rFonts w:ascii="Times New Roman" w:hAnsi="Times New Roman" w:cs="Times New Roman"/>
                <w:sz w:val="24"/>
                <w:szCs w:val="24"/>
              </w:rPr>
            </w:pPr>
          </w:p>
          <w:p w:rsidR="002634CD" w:rsidRDefault="00102E1A" w:rsidP="00474ADF">
            <w:pPr>
              <w:spacing w:after="0" w:line="240" w:lineRule="auto"/>
              <w:jc w:val="both"/>
              <w:rPr>
                <w:rFonts w:ascii="Times New Roman" w:hAnsi="Times New Roman" w:cs="Times New Roman"/>
                <w:b/>
                <w:sz w:val="24"/>
                <w:szCs w:val="24"/>
              </w:rPr>
            </w:pPr>
            <w:r w:rsidRPr="00102E1A">
              <w:rPr>
                <w:rFonts w:ascii="Times New Roman" w:hAnsi="Times New Roman" w:cs="Times New Roman"/>
                <w:sz w:val="24"/>
                <w:szCs w:val="24"/>
              </w:rPr>
              <w:t xml:space="preserve">Марченко Ангелина, обучающаяся 9 «А» класса, </w:t>
            </w:r>
            <w:r w:rsidRPr="00102E1A">
              <w:rPr>
                <w:rFonts w:ascii="Times New Roman" w:hAnsi="Times New Roman" w:cs="Times New Roman"/>
                <w:b/>
                <w:sz w:val="24"/>
                <w:szCs w:val="24"/>
              </w:rPr>
              <w:t>«Графические приемы при решении математических задач»</w:t>
            </w:r>
          </w:p>
          <w:p w:rsidR="00102E1A" w:rsidRPr="00102E1A" w:rsidRDefault="00102E1A" w:rsidP="00474ADF">
            <w:pPr>
              <w:spacing w:after="0" w:line="240" w:lineRule="auto"/>
              <w:jc w:val="both"/>
              <w:rPr>
                <w:rFonts w:ascii="Times New Roman" w:hAnsi="Times New Roman" w:cs="Times New Roman"/>
                <w:sz w:val="24"/>
                <w:szCs w:val="24"/>
              </w:rPr>
            </w:pPr>
          </w:p>
          <w:p w:rsidR="00102E1A" w:rsidRDefault="00102E1A" w:rsidP="00474ADF">
            <w:pPr>
              <w:spacing w:after="0" w:line="240" w:lineRule="auto"/>
              <w:jc w:val="both"/>
              <w:rPr>
                <w:rFonts w:ascii="Times New Roman" w:hAnsi="Times New Roman" w:cs="Times New Roman"/>
                <w:b/>
                <w:sz w:val="24"/>
                <w:szCs w:val="24"/>
              </w:rPr>
            </w:pPr>
            <w:r w:rsidRPr="00102E1A">
              <w:rPr>
                <w:rFonts w:ascii="Times New Roman" w:hAnsi="Times New Roman" w:cs="Times New Roman"/>
                <w:sz w:val="24"/>
                <w:szCs w:val="24"/>
              </w:rPr>
              <w:t xml:space="preserve">Сычугова Валерия, обучающаяся 5 «А» класса, </w:t>
            </w:r>
            <w:r w:rsidRPr="00102E1A">
              <w:rPr>
                <w:rFonts w:ascii="Times New Roman" w:hAnsi="Times New Roman" w:cs="Times New Roman"/>
                <w:b/>
                <w:sz w:val="24"/>
                <w:szCs w:val="24"/>
              </w:rPr>
              <w:t>«Удивительный мир оригами»</w:t>
            </w:r>
          </w:p>
          <w:p w:rsidR="00102E1A" w:rsidRPr="00EA4410" w:rsidRDefault="00102E1A" w:rsidP="00474ADF">
            <w:pPr>
              <w:spacing w:after="0" w:line="240" w:lineRule="auto"/>
              <w:jc w:val="both"/>
              <w:rPr>
                <w:rFonts w:ascii="Times New Roman" w:hAnsi="Times New Roman" w:cs="Times New Roman"/>
                <w:b/>
                <w:caps/>
              </w:rPr>
            </w:pPr>
          </w:p>
        </w:tc>
        <w:tc>
          <w:tcPr>
            <w:tcW w:w="1099" w:type="dxa"/>
          </w:tcPr>
          <w:p w:rsidR="002634CD" w:rsidRPr="00C7206D" w:rsidRDefault="002634CD" w:rsidP="00474ADF">
            <w:pPr>
              <w:spacing w:after="0" w:line="240" w:lineRule="auto"/>
              <w:jc w:val="center"/>
              <w:rPr>
                <w:rFonts w:ascii="Times New Roman" w:hAnsi="Times New Roman" w:cs="Times New Roman"/>
              </w:rPr>
            </w:pPr>
          </w:p>
          <w:p w:rsidR="002634CD" w:rsidRDefault="002634CD" w:rsidP="00474ADF">
            <w:pPr>
              <w:spacing w:after="0" w:line="240" w:lineRule="auto"/>
              <w:jc w:val="center"/>
              <w:rPr>
                <w:rFonts w:ascii="Times New Roman" w:hAnsi="Times New Roman" w:cs="Times New Roman"/>
              </w:rPr>
            </w:pPr>
          </w:p>
          <w:p w:rsidR="002634CD" w:rsidRDefault="002634CD" w:rsidP="00474ADF">
            <w:pPr>
              <w:spacing w:after="0" w:line="240" w:lineRule="auto"/>
              <w:jc w:val="center"/>
              <w:rPr>
                <w:rFonts w:ascii="Times New Roman" w:hAnsi="Times New Roman" w:cs="Times New Roman"/>
              </w:rPr>
            </w:pPr>
          </w:p>
          <w:p w:rsidR="002634CD" w:rsidRDefault="00761BC4" w:rsidP="00474ADF">
            <w:pPr>
              <w:spacing w:after="0" w:line="240" w:lineRule="auto"/>
              <w:jc w:val="center"/>
              <w:rPr>
                <w:rFonts w:ascii="Times New Roman" w:hAnsi="Times New Roman" w:cs="Times New Roman"/>
              </w:rPr>
            </w:pPr>
            <w:r>
              <w:rPr>
                <w:rFonts w:ascii="Times New Roman" w:hAnsi="Times New Roman" w:cs="Times New Roman"/>
              </w:rPr>
              <w:t>11</w:t>
            </w:r>
          </w:p>
          <w:p w:rsidR="00AA5F0B" w:rsidRDefault="00AA5F0B" w:rsidP="00474ADF">
            <w:pPr>
              <w:spacing w:after="0" w:line="240" w:lineRule="auto"/>
              <w:jc w:val="center"/>
              <w:rPr>
                <w:rFonts w:ascii="Times New Roman" w:hAnsi="Times New Roman" w:cs="Times New Roman"/>
              </w:rPr>
            </w:pPr>
          </w:p>
          <w:p w:rsidR="00AA5F0B" w:rsidRDefault="00AA5F0B" w:rsidP="00474ADF">
            <w:pPr>
              <w:spacing w:after="0" w:line="240" w:lineRule="auto"/>
              <w:jc w:val="center"/>
              <w:rPr>
                <w:rFonts w:ascii="Times New Roman" w:hAnsi="Times New Roman" w:cs="Times New Roman"/>
              </w:rPr>
            </w:pPr>
          </w:p>
          <w:p w:rsidR="00AA5F0B" w:rsidRDefault="00AA5F0B" w:rsidP="00474ADF">
            <w:pPr>
              <w:spacing w:after="0" w:line="240" w:lineRule="auto"/>
              <w:jc w:val="center"/>
              <w:rPr>
                <w:rFonts w:ascii="Times New Roman" w:hAnsi="Times New Roman" w:cs="Times New Roman"/>
              </w:rPr>
            </w:pPr>
          </w:p>
          <w:p w:rsidR="00AA5F0B" w:rsidRDefault="00761BC4" w:rsidP="00474ADF">
            <w:pPr>
              <w:spacing w:after="0" w:line="240" w:lineRule="auto"/>
              <w:jc w:val="center"/>
              <w:rPr>
                <w:rFonts w:ascii="Times New Roman" w:hAnsi="Times New Roman" w:cs="Times New Roman"/>
              </w:rPr>
            </w:pPr>
            <w:r>
              <w:rPr>
                <w:rFonts w:ascii="Times New Roman" w:hAnsi="Times New Roman" w:cs="Times New Roman"/>
              </w:rPr>
              <w:t>28</w:t>
            </w:r>
          </w:p>
          <w:p w:rsidR="00AA5F0B" w:rsidRDefault="00AA5F0B" w:rsidP="00474ADF">
            <w:pPr>
              <w:spacing w:after="0" w:line="240" w:lineRule="auto"/>
              <w:jc w:val="center"/>
              <w:rPr>
                <w:rFonts w:ascii="Times New Roman" w:hAnsi="Times New Roman" w:cs="Times New Roman"/>
              </w:rPr>
            </w:pPr>
          </w:p>
          <w:p w:rsidR="00AA5F0B" w:rsidRDefault="00AA5F0B" w:rsidP="00474ADF">
            <w:pPr>
              <w:spacing w:after="0" w:line="240" w:lineRule="auto"/>
              <w:jc w:val="center"/>
              <w:rPr>
                <w:rFonts w:ascii="Times New Roman" w:hAnsi="Times New Roman" w:cs="Times New Roman"/>
              </w:rPr>
            </w:pPr>
          </w:p>
          <w:p w:rsidR="00AA5F0B" w:rsidRDefault="00761BC4" w:rsidP="00474ADF">
            <w:pPr>
              <w:spacing w:after="0" w:line="240" w:lineRule="auto"/>
              <w:jc w:val="center"/>
              <w:rPr>
                <w:rFonts w:ascii="Times New Roman" w:hAnsi="Times New Roman" w:cs="Times New Roman"/>
              </w:rPr>
            </w:pPr>
            <w:r>
              <w:rPr>
                <w:rFonts w:ascii="Times New Roman" w:hAnsi="Times New Roman" w:cs="Times New Roman"/>
              </w:rPr>
              <w:t>46</w:t>
            </w:r>
          </w:p>
          <w:p w:rsidR="00AA5F0B" w:rsidRDefault="00AA5F0B" w:rsidP="00474ADF">
            <w:pPr>
              <w:spacing w:after="0" w:line="240" w:lineRule="auto"/>
              <w:jc w:val="center"/>
              <w:rPr>
                <w:rFonts w:ascii="Times New Roman" w:hAnsi="Times New Roman" w:cs="Times New Roman"/>
              </w:rPr>
            </w:pPr>
          </w:p>
          <w:p w:rsidR="00AA5F0B" w:rsidRDefault="00AA5F0B" w:rsidP="00474ADF">
            <w:pPr>
              <w:spacing w:after="0" w:line="240" w:lineRule="auto"/>
              <w:jc w:val="center"/>
              <w:rPr>
                <w:rFonts w:ascii="Times New Roman" w:hAnsi="Times New Roman" w:cs="Times New Roman"/>
              </w:rPr>
            </w:pPr>
          </w:p>
          <w:p w:rsidR="00AA5F0B" w:rsidRDefault="00AA5F0B" w:rsidP="00474ADF">
            <w:pPr>
              <w:spacing w:after="0" w:line="240" w:lineRule="auto"/>
              <w:jc w:val="center"/>
              <w:rPr>
                <w:rFonts w:ascii="Times New Roman" w:hAnsi="Times New Roman" w:cs="Times New Roman"/>
              </w:rPr>
            </w:pPr>
          </w:p>
          <w:p w:rsidR="00AA5F0B" w:rsidRDefault="00761BC4" w:rsidP="00AA5F0B">
            <w:pPr>
              <w:spacing w:after="0" w:line="240" w:lineRule="auto"/>
              <w:jc w:val="center"/>
              <w:rPr>
                <w:rFonts w:ascii="Times New Roman" w:hAnsi="Times New Roman" w:cs="Times New Roman"/>
              </w:rPr>
            </w:pPr>
            <w:r>
              <w:rPr>
                <w:rFonts w:ascii="Times New Roman" w:hAnsi="Times New Roman" w:cs="Times New Roman"/>
              </w:rPr>
              <w:t>65</w:t>
            </w:r>
          </w:p>
          <w:p w:rsidR="00AA5F0B" w:rsidRDefault="00AA5F0B" w:rsidP="00AA5F0B">
            <w:pPr>
              <w:spacing w:after="0" w:line="240" w:lineRule="auto"/>
              <w:jc w:val="center"/>
              <w:rPr>
                <w:rFonts w:ascii="Times New Roman" w:hAnsi="Times New Roman" w:cs="Times New Roman"/>
              </w:rPr>
            </w:pPr>
          </w:p>
          <w:p w:rsidR="00AA5F0B" w:rsidRDefault="00AA5F0B" w:rsidP="00AA5F0B">
            <w:pPr>
              <w:spacing w:after="0" w:line="240" w:lineRule="auto"/>
              <w:jc w:val="center"/>
              <w:rPr>
                <w:rFonts w:ascii="Times New Roman" w:hAnsi="Times New Roman" w:cs="Times New Roman"/>
              </w:rPr>
            </w:pPr>
          </w:p>
          <w:p w:rsidR="00AA5F0B" w:rsidRPr="00153248" w:rsidRDefault="00761BC4" w:rsidP="00AA5F0B">
            <w:pPr>
              <w:spacing w:after="0" w:line="240" w:lineRule="auto"/>
              <w:jc w:val="center"/>
              <w:rPr>
                <w:rFonts w:ascii="Times New Roman" w:hAnsi="Times New Roman" w:cs="Times New Roman"/>
              </w:rPr>
            </w:pPr>
            <w:r>
              <w:rPr>
                <w:rFonts w:ascii="Times New Roman" w:hAnsi="Times New Roman" w:cs="Times New Roman"/>
              </w:rPr>
              <w:t>84</w:t>
            </w:r>
          </w:p>
        </w:tc>
      </w:tr>
      <w:tr w:rsidR="008053B8" w:rsidRPr="005F50A5" w:rsidTr="00474ADF">
        <w:tc>
          <w:tcPr>
            <w:tcW w:w="8652" w:type="dxa"/>
          </w:tcPr>
          <w:p w:rsidR="008053B8" w:rsidRPr="003067B1" w:rsidRDefault="00FB7675" w:rsidP="008053B8">
            <w:pPr>
              <w:spacing w:after="0" w:line="240" w:lineRule="auto"/>
              <w:rPr>
                <w:rFonts w:ascii="Times New Roman" w:hAnsi="Times New Roman" w:cs="Times New Roman"/>
                <w:b/>
                <w:spacing w:val="20"/>
              </w:rPr>
            </w:pPr>
            <w:r>
              <w:rPr>
                <w:rFonts w:ascii="Times New Roman" w:hAnsi="Times New Roman" w:cs="Times New Roman"/>
                <w:b/>
                <w:spacing w:val="20"/>
              </w:rPr>
              <w:t>СЕКЦИЯ 3</w:t>
            </w:r>
          </w:p>
          <w:p w:rsidR="008053B8" w:rsidRDefault="0072616C" w:rsidP="008053B8">
            <w:pPr>
              <w:spacing w:after="0" w:line="240" w:lineRule="auto"/>
              <w:rPr>
                <w:rFonts w:ascii="Times New Roman" w:hAnsi="Times New Roman" w:cs="Times New Roman"/>
                <w:b/>
                <w:sz w:val="28"/>
                <w:szCs w:val="28"/>
              </w:rPr>
            </w:pPr>
            <w:r>
              <w:rPr>
                <w:rFonts w:ascii="Times New Roman" w:hAnsi="Times New Roman" w:cs="Times New Roman"/>
                <w:b/>
                <w:sz w:val="28"/>
                <w:szCs w:val="28"/>
              </w:rPr>
              <w:t>Русский язык</w:t>
            </w:r>
          </w:p>
          <w:p w:rsidR="00FB7675" w:rsidRDefault="00FB7675" w:rsidP="008053B8">
            <w:pPr>
              <w:spacing w:after="0" w:line="240" w:lineRule="auto"/>
              <w:rPr>
                <w:rFonts w:ascii="Times New Roman" w:hAnsi="Times New Roman" w:cs="Times New Roman"/>
                <w:b/>
                <w:sz w:val="28"/>
                <w:szCs w:val="28"/>
              </w:rPr>
            </w:pPr>
          </w:p>
          <w:p w:rsidR="0072616C" w:rsidRDefault="0072616C" w:rsidP="0072616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Куликова Татьяна</w:t>
            </w:r>
            <w:r w:rsidRPr="00102E1A">
              <w:rPr>
                <w:rFonts w:ascii="Times New Roman" w:hAnsi="Times New Roman" w:cs="Times New Roman"/>
                <w:sz w:val="24"/>
                <w:szCs w:val="24"/>
              </w:rPr>
              <w:t xml:space="preserve">, обучающаяся 5 «А» класса, </w:t>
            </w:r>
            <w:r w:rsidRPr="00102E1A">
              <w:rPr>
                <w:rFonts w:ascii="Times New Roman" w:hAnsi="Times New Roman" w:cs="Times New Roman"/>
                <w:b/>
                <w:sz w:val="24"/>
                <w:szCs w:val="24"/>
              </w:rPr>
              <w:t>«</w:t>
            </w:r>
            <w:r w:rsidRPr="0072616C">
              <w:rPr>
                <w:rFonts w:ascii="Times New Roman" w:hAnsi="Times New Roman" w:cs="Times New Roman"/>
                <w:b/>
                <w:sz w:val="24"/>
                <w:szCs w:val="24"/>
              </w:rPr>
              <w:t>Фразеологизмы в речи современных детей</w:t>
            </w:r>
            <w:r>
              <w:rPr>
                <w:rFonts w:ascii="Times New Roman" w:hAnsi="Times New Roman" w:cs="Times New Roman"/>
                <w:b/>
                <w:sz w:val="24"/>
                <w:szCs w:val="24"/>
              </w:rPr>
              <w:t>»</w:t>
            </w:r>
          </w:p>
          <w:p w:rsidR="0072616C" w:rsidRPr="0072616C" w:rsidRDefault="0072616C" w:rsidP="008053B8">
            <w:pPr>
              <w:spacing w:after="0" w:line="240" w:lineRule="auto"/>
              <w:rPr>
                <w:rFonts w:ascii="Times New Roman" w:hAnsi="Times New Roman" w:cs="Times New Roman"/>
                <w:b/>
                <w:sz w:val="28"/>
                <w:szCs w:val="28"/>
              </w:rPr>
            </w:pPr>
          </w:p>
          <w:p w:rsidR="008053B8" w:rsidRPr="003067B1" w:rsidRDefault="008053B8" w:rsidP="00474ADF">
            <w:pPr>
              <w:spacing w:after="0" w:line="240" w:lineRule="auto"/>
              <w:rPr>
                <w:rFonts w:ascii="Times New Roman" w:hAnsi="Times New Roman" w:cs="Times New Roman"/>
                <w:b/>
                <w:spacing w:val="20"/>
              </w:rPr>
            </w:pPr>
          </w:p>
        </w:tc>
        <w:tc>
          <w:tcPr>
            <w:tcW w:w="1099" w:type="dxa"/>
          </w:tcPr>
          <w:p w:rsidR="008053B8" w:rsidRDefault="008053B8" w:rsidP="00474ADF">
            <w:pPr>
              <w:spacing w:after="0" w:line="240" w:lineRule="auto"/>
              <w:jc w:val="center"/>
              <w:rPr>
                <w:rFonts w:ascii="Times New Roman" w:hAnsi="Times New Roman" w:cs="Times New Roman"/>
              </w:rPr>
            </w:pPr>
          </w:p>
          <w:p w:rsidR="00AA5F0B" w:rsidRDefault="00AA5F0B" w:rsidP="00474ADF">
            <w:pPr>
              <w:spacing w:after="0" w:line="240" w:lineRule="auto"/>
              <w:jc w:val="center"/>
              <w:rPr>
                <w:rFonts w:ascii="Times New Roman" w:hAnsi="Times New Roman" w:cs="Times New Roman"/>
              </w:rPr>
            </w:pPr>
          </w:p>
          <w:p w:rsidR="00AA5F0B" w:rsidRDefault="00AA5F0B" w:rsidP="00474ADF">
            <w:pPr>
              <w:spacing w:after="0" w:line="240" w:lineRule="auto"/>
              <w:jc w:val="center"/>
              <w:rPr>
                <w:rFonts w:ascii="Times New Roman" w:hAnsi="Times New Roman" w:cs="Times New Roman"/>
              </w:rPr>
            </w:pPr>
          </w:p>
          <w:p w:rsidR="00AA5F0B" w:rsidRDefault="00AA5F0B" w:rsidP="00474ADF">
            <w:pPr>
              <w:spacing w:after="0" w:line="240" w:lineRule="auto"/>
              <w:jc w:val="center"/>
              <w:rPr>
                <w:rFonts w:ascii="Times New Roman" w:hAnsi="Times New Roman" w:cs="Times New Roman"/>
              </w:rPr>
            </w:pPr>
          </w:p>
          <w:p w:rsidR="00AA5F0B" w:rsidRPr="0072616C" w:rsidRDefault="00761BC4" w:rsidP="00474ADF">
            <w:pPr>
              <w:spacing w:after="0" w:line="240" w:lineRule="auto"/>
              <w:jc w:val="center"/>
              <w:rPr>
                <w:rFonts w:ascii="Times New Roman" w:hAnsi="Times New Roman" w:cs="Times New Roman"/>
              </w:rPr>
            </w:pPr>
            <w:r>
              <w:rPr>
                <w:rFonts w:ascii="Times New Roman" w:hAnsi="Times New Roman" w:cs="Times New Roman"/>
              </w:rPr>
              <w:t>98</w:t>
            </w:r>
          </w:p>
        </w:tc>
      </w:tr>
    </w:tbl>
    <w:p w:rsidR="006631A3" w:rsidRDefault="006631A3"/>
    <w:p w:rsidR="0072616C" w:rsidRDefault="0072616C"/>
    <w:p w:rsidR="0072616C" w:rsidRDefault="0072616C"/>
    <w:p w:rsidR="0072616C" w:rsidRDefault="0072616C"/>
    <w:p w:rsidR="0072616C" w:rsidRDefault="0072616C"/>
    <w:p w:rsidR="0072616C" w:rsidRDefault="0072616C"/>
    <w:p w:rsidR="0072616C" w:rsidRDefault="0072616C"/>
    <w:p w:rsidR="005B5A4C" w:rsidRDefault="005B5A4C" w:rsidP="0072616C">
      <w:pPr>
        <w:spacing w:after="0" w:line="240" w:lineRule="auto"/>
        <w:rPr>
          <w:rFonts w:ascii="Times New Roman" w:hAnsi="Times New Roman" w:cs="Times New Roman"/>
          <w:b/>
          <w:spacing w:val="20"/>
          <w:sz w:val="28"/>
          <w:szCs w:val="28"/>
        </w:rPr>
      </w:pPr>
    </w:p>
    <w:p w:rsidR="005B5A4C" w:rsidRDefault="005B5A4C" w:rsidP="0072616C">
      <w:pPr>
        <w:spacing w:after="0" w:line="240" w:lineRule="auto"/>
        <w:rPr>
          <w:rFonts w:ascii="Times New Roman" w:hAnsi="Times New Roman" w:cs="Times New Roman"/>
          <w:b/>
          <w:spacing w:val="20"/>
          <w:sz w:val="28"/>
          <w:szCs w:val="28"/>
        </w:rPr>
      </w:pPr>
    </w:p>
    <w:p w:rsidR="0072616C" w:rsidRPr="0072616C" w:rsidRDefault="0072616C" w:rsidP="0072616C">
      <w:pPr>
        <w:spacing w:after="0" w:line="240" w:lineRule="auto"/>
        <w:rPr>
          <w:rFonts w:ascii="Times New Roman" w:hAnsi="Times New Roman" w:cs="Times New Roman"/>
          <w:b/>
          <w:spacing w:val="20"/>
          <w:sz w:val="28"/>
          <w:szCs w:val="28"/>
        </w:rPr>
      </w:pPr>
      <w:r w:rsidRPr="0072616C">
        <w:rPr>
          <w:rFonts w:ascii="Times New Roman" w:hAnsi="Times New Roman" w:cs="Times New Roman"/>
          <w:b/>
          <w:spacing w:val="20"/>
          <w:sz w:val="28"/>
          <w:szCs w:val="28"/>
        </w:rPr>
        <w:lastRenderedPageBreak/>
        <w:t>СЕКЦИЯ 1</w:t>
      </w:r>
    </w:p>
    <w:p w:rsidR="0072616C" w:rsidRPr="0072616C" w:rsidRDefault="0072616C" w:rsidP="0072616C">
      <w:pPr>
        <w:spacing w:after="0" w:line="240" w:lineRule="auto"/>
        <w:rPr>
          <w:rFonts w:ascii="Times New Roman" w:hAnsi="Times New Roman" w:cs="Times New Roman"/>
          <w:b/>
          <w:sz w:val="28"/>
          <w:szCs w:val="28"/>
        </w:rPr>
      </w:pPr>
      <w:r w:rsidRPr="0072616C">
        <w:rPr>
          <w:rFonts w:ascii="Times New Roman" w:hAnsi="Times New Roman" w:cs="Times New Roman"/>
          <w:b/>
          <w:sz w:val="28"/>
          <w:szCs w:val="28"/>
        </w:rPr>
        <w:t>Начальные классы</w:t>
      </w:r>
    </w:p>
    <w:p w:rsidR="00474ADF" w:rsidRDefault="00474ADF" w:rsidP="00474ADF">
      <w:pPr>
        <w:spacing w:after="0" w:line="240" w:lineRule="auto"/>
        <w:jc w:val="center"/>
        <w:rPr>
          <w:rFonts w:ascii="Times New Roman" w:hAnsi="Times New Roman" w:cs="Times New Roman"/>
          <w:sz w:val="24"/>
          <w:szCs w:val="24"/>
        </w:rPr>
      </w:pPr>
    </w:p>
    <w:p w:rsidR="00474ADF" w:rsidRPr="00474ADF" w:rsidRDefault="00474ADF" w:rsidP="00474ADF">
      <w:pPr>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Сойкина Алина, обучающаяся 2 «Б» класса,</w:t>
      </w:r>
    </w:p>
    <w:p w:rsidR="00474ADF" w:rsidRPr="00474ADF" w:rsidRDefault="00474ADF" w:rsidP="00474ADF">
      <w:pPr>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«Ишь ты, Масленица!»</w:t>
      </w:r>
    </w:p>
    <w:p w:rsidR="00474ADF" w:rsidRDefault="00474ADF"/>
    <w:p w:rsidR="00474ADF" w:rsidRPr="00474ADF" w:rsidRDefault="00474ADF" w:rsidP="00474ADF">
      <w:pPr>
        <w:spacing w:after="0" w:line="360" w:lineRule="auto"/>
        <w:jc w:val="right"/>
        <w:rPr>
          <w:rFonts w:ascii="Times New Roman" w:hAnsi="Times New Roman" w:cs="Times New Roman"/>
          <w:i/>
          <w:sz w:val="24"/>
          <w:szCs w:val="24"/>
        </w:rPr>
      </w:pPr>
      <w:r w:rsidRPr="00474ADF">
        <w:rPr>
          <w:rFonts w:ascii="Times New Roman" w:hAnsi="Times New Roman" w:cs="Times New Roman"/>
          <w:i/>
          <w:sz w:val="24"/>
          <w:szCs w:val="24"/>
        </w:rPr>
        <w:t>Масленицу провожаем, света солнца ожидаем</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b/>
          <w:sz w:val="24"/>
          <w:szCs w:val="24"/>
        </w:rPr>
        <w:t>Цель:</w:t>
      </w:r>
      <w:r w:rsidRPr="00474ADF">
        <w:rPr>
          <w:rFonts w:ascii="Times New Roman" w:hAnsi="Times New Roman" w:cs="Times New Roman"/>
          <w:sz w:val="24"/>
          <w:szCs w:val="24"/>
        </w:rPr>
        <w:t xml:space="preserve"> Познакомить учащихся с народными традициями русской культуры на примере праздника «Масленица».</w:t>
      </w:r>
    </w:p>
    <w:p w:rsidR="00474ADF" w:rsidRPr="00474ADF" w:rsidRDefault="00474ADF" w:rsidP="00474ADF">
      <w:pPr>
        <w:spacing w:after="0" w:line="360" w:lineRule="auto"/>
        <w:ind w:firstLine="709"/>
        <w:jc w:val="both"/>
        <w:rPr>
          <w:rFonts w:ascii="Times New Roman" w:hAnsi="Times New Roman" w:cs="Times New Roman"/>
          <w:b/>
          <w:sz w:val="24"/>
          <w:szCs w:val="24"/>
        </w:rPr>
      </w:pPr>
      <w:r w:rsidRPr="00474ADF">
        <w:rPr>
          <w:rFonts w:ascii="Times New Roman" w:hAnsi="Times New Roman" w:cs="Times New Roman"/>
          <w:b/>
          <w:sz w:val="24"/>
          <w:szCs w:val="24"/>
        </w:rPr>
        <w:t xml:space="preserve">Задачи:   </w:t>
      </w:r>
    </w:p>
    <w:p w:rsidR="00474ADF" w:rsidRPr="00474ADF" w:rsidRDefault="00474ADF" w:rsidP="00474ADF">
      <w:pPr>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1. Развитие представления учащихся о народных традициях, обрядах, верованиях.</w:t>
      </w:r>
    </w:p>
    <w:p w:rsidR="00474ADF" w:rsidRPr="00474ADF" w:rsidRDefault="00474ADF" w:rsidP="00474ADF">
      <w:pPr>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2. Развитие интереса к истории своего народа путём знакомства с народными обрядами, желания поддерживать древние традиции.</w:t>
      </w:r>
    </w:p>
    <w:p w:rsidR="00474ADF" w:rsidRPr="00474ADF" w:rsidRDefault="00474ADF" w:rsidP="00474ADF">
      <w:pPr>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3. Развитие любви и уважения к русской культуре (народной музыке и играм) и гордости за них.</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Подавляющее большинство современных детей не знают, что такое праздник «Масленица». Я предполагаю, что «Масленица» – это необычный, народный праздник. Скорее всего, русский народ придумал этот праздник, опираясь на какие-то законы и традиции.</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Масленица, сырная неделя</w:t>
      </w:r>
      <w:r w:rsidRPr="00474ADF">
        <w:rPr>
          <w:rFonts w:ascii="Times New Roman" w:hAnsi="Times New Roman" w:cs="Times New Roman"/>
          <w:sz w:val="24"/>
          <w:szCs w:val="24"/>
        </w:rPr>
        <w:t xml:space="preserve"> — народный праздник, сохранившийся на Руси с языческих времён. Он связан с проводами зимы и встречей весны. Масленица Широкая Честная Сырная неделя Семикова племянница Объедуха Весёлая.</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Масленица - один из любимых русских праздников. Этот старинный народный праздник отмечают в последнюю неделю перед Великим постом, который продолжается семь недель до Пасхи. Название праздника возникло потому, что по православному обычаю перед Великим постом мясо уже есть нельзя, а молочные продукты употреблять пока еще разрешается. Вот и пекут масляные блины. Отсюда и название. Это праздник необычный, содержит в себе множество различных обрядов и традиций.</w:t>
      </w:r>
    </w:p>
    <w:p w:rsidR="00474ADF" w:rsidRPr="00474ADF" w:rsidRDefault="00474ADF" w:rsidP="00474ADF">
      <w:pPr>
        <w:spacing w:after="0" w:line="360" w:lineRule="auto"/>
        <w:ind w:firstLine="709"/>
        <w:jc w:val="center"/>
        <w:rPr>
          <w:rFonts w:ascii="Times New Roman" w:hAnsi="Times New Roman" w:cs="Times New Roman"/>
          <w:b/>
          <w:sz w:val="24"/>
          <w:szCs w:val="24"/>
        </w:rPr>
      </w:pPr>
      <w:r w:rsidRPr="00474ADF">
        <w:rPr>
          <w:rFonts w:ascii="Times New Roman" w:hAnsi="Times New Roman" w:cs="Times New Roman"/>
          <w:b/>
          <w:sz w:val="24"/>
          <w:szCs w:val="24"/>
        </w:rPr>
        <w:t>Обряды и традиции масленичной недели</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Вся неделя Масленицы делится на два периода. Узкая Масленица — первые три дня: понедельник, вторник и среда. Широкая Масленица — это последние четыре дня: четверг, пятница, суббота и воскресенье. В народе каждый день Масленицы имеет свое название.</w:t>
      </w:r>
    </w:p>
    <w:p w:rsidR="00474ADF" w:rsidRPr="00474ADF" w:rsidRDefault="00474ADF" w:rsidP="00474ADF">
      <w:pPr>
        <w:spacing w:after="0" w:line="360" w:lineRule="auto"/>
        <w:ind w:firstLine="709"/>
        <w:jc w:val="both"/>
        <w:rPr>
          <w:rFonts w:ascii="Times New Roman" w:hAnsi="Times New Roman" w:cs="Times New Roman"/>
          <w:color w:val="4BACC6" w:themeColor="accent5"/>
          <w:sz w:val="24"/>
          <w:szCs w:val="24"/>
        </w:rPr>
      </w:pPr>
      <w:r w:rsidRPr="00474ADF">
        <w:rPr>
          <w:rFonts w:ascii="Times New Roman" w:hAnsi="Times New Roman" w:cs="Times New Roman"/>
          <w:i/>
          <w:sz w:val="24"/>
          <w:szCs w:val="24"/>
        </w:rPr>
        <w:t>Понедельник — встреча.</w:t>
      </w:r>
      <w:r w:rsidRPr="00474ADF">
        <w:rPr>
          <w:rFonts w:ascii="Times New Roman" w:hAnsi="Times New Roman" w:cs="Times New Roman"/>
          <w:b/>
          <w:sz w:val="24"/>
          <w:szCs w:val="24"/>
        </w:rPr>
        <w:t xml:space="preserve"> </w:t>
      </w:r>
      <w:r w:rsidRPr="00474ADF">
        <w:rPr>
          <w:rFonts w:ascii="Times New Roman" w:hAnsi="Times New Roman" w:cs="Times New Roman"/>
          <w:sz w:val="24"/>
          <w:szCs w:val="24"/>
        </w:rPr>
        <w:t xml:space="preserve">Начинали печь блины.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Вторник — заигрыш.</w:t>
      </w:r>
      <w:r w:rsidRPr="00474ADF">
        <w:rPr>
          <w:rFonts w:ascii="Times New Roman" w:hAnsi="Times New Roman" w:cs="Times New Roman"/>
          <w:b/>
          <w:sz w:val="24"/>
          <w:szCs w:val="24"/>
        </w:rPr>
        <w:t xml:space="preserve"> </w:t>
      </w:r>
      <w:r w:rsidRPr="00474ADF">
        <w:rPr>
          <w:rFonts w:ascii="Times New Roman" w:hAnsi="Times New Roman" w:cs="Times New Roman"/>
          <w:sz w:val="24"/>
          <w:szCs w:val="24"/>
        </w:rPr>
        <w:t>В этот день происходили смотрины невест. Для зазывания Масленицы произносили слова: «У нас горы снежные готовы и блины напечены — просим жаловать!».</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Среда — лакомки.</w:t>
      </w:r>
      <w:r w:rsidRPr="00474ADF">
        <w:rPr>
          <w:rFonts w:ascii="Times New Roman" w:hAnsi="Times New Roman" w:cs="Times New Roman"/>
          <w:b/>
          <w:sz w:val="24"/>
          <w:szCs w:val="24"/>
        </w:rPr>
        <w:t xml:space="preserve"> </w:t>
      </w:r>
      <w:r w:rsidRPr="00474ADF">
        <w:rPr>
          <w:rFonts w:ascii="Times New Roman" w:hAnsi="Times New Roman" w:cs="Times New Roman"/>
          <w:sz w:val="24"/>
          <w:szCs w:val="24"/>
        </w:rPr>
        <w:t xml:space="preserve">В этот день зять приходил к тёще на блины, которые она сама готовила.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lastRenderedPageBreak/>
        <w:t>Четверг — разгул.</w:t>
      </w:r>
      <w:r w:rsidRPr="00474ADF">
        <w:rPr>
          <w:rFonts w:ascii="Times New Roman" w:hAnsi="Times New Roman" w:cs="Times New Roman"/>
          <w:sz w:val="24"/>
          <w:szCs w:val="24"/>
        </w:rPr>
        <w:t xml:space="preserve"> Другие названия: Разгуляй, Широкий разгул, Перелом, Широкий четверг, Разгульный четверток.</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С этого дня начиналась Широкая Масленица, хозяйственные работы прекращались, празднования разворачивались во всю ширь. Народ предавался всевозможным потехам, устраивались катания на лошадях, кулачные бои, различные соревнования, которые завершались шумными пирушками.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Пятница — тёщины вечёрки.</w:t>
      </w:r>
      <w:r w:rsidRPr="00474ADF">
        <w:rPr>
          <w:rFonts w:ascii="Times New Roman" w:hAnsi="Times New Roman" w:cs="Times New Roman"/>
          <w:b/>
          <w:sz w:val="24"/>
          <w:szCs w:val="24"/>
        </w:rPr>
        <w:t xml:space="preserve"> </w:t>
      </w:r>
      <w:r w:rsidRPr="00474ADF">
        <w:rPr>
          <w:rFonts w:ascii="Times New Roman" w:hAnsi="Times New Roman" w:cs="Times New Roman"/>
          <w:sz w:val="24"/>
          <w:szCs w:val="24"/>
        </w:rPr>
        <w:t>В этот день с ответным визитом тёща приходила в гости к зятю</w:t>
      </w:r>
      <w:r w:rsidRPr="00474ADF">
        <w:rPr>
          <w:rFonts w:ascii="Times New Roman" w:hAnsi="Times New Roman" w:cs="Times New Roman"/>
          <w:color w:val="4BACC6" w:themeColor="accent5"/>
          <w:sz w:val="24"/>
          <w:szCs w:val="24"/>
        </w:rPr>
        <w:t xml:space="preserve">. </w:t>
      </w:r>
      <w:r w:rsidRPr="00474ADF">
        <w:rPr>
          <w:rFonts w:ascii="Times New Roman" w:hAnsi="Times New Roman" w:cs="Times New Roman"/>
          <w:sz w:val="24"/>
          <w:szCs w:val="24"/>
        </w:rPr>
        <w:t>Зять должен был продемонстрировать своё расположение к тёще и её близким.</w:t>
      </w:r>
    </w:p>
    <w:p w:rsidR="00474ADF" w:rsidRPr="00474ADF" w:rsidRDefault="00474ADF" w:rsidP="00474ADF">
      <w:pPr>
        <w:spacing w:after="0" w:line="360" w:lineRule="auto"/>
        <w:ind w:firstLine="709"/>
        <w:jc w:val="both"/>
        <w:rPr>
          <w:rFonts w:ascii="Times New Roman" w:hAnsi="Times New Roman" w:cs="Times New Roman"/>
          <w:i/>
          <w:sz w:val="24"/>
          <w:szCs w:val="24"/>
        </w:rPr>
      </w:pPr>
      <w:r w:rsidRPr="00474ADF">
        <w:rPr>
          <w:rFonts w:ascii="Times New Roman" w:hAnsi="Times New Roman" w:cs="Times New Roman"/>
          <w:i/>
          <w:sz w:val="24"/>
          <w:szCs w:val="24"/>
        </w:rPr>
        <w:t>Суббота — золовкины посиделки.</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 xml:space="preserve">Воскресенье — проводы. </w:t>
      </w:r>
      <w:r w:rsidRPr="00474ADF">
        <w:rPr>
          <w:rFonts w:ascii="Times New Roman" w:hAnsi="Times New Roman" w:cs="Times New Roman"/>
          <w:sz w:val="24"/>
          <w:szCs w:val="24"/>
        </w:rPr>
        <w:t>Также называется Целовальник, Прощённый день, последний день Масленицы — Прощёное воскресенье. Все близкие верующие люди просили друг у друга прощения за все причиненные за год неприятности и обиды, кланяясь друг другу, просят прощения и в ответ на просьбу произносят «Бог простит»</w:t>
      </w:r>
      <w:r w:rsidRPr="00474ADF">
        <w:rPr>
          <w:rFonts w:ascii="Times New Roman" w:hAnsi="Times New Roman" w:cs="Times New Roman"/>
          <w:color w:val="4BACC6" w:themeColor="accent5"/>
          <w:sz w:val="24"/>
          <w:szCs w:val="24"/>
        </w:rPr>
        <w:t xml:space="preserve">. </w:t>
      </w:r>
      <w:r w:rsidRPr="00474ADF">
        <w:rPr>
          <w:rFonts w:ascii="Times New Roman" w:hAnsi="Times New Roman" w:cs="Times New Roman"/>
          <w:sz w:val="24"/>
          <w:szCs w:val="24"/>
        </w:rPr>
        <w:t xml:space="preserve">В этот день ходили в баню. Остатки праздничной еды сжигали, посуду тщательно мыли. В конце праздника торжественно сжигали чучело Масленицы, полученный пепел рассыпали по полям.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Самым любимым и красивым масленичным обрядом было катание на санях.</w:t>
      </w:r>
      <w:r w:rsidRPr="00474ADF">
        <w:rPr>
          <w:rFonts w:ascii="Times New Roman" w:hAnsi="Times New Roman" w:cs="Times New Roman"/>
          <w:sz w:val="24"/>
          <w:szCs w:val="24"/>
        </w:rPr>
        <w:t xml:space="preserve"> Выезжал каждый, у кого был конь, и по улицам городов и деревень наперегонки неслись разные украшенные упряжки: богачи щеголяли холеными рысаками и расписными санками, крытыми коврами да медвежьими шкурами, крестьянские лошаденки вычищены были до блеска, украшены цветными ленточками и бумажными цветами.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Катание с гор</w:t>
      </w:r>
      <w:r w:rsidRPr="00474ADF">
        <w:rPr>
          <w:rFonts w:ascii="Times New Roman" w:hAnsi="Times New Roman" w:cs="Times New Roman"/>
          <w:sz w:val="24"/>
          <w:szCs w:val="24"/>
        </w:rPr>
        <w:t xml:space="preserve">. Катание с горок на Масленицу было повсеместным. В нем принимали участие все — и стар и млад.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 xml:space="preserve">Блины на Масленицу. </w:t>
      </w:r>
      <w:r w:rsidRPr="00474ADF">
        <w:rPr>
          <w:rFonts w:ascii="Times New Roman" w:hAnsi="Times New Roman" w:cs="Times New Roman"/>
          <w:sz w:val="24"/>
          <w:szCs w:val="24"/>
        </w:rPr>
        <w:t>Блины, блинчики, оладушки пеклись на Руси весь год, но все же именно они стали главным угощением и символом праздника Масленицы, видимо потому, что круглый румяный блин похож на жаркое летнее солнце, которого ждали всю долгую зиму. Каждая хозяйка имела свой особенный рецепт приготовления блинов. Рецепт этот передавался из поколения в поколение. Блины продавались с лотков на каждом углу, подавались в трактирах и закусочных вместе со сметанкой, грибочками, икоркой, селедкой, килькой, взбитыми сливками, вареньем, медом. Запивали их чаем, сбитнем, горячим молоком.</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i/>
          <w:sz w:val="24"/>
          <w:szCs w:val="24"/>
        </w:rPr>
        <w:t xml:space="preserve">Чучело Зимы </w:t>
      </w:r>
      <w:r w:rsidRPr="00474ADF">
        <w:rPr>
          <w:rFonts w:ascii="Times New Roman" w:hAnsi="Times New Roman" w:cs="Times New Roman"/>
          <w:sz w:val="24"/>
          <w:szCs w:val="24"/>
        </w:rPr>
        <w:t>– главный символ Масленицы.</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Кульминацией Масленицы остается сжигание чучела Зимы — символ ухода зимы и наступления весны. Перед сожжением происходят игры, пляски, песни, хороводы, сопровождающиеся угощением горячим сбитнем (медовым напитком) и блинами, и булочками - жаворонками.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Там же, где не делали чучела Масленицы, </w:t>
      </w:r>
      <w:r w:rsidRPr="00474ADF">
        <w:rPr>
          <w:rFonts w:ascii="Times New Roman" w:hAnsi="Times New Roman" w:cs="Times New Roman"/>
          <w:i/>
          <w:sz w:val="24"/>
          <w:szCs w:val="24"/>
        </w:rPr>
        <w:t>обряд «проводов масленицы»</w:t>
      </w:r>
      <w:r w:rsidRPr="00474ADF">
        <w:rPr>
          <w:rFonts w:ascii="Times New Roman" w:hAnsi="Times New Roman" w:cs="Times New Roman"/>
          <w:sz w:val="24"/>
          <w:szCs w:val="24"/>
        </w:rPr>
        <w:t xml:space="preserve"> состоял, главным образом, в разжигании общесельских костров на возвышенности за селом или у реки. </w:t>
      </w:r>
      <w:r w:rsidRPr="00474ADF">
        <w:rPr>
          <w:rFonts w:ascii="Times New Roman" w:hAnsi="Times New Roman" w:cs="Times New Roman"/>
          <w:sz w:val="24"/>
          <w:szCs w:val="24"/>
        </w:rPr>
        <w:lastRenderedPageBreak/>
        <w:t xml:space="preserve">В костры помимо дров бросали, всякое старье — лапти, бороны, кошели, веники, бочки и другие ненужные вещи, предварительно собранные детьми по всей деревне, а иногда и специально для этого украденные. Иногда сжигали в костре колесо, символ солнца, связываемый с приближающейся весной; его чаще надевали па жердь, воткнутую посреди костра.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В центральных областях России «проводы масленицы» сопровождались удалением за пределы культурного пространства скоромной пищи, символизирующей Масленицу. Поэтому в кострах действительно иногда сжигали остатки блинов, масла, лили туда молоко, однако чаще просто говорили детям, что в костре сгорели все скоромные блюда.</w:t>
      </w:r>
    </w:p>
    <w:p w:rsidR="00474ADF" w:rsidRPr="00474ADF" w:rsidRDefault="00474ADF" w:rsidP="00474ADF">
      <w:pPr>
        <w:spacing w:after="0" w:line="360" w:lineRule="auto"/>
        <w:ind w:firstLine="709"/>
        <w:jc w:val="both"/>
        <w:rPr>
          <w:rFonts w:ascii="Times New Roman" w:hAnsi="Times New Roman" w:cs="Times New Roman"/>
          <w:sz w:val="24"/>
          <w:szCs w:val="24"/>
        </w:rPr>
      </w:pPr>
    </w:p>
    <w:p w:rsidR="00474ADF" w:rsidRPr="005B5A4C" w:rsidRDefault="00474ADF" w:rsidP="005B5A4C">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Сожжение чучела было традиционно для северных, центральных и поволжских губерний. Чучело Масленицы везли участники масленичного поезда (иногда в нём насчитывалось несколько сот лошадей). В костёр с горящим чучелом бросали блины, яйца, лепёшки. В Поволжье также существует традиция бросания в костёр специальных масленичных кукол, с которыми уходили все невзгоды.</w:t>
      </w:r>
    </w:p>
    <w:p w:rsidR="00474ADF" w:rsidRPr="00474ADF" w:rsidRDefault="00474ADF" w:rsidP="00474ADF">
      <w:pPr>
        <w:spacing w:after="0" w:line="360" w:lineRule="auto"/>
        <w:ind w:firstLine="709"/>
        <w:jc w:val="center"/>
        <w:rPr>
          <w:rFonts w:ascii="Times New Roman" w:hAnsi="Times New Roman" w:cs="Times New Roman"/>
          <w:b/>
          <w:sz w:val="24"/>
          <w:szCs w:val="24"/>
        </w:rPr>
      </w:pPr>
      <w:r w:rsidRPr="00474ADF">
        <w:rPr>
          <w:rFonts w:ascii="Times New Roman" w:hAnsi="Times New Roman" w:cs="Times New Roman"/>
          <w:b/>
          <w:sz w:val="24"/>
          <w:szCs w:val="24"/>
        </w:rPr>
        <w:t>Масленица - фольклорный праздник</w:t>
      </w:r>
    </w:p>
    <w:p w:rsidR="00474ADF" w:rsidRPr="00474ADF" w:rsidRDefault="00474ADF" w:rsidP="00474ADF">
      <w:pPr>
        <w:spacing w:after="0" w:line="360" w:lineRule="auto"/>
        <w:ind w:firstLine="709"/>
        <w:rPr>
          <w:rFonts w:ascii="Times New Roman" w:hAnsi="Times New Roman" w:cs="Times New Roman"/>
          <w:i/>
          <w:sz w:val="24"/>
          <w:szCs w:val="24"/>
        </w:rPr>
      </w:pPr>
      <w:r w:rsidRPr="00474ADF">
        <w:rPr>
          <w:rFonts w:ascii="Times New Roman" w:hAnsi="Times New Roman" w:cs="Times New Roman"/>
          <w:i/>
          <w:sz w:val="24"/>
          <w:szCs w:val="24"/>
        </w:rPr>
        <w:t>Приметы и поверья:</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По Масленице люди определяли, каким будет урожай: Ненастье в воскресенье перед Масленой - к урожаю грибов. Какой день Маслёны красный, в такой сей пшеницу. Если на Маслёну идет снег, то будет урожай гречихи.</w:t>
      </w:r>
    </w:p>
    <w:p w:rsidR="00474ADF" w:rsidRPr="00474ADF" w:rsidRDefault="00474ADF" w:rsidP="00474ADF">
      <w:pPr>
        <w:spacing w:after="0" w:line="360" w:lineRule="auto"/>
        <w:ind w:firstLine="709"/>
        <w:rPr>
          <w:rFonts w:ascii="Times New Roman" w:hAnsi="Times New Roman" w:cs="Times New Roman"/>
          <w:i/>
          <w:sz w:val="24"/>
          <w:szCs w:val="24"/>
        </w:rPr>
      </w:pPr>
      <w:r w:rsidRPr="00474ADF">
        <w:rPr>
          <w:rFonts w:ascii="Times New Roman" w:hAnsi="Times New Roman" w:cs="Times New Roman"/>
          <w:i/>
          <w:sz w:val="24"/>
          <w:szCs w:val="24"/>
        </w:rPr>
        <w:t>Поговорки и пословицы:</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Без блина не масляна</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На горах покататься, в блинах поваляться</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Не житье, а масленица</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Не все коту масленица, а будет и Великий Пост</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Как на масленой неделе в потолок блины летели</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Масленицу провожаем, света солнца ожидаем</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Блин не клин – брюха не расколет</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Блинцы, блинчики, блины, как колеса у весны</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Без блинов – не масленица</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А самый хладнокровный человек любит горячие блины</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На Масленой повеселись, да блинком угостись</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Масленица семь дней гуляет</w:t>
      </w:r>
    </w:p>
    <w:p w:rsidR="00474ADF" w:rsidRPr="00474ADF" w:rsidRDefault="00474ADF" w:rsidP="00474ADF">
      <w:pPr>
        <w:pStyle w:val="aa"/>
        <w:numPr>
          <w:ilvl w:val="0"/>
          <w:numId w:val="3"/>
        </w:num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Масленица идет, блин да мед несет</w:t>
      </w:r>
    </w:p>
    <w:p w:rsidR="00474ADF" w:rsidRPr="00474ADF" w:rsidRDefault="00474ADF" w:rsidP="00474ADF">
      <w:pPr>
        <w:spacing w:after="0" w:line="360" w:lineRule="auto"/>
        <w:jc w:val="both"/>
        <w:rPr>
          <w:rFonts w:ascii="Times New Roman" w:hAnsi="Times New Roman" w:cs="Times New Roman"/>
          <w:i/>
          <w:sz w:val="24"/>
          <w:szCs w:val="24"/>
        </w:rPr>
      </w:pPr>
    </w:p>
    <w:p w:rsidR="00474ADF" w:rsidRPr="00474ADF" w:rsidRDefault="00474ADF" w:rsidP="00474ADF">
      <w:pPr>
        <w:spacing w:after="0" w:line="360" w:lineRule="auto"/>
        <w:ind w:firstLine="709"/>
        <w:jc w:val="both"/>
        <w:rPr>
          <w:rFonts w:ascii="Times New Roman" w:hAnsi="Times New Roman" w:cs="Times New Roman"/>
          <w:i/>
          <w:sz w:val="24"/>
          <w:szCs w:val="24"/>
        </w:rPr>
      </w:pPr>
      <w:r w:rsidRPr="00474ADF">
        <w:rPr>
          <w:rFonts w:ascii="Times New Roman" w:hAnsi="Times New Roman" w:cs="Times New Roman"/>
          <w:i/>
          <w:sz w:val="24"/>
          <w:szCs w:val="24"/>
        </w:rPr>
        <w:t>Загадки:</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lastRenderedPageBreak/>
        <w:t>А мы Масленицу повстречали,</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Сыром гору набивали,</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Маслом гору поливали,</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На широк двор зазывали.</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(Блины)</w:t>
      </w:r>
    </w:p>
    <w:p w:rsidR="00474ADF" w:rsidRPr="00474ADF" w:rsidRDefault="00474ADF" w:rsidP="00474ADF">
      <w:pPr>
        <w:spacing w:after="0" w:line="360" w:lineRule="auto"/>
        <w:ind w:firstLine="709"/>
        <w:jc w:val="both"/>
        <w:rPr>
          <w:rFonts w:ascii="Times New Roman" w:hAnsi="Times New Roman" w:cs="Times New Roman"/>
          <w:sz w:val="24"/>
          <w:szCs w:val="24"/>
        </w:rPr>
      </w:pP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Чучело ее сжигаем,</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Едим масло и блины,</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И весну мы ожидаем,</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Это — праздник старины.</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(Масленица)</w:t>
      </w:r>
    </w:p>
    <w:p w:rsidR="00474ADF" w:rsidRPr="00474ADF" w:rsidRDefault="00474ADF" w:rsidP="00474ADF">
      <w:pPr>
        <w:spacing w:after="0" w:line="360" w:lineRule="auto"/>
        <w:ind w:firstLine="709"/>
        <w:jc w:val="both"/>
        <w:rPr>
          <w:rFonts w:ascii="Times New Roman" w:hAnsi="Times New Roman" w:cs="Times New Roman"/>
          <w:sz w:val="24"/>
          <w:szCs w:val="24"/>
        </w:rPr>
      </w:pP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Его любят все на свете,</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Любят взрослые и дети,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Хоть с начинкою, хоть без,</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Каждый хочет его съесть,</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Круглый он хрустящий,</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От маслица блестящий.</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(Блин)</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Без него не обойтись,</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Чтоб блины все удались,</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Тесто, прежде чем месить,</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Его нужно прикупить,</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Сей продукт дает корова,</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Он на солнышке блестит.</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Улучшает вкус он блинный,</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В холодильнике лежит.</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(Масло)</w:t>
      </w:r>
    </w:p>
    <w:p w:rsidR="00474ADF" w:rsidRPr="00474ADF" w:rsidRDefault="00474ADF" w:rsidP="00474ADF">
      <w:pPr>
        <w:spacing w:after="0" w:line="360" w:lineRule="auto"/>
        <w:ind w:firstLine="709"/>
        <w:jc w:val="center"/>
        <w:rPr>
          <w:rFonts w:ascii="Times New Roman" w:hAnsi="Times New Roman" w:cs="Times New Roman"/>
          <w:b/>
          <w:sz w:val="24"/>
          <w:szCs w:val="24"/>
        </w:rPr>
      </w:pPr>
      <w:r w:rsidRPr="00474ADF">
        <w:rPr>
          <w:rFonts w:ascii="Times New Roman" w:hAnsi="Times New Roman" w:cs="Times New Roman"/>
          <w:b/>
          <w:sz w:val="24"/>
          <w:szCs w:val="24"/>
        </w:rPr>
        <w:t>Проводы Масленицы. Наши школьные традиции.</w:t>
      </w:r>
    </w:p>
    <w:p w:rsidR="00474ADF" w:rsidRPr="00474ADF" w:rsidRDefault="00474ADF" w:rsidP="00474ADF">
      <w:pPr>
        <w:spacing w:after="0" w:line="360" w:lineRule="auto"/>
        <w:ind w:firstLine="709"/>
        <w:jc w:val="right"/>
        <w:rPr>
          <w:rFonts w:ascii="Times New Roman" w:hAnsi="Times New Roman" w:cs="Times New Roman"/>
          <w:sz w:val="24"/>
          <w:szCs w:val="24"/>
        </w:rPr>
      </w:pPr>
      <w:r w:rsidRPr="00474ADF">
        <w:rPr>
          <w:rFonts w:ascii="Times New Roman" w:hAnsi="Times New Roman" w:cs="Times New Roman"/>
          <w:sz w:val="24"/>
          <w:szCs w:val="24"/>
        </w:rPr>
        <w:t>Приложение 1 (видеоролик).</w:t>
      </w:r>
    </w:p>
    <w:p w:rsidR="00474ADF" w:rsidRPr="00474ADF" w:rsidRDefault="00474ADF" w:rsidP="00474ADF">
      <w:pPr>
        <w:spacing w:after="0" w:line="360" w:lineRule="auto"/>
        <w:ind w:firstLine="709"/>
        <w:jc w:val="center"/>
        <w:rPr>
          <w:rFonts w:ascii="Times New Roman" w:hAnsi="Times New Roman" w:cs="Times New Roman"/>
          <w:b/>
          <w:sz w:val="24"/>
          <w:szCs w:val="24"/>
        </w:rPr>
      </w:pPr>
      <w:r w:rsidRPr="00474ADF">
        <w:rPr>
          <w:rFonts w:ascii="Times New Roman" w:hAnsi="Times New Roman" w:cs="Times New Roman"/>
          <w:b/>
          <w:sz w:val="24"/>
          <w:szCs w:val="24"/>
        </w:rPr>
        <w:t>Заключение</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В ходе проведенного исследования я очень много узнала интересного о Масленице. Мы познакомились с народными традициями русской культуры на примере этого праздника. Собран и изучен различный материал (анализ литературы), позволяющий понять, как праздновали наши предки  Масленицу в стародавние времена. На основе изученного материала было раскрыто сравнение празднования Масленицы в стародавние времена и в наше время и </w:t>
      </w:r>
      <w:r w:rsidRPr="00474ADF">
        <w:rPr>
          <w:rFonts w:ascii="Times New Roman" w:hAnsi="Times New Roman" w:cs="Times New Roman"/>
          <w:sz w:val="24"/>
          <w:szCs w:val="24"/>
        </w:rPr>
        <w:lastRenderedPageBreak/>
        <w:t xml:space="preserve">выделены обычаи, которые сохранились в проведении Масленицы до настоящего времени. В ходе изучения празднования Масленицы на Руси удалось уточнить и выделить важные моменты (символы) Масленичных гуляний.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Проделанная работа позволяет сделать следующие выводы: </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1)начиная с XIX в. и по сей день, Масленица – это просто веселье, какое можно наблюдать в любой праздник, с добавлением лишь специальных обрядов и традиций.</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2)несмотря ни на что, Масленица – это праздник, который как никакой другой праздник, отражает натуру настоящего русского человека с его широкой доброй душой;</w:t>
      </w:r>
    </w:p>
    <w:p w:rsidR="00474ADF" w:rsidRPr="00474ADF" w:rsidRDefault="00474ADF" w:rsidP="00474ADF">
      <w:pPr>
        <w:spacing w:after="0"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3)Масленица – это интересно! И в будущем мы, возможно, проведем новые исследования, касающиеся этого праздника.</w:t>
      </w:r>
    </w:p>
    <w:p w:rsidR="00474ADF" w:rsidRPr="00474ADF" w:rsidRDefault="00474ADF" w:rsidP="00474ADF">
      <w:pPr>
        <w:spacing w:after="0" w:line="360" w:lineRule="auto"/>
        <w:ind w:firstLine="709"/>
        <w:jc w:val="center"/>
        <w:rPr>
          <w:rFonts w:ascii="Times New Roman" w:hAnsi="Times New Roman" w:cs="Times New Roman"/>
          <w:b/>
          <w:sz w:val="24"/>
          <w:szCs w:val="24"/>
        </w:rPr>
      </w:pPr>
      <w:r w:rsidRPr="00474ADF">
        <w:rPr>
          <w:rFonts w:ascii="Times New Roman" w:hAnsi="Times New Roman" w:cs="Times New Roman"/>
          <w:b/>
          <w:sz w:val="24"/>
          <w:szCs w:val="24"/>
        </w:rPr>
        <w:t>Список литературы</w:t>
      </w:r>
    </w:p>
    <w:p w:rsidR="00474ADF" w:rsidRPr="00474ADF" w:rsidRDefault="00474ADF" w:rsidP="00474ADF">
      <w:pPr>
        <w:pStyle w:val="aa"/>
        <w:numPr>
          <w:ilvl w:val="0"/>
          <w:numId w:val="2"/>
        </w:numPr>
        <w:spacing w:after="0" w:line="360" w:lineRule="auto"/>
        <w:ind w:left="426" w:firstLine="709"/>
        <w:jc w:val="both"/>
        <w:rPr>
          <w:rFonts w:ascii="Times New Roman" w:hAnsi="Times New Roman" w:cs="Times New Roman"/>
          <w:sz w:val="24"/>
          <w:szCs w:val="24"/>
        </w:rPr>
      </w:pPr>
      <w:r w:rsidRPr="00474ADF">
        <w:rPr>
          <w:rFonts w:ascii="Times New Roman" w:hAnsi="Times New Roman" w:cs="Times New Roman"/>
          <w:sz w:val="24"/>
          <w:szCs w:val="24"/>
        </w:rPr>
        <w:t>Михайлова Л. 20000 русских пословиц и поговорок. — М.: Центрполиграф, 2009.</w:t>
      </w:r>
    </w:p>
    <w:p w:rsidR="00474ADF" w:rsidRPr="00474ADF" w:rsidRDefault="00474ADF" w:rsidP="00474ADF">
      <w:pPr>
        <w:pStyle w:val="aa"/>
        <w:numPr>
          <w:ilvl w:val="0"/>
          <w:numId w:val="2"/>
        </w:numPr>
        <w:spacing w:after="0" w:line="360" w:lineRule="auto"/>
        <w:ind w:left="426" w:firstLine="709"/>
        <w:jc w:val="both"/>
        <w:rPr>
          <w:rFonts w:ascii="Times New Roman" w:hAnsi="Times New Roman" w:cs="Times New Roman"/>
          <w:sz w:val="24"/>
          <w:szCs w:val="24"/>
        </w:rPr>
      </w:pPr>
      <w:r w:rsidRPr="00474ADF">
        <w:rPr>
          <w:rFonts w:ascii="Times New Roman" w:hAnsi="Times New Roman" w:cs="Times New Roman"/>
          <w:sz w:val="24"/>
          <w:szCs w:val="24"/>
        </w:rPr>
        <w:t>Соколова В. К. Весенне-летние календарные обряды русских, украинцев и белорусов XIX — начало XX в. Академия наук СССР, Институт этнографии им. Н. Н. Миклухо-Маклая. — М.: Наука, 1979.</w:t>
      </w:r>
    </w:p>
    <w:p w:rsidR="00474ADF" w:rsidRPr="00474ADF" w:rsidRDefault="00474ADF" w:rsidP="00474ADF">
      <w:pPr>
        <w:pStyle w:val="aa"/>
        <w:numPr>
          <w:ilvl w:val="0"/>
          <w:numId w:val="2"/>
        </w:numPr>
        <w:spacing w:after="0" w:line="360" w:lineRule="auto"/>
        <w:ind w:left="426" w:firstLine="709"/>
        <w:jc w:val="both"/>
        <w:rPr>
          <w:rFonts w:ascii="Times New Roman" w:hAnsi="Times New Roman" w:cs="Times New Roman"/>
          <w:sz w:val="24"/>
          <w:szCs w:val="24"/>
        </w:rPr>
      </w:pPr>
      <w:r w:rsidRPr="00474ADF">
        <w:rPr>
          <w:rFonts w:ascii="Times New Roman" w:hAnsi="Times New Roman" w:cs="Times New Roman"/>
          <w:sz w:val="24"/>
          <w:szCs w:val="24"/>
        </w:rPr>
        <w:t>Юдина Н. А. Энциклопедия русских обычаев. — М.: Вече, 2000.</w:t>
      </w:r>
    </w:p>
    <w:p w:rsidR="00474ADF" w:rsidRPr="00474ADF" w:rsidRDefault="00474ADF" w:rsidP="00474ADF">
      <w:pPr>
        <w:pStyle w:val="aa"/>
        <w:numPr>
          <w:ilvl w:val="0"/>
          <w:numId w:val="2"/>
        </w:numPr>
        <w:spacing w:after="0" w:line="360" w:lineRule="auto"/>
        <w:ind w:left="426" w:firstLine="709"/>
        <w:jc w:val="both"/>
        <w:rPr>
          <w:rFonts w:ascii="Times New Roman" w:hAnsi="Times New Roman" w:cs="Times New Roman"/>
          <w:sz w:val="24"/>
          <w:szCs w:val="24"/>
        </w:rPr>
      </w:pPr>
      <w:r w:rsidRPr="00474ADF">
        <w:rPr>
          <w:rFonts w:ascii="Times New Roman" w:hAnsi="Times New Roman" w:cs="Times New Roman"/>
          <w:sz w:val="24"/>
          <w:szCs w:val="24"/>
        </w:rPr>
        <w:t>http://www.ethnomuseum.ru/prazdniki/maslenica</w:t>
      </w:r>
    </w:p>
    <w:p w:rsidR="00474ADF" w:rsidRPr="00474ADF" w:rsidRDefault="000E46B8" w:rsidP="00474ADF">
      <w:pPr>
        <w:pStyle w:val="aa"/>
        <w:numPr>
          <w:ilvl w:val="0"/>
          <w:numId w:val="2"/>
        </w:numPr>
        <w:spacing w:after="0" w:line="360" w:lineRule="auto"/>
        <w:ind w:left="426" w:firstLine="709"/>
        <w:jc w:val="both"/>
        <w:rPr>
          <w:rStyle w:val="ab"/>
          <w:rFonts w:ascii="Times New Roman" w:hAnsi="Times New Roman" w:cs="Times New Roman"/>
          <w:color w:val="auto"/>
          <w:sz w:val="24"/>
          <w:szCs w:val="24"/>
        </w:rPr>
      </w:pPr>
      <w:hyperlink r:id="rId10" w:history="1">
        <w:r w:rsidR="00474ADF" w:rsidRPr="00474ADF">
          <w:rPr>
            <w:rStyle w:val="ab"/>
            <w:rFonts w:ascii="Times New Roman" w:hAnsi="Times New Roman" w:cs="Times New Roman"/>
            <w:sz w:val="24"/>
            <w:szCs w:val="24"/>
          </w:rPr>
          <w:t>https://ru.wikipedia.org/wiki/Масленица</w:t>
        </w:r>
      </w:hyperlink>
    </w:p>
    <w:p w:rsidR="00474ADF" w:rsidRPr="00474ADF" w:rsidRDefault="00474ADF" w:rsidP="00474ADF">
      <w:pPr>
        <w:pStyle w:val="aa"/>
        <w:numPr>
          <w:ilvl w:val="0"/>
          <w:numId w:val="2"/>
        </w:numPr>
        <w:ind w:left="1418" w:hanging="284"/>
        <w:jc w:val="both"/>
        <w:rPr>
          <w:rFonts w:ascii="Times New Roman" w:hAnsi="Times New Roman" w:cs="Times New Roman"/>
          <w:sz w:val="24"/>
          <w:szCs w:val="24"/>
        </w:rPr>
      </w:pPr>
      <w:r w:rsidRPr="00474ADF">
        <w:rPr>
          <w:rFonts w:ascii="Times New Roman" w:hAnsi="Times New Roman" w:cs="Times New Roman"/>
          <w:sz w:val="24"/>
          <w:szCs w:val="24"/>
        </w:rPr>
        <w:t>«Ишь ты, Масленица!» — рисованный мультфильм режиссёра Роберта Саакянца (1985 год)</w:t>
      </w:r>
    </w:p>
    <w:p w:rsidR="00474ADF" w:rsidRDefault="00474ADF"/>
    <w:p w:rsidR="00474ADF" w:rsidRDefault="00474ADF" w:rsidP="00474ADF">
      <w:pPr>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 xml:space="preserve">Плясунова София, обучающаяся 2 «Г» класса, </w:t>
      </w:r>
    </w:p>
    <w:p w:rsidR="00474ADF" w:rsidRDefault="00474ADF" w:rsidP="00474ADF">
      <w:pPr>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«Памятники города Новокуйбышевска»</w:t>
      </w:r>
    </w:p>
    <w:p w:rsidR="00474ADF" w:rsidRDefault="00474ADF" w:rsidP="00217BF6">
      <w:pPr>
        <w:spacing w:after="0" w:line="240" w:lineRule="auto"/>
        <w:rPr>
          <w:rFonts w:ascii="Times New Roman" w:hAnsi="Times New Roman" w:cs="Times New Roman"/>
          <w:b/>
          <w:sz w:val="28"/>
          <w:szCs w:val="28"/>
        </w:rPr>
      </w:pPr>
    </w:p>
    <w:p w:rsidR="00217BF6" w:rsidRPr="00217BF6" w:rsidRDefault="004E0E28" w:rsidP="00217BF6">
      <w:pPr>
        <w:pStyle w:val="a9"/>
        <w:spacing w:line="360" w:lineRule="auto"/>
        <w:jc w:val="both"/>
        <w:rPr>
          <w:rFonts w:ascii="Times New Roman" w:hAnsi="Times New Roman" w:cs="Times New Roman"/>
          <w:sz w:val="24"/>
          <w:szCs w:val="24"/>
          <w:lang w:bidi="en-US"/>
        </w:rPr>
      </w:pPr>
      <w:r>
        <w:rPr>
          <w:rFonts w:ascii="Times New Roman" w:hAnsi="Times New Roman" w:cs="Times New Roman"/>
          <w:b/>
          <w:sz w:val="24"/>
          <w:szCs w:val="24"/>
          <w:lang w:bidi="en-US"/>
        </w:rPr>
        <w:t xml:space="preserve">   </w:t>
      </w:r>
      <w:r w:rsidR="00217BF6" w:rsidRPr="00217BF6">
        <w:rPr>
          <w:rFonts w:ascii="Times New Roman" w:hAnsi="Times New Roman" w:cs="Times New Roman"/>
          <w:b/>
          <w:sz w:val="24"/>
          <w:szCs w:val="24"/>
          <w:lang w:bidi="en-US"/>
        </w:rPr>
        <w:t>Актуализация:</w:t>
      </w:r>
      <w:r w:rsidR="00217BF6" w:rsidRPr="00217BF6">
        <w:rPr>
          <w:rFonts w:ascii="Times New Roman" w:hAnsi="Times New Roman" w:cs="Times New Roman"/>
          <w:sz w:val="24"/>
          <w:szCs w:val="24"/>
          <w:lang w:bidi="en-US"/>
        </w:rPr>
        <w:t xml:space="preserve"> Каждый раз когда мы ходим на представления во Дворец Культуры, мы проходим мимо памятника. Задумываемся ли мы, кому он поставлен?</w:t>
      </w:r>
    </w:p>
    <w:p w:rsidR="00217BF6" w:rsidRPr="00217BF6" w:rsidRDefault="004E0E28" w:rsidP="00217BF6">
      <w:pPr>
        <w:pStyle w:val="a9"/>
        <w:spacing w:line="360" w:lineRule="auto"/>
        <w:jc w:val="both"/>
        <w:rPr>
          <w:rFonts w:ascii="Times New Roman" w:hAnsi="Times New Roman" w:cs="Times New Roman"/>
          <w:sz w:val="24"/>
          <w:szCs w:val="24"/>
          <w:lang w:bidi="en-US"/>
        </w:rPr>
      </w:pPr>
      <w:r>
        <w:rPr>
          <w:rFonts w:ascii="Times New Roman" w:hAnsi="Times New Roman" w:cs="Times New Roman"/>
          <w:b/>
          <w:sz w:val="24"/>
          <w:szCs w:val="24"/>
          <w:lang w:bidi="en-US"/>
        </w:rPr>
        <w:t xml:space="preserve">   </w:t>
      </w:r>
      <w:r w:rsidR="00217BF6" w:rsidRPr="00217BF6">
        <w:rPr>
          <w:rFonts w:ascii="Times New Roman" w:hAnsi="Times New Roman" w:cs="Times New Roman"/>
          <w:b/>
          <w:sz w:val="24"/>
          <w:szCs w:val="24"/>
          <w:lang w:bidi="en-US"/>
        </w:rPr>
        <w:t>Проблема:</w:t>
      </w:r>
      <w:r w:rsidR="00217BF6" w:rsidRPr="00217BF6">
        <w:rPr>
          <w:rFonts w:ascii="Times New Roman" w:hAnsi="Times New Roman" w:cs="Times New Roman"/>
          <w:sz w:val="24"/>
          <w:szCs w:val="24"/>
          <w:lang w:bidi="en-US"/>
        </w:rPr>
        <w:t xml:space="preserve"> узнать сколько памятников есть в городе Новокуйбышевске.</w:t>
      </w:r>
    </w:p>
    <w:p w:rsidR="00217BF6" w:rsidRPr="00217BF6" w:rsidRDefault="004E0E28" w:rsidP="00217BF6">
      <w:pPr>
        <w:pStyle w:val="a9"/>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17BF6" w:rsidRPr="00217BF6">
        <w:rPr>
          <w:rFonts w:ascii="Times New Roman" w:hAnsi="Times New Roman" w:cs="Times New Roman"/>
          <w:b/>
          <w:sz w:val="24"/>
          <w:szCs w:val="24"/>
        </w:rPr>
        <w:t>Объект</w:t>
      </w:r>
      <w:r w:rsidR="00217BF6" w:rsidRPr="00217BF6">
        <w:rPr>
          <w:rFonts w:ascii="Times New Roman" w:hAnsi="Times New Roman" w:cs="Times New Roman"/>
          <w:sz w:val="24"/>
          <w:szCs w:val="24"/>
        </w:rPr>
        <w:t xml:space="preserve"> </w:t>
      </w:r>
      <w:r w:rsidR="00217BF6" w:rsidRPr="00217BF6">
        <w:rPr>
          <w:rFonts w:ascii="Times New Roman" w:hAnsi="Times New Roman" w:cs="Times New Roman"/>
          <w:b/>
          <w:sz w:val="24"/>
          <w:szCs w:val="24"/>
        </w:rPr>
        <w:t xml:space="preserve">исследования: </w:t>
      </w:r>
      <w:r w:rsidR="00217BF6" w:rsidRPr="00217BF6">
        <w:rPr>
          <w:rFonts w:ascii="Times New Roman" w:hAnsi="Times New Roman" w:cs="Times New Roman"/>
          <w:sz w:val="24"/>
          <w:szCs w:val="24"/>
        </w:rPr>
        <w:t>памятники.</w:t>
      </w:r>
    </w:p>
    <w:p w:rsidR="00217BF6" w:rsidRPr="00217BF6" w:rsidRDefault="004E0E28" w:rsidP="00217BF6">
      <w:pPr>
        <w:pStyle w:val="a9"/>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17BF6" w:rsidRPr="00217BF6">
        <w:rPr>
          <w:rFonts w:ascii="Times New Roman" w:hAnsi="Times New Roman" w:cs="Times New Roman"/>
          <w:b/>
          <w:sz w:val="24"/>
          <w:szCs w:val="24"/>
        </w:rPr>
        <w:t>Предмет исследования:</w:t>
      </w:r>
      <w:r w:rsidR="00217BF6" w:rsidRPr="00217BF6">
        <w:rPr>
          <w:rFonts w:ascii="Times New Roman" w:eastAsia="+mj-ea" w:hAnsi="Times New Roman" w:cs="Times New Roman"/>
          <w:bCs/>
          <w:kern w:val="24"/>
          <w:sz w:val="24"/>
          <w:szCs w:val="24"/>
        </w:rPr>
        <w:t xml:space="preserve"> изучение истории создания памятников г. Новокуйбышевске.</w:t>
      </w:r>
    </w:p>
    <w:p w:rsidR="00217BF6" w:rsidRPr="00217BF6" w:rsidRDefault="004E0E28" w:rsidP="00217BF6">
      <w:pPr>
        <w:pStyle w:val="a9"/>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17BF6" w:rsidRPr="00217BF6">
        <w:rPr>
          <w:rFonts w:ascii="Times New Roman" w:hAnsi="Times New Roman" w:cs="Times New Roman"/>
          <w:b/>
          <w:sz w:val="24"/>
          <w:szCs w:val="24"/>
        </w:rPr>
        <w:t xml:space="preserve">Цель работы –  </w:t>
      </w:r>
      <w:r w:rsidR="00217BF6" w:rsidRPr="00217BF6">
        <w:rPr>
          <w:rFonts w:ascii="Times New Roman" w:hAnsi="Times New Roman" w:cs="Times New Roman"/>
          <w:sz w:val="24"/>
          <w:szCs w:val="24"/>
        </w:rPr>
        <w:t>привлечь</w:t>
      </w:r>
      <w:r w:rsidR="00217BF6" w:rsidRPr="00217BF6">
        <w:rPr>
          <w:rFonts w:ascii="Times New Roman" w:hAnsi="Times New Roman" w:cs="Times New Roman"/>
          <w:b/>
          <w:sz w:val="24"/>
          <w:szCs w:val="24"/>
        </w:rPr>
        <w:t xml:space="preserve"> </w:t>
      </w:r>
      <w:r w:rsidR="00217BF6" w:rsidRPr="00217BF6">
        <w:rPr>
          <w:rFonts w:ascii="Times New Roman" w:hAnsi="Times New Roman" w:cs="Times New Roman"/>
          <w:sz w:val="24"/>
          <w:szCs w:val="24"/>
        </w:rPr>
        <w:t>внимание одноклассников к памятникам города Новокуйбышевска.</w:t>
      </w:r>
    </w:p>
    <w:p w:rsidR="00217BF6" w:rsidRPr="00217BF6" w:rsidRDefault="00217BF6" w:rsidP="00217BF6">
      <w:pPr>
        <w:pStyle w:val="a9"/>
        <w:spacing w:line="360" w:lineRule="auto"/>
        <w:jc w:val="both"/>
        <w:rPr>
          <w:rFonts w:ascii="Times New Roman" w:hAnsi="Times New Roman" w:cs="Times New Roman"/>
          <w:b/>
          <w:sz w:val="24"/>
          <w:szCs w:val="24"/>
        </w:rPr>
      </w:pPr>
      <w:r w:rsidRPr="00217BF6">
        <w:rPr>
          <w:rFonts w:ascii="Times New Roman" w:hAnsi="Times New Roman" w:cs="Times New Roman"/>
          <w:sz w:val="24"/>
          <w:szCs w:val="24"/>
        </w:rPr>
        <w:t xml:space="preserve">Для достижения </w:t>
      </w:r>
      <w:r w:rsidRPr="00217BF6">
        <w:rPr>
          <w:rFonts w:ascii="Times New Roman" w:hAnsi="Times New Roman" w:cs="Times New Roman"/>
          <w:b/>
          <w:sz w:val="24"/>
          <w:szCs w:val="24"/>
        </w:rPr>
        <w:t>цели</w:t>
      </w:r>
      <w:r w:rsidRPr="00217BF6">
        <w:rPr>
          <w:rFonts w:ascii="Times New Roman" w:hAnsi="Times New Roman" w:cs="Times New Roman"/>
          <w:sz w:val="24"/>
          <w:szCs w:val="24"/>
        </w:rPr>
        <w:t xml:space="preserve"> предполагается решить следующие </w:t>
      </w:r>
      <w:r w:rsidRPr="00217BF6">
        <w:rPr>
          <w:rFonts w:ascii="Times New Roman" w:hAnsi="Times New Roman" w:cs="Times New Roman"/>
          <w:b/>
          <w:sz w:val="24"/>
          <w:szCs w:val="24"/>
        </w:rPr>
        <w:t>задачи:</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узнать, какие памятники есть в городе Новокуйбышевске;</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изучить историю их появления;</w:t>
      </w:r>
    </w:p>
    <w:p w:rsidR="00217BF6" w:rsidRPr="00217BF6" w:rsidRDefault="00217BF6" w:rsidP="00217BF6">
      <w:pPr>
        <w:pStyle w:val="a9"/>
        <w:spacing w:line="360" w:lineRule="auto"/>
        <w:jc w:val="both"/>
        <w:rPr>
          <w:rFonts w:ascii="Times New Roman" w:hAnsi="Times New Roman" w:cs="Times New Roman"/>
          <w:b/>
          <w:sz w:val="24"/>
          <w:szCs w:val="24"/>
        </w:rPr>
      </w:pPr>
      <w:r w:rsidRPr="00217BF6">
        <w:rPr>
          <w:rFonts w:ascii="Times New Roman" w:hAnsi="Times New Roman" w:cs="Times New Roman"/>
          <w:sz w:val="24"/>
          <w:szCs w:val="24"/>
        </w:rPr>
        <w:t>формировать умение работать с различными источниками информации, отбирать нужный материал и систематизировать полученные данные;</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 xml:space="preserve">    Для реализации поставленных </w:t>
      </w:r>
      <w:r w:rsidRPr="00217BF6">
        <w:rPr>
          <w:rFonts w:ascii="Times New Roman" w:hAnsi="Times New Roman" w:cs="Times New Roman"/>
          <w:b/>
          <w:sz w:val="24"/>
          <w:szCs w:val="24"/>
        </w:rPr>
        <w:t xml:space="preserve">задач </w:t>
      </w:r>
      <w:r w:rsidRPr="00217BF6">
        <w:rPr>
          <w:rFonts w:ascii="Times New Roman" w:hAnsi="Times New Roman" w:cs="Times New Roman"/>
          <w:sz w:val="24"/>
          <w:szCs w:val="24"/>
        </w:rPr>
        <w:t xml:space="preserve">мы выбрали следующие </w:t>
      </w:r>
      <w:r w:rsidRPr="00217BF6">
        <w:rPr>
          <w:rFonts w:ascii="Times New Roman" w:hAnsi="Times New Roman" w:cs="Times New Roman"/>
          <w:b/>
          <w:bCs/>
          <w:sz w:val="24"/>
          <w:szCs w:val="24"/>
        </w:rPr>
        <w:t>методы:</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поиск информации из книг, Интернета;</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lastRenderedPageBreak/>
        <w:t>расспросы родителей, учителей, экскурсоводов о памятниках нашего города;</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сбор фотоматериалов;</w:t>
      </w:r>
    </w:p>
    <w:p w:rsidR="00217BF6" w:rsidRPr="00217BF6" w:rsidRDefault="004E0E28" w:rsidP="00217BF6">
      <w:pPr>
        <w:pStyle w:val="a9"/>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17BF6" w:rsidRPr="00217BF6">
        <w:rPr>
          <w:rFonts w:ascii="Times New Roman" w:hAnsi="Times New Roman" w:cs="Times New Roman"/>
          <w:b/>
          <w:sz w:val="24"/>
          <w:szCs w:val="24"/>
        </w:rPr>
        <w:t xml:space="preserve">Гипотеза исследования - </w:t>
      </w:r>
      <w:r w:rsidR="00217BF6" w:rsidRPr="00217BF6">
        <w:rPr>
          <w:rFonts w:ascii="Times New Roman" w:hAnsi="Times New Roman" w:cs="Times New Roman"/>
          <w:sz w:val="24"/>
          <w:szCs w:val="24"/>
        </w:rPr>
        <w:t>предположим, что в городе должно быть не менее десяти памятников.</w:t>
      </w:r>
    </w:p>
    <w:p w:rsidR="00217BF6" w:rsidRPr="00217BF6" w:rsidRDefault="00217BF6" w:rsidP="00217BF6">
      <w:pPr>
        <w:widowControl w:val="0"/>
        <w:autoSpaceDE w:val="0"/>
        <w:autoSpaceDN w:val="0"/>
        <w:adjustRightInd w:val="0"/>
        <w:spacing w:line="240" w:lineRule="auto"/>
        <w:jc w:val="center"/>
        <w:rPr>
          <w:rFonts w:ascii="Times New Roman" w:hAnsi="Times New Roman"/>
          <w:b/>
          <w:sz w:val="24"/>
          <w:szCs w:val="24"/>
          <w:lang w:bidi="en-US"/>
        </w:rPr>
      </w:pPr>
      <w:r w:rsidRPr="00217BF6">
        <w:rPr>
          <w:rFonts w:ascii="Times New Roman" w:hAnsi="Times New Roman"/>
          <w:b/>
          <w:sz w:val="24"/>
          <w:szCs w:val="24"/>
          <w:lang w:bidi="en-US"/>
        </w:rPr>
        <w:t>Что такое памятник?</w:t>
      </w:r>
    </w:p>
    <w:p w:rsidR="00217BF6" w:rsidRPr="00217BF6" w:rsidRDefault="00217BF6" w:rsidP="00217BF6">
      <w:pPr>
        <w:widowControl w:val="0"/>
        <w:autoSpaceDE w:val="0"/>
        <w:autoSpaceDN w:val="0"/>
        <w:adjustRightInd w:val="0"/>
        <w:spacing w:line="360" w:lineRule="auto"/>
        <w:jc w:val="both"/>
        <w:rPr>
          <w:rFonts w:ascii="Times New Roman" w:hAnsi="Times New Roman"/>
          <w:sz w:val="24"/>
          <w:szCs w:val="24"/>
          <w:lang w:bidi="en-US"/>
        </w:rPr>
      </w:pPr>
      <w:r>
        <w:rPr>
          <w:rFonts w:ascii="Times New Roman" w:hAnsi="Times New Roman"/>
          <w:sz w:val="24"/>
          <w:szCs w:val="24"/>
          <w:lang w:bidi="en-US"/>
        </w:rPr>
        <w:t xml:space="preserve">    </w:t>
      </w:r>
      <w:r w:rsidRPr="00217BF6">
        <w:rPr>
          <w:rFonts w:ascii="Times New Roman" w:hAnsi="Times New Roman"/>
          <w:sz w:val="24"/>
          <w:szCs w:val="24"/>
          <w:lang w:bidi="en-US"/>
        </w:rPr>
        <w:t>Люди разных профессий и специальностей ответят по-разному. Филолог назовет памятником «Слово о полку Игореве». Для историка памятником будут берестяные грамоты, трон Ивана Грозного. Искусствовед назовет памятники архитектуры – старинные строения и сооружения. В изобразительном искусстве памятником называется статуя или бюст на пьедестале, установленные в память какого-либо человека. сыгравшего выдающуюся роль в жизни всего общества. А, если памятник увековечивает важное историческое событие, например победу советского народа в Великой Отечественной войне, завоевание космоса и др., то его обычно называют монументом (хотя в точном переводе слово «монумент» тоже обозначает памятник). Монумент в отличие от памятника более величественное, сложное сооружение. Памятником может быть также барельеф, стела (вертикальная плита с надписью или рельефным изображением), архитектурное сооружение.</w:t>
      </w:r>
    </w:p>
    <w:p w:rsidR="00217BF6" w:rsidRPr="00217BF6" w:rsidRDefault="00217BF6" w:rsidP="00217BF6">
      <w:pPr>
        <w:widowControl w:val="0"/>
        <w:autoSpaceDE w:val="0"/>
        <w:autoSpaceDN w:val="0"/>
        <w:adjustRightInd w:val="0"/>
        <w:spacing w:line="360" w:lineRule="auto"/>
        <w:jc w:val="both"/>
        <w:rPr>
          <w:rFonts w:ascii="Times New Roman" w:hAnsi="Times New Roman"/>
          <w:sz w:val="24"/>
          <w:szCs w:val="24"/>
          <w:lang w:bidi="en-US"/>
        </w:rPr>
      </w:pPr>
      <w:r>
        <w:rPr>
          <w:rFonts w:ascii="Times New Roman" w:hAnsi="Times New Roman"/>
          <w:sz w:val="24"/>
          <w:szCs w:val="24"/>
          <w:lang w:bidi="en-US"/>
        </w:rPr>
        <w:t xml:space="preserve">    </w:t>
      </w:r>
      <w:r w:rsidRPr="00217BF6">
        <w:rPr>
          <w:rFonts w:ascii="Times New Roman" w:hAnsi="Times New Roman"/>
          <w:sz w:val="24"/>
          <w:szCs w:val="24"/>
          <w:lang w:bidi="en-US"/>
        </w:rPr>
        <w:t>Зримая история нашего города – это дома, предприятия, больницы, библиотеки, клубы, построенные трудом старших поколений. И памятники, и мемориальные доски на стенах зданий напоминают нам о славном и нелегком пути, пройденном нашими земляками за годы существования Новокуйбышевска.</w:t>
      </w:r>
    </w:p>
    <w:p w:rsidR="00217BF6" w:rsidRPr="00217BF6" w:rsidRDefault="00217BF6" w:rsidP="00217BF6">
      <w:pPr>
        <w:widowControl w:val="0"/>
        <w:autoSpaceDE w:val="0"/>
        <w:autoSpaceDN w:val="0"/>
        <w:adjustRightInd w:val="0"/>
        <w:spacing w:line="360" w:lineRule="auto"/>
        <w:jc w:val="both"/>
        <w:rPr>
          <w:rFonts w:ascii="Times New Roman" w:hAnsi="Times New Roman"/>
          <w:sz w:val="24"/>
          <w:szCs w:val="24"/>
          <w:lang w:bidi="en-US"/>
        </w:rPr>
      </w:pPr>
      <w:r>
        <w:rPr>
          <w:rFonts w:ascii="Times New Roman" w:hAnsi="Times New Roman"/>
          <w:sz w:val="24"/>
          <w:szCs w:val="24"/>
          <w:lang w:bidi="en-US"/>
        </w:rPr>
        <w:t xml:space="preserve">   </w:t>
      </w:r>
      <w:r w:rsidRPr="00217BF6">
        <w:rPr>
          <w:rFonts w:ascii="Times New Roman" w:hAnsi="Times New Roman"/>
          <w:sz w:val="24"/>
          <w:szCs w:val="24"/>
          <w:lang w:bidi="en-US"/>
        </w:rPr>
        <w:t>Памятники – это свидетели исторического самосознания народа, его уважения к своему прошлому. Люди и события ,увековеченные в памятниках ,не только напоминают нам о себе, но и наглядно показывают ,что же ценит в своем прошлом сегодняшний человек, что он считает важным в своей истории и культуре.</w:t>
      </w:r>
    </w:p>
    <w:p w:rsidR="00217BF6" w:rsidRPr="00217BF6" w:rsidRDefault="00217BF6" w:rsidP="00217BF6">
      <w:pPr>
        <w:pStyle w:val="ac"/>
        <w:shd w:val="clear" w:color="auto" w:fill="FFFFFF"/>
        <w:spacing w:before="0" w:beforeAutospacing="0" w:after="167" w:afterAutospacing="0" w:line="360" w:lineRule="auto"/>
        <w:jc w:val="both"/>
      </w:pPr>
      <w:r>
        <w:t xml:space="preserve">  </w:t>
      </w:r>
      <w:r w:rsidRPr="00217BF6">
        <w:t>В 1995 году, в Новокуйбышевске был открыт мемориальный комплекс, который посвящен 50 – летию победы, в войне с фашистскими оккупантами. Находится он, на одной из центральных улиц города – улице имени Миронова. Мемориал обращен к центру города и гармонично вписывается в архитектурный ансамбль площади имени В. И. Ленина. На мемориале, выбит в камне, список всех земляков, которые не вернулись с фронта. В списке находятся имена 473 – х павших солдат. На мемориале присутствует орден Великой Отечественной Войны, созданный из твердого титана, а сам мемориал, сложен из гранитных плит.</w:t>
      </w:r>
    </w:p>
    <w:p w:rsidR="00217BF6" w:rsidRPr="00217BF6" w:rsidRDefault="00217BF6" w:rsidP="00217BF6">
      <w:pPr>
        <w:pStyle w:val="ac"/>
        <w:shd w:val="clear" w:color="auto" w:fill="FFFFFF"/>
        <w:spacing w:before="0" w:beforeAutospacing="0" w:after="167" w:afterAutospacing="0"/>
        <w:jc w:val="center"/>
      </w:pPr>
    </w:p>
    <w:p w:rsidR="00217BF6" w:rsidRPr="00217BF6" w:rsidRDefault="00217BF6" w:rsidP="00217BF6">
      <w:pPr>
        <w:pStyle w:val="ac"/>
        <w:shd w:val="clear" w:color="auto" w:fill="FFFFFF"/>
        <w:spacing w:before="0" w:beforeAutospacing="0" w:after="167" w:afterAutospacing="0"/>
      </w:pPr>
    </w:p>
    <w:p w:rsidR="00217BF6" w:rsidRPr="00585C3C" w:rsidRDefault="00217BF6" w:rsidP="00585C3C">
      <w:pPr>
        <w:pStyle w:val="ac"/>
        <w:shd w:val="clear" w:color="auto" w:fill="FFFFFF"/>
        <w:spacing w:before="0" w:beforeAutospacing="0" w:after="167" w:afterAutospacing="0" w:line="360" w:lineRule="auto"/>
        <w:jc w:val="both"/>
      </w:pPr>
      <w:r>
        <w:lastRenderedPageBreak/>
        <w:t xml:space="preserve">   </w:t>
      </w:r>
      <w:r w:rsidRPr="00217BF6">
        <w:t>В сквере города, на улице Белинского, в 1994 году, был поставлен памятник, погибшим в Афганистане Советским воинам – интернационалистам. Пьедестал памятника, создан и плит черного гранита, а в центре фигура воина, падающего на землю от взрыва. Памятник был создан талантливым архитектором – В. В. Святкиным и скульпторами С. С. Казанцевым и А. Д. Веселовым. В парке города – Дубки, в 2008 году, по инициативе жителей города, установили знак памяти жертвам политических репрессий, здесь проходят ежегодные мероприятия, посвященные дню памяти политзаключенных.</w:t>
      </w:r>
    </w:p>
    <w:p w:rsidR="00217BF6" w:rsidRPr="00585C3C" w:rsidRDefault="00217BF6" w:rsidP="00585C3C">
      <w:pPr>
        <w:rPr>
          <w:rFonts w:ascii="Times New Roman" w:hAnsi="Times New Roman"/>
          <w:sz w:val="24"/>
          <w:szCs w:val="24"/>
        </w:rPr>
      </w:pPr>
      <w:r>
        <w:rPr>
          <w:rFonts w:ascii="Times New Roman" w:hAnsi="Times New Roman"/>
          <w:sz w:val="24"/>
          <w:szCs w:val="24"/>
        </w:rPr>
        <w:t xml:space="preserve">     </w:t>
      </w:r>
      <w:r w:rsidRPr="00217BF6">
        <w:rPr>
          <w:rFonts w:ascii="Times New Roman" w:hAnsi="Times New Roman"/>
          <w:sz w:val="24"/>
          <w:szCs w:val="24"/>
        </w:rPr>
        <w:t>Памятник А.С.Пушкину появился в Новокуйбышевске в год 200летия поэта</w:t>
      </w:r>
      <w:r>
        <w:rPr>
          <w:rFonts w:ascii="Times New Roman" w:hAnsi="Times New Roman"/>
          <w:sz w:val="24"/>
          <w:szCs w:val="24"/>
        </w:rPr>
        <w:t xml:space="preserve"> </w:t>
      </w:r>
      <w:r w:rsidRPr="00217BF6">
        <w:rPr>
          <w:rFonts w:ascii="Times New Roman" w:hAnsi="Times New Roman"/>
          <w:sz w:val="24"/>
          <w:szCs w:val="24"/>
        </w:rPr>
        <w:t>в 1999 году в Парке «Дубки»</w:t>
      </w:r>
    </w:p>
    <w:p w:rsidR="00217BF6" w:rsidRPr="00217BF6" w:rsidRDefault="00217BF6" w:rsidP="00217BF6">
      <w:pPr>
        <w:pStyle w:val="a9"/>
        <w:spacing w:line="360" w:lineRule="auto"/>
        <w:jc w:val="both"/>
        <w:rPr>
          <w:rFonts w:ascii="Times New Roman" w:hAnsi="Times New Roman" w:cs="Times New Roman"/>
          <w:sz w:val="24"/>
          <w:szCs w:val="24"/>
        </w:rPr>
      </w:pPr>
      <w:r>
        <w:t xml:space="preserve">     </w:t>
      </w:r>
      <w:r w:rsidRPr="00217BF6">
        <w:rPr>
          <w:rFonts w:ascii="Times New Roman" w:hAnsi="Times New Roman" w:cs="Times New Roman"/>
          <w:sz w:val="24"/>
          <w:szCs w:val="24"/>
        </w:rPr>
        <w:t>В канун 65-летия Великой Победы в городе Новокуйбышевске открылся монумент «Добрый Ангел Мира».</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 xml:space="preserve">    Архитектурное решение монумента удивительно органично вписалось в колоннаду входа Парка Победы.</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 xml:space="preserve">    Для каждого человека самое дорогое и родное место на Земле- это его Родина, там, где он родился , вырос, где живут близкие ему люди.</w:t>
      </w:r>
    </w:p>
    <w:p w:rsidR="00217BF6" w:rsidRPr="00217BF6" w:rsidRDefault="00217BF6" w:rsidP="00217BF6">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 xml:space="preserve">   В этом году нашему городу Новокуйбышевску исполнилось 65 лет.Его памятники- это свидетели исторического прошлого.</w:t>
      </w:r>
    </w:p>
    <w:p w:rsidR="00217BF6" w:rsidRPr="00585C3C" w:rsidRDefault="00217BF6" w:rsidP="00585C3C">
      <w:pPr>
        <w:pStyle w:val="a9"/>
        <w:spacing w:line="360" w:lineRule="auto"/>
        <w:jc w:val="both"/>
        <w:rPr>
          <w:rFonts w:ascii="Times New Roman" w:hAnsi="Times New Roman" w:cs="Times New Roman"/>
          <w:sz w:val="24"/>
          <w:szCs w:val="24"/>
        </w:rPr>
      </w:pPr>
      <w:r w:rsidRPr="00217BF6">
        <w:rPr>
          <w:rFonts w:ascii="Times New Roman" w:hAnsi="Times New Roman" w:cs="Times New Roman"/>
          <w:sz w:val="24"/>
          <w:szCs w:val="24"/>
        </w:rPr>
        <w:t xml:space="preserve">   Я узнала, что в городе 16 памятников: большинство посвящены героям войн, 3 -знаменитым людям и один последний памятник художнику.</w:t>
      </w:r>
    </w:p>
    <w:p w:rsidR="00217BF6" w:rsidRPr="00217BF6" w:rsidRDefault="00217BF6" w:rsidP="00217BF6">
      <w:pPr>
        <w:rPr>
          <w:rFonts w:ascii="Times New Roman" w:hAnsi="Times New Roman"/>
          <w:sz w:val="24"/>
          <w:szCs w:val="24"/>
        </w:rPr>
      </w:pPr>
      <w:r w:rsidRPr="00217BF6">
        <w:rPr>
          <w:rFonts w:ascii="Times New Roman" w:hAnsi="Times New Roman"/>
          <w:sz w:val="24"/>
          <w:szCs w:val="24"/>
        </w:rPr>
        <w:t>Он мне особенно нравится</w:t>
      </w:r>
    </w:p>
    <w:p w:rsidR="00217BF6" w:rsidRPr="00217BF6" w:rsidRDefault="00217BF6" w:rsidP="00217BF6">
      <w:pPr>
        <w:pStyle w:val="a9"/>
        <w:spacing w:line="360" w:lineRule="auto"/>
        <w:jc w:val="both"/>
        <w:rPr>
          <w:rFonts w:ascii="Times New Roman" w:hAnsi="Times New Roman" w:cs="Times New Roman"/>
          <w:sz w:val="24"/>
          <w:szCs w:val="24"/>
          <w:shd w:val="clear" w:color="auto" w:fill="FFFFFF"/>
        </w:rPr>
      </w:pPr>
      <w:r w:rsidRPr="00217BF6">
        <w:rPr>
          <w:rFonts w:ascii="Times New Roman" w:hAnsi="Times New Roman" w:cs="Times New Roman"/>
          <w:sz w:val="24"/>
          <w:szCs w:val="24"/>
          <w:shd w:val="clear" w:color="auto" w:fill="FFFFFF"/>
        </w:rPr>
        <w:t xml:space="preserve">     Внушительная скульптурная композиция под символическим названием «Вместе» выросла на площадке возле выставочного зала Новокуйбышевского музея истории города. «В центре композиции афиша, - рассказывает автор и создатель проекта «Вместе», руководитель артели «Вакула. Симбирск» самарский скульптор Вячеслав Петруков. Она устроена так, что информация о том, что в данный момент проходит в выставочном зале может постоянно меняться. Возле афиши фигура художника, сидящего за мольбертом. А рядом его юная ученица-девочка, укрывшаяся зонтиком.</w:t>
      </w:r>
      <w:r w:rsidRPr="00217BF6">
        <w:rPr>
          <w:rFonts w:ascii="Times New Roman" w:hAnsi="Times New Roman" w:cs="Times New Roman"/>
          <w:sz w:val="24"/>
          <w:szCs w:val="24"/>
        </w:rPr>
        <w:br/>
      </w:r>
      <w:r w:rsidRPr="00217BF6">
        <w:rPr>
          <w:rFonts w:ascii="Times New Roman" w:hAnsi="Times New Roman" w:cs="Times New Roman"/>
          <w:sz w:val="24"/>
          <w:szCs w:val="24"/>
          <w:shd w:val="clear" w:color="auto" w:fill="FFFFFF"/>
        </w:rPr>
        <w:t xml:space="preserve">   Кузнецы из этой артели прославились тем, что создают настоящие чудеса из металла, выковывая изящные розочки, парусники, миниатюрные гитары, из грифов которых распускаются лепестки, кухонную утварь и сказочных персонажей. Памятник в Новокуйбышевске станет настоящим гимном во славу творчества. Идея поставить на площадке возле выствочного зала такую необычную композицию возникла у руководителя Новокуйбышевского музея истории города Елены Чубаковой уже давно. Эта идея оказалась созвучной и мыслям Вячеслава Петрукова. Над созданием проекта и его воплощением скульптор работал около года. </w:t>
      </w:r>
    </w:p>
    <w:p w:rsidR="00217BF6" w:rsidRDefault="00217BF6" w:rsidP="004E0E28">
      <w:pPr>
        <w:spacing w:after="0" w:line="240" w:lineRule="auto"/>
        <w:rPr>
          <w:rFonts w:ascii="Times New Roman" w:hAnsi="Times New Roman" w:cs="Times New Roman"/>
          <w:b/>
          <w:sz w:val="28"/>
          <w:szCs w:val="28"/>
        </w:rPr>
      </w:pPr>
    </w:p>
    <w:p w:rsidR="00474ADF" w:rsidRPr="005B5A4C" w:rsidRDefault="00474ADF" w:rsidP="00474ADF">
      <w:pPr>
        <w:spacing w:after="0" w:line="240" w:lineRule="auto"/>
        <w:rPr>
          <w:rFonts w:ascii="Times New Roman" w:hAnsi="Times New Roman" w:cs="Times New Roman"/>
          <w:b/>
          <w:spacing w:val="20"/>
          <w:sz w:val="28"/>
          <w:szCs w:val="28"/>
        </w:rPr>
      </w:pPr>
      <w:r w:rsidRPr="005B5A4C">
        <w:rPr>
          <w:rFonts w:ascii="Times New Roman" w:hAnsi="Times New Roman" w:cs="Times New Roman"/>
          <w:b/>
          <w:spacing w:val="20"/>
          <w:sz w:val="28"/>
          <w:szCs w:val="28"/>
        </w:rPr>
        <w:lastRenderedPageBreak/>
        <w:t>СЕКЦИЯ 2</w:t>
      </w:r>
    </w:p>
    <w:p w:rsidR="00474ADF" w:rsidRPr="005B5A4C" w:rsidRDefault="00474ADF" w:rsidP="00474ADF">
      <w:pPr>
        <w:spacing w:after="0" w:line="240" w:lineRule="auto"/>
        <w:rPr>
          <w:rFonts w:ascii="Times New Roman" w:hAnsi="Times New Roman" w:cs="Times New Roman"/>
          <w:b/>
          <w:sz w:val="28"/>
          <w:szCs w:val="28"/>
        </w:rPr>
      </w:pPr>
      <w:r w:rsidRPr="005B5A4C">
        <w:rPr>
          <w:rFonts w:ascii="Times New Roman" w:hAnsi="Times New Roman" w:cs="Times New Roman"/>
          <w:b/>
          <w:sz w:val="28"/>
          <w:szCs w:val="28"/>
        </w:rPr>
        <w:t>Математика</w:t>
      </w:r>
    </w:p>
    <w:p w:rsidR="00474ADF" w:rsidRPr="00474ADF" w:rsidRDefault="00474ADF" w:rsidP="00474ADF">
      <w:pPr>
        <w:spacing w:after="0" w:line="240" w:lineRule="auto"/>
        <w:jc w:val="center"/>
        <w:rPr>
          <w:rFonts w:ascii="Times New Roman" w:hAnsi="Times New Roman" w:cs="Times New Roman"/>
          <w:b/>
          <w:sz w:val="28"/>
          <w:szCs w:val="28"/>
        </w:rPr>
      </w:pPr>
    </w:p>
    <w:p w:rsidR="00474ADF" w:rsidRPr="00474ADF" w:rsidRDefault="00474ADF" w:rsidP="00474ADF">
      <w:pPr>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 xml:space="preserve">Митряйкина Екатерина, обучающаяся 9 «А» класса, </w:t>
      </w:r>
    </w:p>
    <w:p w:rsidR="00474ADF" w:rsidRDefault="00474ADF" w:rsidP="00474ADF">
      <w:pPr>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«Прогрессии в окружающей нас жизни»</w:t>
      </w:r>
    </w:p>
    <w:p w:rsidR="004E0E28" w:rsidRPr="00474ADF" w:rsidRDefault="004E0E28" w:rsidP="00474ADF">
      <w:pPr>
        <w:spacing w:after="0" w:line="240" w:lineRule="auto"/>
        <w:jc w:val="center"/>
        <w:rPr>
          <w:rFonts w:ascii="Times New Roman" w:hAnsi="Times New Roman" w:cs="Times New Roman"/>
          <w:b/>
          <w:sz w:val="28"/>
          <w:szCs w:val="28"/>
        </w:rPr>
      </w:pPr>
    </w:p>
    <w:p w:rsidR="00474ADF" w:rsidRPr="00474ADF" w:rsidRDefault="00474ADF" w:rsidP="00474ADF">
      <w:pPr>
        <w:pStyle w:val="a9"/>
        <w:spacing w:line="360" w:lineRule="auto"/>
        <w:jc w:val="both"/>
        <w:rPr>
          <w:rFonts w:ascii="Times New Roman" w:hAnsi="Times New Roman" w:cs="Times New Roman"/>
          <w:sz w:val="24"/>
          <w:szCs w:val="24"/>
        </w:rPr>
      </w:pPr>
      <w:r w:rsidRPr="001C6B14">
        <w:rPr>
          <w:sz w:val="28"/>
          <w:szCs w:val="28"/>
        </w:rPr>
        <w:t xml:space="preserve">        </w:t>
      </w:r>
      <w:r w:rsidRPr="00474ADF">
        <w:rPr>
          <w:rFonts w:ascii="Times New Roman" w:hAnsi="Times New Roman" w:cs="Times New Roman"/>
          <w:sz w:val="24"/>
          <w:szCs w:val="24"/>
        </w:rPr>
        <w:t xml:space="preserve">Наша жизнь полна различных вычислений. Овладение конкретными математическими знаниями помогает в практической деятельности, формирует представление о математике как о части человеческой культуры. И как сказал великий Платон: «Было бы хорошо, если бы эти знания требовало само государство и если бы лиц, занимающих высшие </w:t>
      </w:r>
      <w:hyperlink r:id="rId11" w:tooltip="Государственные должности" w:history="1">
        <w:r w:rsidRPr="00474ADF">
          <w:rPr>
            <w:rStyle w:val="ab"/>
            <w:rFonts w:ascii="Times New Roman" w:hAnsi="Times New Roman" w:cs="Times New Roman"/>
            <w:color w:val="auto"/>
            <w:sz w:val="24"/>
            <w:szCs w:val="24"/>
            <w:u w:val="none"/>
          </w:rPr>
          <w:t>государственные должности</w:t>
        </w:r>
      </w:hyperlink>
      <w:r w:rsidRPr="00474ADF">
        <w:rPr>
          <w:rFonts w:ascii="Times New Roman" w:hAnsi="Times New Roman" w:cs="Times New Roman"/>
          <w:sz w:val="24"/>
          <w:szCs w:val="24"/>
        </w:rPr>
        <w:t xml:space="preserve">, приучали заниматься математикой и в нужных случаях к ней обращаться».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 курсе  алгебры  9 класса изучается тема: «Арифметическая и геометрическая прогрессии». Приглядевшись внимательнее, я стала замечать, что рано или поздно всякая правильная математическая идея находит применение в том или ином деле. А в каких жизненных ситуациях можно применить знания о прогрессиях, встал передо мной вопрос? Можно ли увидеть прогрессию в природе, </w:t>
      </w:r>
      <w:hyperlink r:id="rId12" w:tooltip="Экономика" w:history="1">
        <w:r w:rsidRPr="00474ADF">
          <w:rPr>
            <w:rStyle w:val="ab"/>
            <w:rFonts w:ascii="Times New Roman" w:hAnsi="Times New Roman" w:cs="Times New Roman"/>
            <w:color w:val="auto"/>
            <w:sz w:val="24"/>
            <w:szCs w:val="24"/>
            <w:u w:val="none"/>
          </w:rPr>
          <w:t>экономике</w:t>
        </w:r>
      </w:hyperlink>
      <w:r w:rsidRPr="00474ADF">
        <w:rPr>
          <w:rFonts w:ascii="Times New Roman" w:hAnsi="Times New Roman" w:cs="Times New Roman"/>
          <w:sz w:val="24"/>
          <w:szCs w:val="24"/>
        </w:rPr>
        <w:t xml:space="preserve"> и других областях жизни человека?</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Считаю, что эта тема требует более глубокого исследования, так как она прослеживается в различных заданиях, которые предлагают учащимся авторы дидактических материалов при подготовке к ОГЭ. </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b/>
          <w:i/>
          <w:sz w:val="24"/>
          <w:szCs w:val="24"/>
          <w:u w:val="single"/>
        </w:rPr>
        <w:t>Актуальность</w:t>
      </w:r>
      <w:r w:rsidRPr="00474ADF">
        <w:rPr>
          <w:rFonts w:ascii="Times New Roman" w:hAnsi="Times New Roman" w:cs="Times New Roman"/>
          <w:sz w:val="24"/>
          <w:szCs w:val="24"/>
        </w:rPr>
        <w:t xml:space="preserve"> настоящей работы обуславливается  проблемами:  найти сферы практического применения прогрессий и успешной сдачей итоговой аттестации. </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sz w:val="24"/>
          <w:szCs w:val="24"/>
        </w:rPr>
        <w:t>Рассмотрение вопросов, связанных с данной тематикой носит как теоретическую, так и практическую значимость.</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sz w:val="24"/>
          <w:szCs w:val="24"/>
        </w:rPr>
        <w:t xml:space="preserve">Высокая значимость и недостаточная практическая разработанность этой проблемы определяют несомненную </w:t>
      </w:r>
      <w:r w:rsidRPr="00474ADF">
        <w:rPr>
          <w:rFonts w:ascii="Times New Roman" w:hAnsi="Times New Roman" w:cs="Times New Roman"/>
          <w:b/>
          <w:sz w:val="24"/>
          <w:szCs w:val="24"/>
        </w:rPr>
        <w:t xml:space="preserve">новизну </w:t>
      </w:r>
      <w:r w:rsidRPr="00474ADF">
        <w:rPr>
          <w:rFonts w:ascii="Times New Roman" w:hAnsi="Times New Roman" w:cs="Times New Roman"/>
          <w:sz w:val="24"/>
          <w:szCs w:val="24"/>
        </w:rPr>
        <w:t>данного исследования.</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b/>
          <w:sz w:val="24"/>
          <w:szCs w:val="24"/>
        </w:rPr>
        <w:t>Объект моего исследования</w:t>
      </w:r>
      <w:r w:rsidRPr="00474ADF">
        <w:rPr>
          <w:rFonts w:ascii="Times New Roman" w:hAnsi="Times New Roman" w:cs="Times New Roman"/>
          <w:sz w:val="24"/>
          <w:szCs w:val="24"/>
        </w:rPr>
        <w:t xml:space="preserve"> -  арифметическая и геометрическая прогрессии.</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sz w:val="24"/>
          <w:szCs w:val="24"/>
        </w:rPr>
        <w:t xml:space="preserve">При этом </w:t>
      </w:r>
      <w:r w:rsidRPr="00474ADF">
        <w:rPr>
          <w:rFonts w:ascii="Times New Roman" w:hAnsi="Times New Roman" w:cs="Times New Roman"/>
          <w:b/>
          <w:sz w:val="24"/>
          <w:szCs w:val="24"/>
        </w:rPr>
        <w:t>предметом исследования</w:t>
      </w:r>
      <w:r w:rsidRPr="00474ADF">
        <w:rPr>
          <w:rFonts w:ascii="Times New Roman" w:hAnsi="Times New Roman" w:cs="Times New Roman"/>
          <w:sz w:val="24"/>
          <w:szCs w:val="24"/>
        </w:rPr>
        <w:t xml:space="preserve"> является практическое применение задач на  прогрессии.</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sz w:val="24"/>
          <w:szCs w:val="24"/>
        </w:rPr>
        <w:t xml:space="preserve">Выдвигаю </w:t>
      </w:r>
      <w:r w:rsidRPr="00474ADF">
        <w:rPr>
          <w:rFonts w:ascii="Times New Roman" w:hAnsi="Times New Roman" w:cs="Times New Roman"/>
          <w:b/>
          <w:bCs/>
          <w:sz w:val="24"/>
          <w:szCs w:val="24"/>
        </w:rPr>
        <w:t>гипотезу:</w:t>
      </w:r>
      <w:r w:rsidRPr="00474ADF">
        <w:rPr>
          <w:rFonts w:ascii="Times New Roman" w:hAnsi="Times New Roman" w:cs="Times New Roman"/>
          <w:sz w:val="24"/>
          <w:szCs w:val="24"/>
        </w:rPr>
        <w:t xml:space="preserve"> сфер жизни человека, где встречаются прогрессии бесчисленное множество.</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b/>
          <w:sz w:val="24"/>
          <w:szCs w:val="24"/>
          <w:u w:val="single"/>
        </w:rPr>
        <w:t>Цель моей работы</w:t>
      </w:r>
      <w:r w:rsidRPr="00474ADF">
        <w:rPr>
          <w:rFonts w:ascii="Times New Roman" w:hAnsi="Times New Roman" w:cs="Times New Roman"/>
          <w:sz w:val="24"/>
          <w:szCs w:val="24"/>
        </w:rPr>
        <w:t xml:space="preserve"> – исследование практического применения арифметической и геометрической прогрессий.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В рамках достижения  цели  были поставлены следующие </w:t>
      </w:r>
      <w:r w:rsidRPr="00474ADF">
        <w:rPr>
          <w:rFonts w:ascii="Times New Roman" w:hAnsi="Times New Roman" w:cs="Times New Roman"/>
          <w:b/>
          <w:sz w:val="24"/>
          <w:szCs w:val="24"/>
        </w:rPr>
        <w:t>задачи:</w:t>
      </w:r>
    </w:p>
    <w:p w:rsidR="00474ADF" w:rsidRPr="00474ADF" w:rsidRDefault="00474ADF" w:rsidP="00474ADF">
      <w:pPr>
        <w:spacing w:line="360" w:lineRule="auto"/>
        <w:jc w:val="both"/>
        <w:rPr>
          <w:rFonts w:ascii="Times New Roman" w:hAnsi="Times New Roman" w:cs="Times New Roman"/>
          <w:b/>
          <w:i/>
          <w:sz w:val="24"/>
          <w:szCs w:val="24"/>
          <w:u w:val="single"/>
        </w:rPr>
      </w:pPr>
      <w:r w:rsidRPr="00474ADF">
        <w:rPr>
          <w:rFonts w:ascii="Times New Roman" w:hAnsi="Times New Roman" w:cs="Times New Roman"/>
          <w:sz w:val="24"/>
          <w:szCs w:val="24"/>
        </w:rPr>
        <w:t xml:space="preserve">      </w:t>
      </w:r>
      <w:r w:rsidRPr="00474ADF">
        <w:rPr>
          <w:rFonts w:ascii="Times New Roman" w:hAnsi="Times New Roman" w:cs="Times New Roman"/>
          <w:b/>
          <w:i/>
          <w:sz w:val="24"/>
          <w:szCs w:val="24"/>
          <w:u w:val="single"/>
        </w:rPr>
        <w:t>Задачи:</w:t>
      </w:r>
    </w:p>
    <w:p w:rsidR="00474ADF" w:rsidRPr="00474ADF" w:rsidRDefault="00474ADF"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lastRenderedPageBreak/>
        <w:t>изучить историю возникновения прогрессий;</w:t>
      </w:r>
    </w:p>
    <w:p w:rsidR="00474ADF" w:rsidRPr="00474ADF" w:rsidRDefault="00474ADF"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познакомиться с основными понятиями и формулами прогрессий;</w:t>
      </w:r>
    </w:p>
    <w:p w:rsidR="00474ADF" w:rsidRPr="00474ADF" w:rsidRDefault="00474ADF"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исследовать применения в жизни арифметической и геометрической прогрессий;</w:t>
      </w:r>
    </w:p>
    <w:p w:rsidR="00474ADF" w:rsidRPr="00474ADF" w:rsidRDefault="00474ADF"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подготовиться к успешной сдаче ОГЭ по математике;</w:t>
      </w:r>
    </w:p>
    <w:p w:rsidR="00474ADF" w:rsidRPr="00474ADF" w:rsidRDefault="00474ADF"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распространить полученный опыт на уроках математике при подготовке к ОГЭ.</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b/>
          <w:sz w:val="24"/>
          <w:szCs w:val="24"/>
        </w:rPr>
        <w:t>Методы исследования</w:t>
      </w:r>
      <w:r w:rsidRPr="00474ADF">
        <w:rPr>
          <w:rFonts w:ascii="Times New Roman" w:hAnsi="Times New Roman" w:cs="Times New Roman"/>
          <w:sz w:val="24"/>
          <w:szCs w:val="24"/>
        </w:rPr>
        <w:t xml:space="preserve">: </w:t>
      </w:r>
    </w:p>
    <w:p w:rsidR="00474ADF" w:rsidRPr="00474ADF" w:rsidRDefault="00474ADF" w:rsidP="00D63509">
      <w:pPr>
        <w:widowControl w:val="0"/>
        <w:numPr>
          <w:ilvl w:val="0"/>
          <w:numId w:val="5"/>
        </w:numPr>
        <w:suppressAutoHyphens/>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теоретический - анализ и синтез статей, обзоров специализированных и периодических изданий,  информационных ресурсов Интернет по обозначенной теме;</w:t>
      </w:r>
    </w:p>
    <w:p w:rsidR="00474ADF" w:rsidRPr="00474ADF" w:rsidRDefault="00474ADF" w:rsidP="00D63509">
      <w:pPr>
        <w:widowControl w:val="0"/>
        <w:numPr>
          <w:ilvl w:val="0"/>
          <w:numId w:val="5"/>
        </w:numPr>
        <w:suppressAutoHyphens/>
        <w:spacing w:after="0" w:line="360" w:lineRule="auto"/>
        <w:jc w:val="both"/>
        <w:rPr>
          <w:rFonts w:ascii="Times New Roman" w:hAnsi="Times New Roman" w:cs="Times New Roman"/>
          <w:b/>
          <w:sz w:val="24"/>
          <w:szCs w:val="24"/>
        </w:rPr>
      </w:pPr>
      <w:r w:rsidRPr="00474ADF">
        <w:rPr>
          <w:rFonts w:ascii="Times New Roman" w:hAnsi="Times New Roman" w:cs="Times New Roman"/>
          <w:sz w:val="24"/>
          <w:szCs w:val="24"/>
        </w:rPr>
        <w:t xml:space="preserve">эмпирический - проведение исследования по практическому применению задач на прогрессии. </w:t>
      </w:r>
    </w:p>
    <w:p w:rsidR="00474ADF" w:rsidRPr="00474ADF" w:rsidRDefault="00474ADF" w:rsidP="00474ADF">
      <w:pPr>
        <w:widowControl w:val="0"/>
        <w:autoSpaceDE w:val="0"/>
        <w:autoSpaceDN w:val="0"/>
        <w:adjustRightInd w:val="0"/>
        <w:spacing w:line="360" w:lineRule="auto"/>
        <w:ind w:firstLine="708"/>
        <w:jc w:val="both"/>
        <w:rPr>
          <w:rFonts w:ascii="Times New Roman" w:hAnsi="Times New Roman" w:cs="Times New Roman"/>
          <w:sz w:val="24"/>
          <w:szCs w:val="24"/>
        </w:rPr>
      </w:pPr>
      <w:r w:rsidRPr="00474ADF">
        <w:rPr>
          <w:rFonts w:ascii="Times New Roman" w:hAnsi="Times New Roman" w:cs="Times New Roman"/>
          <w:sz w:val="24"/>
          <w:szCs w:val="24"/>
        </w:rPr>
        <w:t>Рассмотрение вопросов, связанных с данной тематикой носит как теоретическую, так и практическую значимость. Данные вопросы очень важны для практического использования при подготовке к итоговой аттестации.</w:t>
      </w:r>
    </w:p>
    <w:p w:rsidR="00474ADF" w:rsidRPr="00474ADF" w:rsidRDefault="00474ADF" w:rsidP="00474ADF">
      <w:pPr>
        <w:jc w:val="center"/>
        <w:rPr>
          <w:rFonts w:ascii="Times New Roman" w:hAnsi="Times New Roman" w:cs="Times New Roman"/>
          <w:b/>
          <w:sz w:val="24"/>
          <w:szCs w:val="24"/>
        </w:rPr>
      </w:pPr>
      <w:r w:rsidRPr="00474ADF">
        <w:rPr>
          <w:rFonts w:ascii="Times New Roman" w:hAnsi="Times New Roman" w:cs="Times New Roman"/>
          <w:b/>
          <w:sz w:val="24"/>
          <w:szCs w:val="24"/>
        </w:rPr>
        <w:t>Глава 1. Основная часть</w:t>
      </w:r>
    </w:p>
    <w:p w:rsidR="00474ADF" w:rsidRPr="00474ADF" w:rsidRDefault="00474ADF" w:rsidP="00D63509">
      <w:pPr>
        <w:pStyle w:val="c3"/>
        <w:numPr>
          <w:ilvl w:val="0"/>
          <w:numId w:val="6"/>
        </w:numPr>
        <w:spacing w:line="360" w:lineRule="auto"/>
        <w:jc w:val="center"/>
        <w:rPr>
          <w:b/>
        </w:rPr>
      </w:pPr>
      <w:r w:rsidRPr="00474ADF">
        <w:rPr>
          <w:b/>
        </w:rPr>
        <w:t>История возникновения арифметической и геометрической прогрессий</w:t>
      </w:r>
    </w:p>
    <w:p w:rsidR="00474ADF" w:rsidRPr="00474ADF" w:rsidRDefault="00474ADF" w:rsidP="00474ADF">
      <w:pPr>
        <w:spacing w:line="360" w:lineRule="auto"/>
        <w:ind w:firstLine="708"/>
        <w:jc w:val="both"/>
        <w:rPr>
          <w:rFonts w:ascii="Times New Roman" w:hAnsi="Times New Roman" w:cs="Times New Roman"/>
          <w:sz w:val="24"/>
          <w:szCs w:val="24"/>
        </w:rPr>
      </w:pPr>
      <w:r w:rsidRPr="00474ADF">
        <w:rPr>
          <w:rFonts w:ascii="Times New Roman" w:hAnsi="Times New Roman" w:cs="Times New Roman"/>
          <w:sz w:val="24"/>
          <w:szCs w:val="24"/>
        </w:rPr>
        <w:t xml:space="preserve">Понятие числовой последовательности возникло и развилось задолго до создания учения о функции. Так еще в </w:t>
      </w:r>
      <w:r w:rsidRPr="00474ADF">
        <w:rPr>
          <w:rFonts w:ascii="Times New Roman" w:hAnsi="Times New Roman" w:cs="Times New Roman"/>
          <w:sz w:val="24"/>
          <w:szCs w:val="24"/>
          <w:lang w:val="en-US"/>
        </w:rPr>
        <w:t>III</w:t>
      </w:r>
      <w:r w:rsidRPr="00474ADF">
        <w:rPr>
          <w:rFonts w:ascii="Times New Roman" w:hAnsi="Times New Roman" w:cs="Times New Roman"/>
          <w:sz w:val="24"/>
          <w:szCs w:val="24"/>
        </w:rPr>
        <w:t xml:space="preserve">  в. до н. э. александрийский ученый Эратосфен указал способ получения  </w:t>
      </w:r>
      <w:r w:rsidRPr="00474ADF">
        <w:rPr>
          <w:rFonts w:ascii="Times New Roman" w:hAnsi="Times New Roman" w:cs="Times New Roman"/>
          <w:i/>
          <w:sz w:val="24"/>
          <w:szCs w:val="24"/>
          <w:lang w:val="en-US"/>
        </w:rPr>
        <w:t>n</w:t>
      </w:r>
      <w:r w:rsidRPr="00474ADF">
        <w:rPr>
          <w:rFonts w:ascii="Times New Roman" w:hAnsi="Times New Roman" w:cs="Times New Roman"/>
          <w:sz w:val="24"/>
          <w:szCs w:val="24"/>
        </w:rPr>
        <w:t>-го члена последовательности простых чисел. Этот способ был назван «решетом Эратосфена».</w:t>
      </w:r>
    </w:p>
    <w:p w:rsidR="00474ADF" w:rsidRPr="00474ADF" w:rsidRDefault="00474ADF" w:rsidP="00474ADF">
      <w:pPr>
        <w:spacing w:line="360" w:lineRule="auto"/>
        <w:ind w:firstLine="708"/>
        <w:jc w:val="both"/>
        <w:rPr>
          <w:rFonts w:ascii="Times New Roman" w:hAnsi="Times New Roman" w:cs="Times New Roman"/>
          <w:sz w:val="24"/>
          <w:szCs w:val="24"/>
        </w:rPr>
      </w:pPr>
      <w:r w:rsidRPr="00474ADF">
        <w:rPr>
          <w:rFonts w:ascii="Times New Roman" w:hAnsi="Times New Roman" w:cs="Times New Roman"/>
          <w:sz w:val="24"/>
          <w:szCs w:val="24"/>
        </w:rPr>
        <w:t xml:space="preserve">Идея предела последовательности восходит к </w:t>
      </w:r>
      <w:r w:rsidRPr="00474ADF">
        <w:rPr>
          <w:rFonts w:ascii="Times New Roman" w:hAnsi="Times New Roman" w:cs="Times New Roman"/>
          <w:sz w:val="24"/>
          <w:szCs w:val="24"/>
          <w:lang w:val="en-US"/>
        </w:rPr>
        <w:t>V</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IV</w:t>
      </w:r>
      <w:r w:rsidRPr="00474ADF">
        <w:rPr>
          <w:rFonts w:ascii="Times New Roman" w:hAnsi="Times New Roman" w:cs="Times New Roman"/>
          <w:sz w:val="24"/>
          <w:szCs w:val="24"/>
        </w:rPr>
        <w:t xml:space="preserve"> вв. до н. э. Прогрессии  - частные виды числовых последовательностей – встречаются в памятниках </w:t>
      </w:r>
      <w:r w:rsidRPr="00474ADF">
        <w:rPr>
          <w:rFonts w:ascii="Times New Roman" w:hAnsi="Times New Roman" w:cs="Times New Roman"/>
          <w:sz w:val="24"/>
          <w:szCs w:val="24"/>
          <w:lang w:val="en-US"/>
        </w:rPr>
        <w:t>II</w:t>
      </w:r>
      <w:r w:rsidRPr="00474ADF">
        <w:rPr>
          <w:rFonts w:ascii="Times New Roman" w:hAnsi="Times New Roman" w:cs="Times New Roman"/>
          <w:sz w:val="24"/>
          <w:szCs w:val="24"/>
        </w:rPr>
        <w:t xml:space="preserve"> тысячелетия до н.э. [1] </w:t>
      </w:r>
    </w:p>
    <w:p w:rsidR="00474ADF" w:rsidRDefault="00474ADF" w:rsidP="00474ADF">
      <w:pPr>
        <w:spacing w:line="360" w:lineRule="auto"/>
        <w:ind w:firstLine="708"/>
        <w:jc w:val="both"/>
        <w:rPr>
          <w:rFonts w:ascii="Times New Roman" w:hAnsi="Times New Roman" w:cs="Times New Roman"/>
          <w:sz w:val="24"/>
          <w:szCs w:val="24"/>
        </w:rPr>
      </w:pPr>
      <w:r w:rsidRPr="00474ADF">
        <w:rPr>
          <w:rFonts w:ascii="Times New Roman" w:hAnsi="Times New Roman" w:cs="Times New Roman"/>
          <w:sz w:val="24"/>
          <w:szCs w:val="24"/>
        </w:rPr>
        <w:t xml:space="preserve">В клинописных табличках вавилонян, как и в египетских папирусах, относящихся ко </w:t>
      </w:r>
      <w:r w:rsidRPr="00474ADF">
        <w:rPr>
          <w:rFonts w:ascii="Times New Roman" w:hAnsi="Times New Roman" w:cs="Times New Roman"/>
          <w:sz w:val="24"/>
          <w:szCs w:val="24"/>
          <w:lang w:val="en-US"/>
        </w:rPr>
        <w:t>II</w:t>
      </w:r>
      <w:r w:rsidRPr="00474ADF">
        <w:rPr>
          <w:rFonts w:ascii="Times New Roman" w:hAnsi="Times New Roman" w:cs="Times New Roman"/>
          <w:sz w:val="24"/>
          <w:szCs w:val="24"/>
        </w:rPr>
        <w:t xml:space="preserve"> тысячелетию до н.э., встречаются примеры арифметических и геометрических прогрессий.  Например, вавилонская задача, в которой используется арифметическая прогрессия: « 10 братьев,  </w:t>
      </w:r>
      <m:oMath>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oMath>
      <w:r w:rsidRPr="00474ADF">
        <w:rPr>
          <w:rFonts w:ascii="Times New Roman" w:hAnsi="Times New Roman" w:cs="Times New Roman"/>
          <w:sz w:val="24"/>
          <w:szCs w:val="24"/>
        </w:rPr>
        <w:t xml:space="preserve">  мины серебра. Брат над братом поднимается, на сколько поднимается, не знаю. Доля восьмого 6 шекелей. Брат над братом – на сколько он выше?» [1]</w:t>
      </w:r>
    </w:p>
    <w:p w:rsidR="00474ADF" w:rsidRPr="00474ADF" w:rsidRDefault="00474ADF" w:rsidP="00474ADF">
      <w:pPr>
        <w:spacing w:line="360" w:lineRule="auto"/>
        <w:ind w:firstLine="708"/>
        <w:jc w:val="both"/>
        <w:rPr>
          <w:rFonts w:ascii="Times New Roman" w:hAnsi="Times New Roman" w:cs="Times New Roman"/>
          <w:sz w:val="24"/>
          <w:szCs w:val="24"/>
        </w:rPr>
      </w:pPr>
      <w:r w:rsidRPr="00474ADF">
        <w:rPr>
          <w:rFonts w:ascii="Times New Roman" w:hAnsi="Times New Roman" w:cs="Times New Roman"/>
          <w:sz w:val="24"/>
          <w:szCs w:val="24"/>
        </w:rPr>
        <w:t xml:space="preserve">При решении вавилонский автор, не имевший в своем распоряжении ни современной символики, ни готовых формул, вынужден придержаться строго арифметических рассуждений. Идея его решения следующая. Он начинает с нахождения средней арифметической (средней доли), деля  </w:t>
      </w:r>
      <m:oMath>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3</m:t>
            </m:r>
          </m:den>
        </m:f>
      </m:oMath>
      <w:r w:rsidRPr="00474ADF">
        <w:rPr>
          <w:rFonts w:ascii="Times New Roman" w:hAnsi="Times New Roman" w:cs="Times New Roman"/>
          <w:sz w:val="24"/>
          <w:szCs w:val="24"/>
        </w:rPr>
        <w:t xml:space="preserve">  мины на 10 и получая   </w:t>
      </w:r>
      <m:oMath>
        <m:f>
          <m:fPr>
            <m:ctrlPr>
              <w:rPr>
                <w:rFonts w:ascii="Cambria Math" w:hAnsi="Times New Roman" w:cs="Times New Roman"/>
                <w:i/>
                <w:sz w:val="24"/>
                <w:szCs w:val="24"/>
              </w:rPr>
            </m:ctrlPr>
          </m:fPr>
          <m:num>
            <m:r>
              <w:rPr>
                <w:rFonts w:ascii="Cambria Math" w:hAnsi="Times New Roman" w:cs="Times New Roman"/>
                <w:sz w:val="24"/>
                <w:szCs w:val="24"/>
              </w:rPr>
              <m:t>10</m:t>
            </m:r>
          </m:num>
          <m:den>
            <m:r>
              <w:rPr>
                <w:rFonts w:ascii="Cambria Math" w:hAnsi="Times New Roman" w:cs="Times New Roman"/>
                <w:sz w:val="24"/>
                <w:szCs w:val="24"/>
              </w:rPr>
              <m:t>60</m:t>
            </m:r>
          </m:den>
        </m:f>
      </m:oMath>
      <w:r w:rsidRPr="00474ADF">
        <w:rPr>
          <w:rFonts w:ascii="Times New Roman" w:hAnsi="Times New Roman" w:cs="Times New Roman"/>
          <w:sz w:val="24"/>
          <w:szCs w:val="24"/>
        </w:rPr>
        <w:t xml:space="preserve">  мины, ее умножает затем на два. Итак, удвоенная средняя доля есть </w:t>
      </w:r>
      <m:oMath>
        <m:f>
          <m:fPr>
            <m:ctrlPr>
              <w:rPr>
                <w:rFonts w:ascii="Cambria Math" w:hAnsi="Times New Roman" w:cs="Times New Roman"/>
                <w:i/>
                <w:sz w:val="24"/>
                <w:szCs w:val="24"/>
              </w:rPr>
            </m:ctrlPr>
          </m:fPr>
          <m:num>
            <m:r>
              <w:rPr>
                <w:rFonts w:ascii="Cambria Math" w:hAnsi="Times New Roman" w:cs="Times New Roman"/>
                <w:sz w:val="24"/>
                <w:szCs w:val="24"/>
              </w:rPr>
              <m:t>20</m:t>
            </m:r>
          </m:num>
          <m:den>
            <m:r>
              <w:rPr>
                <w:rFonts w:ascii="Cambria Math" w:hAnsi="Times New Roman" w:cs="Times New Roman"/>
                <w:sz w:val="24"/>
                <w:szCs w:val="24"/>
              </w:rPr>
              <m:t>60</m:t>
            </m:r>
          </m:den>
        </m:f>
      </m:oMath>
      <w:r w:rsidRPr="00474ADF">
        <w:rPr>
          <w:rFonts w:ascii="Times New Roman" w:hAnsi="Times New Roman" w:cs="Times New Roman"/>
          <w:sz w:val="24"/>
          <w:szCs w:val="24"/>
        </w:rPr>
        <w:t xml:space="preserve">  мины. Это и есть сумма долей третьего и восьмого братьев, имея в виду, что первого от третьего, как и восьмого от десятого отделяют 2 ступени (интервала). Третьего </w:t>
      </w:r>
      <w:r w:rsidRPr="00474ADF">
        <w:rPr>
          <w:rFonts w:ascii="Times New Roman" w:hAnsi="Times New Roman" w:cs="Times New Roman"/>
          <w:sz w:val="24"/>
          <w:szCs w:val="24"/>
        </w:rPr>
        <w:lastRenderedPageBreak/>
        <w:t xml:space="preserve">же от восьмого отделяют 5 ступеней, а разность между их долями составляет </w:t>
      </w:r>
      <m:oMath>
        <m:f>
          <m:fPr>
            <m:ctrlPr>
              <w:rPr>
                <w:rFonts w:ascii="Cambria Math"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rPr>
              <m:t>60</m:t>
            </m:r>
          </m:den>
        </m:f>
      </m:oMath>
      <w:r w:rsidRPr="00474ADF">
        <w:rPr>
          <w:rFonts w:ascii="Times New Roman" w:hAnsi="Times New Roman" w:cs="Times New Roman"/>
          <w:sz w:val="24"/>
          <w:szCs w:val="24"/>
        </w:rPr>
        <w:t xml:space="preserve"> мины. Отсюда и находится значение одной ступени, т.е. разность прогрессии, равная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oMath>
      <w:r w:rsidRPr="00474ADF">
        <w:rPr>
          <w:rFonts w:ascii="Times New Roman" w:hAnsi="Times New Roman" w:cs="Times New Roman"/>
          <w:sz w:val="24"/>
          <w:szCs w:val="24"/>
        </w:rPr>
        <w:t xml:space="preserve">  от </w:t>
      </w:r>
      <m:oMath>
        <m:f>
          <m:fPr>
            <m:ctrlPr>
              <w:rPr>
                <w:rFonts w:ascii="Cambria Math" w:hAnsi="Times New Roman" w:cs="Times New Roman"/>
                <w:i/>
                <w:sz w:val="24"/>
                <w:szCs w:val="24"/>
              </w:rPr>
            </m:ctrlPr>
          </m:fPr>
          <m:num>
            <m:r>
              <w:rPr>
                <w:rFonts w:ascii="Cambria Math" w:hAnsi="Times New Roman" w:cs="Times New Roman"/>
                <w:sz w:val="24"/>
                <w:szCs w:val="24"/>
              </w:rPr>
              <m:t>8</m:t>
            </m:r>
          </m:num>
          <m:den>
            <m:r>
              <w:rPr>
                <w:rFonts w:ascii="Cambria Math" w:hAnsi="Times New Roman" w:cs="Times New Roman"/>
                <w:sz w:val="24"/>
                <w:szCs w:val="24"/>
              </w:rPr>
              <m:t>60</m:t>
            </m:r>
          </m:den>
        </m:f>
      </m:oMath>
      <w:r w:rsidRPr="00474ADF">
        <w:rPr>
          <w:rFonts w:ascii="Times New Roman" w:hAnsi="Times New Roman" w:cs="Times New Roman"/>
          <w:sz w:val="24"/>
          <w:szCs w:val="24"/>
        </w:rPr>
        <w:t xml:space="preserve"> мины, или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60</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36</m:t>
            </m:r>
          </m:num>
          <m:den>
            <m:r>
              <w:rPr>
                <w:rFonts w:ascii="Cambria Math" w:hAnsi="Times New Roman" w:cs="Times New Roman"/>
                <w:sz w:val="24"/>
                <w:szCs w:val="24"/>
              </w:rPr>
              <m:t>3600</m:t>
            </m:r>
          </m:den>
        </m:f>
      </m:oMath>
      <w:r w:rsidRPr="00474ADF">
        <w:rPr>
          <w:rFonts w:ascii="Times New Roman" w:hAnsi="Times New Roman" w:cs="Times New Roman"/>
          <w:sz w:val="24"/>
          <w:szCs w:val="24"/>
        </w:rPr>
        <w:t xml:space="preserve"> мины. [1].</w:t>
      </w:r>
    </w:p>
    <w:p w:rsidR="00474ADF" w:rsidRPr="00474ADF" w:rsidRDefault="00474ADF" w:rsidP="00474ADF">
      <w:pPr>
        <w:spacing w:line="360" w:lineRule="auto"/>
        <w:ind w:firstLine="708"/>
        <w:jc w:val="both"/>
        <w:rPr>
          <w:rStyle w:val="c1"/>
          <w:rFonts w:ascii="Times New Roman" w:hAnsi="Times New Roman" w:cs="Times New Roman"/>
          <w:sz w:val="24"/>
          <w:szCs w:val="24"/>
        </w:rPr>
      </w:pPr>
      <w:r w:rsidRPr="00474ADF">
        <w:rPr>
          <w:rFonts w:ascii="Times New Roman" w:hAnsi="Times New Roman" w:cs="Times New Roman"/>
          <w:sz w:val="24"/>
          <w:szCs w:val="24"/>
        </w:rPr>
        <w:t xml:space="preserve">А вот, например, </w:t>
      </w:r>
      <w:r w:rsidRPr="00474ADF">
        <w:rPr>
          <w:rStyle w:val="c1"/>
          <w:rFonts w:ascii="Times New Roman" w:hAnsi="Times New Roman" w:cs="Times New Roman"/>
          <w:sz w:val="24"/>
          <w:szCs w:val="24"/>
        </w:rPr>
        <w:t xml:space="preserve">задача из египетского папируса Ахмеса: «Пусть тебе сказано: раздели 10 мер ячменя между 10 человеками и, разность же между каждым человеком и его соседом равна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oMath>
      <w:r w:rsidRPr="00474ADF">
        <w:rPr>
          <w:rFonts w:ascii="Times New Roman" w:hAnsi="Times New Roman" w:cs="Times New Roman"/>
          <w:sz w:val="24"/>
          <w:szCs w:val="24"/>
        </w:rPr>
        <w:t xml:space="preserve">  </w:t>
      </w:r>
      <w:r w:rsidRPr="00474ADF">
        <w:rPr>
          <w:rStyle w:val="c1"/>
          <w:rFonts w:ascii="Times New Roman" w:hAnsi="Times New Roman" w:cs="Times New Roman"/>
          <w:sz w:val="24"/>
          <w:szCs w:val="24"/>
        </w:rPr>
        <w:t>меры».  [1]</w:t>
      </w:r>
    </w:p>
    <w:p w:rsidR="00474ADF" w:rsidRPr="00474ADF" w:rsidRDefault="00474ADF" w:rsidP="00474ADF">
      <w:pPr>
        <w:spacing w:line="360" w:lineRule="auto"/>
        <w:ind w:firstLine="708"/>
        <w:jc w:val="both"/>
        <w:rPr>
          <w:rStyle w:val="c1"/>
          <w:rFonts w:ascii="Times New Roman" w:hAnsi="Times New Roman" w:cs="Times New Roman"/>
          <w:sz w:val="24"/>
          <w:szCs w:val="24"/>
        </w:rPr>
      </w:pPr>
      <w:r w:rsidRPr="00474ADF">
        <w:rPr>
          <w:rStyle w:val="c1"/>
          <w:rFonts w:ascii="Times New Roman" w:hAnsi="Times New Roman" w:cs="Times New Roman"/>
          <w:sz w:val="24"/>
          <w:szCs w:val="24"/>
        </w:rPr>
        <w:t>Задачи на арифметические (и геометрические) прогрессии имеются и в древнекитайском трактате «Математика в девяти книгах», в котором нет, однако, указаний на применение какой-либо формулы суммирования. По содержанию некоторые китайские задачи трактуют о растущей или убывающей производительности труда ткачих. Примеры арифметических и геометрических прогрессий имеются и в индийских «сиддхантах». [1]</w:t>
      </w:r>
    </w:p>
    <w:p w:rsidR="00474ADF" w:rsidRPr="00474ADF" w:rsidRDefault="00474ADF" w:rsidP="00474ADF">
      <w:pPr>
        <w:spacing w:line="360" w:lineRule="auto"/>
        <w:jc w:val="both"/>
        <w:rPr>
          <w:rStyle w:val="c1"/>
          <w:rFonts w:ascii="Times New Roman" w:hAnsi="Times New Roman" w:cs="Times New Roman"/>
          <w:sz w:val="24"/>
          <w:szCs w:val="24"/>
        </w:rPr>
      </w:pPr>
      <w:r w:rsidRPr="00474ADF">
        <w:rPr>
          <w:rStyle w:val="c1"/>
          <w:rFonts w:ascii="Times New Roman" w:hAnsi="Times New Roman" w:cs="Times New Roman"/>
          <w:sz w:val="24"/>
          <w:szCs w:val="24"/>
        </w:rPr>
        <w:tab/>
        <w:t xml:space="preserve">В древнерусском юридическом сборнике «Русская правда» содержатся выкладки о приплоде от скота и пчел за известный промежуток времени, о количестве зерна, собранного с определенного участка земли, и т.д. </w:t>
      </w:r>
    </w:p>
    <w:p w:rsidR="00474ADF" w:rsidRPr="00474ADF" w:rsidRDefault="00474ADF" w:rsidP="00474ADF">
      <w:pPr>
        <w:spacing w:line="360" w:lineRule="auto"/>
        <w:jc w:val="both"/>
        <w:rPr>
          <w:rStyle w:val="c1"/>
          <w:rFonts w:ascii="Times New Roman" w:hAnsi="Times New Roman" w:cs="Times New Roman"/>
          <w:sz w:val="24"/>
          <w:szCs w:val="24"/>
        </w:rPr>
      </w:pPr>
      <w:r w:rsidRPr="00474ADF">
        <w:rPr>
          <w:rStyle w:val="c1"/>
          <w:rFonts w:ascii="Times New Roman" w:hAnsi="Times New Roman" w:cs="Times New Roman"/>
          <w:sz w:val="24"/>
          <w:szCs w:val="24"/>
        </w:rPr>
        <w:tab/>
        <w:t>Таким образом, первые задачи дошедшие да нас на прогрессии связаны с запросами хозяйственной жизни и общественной практики, как например, распределение продуктов, деление наследства, приплод скота, наблюдениями над явлениями природы и т.д. [1]</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Style w:val="c1"/>
          <w:rFonts w:ascii="Times New Roman" w:hAnsi="Times New Roman" w:cs="Times New Roman"/>
          <w:sz w:val="24"/>
          <w:szCs w:val="24"/>
        </w:rPr>
        <w:tab/>
        <w:t xml:space="preserve">Однако, </w:t>
      </w:r>
      <w:r w:rsidRPr="00474ADF">
        <w:rPr>
          <w:rFonts w:ascii="Times New Roman" w:hAnsi="Times New Roman" w:cs="Times New Roman"/>
          <w:sz w:val="24"/>
          <w:szCs w:val="24"/>
        </w:rPr>
        <w:t>слово «прогрессия» имеет латинское происхождение (</w:t>
      </w:r>
      <w:r w:rsidRPr="00474ADF">
        <w:rPr>
          <w:rFonts w:ascii="Times New Roman" w:hAnsi="Times New Roman" w:cs="Times New Roman"/>
          <w:sz w:val="24"/>
          <w:szCs w:val="24"/>
          <w:lang w:val="en-US"/>
        </w:rPr>
        <w:t>progression</w:t>
      </w:r>
      <w:r w:rsidRPr="00474ADF">
        <w:rPr>
          <w:rFonts w:ascii="Times New Roman" w:hAnsi="Times New Roman" w:cs="Times New Roman"/>
          <w:sz w:val="24"/>
          <w:szCs w:val="24"/>
        </w:rPr>
        <w:t>, что означает «движение вперед»)  впервые  встречается у римского автора Боэция (</w:t>
      </w:r>
      <w:r w:rsidRPr="00474ADF">
        <w:rPr>
          <w:rFonts w:ascii="Times New Roman" w:hAnsi="Times New Roman" w:cs="Times New Roman"/>
          <w:sz w:val="24"/>
          <w:szCs w:val="24"/>
          <w:lang w:val="en-US"/>
        </w:rPr>
        <w:t>V</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VI</w:t>
      </w:r>
      <w:r w:rsidRPr="00474ADF">
        <w:rPr>
          <w:rFonts w:ascii="Times New Roman" w:hAnsi="Times New Roman" w:cs="Times New Roman"/>
          <w:sz w:val="24"/>
          <w:szCs w:val="24"/>
        </w:rPr>
        <w:t xml:space="preserve"> в.). Первоначально под прогрессией понимали  всякую  числовую последовательность чисел, построенную по такому закону, который позволяет неограниченно продолжать эту последовательность в одном направлении. В конце средних веков и в начале нового времени это  термин перестает быть общеупотребительным. В </w:t>
      </w:r>
      <w:r w:rsidRPr="00474ADF">
        <w:rPr>
          <w:rFonts w:ascii="Times New Roman" w:hAnsi="Times New Roman" w:cs="Times New Roman"/>
          <w:sz w:val="24"/>
          <w:szCs w:val="24"/>
          <w:lang w:val="en-US"/>
        </w:rPr>
        <w:t>XVII</w:t>
      </w:r>
      <w:r w:rsidRPr="00474ADF">
        <w:rPr>
          <w:rFonts w:ascii="Times New Roman" w:hAnsi="Times New Roman" w:cs="Times New Roman"/>
          <w:sz w:val="24"/>
          <w:szCs w:val="24"/>
        </w:rPr>
        <w:t xml:space="preserve"> в., например, ДЖ. Грегори употребляет вместо прогрессии термин «ряд», а другой видный английский математик, Дж. Валлис, применяет для бесконечных рядов термин «бесконечные прогрессии».</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Некоторые формулы, относящиеся к прогрессиям, были известны китайским и индийским ученым. Так, Ариабхатта (</w:t>
      </w:r>
      <w:r w:rsidRPr="00474ADF">
        <w:rPr>
          <w:rFonts w:ascii="Times New Roman" w:hAnsi="Times New Roman" w:cs="Times New Roman"/>
          <w:sz w:val="24"/>
          <w:szCs w:val="24"/>
          <w:lang w:val="en-US"/>
        </w:rPr>
        <w:t>V</w:t>
      </w:r>
      <w:r w:rsidRPr="00474ADF">
        <w:rPr>
          <w:rFonts w:ascii="Times New Roman" w:hAnsi="Times New Roman" w:cs="Times New Roman"/>
          <w:sz w:val="24"/>
          <w:szCs w:val="24"/>
        </w:rPr>
        <w:t xml:space="preserve"> в.) знал формулы общего члена, суммы арифметической прогрессии и др. Магавира </w:t>
      </w:r>
      <w:r w:rsidRPr="00474ADF">
        <w:rPr>
          <w:rFonts w:ascii="Times New Roman" w:hAnsi="Times New Roman" w:cs="Times New Roman"/>
          <w:sz w:val="24"/>
          <w:szCs w:val="24"/>
          <w:lang w:val="en-US"/>
        </w:rPr>
        <w:t>(IX</w:t>
      </w:r>
      <w:r w:rsidRPr="00474ADF">
        <w:rPr>
          <w:rFonts w:ascii="Times New Roman" w:hAnsi="Times New Roman" w:cs="Times New Roman"/>
          <w:sz w:val="24"/>
          <w:szCs w:val="24"/>
        </w:rPr>
        <w:t xml:space="preserve"> в.) пользуется формулой суммы квадратов натуральных чисел</w:t>
      </w:r>
    </w:p>
    <w:p w:rsidR="00474ADF" w:rsidRPr="00474ADF" w:rsidRDefault="000E46B8" w:rsidP="00474ADF">
      <w:pPr>
        <w:pStyle w:val="c11c12"/>
        <w:spacing w:line="360" w:lineRule="auto"/>
        <w:jc w:val="both"/>
      </w:pPr>
      <m:oMathPara>
        <m:oMath>
          <m:sSup>
            <m:sSupPr>
              <m:ctrlPr>
                <w:rPr>
                  <w:rFonts w:ascii="Cambria Math" w:hAnsi="Cambria Math"/>
                  <w:i/>
                </w:rPr>
              </m:ctrlPr>
            </m:sSupPr>
            <m:e>
              <m:r>
                <w:rPr>
                  <w:rFonts w:ascii="Cambria Math"/>
                </w:rPr>
                <m:t>1</m:t>
              </m:r>
            </m:e>
            <m:sup>
              <m:r>
                <w:rPr>
                  <w:rFonts w:ascii="Cambria Math"/>
                </w:rPr>
                <m:t>2</m:t>
              </m:r>
            </m:sup>
          </m:sSup>
          <m:r>
            <w:rPr>
              <w:rFonts w:ascii="Cambria Math"/>
            </w:rPr>
            <m:t>+</m:t>
          </m:r>
          <m:sSup>
            <m:sSupPr>
              <m:ctrlPr>
                <w:rPr>
                  <w:rFonts w:ascii="Cambria Math" w:hAnsi="Cambria Math"/>
                  <w:i/>
                </w:rPr>
              </m:ctrlPr>
            </m:sSupPr>
            <m:e>
              <m:r>
                <w:rPr>
                  <w:rFonts w:ascii="Cambria Math"/>
                </w:rPr>
                <m:t>2</m:t>
              </m:r>
            </m:e>
            <m:sup>
              <m:r>
                <w:rPr>
                  <w:rFonts w:ascii="Cambria Math"/>
                </w:rPr>
                <m:t>2</m:t>
              </m:r>
            </m:sup>
          </m:sSup>
          <m:r>
            <w:rPr>
              <w:rFonts w:ascii="Cambria Math"/>
            </w:rPr>
            <m:t>+</m:t>
          </m:r>
          <m:sSup>
            <m:sSupPr>
              <m:ctrlPr>
                <w:rPr>
                  <w:rFonts w:ascii="Cambria Math" w:hAnsi="Cambria Math"/>
                  <w:i/>
                </w:rPr>
              </m:ctrlPr>
            </m:sSupPr>
            <m:e>
              <m:r>
                <w:rPr>
                  <w:rFonts w:ascii="Cambria Math"/>
                </w:rPr>
                <m:t>3</m:t>
              </m:r>
            </m:e>
            <m:sup>
              <m:r>
                <w:rPr>
                  <w:rFonts w:ascii="Cambria Math"/>
                </w:rPr>
                <m:t>2</m:t>
              </m:r>
            </m:sup>
          </m:sSup>
          <m:r>
            <w:rPr>
              <w:rFonts w:ascii="Cambria Math"/>
            </w:rPr>
            <m:t>+</m:t>
          </m:r>
          <m:r>
            <w:rPr>
              <w:rFonts w:ascii="Cambria Math" w:hAnsi="Cambria Math"/>
            </w:rPr>
            <m:t>⋯</m:t>
          </m:r>
          <m:r>
            <w:rPr>
              <w:rFonts w:ascii="Cambria Math"/>
            </w:rPr>
            <m:t>+</m:t>
          </m:r>
          <m:sSup>
            <m:sSupPr>
              <m:ctrlPr>
                <w:rPr>
                  <w:rFonts w:ascii="Cambria Math" w:hAnsi="Cambria Math"/>
                  <w:i/>
                </w:rPr>
              </m:ctrlPr>
            </m:sSupPr>
            <m:e>
              <m:r>
                <w:rPr>
                  <w:rFonts w:ascii="Cambria Math" w:hAnsi="Cambria Math"/>
                  <w:lang w:val="en-US"/>
                </w:rPr>
                <m:t>n</m:t>
              </m:r>
            </m:e>
            <m:sup>
              <m:r>
                <w:rPr>
                  <w:rFonts w:ascii="Cambria Math"/>
                </w:rPr>
                <m:t>2</m:t>
              </m:r>
            </m:sup>
          </m:sSup>
          <m:r>
            <w:rPr>
              <w:rFonts w:ascii="Cambria Math"/>
            </w:rPr>
            <m:t>=</m:t>
          </m:r>
          <m:f>
            <m:fPr>
              <m:ctrlPr>
                <w:rPr>
                  <w:rFonts w:ascii="Cambria Math" w:hAnsi="Cambria Math"/>
                  <w:i/>
                </w:rPr>
              </m:ctrlPr>
            </m:fPr>
            <m:num>
              <m:r>
                <w:rPr>
                  <w:rFonts w:ascii="Cambria Math"/>
                </w:rPr>
                <m:t>1</m:t>
              </m:r>
            </m:num>
            <m:den>
              <m:r>
                <w:rPr>
                  <w:rFonts w:ascii="Cambria Math"/>
                </w:rPr>
                <m:t>6</m:t>
              </m:r>
            </m:den>
          </m:f>
          <m:r>
            <w:rPr>
              <w:rFonts w:ascii="Cambria Math" w:hAnsi="Cambria Math"/>
            </w:rPr>
            <m:t>n</m:t>
          </m:r>
          <m:d>
            <m:dPr>
              <m:ctrlPr>
                <w:rPr>
                  <w:rFonts w:ascii="Cambria Math" w:hAnsi="Cambria Math"/>
                  <w:i/>
                </w:rPr>
              </m:ctrlPr>
            </m:dPr>
            <m:e>
              <m:r>
                <w:rPr>
                  <w:rFonts w:ascii="Cambria Math" w:hAnsi="Cambria Math"/>
                </w:rPr>
                <m:t>n</m:t>
              </m:r>
              <m:r>
                <w:rPr>
                  <w:rFonts w:ascii="Cambria Math"/>
                </w:rPr>
                <m:t>+1</m:t>
              </m:r>
            </m:e>
          </m:d>
          <m:d>
            <m:dPr>
              <m:ctrlPr>
                <w:rPr>
                  <w:rFonts w:ascii="Cambria Math" w:hAnsi="Cambria Math"/>
                  <w:i/>
                </w:rPr>
              </m:ctrlPr>
            </m:dPr>
            <m:e>
              <m:r>
                <w:rPr>
                  <w:rFonts w:ascii="Cambria Math"/>
                </w:rPr>
                <m:t>2</m:t>
              </m:r>
              <m:r>
                <w:rPr>
                  <w:rFonts w:ascii="Cambria Math" w:hAnsi="Cambria Math"/>
                </w:rPr>
                <m:t>n</m:t>
              </m:r>
              <m:r>
                <w:rPr>
                  <w:rFonts w:ascii="Cambria Math"/>
                </w:rPr>
                <m:t>+1</m:t>
              </m:r>
            </m:e>
          </m:d>
          <m:r>
            <w:rPr>
              <w:rFonts w:ascii="Cambria Math"/>
            </w:rPr>
            <m:t>.</m:t>
          </m:r>
        </m:oMath>
      </m:oMathPara>
    </w:p>
    <w:p w:rsidR="00474ADF" w:rsidRPr="00474ADF" w:rsidRDefault="00474ADF" w:rsidP="00474ADF">
      <w:pPr>
        <w:pStyle w:val="c11c12"/>
        <w:spacing w:after="0" w:afterAutospacing="0" w:line="360" w:lineRule="auto"/>
        <w:jc w:val="both"/>
      </w:pPr>
      <w:r w:rsidRPr="00474ADF">
        <w:t xml:space="preserve">и другими более сложными конечными рядами. Однако правило для нахождения суммы членов произвольной арифметической прогрессии впервые встречается в «Книге абака» (1202 г.) </w:t>
      </w:r>
      <w:r w:rsidRPr="00474ADF">
        <w:lastRenderedPageBreak/>
        <w:t xml:space="preserve">Леонардо Пизанского (Фибоначчи). В «Науке о числах» (1484 г.) Н. Шюке, как и Архимед, сопоставляет арифметическую прогрессию любой бесконечно убывающей геометрической прогрессии. Формула для суммирования бесконечно убывающей геометрической прогрессии была известна П. Ферма и другим математикам </w:t>
      </w:r>
      <w:r w:rsidRPr="00474ADF">
        <w:rPr>
          <w:lang w:val="en-US"/>
        </w:rPr>
        <w:t>XVII</w:t>
      </w:r>
      <w:r w:rsidRPr="00474ADF">
        <w:t xml:space="preserve"> в.[1]</w:t>
      </w:r>
    </w:p>
    <w:p w:rsidR="00474ADF" w:rsidRPr="00474ADF" w:rsidRDefault="00474ADF" w:rsidP="00474ADF">
      <w:pPr>
        <w:pStyle w:val="c11c12"/>
        <w:spacing w:before="0" w:beforeAutospacing="0" w:after="0" w:afterAutospacing="0" w:line="360" w:lineRule="auto"/>
        <w:ind w:firstLine="709"/>
        <w:jc w:val="both"/>
      </w:pPr>
      <w:r w:rsidRPr="00474ADF">
        <w:t>В настоящее время прогрессии рассматриваются, как частные случаи числовых последовательностей.</w:t>
      </w:r>
    </w:p>
    <w:p w:rsidR="00474ADF" w:rsidRPr="00474ADF" w:rsidRDefault="00474ADF" w:rsidP="00474ADF">
      <w:pPr>
        <w:pStyle w:val="c11c12"/>
        <w:spacing w:before="0" w:beforeAutospacing="0" w:after="0" w:afterAutospacing="0" w:line="360" w:lineRule="auto"/>
        <w:ind w:left="1069"/>
        <w:jc w:val="center"/>
        <w:rPr>
          <w:b/>
        </w:rPr>
      </w:pPr>
    </w:p>
    <w:p w:rsidR="00474ADF" w:rsidRPr="00474ADF" w:rsidRDefault="00474ADF" w:rsidP="00474ADF">
      <w:pPr>
        <w:pStyle w:val="c11c12"/>
        <w:spacing w:before="0" w:beforeAutospacing="0" w:after="0" w:afterAutospacing="0" w:line="360" w:lineRule="auto"/>
        <w:ind w:left="1069"/>
        <w:jc w:val="center"/>
        <w:rPr>
          <w:b/>
        </w:rPr>
      </w:pPr>
      <w:r w:rsidRPr="00474ADF">
        <w:rPr>
          <w:b/>
        </w:rPr>
        <w:t>2. Арифметическая и  геометрическая прогрессии</w:t>
      </w:r>
    </w:p>
    <w:p w:rsidR="00474ADF" w:rsidRPr="00474ADF" w:rsidRDefault="00474ADF" w:rsidP="00474ADF">
      <w:pPr>
        <w:pStyle w:val="c11c12"/>
        <w:spacing w:before="0" w:beforeAutospacing="0" w:after="0" w:afterAutospacing="0" w:line="360" w:lineRule="auto"/>
        <w:jc w:val="both"/>
      </w:pPr>
      <w:r w:rsidRPr="00474ADF">
        <w:t xml:space="preserve">      В толковом словаре Ожегова дается  понятие прогрессии: «Прогрессия- ряд увеличивающихся или уменьшающихся чисел, в котором разность или отношение между соседними числами сохраняет постоянную величину».[2]</w:t>
      </w:r>
    </w:p>
    <w:p w:rsidR="00474ADF" w:rsidRPr="00474ADF" w:rsidRDefault="00474ADF" w:rsidP="00474ADF">
      <w:pPr>
        <w:pStyle w:val="c11c12"/>
        <w:spacing w:before="0" w:beforeAutospacing="0" w:after="0" w:afterAutospacing="0" w:line="360" w:lineRule="auto"/>
        <w:jc w:val="both"/>
      </w:pPr>
      <w:r w:rsidRPr="00474ADF">
        <w:t xml:space="preserve">       Современный толковый словарь дает следующие определения арифметической и геометрической прогрессий:</w:t>
      </w:r>
    </w:p>
    <w:p w:rsidR="00474ADF" w:rsidRPr="00474ADF" w:rsidRDefault="00474ADF" w:rsidP="00474ADF">
      <w:pPr>
        <w:pStyle w:val="c11c12"/>
        <w:spacing w:before="0" w:beforeAutospacing="0" w:after="0" w:afterAutospacing="0" w:line="360" w:lineRule="auto"/>
        <w:jc w:val="both"/>
      </w:pPr>
      <w:r w:rsidRPr="00474ADF">
        <w:t xml:space="preserve">        Арифметическая прогрессия – это </w:t>
      </w:r>
      <w:r w:rsidRPr="00474ADF">
        <w:rPr>
          <w:rStyle w:val="definition"/>
        </w:rPr>
        <w:t>последовательность чисел, из которых каждое следующее получается из предыдущего прибавлением постоянного числа а, называемого разностью арифметической прогрессии</w:t>
      </w:r>
      <w:r w:rsidRPr="00474ADF">
        <w:t>. [2]</w:t>
      </w:r>
    </w:p>
    <w:p w:rsidR="00474ADF" w:rsidRPr="00474ADF" w:rsidRDefault="00474ADF" w:rsidP="00474ADF">
      <w:pPr>
        <w:pStyle w:val="c11c12"/>
        <w:spacing w:before="0" w:beforeAutospacing="0" w:after="0" w:afterAutospacing="0" w:line="360" w:lineRule="auto"/>
        <w:jc w:val="both"/>
      </w:pPr>
      <w:r w:rsidRPr="00474ADF">
        <w:t xml:space="preserve">       Геометрическая прогрессия – </w:t>
      </w:r>
      <w:r w:rsidRPr="00474ADF">
        <w:rPr>
          <w:rStyle w:val="term"/>
        </w:rPr>
        <w:t xml:space="preserve">это </w:t>
      </w:r>
      <w:r w:rsidRPr="00474ADF">
        <w:t xml:space="preserve"> </w:t>
      </w:r>
      <w:r w:rsidRPr="00474ADF">
        <w:rPr>
          <w:rStyle w:val="definition"/>
        </w:rPr>
        <w:t>последовательность чисел, из которых каждое следующее получается из предыдущего умножением на постоянное число q, называемого знаменателем геометрической прогрессии.</w:t>
      </w:r>
      <w:r w:rsidRPr="00474ADF">
        <w:t xml:space="preserve"> [2]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 школьном курсе «Алгебра» 9 класс под редакцией Ю.Н. Макарычева, понятия геометрической и арифметической прогрессии дается следующим образом: [3]</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b/>
          <w:sz w:val="24"/>
          <w:szCs w:val="24"/>
        </w:rPr>
        <w:t xml:space="preserve">        1.</w:t>
      </w:r>
      <w:r w:rsidRPr="00474ADF">
        <w:rPr>
          <w:rFonts w:ascii="Times New Roman" w:hAnsi="Times New Roman" w:cs="Times New Roman"/>
          <w:i/>
          <w:sz w:val="24"/>
          <w:szCs w:val="24"/>
        </w:rPr>
        <w:t xml:space="preserve">Определение. </w:t>
      </w:r>
      <w:r w:rsidRPr="00474ADF">
        <w:rPr>
          <w:rFonts w:ascii="Times New Roman" w:hAnsi="Times New Roman" w:cs="Times New Roman"/>
          <w:sz w:val="24"/>
          <w:szCs w:val="24"/>
        </w:rPr>
        <w:t>Арифметической прогрессией называется последовательность, каждый член которой, начиная со второго, равен предыдущему члену, сложенному с одним и тем же числом.</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sz w:val="24"/>
          <w:szCs w:val="24"/>
        </w:rPr>
        <w:t xml:space="preserve">Для любого натурального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выполняется условие:</w:t>
      </w:r>
      <w:r w:rsidRPr="00474ADF">
        <w:rPr>
          <w:rFonts w:ascii="Times New Roman" w:hAnsi="Times New Roman" w:cs="Times New Roman"/>
          <w:i/>
          <w:position w:val="-10"/>
          <w:sz w:val="24"/>
          <w:szCs w:val="24"/>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3" o:title=""/>
          </v:shape>
          <o:OLEObject Type="Embed" ProgID="Equation.3" ShapeID="_x0000_i1025" DrawAspect="Content" ObjectID="_1589957407" r:id="rId14"/>
        </w:object>
      </w:r>
      <w:r w:rsidRPr="00474ADF">
        <w:rPr>
          <w:rFonts w:ascii="Times New Roman" w:hAnsi="Times New Roman" w:cs="Times New Roman"/>
          <w:i/>
          <w:sz w:val="24"/>
          <w:szCs w:val="24"/>
        </w:rPr>
        <w:t xml:space="preserve">       </w:t>
      </w:r>
      <w:r w:rsidRPr="00474ADF">
        <w:rPr>
          <w:rFonts w:ascii="Times New Roman" w:hAnsi="Times New Roman" w:cs="Times New Roman"/>
          <w:i/>
          <w:position w:val="-14"/>
          <w:sz w:val="24"/>
          <w:szCs w:val="24"/>
        </w:rPr>
        <w:object w:dxaOrig="160" w:dyaOrig="380">
          <v:shape id="_x0000_i1026" type="#_x0000_t75" style="width:8.25pt;height:18.75pt" o:ole="">
            <v:imagedata r:id="rId15" o:title=""/>
          </v:shape>
          <o:OLEObject Type="Embed" ProgID="Equation.3" ShapeID="_x0000_i1026" DrawAspect="Content" ObjectID="_1589957408" r:id="rId16"/>
        </w:object>
      </w:r>
      <w:r w:rsidRPr="00474ADF">
        <w:rPr>
          <w:rFonts w:ascii="Times New Roman" w:hAnsi="Times New Roman" w:cs="Times New Roman"/>
          <w:i/>
          <w:sz w:val="24"/>
          <w:szCs w:val="24"/>
        </w:rPr>
        <w:t xml:space="preserve"> </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i/>
          <w:sz w:val="24"/>
          <w:szCs w:val="24"/>
        </w:rPr>
        <w:t xml:space="preserve">                               </w:t>
      </w:r>
      <w:r w:rsidRPr="00474ADF">
        <w:rPr>
          <w:rFonts w:ascii="Times New Roman" w:hAnsi="Times New Roman" w:cs="Times New Roman"/>
          <w:i/>
          <w:sz w:val="24"/>
          <w:szCs w:val="24"/>
          <w:lang w:val="en-US"/>
        </w:rPr>
        <w:t>a</w:t>
      </w:r>
      <w:r w:rsidRPr="00474ADF">
        <w:rPr>
          <w:rFonts w:ascii="Times New Roman" w:hAnsi="Times New Roman" w:cs="Times New Roman"/>
          <w:i/>
          <w:sz w:val="24"/>
          <w:szCs w:val="24"/>
          <w:vertAlign w:val="subscript"/>
          <w:lang w:val="en-US"/>
        </w:rPr>
        <w:t>n</w:t>
      </w:r>
      <w:r w:rsidRPr="00474ADF">
        <w:rPr>
          <w:rFonts w:ascii="Times New Roman" w:hAnsi="Times New Roman" w:cs="Times New Roman"/>
          <w:i/>
          <w:sz w:val="24"/>
          <w:szCs w:val="24"/>
          <w:vertAlign w:val="subscript"/>
        </w:rPr>
        <w:t>+1</w:t>
      </w:r>
      <w:r w:rsidRPr="00474ADF">
        <w:rPr>
          <w:rFonts w:ascii="Times New Roman" w:hAnsi="Times New Roman" w:cs="Times New Roman"/>
          <w:i/>
          <w:sz w:val="24"/>
          <w:szCs w:val="24"/>
        </w:rPr>
        <w:t xml:space="preserve"> = </w:t>
      </w:r>
      <w:r w:rsidRPr="00474ADF">
        <w:rPr>
          <w:rFonts w:ascii="Times New Roman" w:hAnsi="Times New Roman" w:cs="Times New Roman"/>
          <w:i/>
          <w:sz w:val="24"/>
          <w:szCs w:val="24"/>
          <w:lang w:val="en-US"/>
        </w:rPr>
        <w:t>a</w:t>
      </w:r>
      <w:r w:rsidRPr="00474ADF">
        <w:rPr>
          <w:rFonts w:ascii="Times New Roman" w:hAnsi="Times New Roman" w:cs="Times New Roman"/>
          <w:i/>
          <w:sz w:val="24"/>
          <w:szCs w:val="24"/>
          <w:vertAlign w:val="subscript"/>
          <w:lang w:val="en-US"/>
        </w:rPr>
        <w:t>n</w:t>
      </w:r>
      <w:r w:rsidRPr="00474ADF">
        <w:rPr>
          <w:rFonts w:ascii="Times New Roman" w:hAnsi="Times New Roman" w:cs="Times New Roman"/>
          <w:i/>
          <w:sz w:val="24"/>
          <w:szCs w:val="24"/>
          <w:vertAlign w:val="subscript"/>
        </w:rPr>
        <w:t xml:space="preserve"> </w:t>
      </w:r>
      <w:r w:rsidRPr="00474ADF">
        <w:rPr>
          <w:rFonts w:ascii="Times New Roman" w:hAnsi="Times New Roman" w:cs="Times New Roman"/>
          <w:i/>
          <w:sz w:val="24"/>
          <w:szCs w:val="24"/>
        </w:rPr>
        <w:t xml:space="preserve">+ </w:t>
      </w:r>
      <w:r w:rsidRPr="00474ADF">
        <w:rPr>
          <w:rFonts w:ascii="Times New Roman" w:hAnsi="Times New Roman" w:cs="Times New Roman"/>
          <w:i/>
          <w:sz w:val="24"/>
          <w:szCs w:val="24"/>
          <w:lang w:val="en-US"/>
        </w:rPr>
        <w:t>d</w:t>
      </w:r>
      <w:r w:rsidRPr="00474ADF">
        <w:rPr>
          <w:rFonts w:ascii="Times New Roman" w:hAnsi="Times New Roman" w:cs="Times New Roman"/>
          <w:i/>
          <w:sz w:val="24"/>
          <w:szCs w:val="24"/>
        </w:rPr>
        <w:t xml:space="preserve">, </w:t>
      </w:r>
      <w:r w:rsidRPr="00474ADF">
        <w:rPr>
          <w:rFonts w:ascii="Times New Roman" w:hAnsi="Times New Roman" w:cs="Times New Roman"/>
          <w:sz w:val="24"/>
          <w:szCs w:val="24"/>
        </w:rPr>
        <w:t xml:space="preserve">где </w:t>
      </w:r>
      <w:r w:rsidRPr="00474ADF">
        <w:rPr>
          <w:rFonts w:ascii="Times New Roman" w:hAnsi="Times New Roman" w:cs="Times New Roman"/>
          <w:sz w:val="24"/>
          <w:szCs w:val="24"/>
          <w:lang w:val="en-US"/>
        </w:rPr>
        <w:t>d</w:t>
      </w:r>
      <w:r w:rsidRPr="00474ADF">
        <w:rPr>
          <w:rFonts w:ascii="Times New Roman" w:hAnsi="Times New Roman" w:cs="Times New Roman"/>
          <w:sz w:val="24"/>
          <w:szCs w:val="24"/>
        </w:rPr>
        <w:t xml:space="preserve"> – некоторое число.</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i/>
          <w:sz w:val="24"/>
          <w:szCs w:val="24"/>
        </w:rPr>
        <w:t xml:space="preserve">                               </w:t>
      </w:r>
      <w:r w:rsidRPr="00474ADF">
        <w:rPr>
          <w:rFonts w:ascii="Times New Roman" w:hAnsi="Times New Roman" w:cs="Times New Roman"/>
          <w:i/>
          <w:sz w:val="24"/>
          <w:szCs w:val="24"/>
          <w:lang w:val="en-US"/>
        </w:rPr>
        <w:t>a</w:t>
      </w:r>
      <w:r w:rsidRPr="00474ADF">
        <w:rPr>
          <w:rFonts w:ascii="Times New Roman" w:hAnsi="Times New Roman" w:cs="Times New Roman"/>
          <w:i/>
          <w:sz w:val="24"/>
          <w:szCs w:val="24"/>
          <w:vertAlign w:val="subscript"/>
          <w:lang w:val="en-US"/>
        </w:rPr>
        <w:t>n</w:t>
      </w:r>
      <w:r w:rsidRPr="00474ADF">
        <w:rPr>
          <w:rFonts w:ascii="Times New Roman" w:hAnsi="Times New Roman" w:cs="Times New Roman"/>
          <w:i/>
          <w:sz w:val="24"/>
          <w:szCs w:val="24"/>
          <w:vertAlign w:val="subscript"/>
        </w:rPr>
        <w:t xml:space="preserve">+1  </w:t>
      </w:r>
      <w:r w:rsidRPr="00474ADF">
        <w:rPr>
          <w:rFonts w:ascii="Times New Roman" w:hAnsi="Times New Roman" w:cs="Times New Roman"/>
          <w:i/>
          <w:sz w:val="24"/>
          <w:szCs w:val="24"/>
        </w:rPr>
        <w:t xml:space="preserve">– </w:t>
      </w:r>
      <w:r w:rsidRPr="00474ADF">
        <w:rPr>
          <w:rFonts w:ascii="Times New Roman" w:hAnsi="Times New Roman" w:cs="Times New Roman"/>
          <w:i/>
          <w:sz w:val="24"/>
          <w:szCs w:val="24"/>
          <w:lang w:val="en-US"/>
        </w:rPr>
        <w:t>a</w:t>
      </w:r>
      <w:r w:rsidRPr="00474ADF">
        <w:rPr>
          <w:rFonts w:ascii="Times New Roman" w:hAnsi="Times New Roman" w:cs="Times New Roman"/>
          <w:i/>
          <w:sz w:val="24"/>
          <w:szCs w:val="24"/>
          <w:vertAlign w:val="subscript"/>
          <w:lang w:val="en-US"/>
        </w:rPr>
        <w:t>n</w:t>
      </w:r>
      <w:r w:rsidRPr="00474ADF">
        <w:rPr>
          <w:rFonts w:ascii="Times New Roman" w:hAnsi="Times New Roman" w:cs="Times New Roman"/>
          <w:i/>
          <w:sz w:val="24"/>
          <w:szCs w:val="24"/>
        </w:rPr>
        <w:t xml:space="preserve">  = </w:t>
      </w:r>
      <w:r w:rsidRPr="00474ADF">
        <w:rPr>
          <w:rFonts w:ascii="Times New Roman" w:hAnsi="Times New Roman" w:cs="Times New Roman"/>
          <w:i/>
          <w:sz w:val="24"/>
          <w:szCs w:val="24"/>
          <w:lang w:val="en-US"/>
        </w:rPr>
        <w:t>d</w:t>
      </w:r>
      <w:r w:rsidRPr="00474ADF">
        <w:rPr>
          <w:rFonts w:ascii="Times New Roman" w:hAnsi="Times New Roman" w:cs="Times New Roman"/>
          <w:i/>
          <w:sz w:val="24"/>
          <w:szCs w:val="24"/>
        </w:rPr>
        <w:t xml:space="preserve">.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Число </w:t>
      </w:r>
      <w:r w:rsidRPr="00474ADF">
        <w:rPr>
          <w:rFonts w:ascii="Times New Roman" w:hAnsi="Times New Roman" w:cs="Times New Roman"/>
          <w:i/>
          <w:sz w:val="24"/>
          <w:szCs w:val="24"/>
          <w:lang w:val="en-US"/>
        </w:rPr>
        <w:t>d</w:t>
      </w:r>
      <w:r w:rsidRPr="00474ADF">
        <w:rPr>
          <w:rFonts w:ascii="Times New Roman" w:hAnsi="Times New Roman" w:cs="Times New Roman"/>
          <w:sz w:val="24"/>
          <w:szCs w:val="24"/>
        </w:rPr>
        <w:t xml:space="preserve"> называют разностью  </w:t>
      </w:r>
      <w:r w:rsidRPr="00474ADF">
        <w:rPr>
          <w:rFonts w:ascii="Times New Roman" w:hAnsi="Times New Roman" w:cs="Times New Roman"/>
          <w:i/>
          <w:sz w:val="24"/>
          <w:szCs w:val="24"/>
        </w:rPr>
        <w:t>арифметической прогрессии.</w:t>
      </w:r>
      <w:r w:rsidRPr="00474ADF">
        <w:rPr>
          <w:rFonts w:ascii="Times New Roman" w:hAnsi="Times New Roman" w:cs="Times New Roman"/>
          <w:sz w:val="24"/>
          <w:szCs w:val="24"/>
        </w:rPr>
        <w:t xml:space="preserve"> Чтобы задать арифметическую прогрессию, достаточно указать ее первый член и разность.</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Очевидно, что арифметическая прогрессия является возрастающей последовательностью, если </w:t>
      </w:r>
      <w:r w:rsidRPr="00474ADF">
        <w:rPr>
          <w:rFonts w:ascii="Times New Roman" w:hAnsi="Times New Roman" w:cs="Times New Roman"/>
          <w:position w:val="-6"/>
          <w:sz w:val="24"/>
          <w:szCs w:val="24"/>
        </w:rPr>
        <w:object w:dxaOrig="620" w:dyaOrig="300">
          <v:shape id="_x0000_i1027" type="#_x0000_t75" style="width:30.75pt;height:15pt" o:ole="">
            <v:imagedata r:id="rId17" o:title=""/>
          </v:shape>
          <o:OLEObject Type="Embed" ProgID="Equation.3" ShapeID="_x0000_i1027" DrawAspect="Content" ObjectID="_1589957409" r:id="rId18"/>
        </w:object>
      </w:r>
      <w:r w:rsidRPr="00474ADF">
        <w:rPr>
          <w:rFonts w:ascii="Times New Roman" w:hAnsi="Times New Roman" w:cs="Times New Roman"/>
          <w:sz w:val="24"/>
          <w:szCs w:val="24"/>
        </w:rPr>
        <w:t xml:space="preserve">, и убывающей, если </w:t>
      </w:r>
      <w:r w:rsidRPr="00474ADF">
        <w:rPr>
          <w:rFonts w:ascii="Times New Roman" w:hAnsi="Times New Roman" w:cs="Times New Roman"/>
          <w:position w:val="-6"/>
          <w:sz w:val="24"/>
          <w:szCs w:val="24"/>
        </w:rPr>
        <w:object w:dxaOrig="620" w:dyaOrig="300">
          <v:shape id="_x0000_i1028" type="#_x0000_t75" style="width:31.5pt;height:15pt" o:ole="">
            <v:imagedata r:id="rId19" o:title=""/>
          </v:shape>
          <o:OLEObject Type="Embed" ProgID="Equation.3" ShapeID="_x0000_i1028" DrawAspect="Content" ObjectID="_1589957410" r:id="rId20"/>
        </w:object>
      </w:r>
      <w:r w:rsidRPr="00474ADF">
        <w:rPr>
          <w:rFonts w:ascii="Times New Roman" w:hAnsi="Times New Roman" w:cs="Times New Roman"/>
          <w:sz w:val="24"/>
          <w:szCs w:val="24"/>
        </w:rPr>
        <w:t>.</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sz w:val="24"/>
          <w:szCs w:val="24"/>
        </w:rPr>
        <w:t>Формула</w:t>
      </w:r>
      <w:r w:rsidRPr="00474ADF">
        <w:rPr>
          <w:rFonts w:ascii="Times New Roman" w:hAnsi="Times New Roman" w:cs="Times New Roman"/>
          <w:i/>
          <w:sz w:val="24"/>
          <w:szCs w:val="24"/>
          <w:vertAlign w:val="subscript"/>
        </w:rPr>
        <w:t xml:space="preserve"> </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-члена арифметической прогрессии.</w:t>
      </w:r>
      <w:r w:rsidRPr="00474ADF">
        <w:rPr>
          <w:rFonts w:ascii="Times New Roman" w:hAnsi="Times New Roman" w:cs="Times New Roman"/>
          <w:i/>
          <w:sz w:val="24"/>
          <w:szCs w:val="24"/>
          <w:vertAlign w:val="subscript"/>
        </w:rPr>
        <w:t xml:space="preserve">   </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i/>
          <w:sz w:val="24"/>
          <w:szCs w:val="24"/>
          <w:vertAlign w:val="subscript"/>
        </w:rPr>
        <w:lastRenderedPageBreak/>
        <w:t xml:space="preserve">                                                                       </w:t>
      </w:r>
      <w:r w:rsidRPr="00474ADF">
        <w:rPr>
          <w:rFonts w:ascii="Times New Roman" w:hAnsi="Times New Roman" w:cs="Times New Roman"/>
          <w:i/>
          <w:position w:val="-14"/>
          <w:sz w:val="24"/>
          <w:szCs w:val="24"/>
          <w:vertAlign w:val="subscript"/>
          <w:lang w:val="en-US"/>
        </w:rPr>
        <w:object w:dxaOrig="2000" w:dyaOrig="380">
          <v:shape id="_x0000_i1029" type="#_x0000_t75" style="width:126.75pt;height:20.25pt" o:ole="">
            <v:imagedata r:id="rId21" o:title=""/>
          </v:shape>
          <o:OLEObject Type="Embed" ProgID="Equation.3" ShapeID="_x0000_i1029" DrawAspect="Content" ObjectID="_1589957411" r:id="rId22"/>
        </w:object>
      </w:r>
      <w:r w:rsidRPr="00474ADF">
        <w:rPr>
          <w:rFonts w:ascii="Times New Roman" w:hAnsi="Times New Roman" w:cs="Times New Roman"/>
          <w:i/>
          <w:sz w:val="24"/>
          <w:szCs w:val="24"/>
          <w:vertAlign w:val="subscript"/>
        </w:rPr>
        <w:t xml:space="preserve">                </w:t>
      </w:r>
      <w:r w:rsidRPr="00474ADF">
        <w:rPr>
          <w:rFonts w:ascii="Times New Roman" w:hAnsi="Times New Roman" w:cs="Times New Roman"/>
          <w:sz w:val="24"/>
          <w:szCs w:val="24"/>
          <w:vertAlign w:val="subscript"/>
        </w:rPr>
        <w:t xml:space="preserve">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Формула суммы первых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членов арифметической прогрессии.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position w:val="-22"/>
          <w:sz w:val="24"/>
          <w:szCs w:val="24"/>
        </w:rPr>
        <w:object w:dxaOrig="2299" w:dyaOrig="639">
          <v:shape id="_x0000_i1030" type="#_x0000_t75" style="width:115.5pt;height:33pt" o:ole="">
            <v:imagedata r:id="rId23" o:title=""/>
          </v:shape>
          <o:OLEObject Type="Embed" ProgID="Equation.3" ShapeID="_x0000_i1030" DrawAspect="Content" ObjectID="_1589957412" r:id="rId24"/>
        </w:objec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Каждый член арифметической прогрессии, кроме первого (и последнего – в случае конечной прогрессии), равен среднему арифметическому предыдущего и последующего членов.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Верно и обратное: если последовательность </w:t>
      </w:r>
      <w:r w:rsidRPr="00474ADF">
        <w:rPr>
          <w:rFonts w:ascii="Times New Roman" w:hAnsi="Times New Roman" w:cs="Times New Roman"/>
          <w:position w:val="-12"/>
          <w:sz w:val="24"/>
          <w:szCs w:val="24"/>
        </w:rPr>
        <w:object w:dxaOrig="560" w:dyaOrig="360">
          <v:shape id="_x0000_i1031" type="#_x0000_t75" style="width:27.75pt;height:18.75pt" o:ole="">
            <v:imagedata r:id="rId25" o:title=""/>
          </v:shape>
          <o:OLEObject Type="Embed" ProgID="Equation.3" ShapeID="_x0000_i1031" DrawAspect="Content" ObjectID="_1589957413" r:id="rId26"/>
        </w:object>
      </w:r>
      <w:r w:rsidRPr="00474ADF">
        <w:rPr>
          <w:rFonts w:ascii="Times New Roman" w:hAnsi="Times New Roman" w:cs="Times New Roman"/>
          <w:sz w:val="24"/>
          <w:szCs w:val="24"/>
        </w:rPr>
        <w:t xml:space="preserve"> такова, что для любого </w:t>
      </w:r>
      <w:r w:rsidRPr="00474ADF">
        <w:rPr>
          <w:rFonts w:ascii="Times New Roman" w:hAnsi="Times New Roman" w:cs="Times New Roman"/>
          <w:position w:val="-6"/>
          <w:sz w:val="24"/>
          <w:szCs w:val="24"/>
        </w:rPr>
        <w:object w:dxaOrig="540" w:dyaOrig="300">
          <v:shape id="_x0000_i1032" type="#_x0000_t75" style="width:27.75pt;height:15pt" o:ole="">
            <v:imagedata r:id="rId27" o:title=""/>
          </v:shape>
          <o:OLEObject Type="Embed" ProgID="Equation.3" ShapeID="_x0000_i1032" DrawAspect="Content" ObjectID="_1589957414" r:id="rId28"/>
        </w:object>
      </w:r>
      <w:r w:rsidRPr="00474ADF">
        <w:rPr>
          <w:rFonts w:ascii="Times New Roman" w:hAnsi="Times New Roman" w:cs="Times New Roman"/>
          <w:sz w:val="24"/>
          <w:szCs w:val="24"/>
        </w:rPr>
        <w:t xml:space="preserve"> выполняется равенство</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position w:val="-22"/>
          <w:sz w:val="24"/>
          <w:szCs w:val="24"/>
        </w:rPr>
        <w:object w:dxaOrig="2000" w:dyaOrig="639">
          <v:shape id="_x0000_i1033" type="#_x0000_t75" style="width:99.75pt;height:33pt" o:ole="">
            <v:imagedata r:id="rId29" o:title=""/>
          </v:shape>
          <o:OLEObject Type="Embed" ProgID="Equation.3" ShapeID="_x0000_i1033" DrawAspect="Content" ObjectID="_1589957415" r:id="rId30"/>
        </w:objec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то </w:t>
      </w:r>
      <w:r w:rsidRPr="00474ADF">
        <w:rPr>
          <w:rFonts w:ascii="Times New Roman" w:hAnsi="Times New Roman" w:cs="Times New Roman"/>
          <w:position w:val="-12"/>
          <w:sz w:val="24"/>
          <w:szCs w:val="24"/>
        </w:rPr>
        <w:object w:dxaOrig="560" w:dyaOrig="360">
          <v:shape id="_x0000_i1034" type="#_x0000_t75" style="width:27.75pt;height:18.75pt" o:ole="">
            <v:imagedata r:id="rId31" o:title=""/>
          </v:shape>
          <o:OLEObject Type="Embed" ProgID="Equation.3" ShapeID="_x0000_i1034" DrawAspect="Content" ObjectID="_1589957416" r:id="rId32"/>
        </w:object>
      </w:r>
      <w:r w:rsidRPr="00474ADF">
        <w:rPr>
          <w:rFonts w:ascii="Times New Roman" w:hAnsi="Times New Roman" w:cs="Times New Roman"/>
          <w:sz w:val="24"/>
          <w:szCs w:val="24"/>
        </w:rPr>
        <w:t xml:space="preserve"> - арифметическая прогрессия.[3]</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sz w:val="24"/>
          <w:szCs w:val="24"/>
        </w:rPr>
        <w:t xml:space="preserve">      2.</w:t>
      </w:r>
      <w:r w:rsidRPr="00474ADF">
        <w:rPr>
          <w:rFonts w:ascii="Times New Roman" w:hAnsi="Times New Roman" w:cs="Times New Roman"/>
          <w:i/>
          <w:sz w:val="24"/>
          <w:szCs w:val="24"/>
        </w:rPr>
        <w:t xml:space="preserve">Определение. </w:t>
      </w:r>
      <w:r w:rsidRPr="00474ADF">
        <w:rPr>
          <w:rFonts w:ascii="Times New Roman" w:hAnsi="Times New Roman" w:cs="Times New Roman"/>
          <w:sz w:val="24"/>
          <w:szCs w:val="24"/>
        </w:rPr>
        <w:t>Геометрической прогрессией называется последовательность отличных от нуля чисел, каждый член которой, начиная со второго, равен предыдущему члену, умноженному на одно и то же число.</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Для любого натурального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выполняются условия </w:t>
      </w:r>
    </w:p>
    <w:p w:rsidR="00474ADF" w:rsidRPr="00474ADF" w:rsidRDefault="00474ADF" w:rsidP="00474ADF">
      <w:pPr>
        <w:spacing w:line="360" w:lineRule="auto"/>
        <w:jc w:val="center"/>
        <w:rPr>
          <w:rFonts w:ascii="Times New Roman" w:hAnsi="Times New Roman" w:cs="Times New Roman"/>
          <w:sz w:val="24"/>
          <w:szCs w:val="24"/>
        </w:rPr>
      </w:pPr>
      <w:r w:rsidRPr="00474ADF">
        <w:rPr>
          <w:rFonts w:ascii="Times New Roman" w:hAnsi="Times New Roman" w:cs="Times New Roman"/>
          <w:sz w:val="24"/>
          <w:szCs w:val="24"/>
          <w:lang w:val="en-US"/>
        </w:rPr>
        <w:t>b</w:t>
      </w:r>
      <w:r w:rsidRPr="00474ADF">
        <w:rPr>
          <w:rFonts w:ascii="Times New Roman" w:hAnsi="Times New Roman" w:cs="Times New Roman"/>
          <w:sz w:val="24"/>
          <w:szCs w:val="24"/>
          <w:vertAlign w:val="subscript"/>
          <w:lang w:val="en-US"/>
        </w:rPr>
        <w:t>n</w:t>
      </w:r>
      <w:r w:rsidRPr="00474ADF">
        <w:rPr>
          <w:rFonts w:ascii="Times New Roman" w:hAnsi="Times New Roman" w:cs="Times New Roman"/>
          <w:sz w:val="24"/>
          <w:szCs w:val="24"/>
          <w:vertAlign w:val="subscript"/>
        </w:rPr>
        <w:t xml:space="preserve"> </w:t>
      </w:r>
      <w:r w:rsidRPr="00474ADF">
        <w:rPr>
          <w:rFonts w:ascii="Times New Roman" w:hAnsi="Times New Roman" w:cs="Times New Roman"/>
          <w:sz w:val="24"/>
          <w:szCs w:val="24"/>
        </w:rPr>
        <w:t xml:space="preserve">≠ 0  и  </w:t>
      </w:r>
      <w:r w:rsidRPr="00474ADF">
        <w:rPr>
          <w:rFonts w:ascii="Times New Roman" w:hAnsi="Times New Roman" w:cs="Times New Roman"/>
          <w:sz w:val="24"/>
          <w:szCs w:val="24"/>
          <w:lang w:val="en-US"/>
        </w:rPr>
        <w:t>b</w:t>
      </w:r>
      <w:r w:rsidRPr="00474ADF">
        <w:rPr>
          <w:rFonts w:ascii="Times New Roman" w:hAnsi="Times New Roman" w:cs="Times New Roman"/>
          <w:sz w:val="24"/>
          <w:szCs w:val="24"/>
          <w:vertAlign w:val="subscript"/>
          <w:lang w:val="en-US"/>
        </w:rPr>
        <w:t>n</w:t>
      </w:r>
      <w:r w:rsidRPr="00474ADF">
        <w:rPr>
          <w:rFonts w:ascii="Times New Roman" w:hAnsi="Times New Roman" w:cs="Times New Roman"/>
          <w:sz w:val="24"/>
          <w:szCs w:val="24"/>
          <w:vertAlign w:val="subscript"/>
        </w:rPr>
        <w:t xml:space="preserve">+1 </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b</w:t>
      </w:r>
      <w:r w:rsidRPr="00474ADF">
        <w:rPr>
          <w:rFonts w:ascii="Times New Roman" w:hAnsi="Times New Roman" w:cs="Times New Roman"/>
          <w:sz w:val="24"/>
          <w:szCs w:val="24"/>
          <w:vertAlign w:val="subscript"/>
          <w:lang w:val="en-US"/>
        </w:rPr>
        <w:t>n</w:t>
      </w:r>
      <m:oMath>
        <m:r>
          <w:rPr>
            <w:rFonts w:ascii="Cambria Math" w:hAnsi="Times New Roman" w:cs="Times New Roman"/>
            <w:sz w:val="24"/>
            <w:szCs w:val="24"/>
            <w:vertAlign w:val="subscript"/>
          </w:rPr>
          <m:t xml:space="preserve"> </m:t>
        </m:r>
        <m:r>
          <w:rPr>
            <w:rFonts w:ascii="Times New Roman" w:hAnsi="Times New Roman" w:cs="Times New Roman"/>
            <w:sz w:val="24"/>
            <w:szCs w:val="24"/>
          </w:rPr>
          <m:t>∙</m:t>
        </m:r>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q</w:t>
      </w:r>
      <w:r w:rsidRPr="00474ADF">
        <w:rPr>
          <w:rFonts w:ascii="Times New Roman" w:hAnsi="Times New Roman" w:cs="Times New Roman"/>
          <w:sz w:val="24"/>
          <w:szCs w:val="24"/>
        </w:rPr>
        <w:t xml:space="preserve"> , где </w:t>
      </w:r>
      <w:r w:rsidRPr="00474ADF">
        <w:rPr>
          <w:rFonts w:ascii="Times New Roman" w:hAnsi="Times New Roman" w:cs="Times New Roman"/>
          <w:sz w:val="24"/>
          <w:szCs w:val="24"/>
          <w:lang w:val="en-US"/>
        </w:rPr>
        <w:t>q</w:t>
      </w:r>
      <w:r w:rsidRPr="00474ADF">
        <w:rPr>
          <w:rFonts w:ascii="Times New Roman" w:hAnsi="Times New Roman" w:cs="Times New Roman"/>
          <w:sz w:val="24"/>
          <w:szCs w:val="24"/>
        </w:rPr>
        <w:t xml:space="preserve"> – некоторое число.</w:t>
      </w:r>
    </w:p>
    <w:p w:rsidR="00474ADF" w:rsidRPr="00474ADF" w:rsidRDefault="000E46B8" w:rsidP="00474ADF">
      <w:pPr>
        <w:spacing w:line="360" w:lineRule="auto"/>
        <w:jc w:val="center"/>
        <w:rPr>
          <w:rFonts w:ascii="Times New Roman" w:hAnsi="Times New Roman" w:cs="Times New Roman"/>
          <w:i/>
          <w:sz w:val="24"/>
          <w:szCs w:val="24"/>
          <w:vertAlign w:val="subscript"/>
        </w:rPr>
      </w:pPr>
      <m:oMath>
        <m:f>
          <m:fPr>
            <m:ctrlPr>
              <w:rPr>
                <w:rFonts w:ascii="Cambria Math" w:hAnsi="Times New Roman" w:cs="Times New Roman"/>
                <w:i/>
                <w:sz w:val="24"/>
                <w:szCs w:val="24"/>
                <w:vertAlign w:val="subscript"/>
              </w:rPr>
            </m:ctrlPr>
          </m:fPr>
          <m:num>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lang w:val="en-US"/>
                  </w:rPr>
                  <m:t>b</m:t>
                </m:r>
              </m:e>
              <m:sub>
                <m:r>
                  <w:rPr>
                    <w:rFonts w:ascii="Cambria Math" w:hAnsi="Cambria Math" w:cs="Times New Roman"/>
                    <w:sz w:val="24"/>
                    <w:szCs w:val="24"/>
                    <w:vertAlign w:val="subscript"/>
                  </w:rPr>
                  <m:t>n</m:t>
                </m:r>
                <m:r>
                  <w:rPr>
                    <w:rFonts w:ascii="Cambria Math" w:hAnsi="Times New Roman" w:cs="Times New Roman"/>
                    <w:sz w:val="24"/>
                    <w:szCs w:val="24"/>
                    <w:vertAlign w:val="subscript"/>
                  </w:rPr>
                  <m:t>+1</m:t>
                </m:r>
              </m:sub>
            </m:sSub>
          </m:num>
          <m:den>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b</m:t>
                </m:r>
              </m:e>
              <m:sub>
                <m:r>
                  <w:rPr>
                    <w:rFonts w:ascii="Cambria Math" w:hAnsi="Cambria Math" w:cs="Times New Roman"/>
                    <w:sz w:val="24"/>
                    <w:szCs w:val="24"/>
                    <w:vertAlign w:val="subscript"/>
                  </w:rPr>
                  <m:t>n</m:t>
                </m:r>
              </m:sub>
            </m:sSub>
          </m:den>
        </m:f>
        <m:r>
          <w:rPr>
            <w:rFonts w:ascii="Cambria Math" w:hAnsi="Times New Roman" w:cs="Times New Roman"/>
            <w:sz w:val="24"/>
            <w:szCs w:val="24"/>
            <w:vertAlign w:val="subscript"/>
          </w:rPr>
          <m:t xml:space="preserve"> </m:t>
        </m:r>
      </m:oMath>
      <w:r w:rsidR="00474ADF" w:rsidRPr="00474ADF">
        <w:rPr>
          <w:rFonts w:ascii="Times New Roman" w:hAnsi="Times New Roman" w:cs="Times New Roman"/>
          <w:i/>
          <w:sz w:val="24"/>
          <w:szCs w:val="24"/>
          <w:vertAlign w:val="subscript"/>
        </w:rPr>
        <w:t>=</w:t>
      </w:r>
      <m:oMath>
        <m:r>
          <w:rPr>
            <w:rFonts w:ascii="Cambria Math" w:hAnsi="Times New Roman" w:cs="Times New Roman"/>
            <w:sz w:val="24"/>
            <w:szCs w:val="24"/>
            <w:vertAlign w:val="subscript"/>
          </w:rPr>
          <m:t xml:space="preserve"> </m:t>
        </m:r>
        <m:r>
          <w:rPr>
            <w:rFonts w:ascii="Cambria Math" w:hAnsi="Cambria Math" w:cs="Times New Roman"/>
            <w:sz w:val="24"/>
            <w:szCs w:val="24"/>
            <w:vertAlign w:val="subscript"/>
            <w:lang w:val="en-US"/>
          </w:rPr>
          <m:t>q</m:t>
        </m:r>
      </m:oMath>
      <w:r w:rsidR="00474ADF" w:rsidRPr="00474ADF">
        <w:rPr>
          <w:rFonts w:ascii="Times New Roman" w:hAnsi="Times New Roman" w:cs="Times New Roman"/>
          <w:i/>
          <w:sz w:val="24"/>
          <w:szCs w:val="24"/>
          <w:vertAlign w:val="subscript"/>
        </w:rPr>
        <w:t>.</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i/>
          <w:sz w:val="24"/>
          <w:szCs w:val="24"/>
        </w:rPr>
        <w:t xml:space="preserve">    </w:t>
      </w:r>
      <w:r w:rsidRPr="00474ADF">
        <w:rPr>
          <w:rFonts w:ascii="Times New Roman" w:hAnsi="Times New Roman" w:cs="Times New Roman"/>
          <w:sz w:val="24"/>
          <w:szCs w:val="24"/>
        </w:rPr>
        <w:t xml:space="preserve">Число </w:t>
      </w:r>
      <w:r w:rsidRPr="00474ADF">
        <w:rPr>
          <w:rFonts w:ascii="Times New Roman" w:hAnsi="Times New Roman" w:cs="Times New Roman"/>
          <w:i/>
          <w:sz w:val="24"/>
          <w:szCs w:val="24"/>
          <w:lang w:val="en-US"/>
        </w:rPr>
        <w:t>q</w:t>
      </w:r>
      <w:r w:rsidRPr="00474ADF">
        <w:rPr>
          <w:rFonts w:ascii="Times New Roman" w:hAnsi="Times New Roman" w:cs="Times New Roman"/>
          <w:sz w:val="24"/>
          <w:szCs w:val="24"/>
        </w:rPr>
        <w:t xml:space="preserve"> называют знаменателем </w:t>
      </w:r>
      <w:r w:rsidRPr="00474ADF">
        <w:rPr>
          <w:rFonts w:ascii="Times New Roman" w:hAnsi="Times New Roman" w:cs="Times New Roman"/>
          <w:i/>
          <w:sz w:val="24"/>
          <w:szCs w:val="24"/>
        </w:rPr>
        <w:t xml:space="preserve"> геометрической прогрессии</w:t>
      </w:r>
      <w:r w:rsidRPr="00474ADF">
        <w:rPr>
          <w:rFonts w:ascii="Times New Roman" w:hAnsi="Times New Roman" w:cs="Times New Roman"/>
          <w:sz w:val="24"/>
          <w:szCs w:val="24"/>
        </w:rPr>
        <w:t xml:space="preserve">.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Формула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-го члена геометрической прогрессии.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position w:val="-14"/>
          <w:sz w:val="24"/>
          <w:szCs w:val="24"/>
        </w:rPr>
        <w:object w:dxaOrig="1320" w:dyaOrig="460">
          <v:shape id="_x0000_i1035" type="#_x0000_t75" style="width:66pt;height:23.25pt" o:ole="">
            <v:imagedata r:id="rId33" o:title=""/>
          </v:shape>
          <o:OLEObject Type="Embed" ProgID="Equation.3" ShapeID="_x0000_i1035" DrawAspect="Content" ObjectID="_1589957417" r:id="rId34"/>
        </w:object>
      </w:r>
      <w:r w:rsidRPr="00474ADF">
        <w:rPr>
          <w:rFonts w:ascii="Times New Roman" w:hAnsi="Times New Roman" w:cs="Times New Roman"/>
          <w:sz w:val="24"/>
          <w:szCs w:val="24"/>
        </w:rPr>
        <w:t xml:space="preserve">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Формула суммы первых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членов геометрической прогрессии.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S</w:t>
      </w:r>
      <w:r w:rsidRPr="00474ADF">
        <w:rPr>
          <w:rFonts w:ascii="Times New Roman" w:hAnsi="Times New Roman" w:cs="Times New Roman"/>
          <w:sz w:val="24"/>
          <w:szCs w:val="24"/>
          <w:vertAlign w:val="subscript"/>
          <w:lang w:val="en-US"/>
        </w:rPr>
        <w:t>n</w:t>
      </w:r>
      <w:r w:rsidRPr="00474A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1</m:t>
                </m:r>
              </m:sub>
            </m:sSub>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r>
              <w:rPr>
                <w:rFonts w:ascii="Times New Roman" w:hAnsi="Times New Roman" w:cs="Times New Roman"/>
                <w:sz w:val="24"/>
                <w:szCs w:val="24"/>
              </w:rPr>
              <m:t>-</m:t>
            </m:r>
            <m:r>
              <w:rPr>
                <w:rFonts w:ascii="Cambria Math" w:hAnsi="Times New Roman" w:cs="Times New Roman"/>
                <w:sz w:val="24"/>
                <w:szCs w:val="24"/>
              </w:rPr>
              <m:t>1)</m:t>
            </m:r>
          </m:num>
          <m:den>
            <m:r>
              <w:rPr>
                <w:rFonts w:ascii="Cambria Math" w:hAnsi="Cambria Math" w:cs="Times New Roman"/>
                <w:sz w:val="24"/>
                <w:szCs w:val="24"/>
              </w:rPr>
              <m:t>q</m:t>
            </m:r>
            <m:r>
              <w:rPr>
                <w:rFonts w:ascii="Times New Roman" w:hAnsi="Times New Roman" w:cs="Times New Roman"/>
                <w:sz w:val="24"/>
                <w:szCs w:val="24"/>
              </w:rPr>
              <m:t>-</m:t>
            </m:r>
            <m:r>
              <w:rPr>
                <w:rFonts w:ascii="Cambria Math" w:hAnsi="Times New Roman" w:cs="Times New Roman"/>
                <w:sz w:val="24"/>
                <w:szCs w:val="24"/>
              </w:rPr>
              <m:t>1</m:t>
            </m:r>
          </m:den>
        </m:f>
      </m:oMath>
      <w:r w:rsidRPr="00474ADF">
        <w:rPr>
          <w:rFonts w:ascii="Times New Roman" w:hAnsi="Times New Roman" w:cs="Times New Roman"/>
          <w:sz w:val="24"/>
          <w:szCs w:val="24"/>
        </w:rPr>
        <w:t xml:space="preserve">, если </w:t>
      </w:r>
      <w:r w:rsidRPr="00474ADF">
        <w:rPr>
          <w:rFonts w:ascii="Times New Roman" w:hAnsi="Times New Roman" w:cs="Times New Roman"/>
          <w:sz w:val="24"/>
          <w:szCs w:val="24"/>
          <w:lang w:val="en-US"/>
        </w:rPr>
        <w:t>q</w:t>
      </w:r>
      <w:r w:rsidRPr="00474ADF">
        <w:rPr>
          <w:rFonts w:ascii="Times New Roman" w:hAnsi="Times New Roman" w:cs="Times New Roman"/>
          <w:sz w:val="24"/>
          <w:szCs w:val="24"/>
        </w:rPr>
        <w:t xml:space="preserve"> ≠ 1</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sz w:val="24"/>
          <w:szCs w:val="24"/>
        </w:rPr>
        <w:t xml:space="preserve">       или                                </w:t>
      </w:r>
      <w:r w:rsidRPr="00474ADF">
        <w:rPr>
          <w:rFonts w:ascii="Times New Roman" w:hAnsi="Times New Roman" w:cs="Times New Roman"/>
          <w:sz w:val="24"/>
          <w:szCs w:val="24"/>
          <w:lang w:val="en-US"/>
        </w:rPr>
        <w:t>S</w:t>
      </w:r>
      <w:r w:rsidRPr="00474ADF">
        <w:rPr>
          <w:rFonts w:ascii="Times New Roman" w:hAnsi="Times New Roman" w:cs="Times New Roman"/>
          <w:sz w:val="24"/>
          <w:szCs w:val="24"/>
          <w:vertAlign w:val="subscript"/>
          <w:lang w:val="en-US"/>
        </w:rPr>
        <w:t>n</w:t>
      </w:r>
      <w:r w:rsidRPr="00474A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r>
              <w:rPr>
                <w:rFonts w:ascii="Cambria Math" w:hAnsi="Cambria Math" w:cs="Times New Roman"/>
                <w:sz w:val="24"/>
                <w:szCs w:val="24"/>
              </w:rPr>
              <m:t>q</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1</m:t>
                </m:r>
              </m:sub>
            </m:sSub>
          </m:num>
          <m:den>
            <m:r>
              <w:rPr>
                <w:rFonts w:ascii="Cambria Math" w:hAnsi="Cambria Math" w:cs="Times New Roman"/>
                <w:sz w:val="24"/>
                <w:szCs w:val="24"/>
              </w:rPr>
              <m:t>q</m:t>
            </m:r>
            <m:r>
              <w:rPr>
                <w:rFonts w:ascii="Times New Roman" w:hAnsi="Times New Roman" w:cs="Times New Roman"/>
                <w:sz w:val="24"/>
                <w:szCs w:val="24"/>
              </w:rPr>
              <m:t>-</m:t>
            </m:r>
            <m:r>
              <w:rPr>
                <w:rFonts w:ascii="Cambria Math" w:hAnsi="Times New Roman" w:cs="Times New Roman"/>
                <w:sz w:val="24"/>
                <w:szCs w:val="24"/>
              </w:rPr>
              <m:t>1</m:t>
            </m:r>
          </m:den>
        </m:f>
      </m:oMath>
      <w:r w:rsidRPr="00474ADF">
        <w:rPr>
          <w:rFonts w:ascii="Times New Roman" w:hAnsi="Times New Roman" w:cs="Times New Roman"/>
          <w:sz w:val="24"/>
          <w:szCs w:val="24"/>
        </w:rPr>
        <w:t xml:space="preserve">,  если </w:t>
      </w:r>
      <w:r w:rsidRPr="00474ADF">
        <w:rPr>
          <w:rFonts w:ascii="Times New Roman" w:hAnsi="Times New Roman" w:cs="Times New Roman"/>
          <w:sz w:val="24"/>
          <w:szCs w:val="24"/>
          <w:lang w:val="en-US"/>
        </w:rPr>
        <w:t>q</w:t>
      </w:r>
      <w:r w:rsidRPr="00474ADF">
        <w:rPr>
          <w:rFonts w:ascii="Times New Roman" w:hAnsi="Times New Roman" w:cs="Times New Roman"/>
          <w:sz w:val="24"/>
          <w:szCs w:val="24"/>
        </w:rPr>
        <w:t xml:space="preserve"> ≠ 1.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Квадрат любого члена геометрической прогрессии, начиная со второго, равен произведению предыдущего и последующего его членов.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Верно и обратное: если последовательность </w:t>
      </w:r>
      <w:r w:rsidRPr="00474ADF">
        <w:rPr>
          <w:rFonts w:ascii="Times New Roman" w:hAnsi="Times New Roman" w:cs="Times New Roman"/>
          <w:position w:val="-12"/>
          <w:sz w:val="24"/>
          <w:szCs w:val="24"/>
        </w:rPr>
        <w:object w:dxaOrig="540" w:dyaOrig="360">
          <v:shape id="_x0000_i1036" type="#_x0000_t75" style="width:27pt;height:18.75pt" o:ole="">
            <v:imagedata r:id="rId35" o:title=""/>
          </v:shape>
          <o:OLEObject Type="Embed" ProgID="Equation.3" ShapeID="_x0000_i1036" DrawAspect="Content" ObjectID="_1589957418" r:id="rId36"/>
        </w:object>
      </w:r>
      <w:r w:rsidRPr="00474ADF">
        <w:rPr>
          <w:rFonts w:ascii="Times New Roman" w:hAnsi="Times New Roman" w:cs="Times New Roman"/>
          <w:sz w:val="24"/>
          <w:szCs w:val="24"/>
        </w:rPr>
        <w:t xml:space="preserve">такова, что для любого </w:t>
      </w:r>
      <w:r w:rsidRPr="00474ADF">
        <w:rPr>
          <w:rFonts w:ascii="Times New Roman" w:hAnsi="Times New Roman" w:cs="Times New Roman"/>
          <w:position w:val="-6"/>
          <w:sz w:val="24"/>
          <w:szCs w:val="24"/>
        </w:rPr>
        <w:object w:dxaOrig="540" w:dyaOrig="300">
          <v:shape id="_x0000_i1037" type="#_x0000_t75" style="width:27pt;height:15pt" o:ole="">
            <v:imagedata r:id="rId37" o:title=""/>
          </v:shape>
          <o:OLEObject Type="Embed" ProgID="Equation.3" ShapeID="_x0000_i1037" DrawAspect="Content" ObjectID="_1589957419" r:id="rId38"/>
        </w:object>
      </w:r>
      <w:r w:rsidRPr="00474ADF">
        <w:rPr>
          <w:rFonts w:ascii="Times New Roman" w:hAnsi="Times New Roman" w:cs="Times New Roman"/>
          <w:sz w:val="24"/>
          <w:szCs w:val="24"/>
        </w:rPr>
        <w:t xml:space="preserve"> выполняется равенство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position w:val="-14"/>
          <w:sz w:val="24"/>
          <w:szCs w:val="24"/>
        </w:rPr>
        <w:object w:dxaOrig="1440" w:dyaOrig="420">
          <v:shape id="_x0000_i1038" type="#_x0000_t75" style="width:1in;height:21pt" o:ole="">
            <v:imagedata r:id="rId39" o:title=""/>
          </v:shape>
          <o:OLEObject Type="Embed" ProgID="Equation.3" ShapeID="_x0000_i1038" DrawAspect="Content" ObjectID="_1589957420" r:id="rId40"/>
        </w:objec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то </w:t>
      </w:r>
      <w:r w:rsidRPr="00474ADF">
        <w:rPr>
          <w:rFonts w:ascii="Times New Roman" w:hAnsi="Times New Roman" w:cs="Times New Roman"/>
          <w:position w:val="-18"/>
          <w:sz w:val="24"/>
          <w:szCs w:val="24"/>
        </w:rPr>
        <w:object w:dxaOrig="560" w:dyaOrig="420">
          <v:shape id="_x0000_i1039" type="#_x0000_t75" style="width:28.5pt;height:21pt" o:ole="">
            <v:imagedata r:id="rId41" o:title=""/>
          </v:shape>
          <o:OLEObject Type="Embed" ProgID="Equation.3" ShapeID="_x0000_i1039" DrawAspect="Content" ObjectID="_1589957421" r:id="rId42"/>
        </w:object>
      </w:r>
      <w:r w:rsidRPr="00474ADF">
        <w:rPr>
          <w:rFonts w:ascii="Times New Roman" w:hAnsi="Times New Roman" w:cs="Times New Roman"/>
          <w:sz w:val="24"/>
          <w:szCs w:val="24"/>
        </w:rPr>
        <w:t xml:space="preserve"> - геометрическая прогрессия.</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i/>
          <w:sz w:val="24"/>
          <w:szCs w:val="24"/>
        </w:rPr>
        <w:t>Теорема:</w:t>
      </w:r>
      <w:r w:rsidRPr="00474ADF">
        <w:rPr>
          <w:rFonts w:ascii="Times New Roman" w:hAnsi="Times New Roman" w:cs="Times New Roman"/>
          <w:sz w:val="24"/>
          <w:szCs w:val="24"/>
        </w:rPr>
        <w:t xml:space="preserve">  Числовая последовательность является   геометрической прогрессией тогда и только тогда, когда квадрат каждого ее члена, кроме первого (и последнего – в случае конечной последовательности), равен произведению предшествующего и последующего членов.</w:t>
      </w:r>
    </w:p>
    <w:p w:rsidR="00474ADF" w:rsidRPr="00474ADF" w:rsidRDefault="00474ADF" w:rsidP="00474ADF">
      <w:pPr>
        <w:pStyle w:val="c11c12"/>
        <w:spacing w:before="0" w:beforeAutospacing="0" w:after="0" w:afterAutospacing="0" w:line="360" w:lineRule="auto"/>
        <w:ind w:firstLine="708"/>
        <w:jc w:val="both"/>
      </w:pPr>
      <w:r w:rsidRPr="00474ADF">
        <w:t xml:space="preserve">                                             </w:t>
      </w:r>
      <w:r w:rsidRPr="00474ADF">
        <w:rPr>
          <w:position w:val="-20"/>
        </w:rPr>
        <w:object w:dxaOrig="1939" w:dyaOrig="499">
          <v:shape id="_x0000_i1040" type="#_x0000_t75" style="width:97.5pt;height:24.75pt" o:ole="">
            <v:imagedata r:id="rId43" o:title=""/>
          </v:shape>
          <o:OLEObject Type="Embed" ProgID="Equation.3" ShapeID="_x0000_i1040" DrawAspect="Content" ObjectID="_1589957422" r:id="rId44"/>
        </w:object>
      </w:r>
      <w:r w:rsidRPr="00474ADF">
        <w:t xml:space="preserve">      [3].     </w:t>
      </w:r>
    </w:p>
    <w:p w:rsidR="00474ADF" w:rsidRPr="00474ADF" w:rsidRDefault="00474ADF" w:rsidP="00474ADF">
      <w:pPr>
        <w:spacing w:line="360" w:lineRule="auto"/>
        <w:ind w:firstLine="708"/>
        <w:jc w:val="both"/>
        <w:rPr>
          <w:rFonts w:ascii="Times New Roman" w:hAnsi="Times New Roman" w:cs="Times New Roman"/>
          <w:sz w:val="24"/>
          <w:szCs w:val="24"/>
        </w:rPr>
      </w:pPr>
      <w:r w:rsidRPr="00474ADF">
        <w:rPr>
          <w:rFonts w:ascii="Times New Roman" w:hAnsi="Times New Roman" w:cs="Times New Roman"/>
          <w:sz w:val="24"/>
          <w:szCs w:val="24"/>
        </w:rPr>
        <w:t xml:space="preserve">Таким образом, в п.1. и п.2 мной  было выяснено,  </w:t>
      </w:r>
      <w:r w:rsidRPr="00474ADF">
        <w:rPr>
          <w:rStyle w:val="c1"/>
          <w:rFonts w:ascii="Times New Roman" w:hAnsi="Times New Roman" w:cs="Times New Roman"/>
          <w:sz w:val="24"/>
          <w:szCs w:val="24"/>
        </w:rPr>
        <w:t xml:space="preserve">когда и в связи, с какими потребностями человека появилось понятие последовательности, в частности - прогрессии; какие ученые внесли большой вклад в развитие теоретических и   практических знаний по изучаемой проблеме; рассмотрены теоретические основы геометрической и арифметической прогрессий. </w:t>
      </w:r>
    </w:p>
    <w:p w:rsidR="00474ADF" w:rsidRPr="00474ADF" w:rsidRDefault="00474ADF" w:rsidP="00474ADF">
      <w:pPr>
        <w:pStyle w:val="a9"/>
        <w:spacing w:line="360" w:lineRule="auto"/>
        <w:ind w:left="720"/>
        <w:jc w:val="center"/>
        <w:rPr>
          <w:rFonts w:ascii="Times New Roman" w:hAnsi="Times New Roman" w:cs="Times New Roman"/>
          <w:b/>
          <w:sz w:val="24"/>
          <w:szCs w:val="24"/>
        </w:rPr>
      </w:pPr>
      <w:r w:rsidRPr="00474ADF">
        <w:rPr>
          <w:rFonts w:ascii="Times New Roman" w:hAnsi="Times New Roman" w:cs="Times New Roman"/>
          <w:b/>
          <w:sz w:val="24"/>
          <w:szCs w:val="24"/>
        </w:rPr>
        <w:t>3.Задачи, решаемые с помощью</w:t>
      </w:r>
    </w:p>
    <w:p w:rsidR="00474ADF" w:rsidRPr="00474ADF" w:rsidRDefault="00474ADF" w:rsidP="00474ADF">
      <w:pPr>
        <w:pStyle w:val="a9"/>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арифметической и геометрической прогрессий</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Рассмотрим задачи, решаемые  с помощью прогрессий.</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 xml:space="preserve">Пример 1. </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sz w:val="24"/>
          <w:szCs w:val="24"/>
        </w:rPr>
        <w:t>Тело в первую секунду движения прошло 7 м, а за каждую следующую секунду – на 3 м больше, чем за предыдущую. Какое расстояние тело прошло за восьмую секунду? [3]</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 xml:space="preserve">Решение: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Дано:                                    Решение:</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7,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3.                       </w:t>
      </w:r>
      <w:r w:rsidRPr="00474ADF">
        <w:rPr>
          <w:rFonts w:ascii="Times New Roman" w:hAnsi="Times New Roman" w:cs="Times New Roman"/>
          <w:i/>
          <w:position w:val="-14"/>
          <w:sz w:val="24"/>
          <w:szCs w:val="24"/>
          <w:vertAlign w:val="subscript"/>
          <w:lang w:val="en-US"/>
        </w:rPr>
        <w:object w:dxaOrig="1980" w:dyaOrig="380">
          <v:shape id="_x0000_i1041" type="#_x0000_t75" style="width:126pt;height:20.25pt" o:ole="">
            <v:imagedata r:id="rId45" o:title=""/>
          </v:shape>
          <o:OLEObject Type="Embed" ProgID="Equation.3" ShapeID="_x0000_i1041" DrawAspect="Content" ObjectID="_1589957423" r:id="rId46"/>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Найдем:  а</w:t>
      </w:r>
      <w:r w:rsidRPr="00474ADF">
        <w:rPr>
          <w:rFonts w:ascii="Times New Roman" w:hAnsi="Times New Roman" w:cs="Times New Roman"/>
          <w:noProof/>
          <w:sz w:val="24"/>
          <w:szCs w:val="24"/>
          <w:vertAlign w:val="subscript"/>
        </w:rPr>
        <w:t xml:space="preserve">8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8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+ 7</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8 = </w:t>
      </w:r>
      <w:r w:rsidRPr="00474ADF">
        <w:rPr>
          <w:rFonts w:ascii="Times New Roman" w:hAnsi="Times New Roman" w:cs="Times New Roman"/>
          <w:noProof/>
          <w:sz w:val="24"/>
          <w:szCs w:val="24"/>
        </w:rPr>
        <w:t>7</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+7 *3 = 28</w:t>
      </w:r>
      <w:r w:rsidRPr="00474ADF">
        <w:rPr>
          <w:rFonts w:ascii="Times New Roman" w:hAnsi="Times New Roman" w:cs="Times New Roman"/>
          <w:b/>
          <w:sz w:val="24"/>
          <w:szCs w:val="24"/>
        </w:rPr>
        <w:t xml:space="preserve">                                          </w:t>
      </w:r>
      <w:r w:rsidRPr="00474ADF">
        <w:rPr>
          <w:rFonts w:ascii="Times New Roman" w:hAnsi="Times New Roman" w:cs="Times New Roman"/>
          <w:noProof/>
          <w:sz w:val="24"/>
          <w:szCs w:val="24"/>
        </w:rPr>
        <w:t xml:space="preserve">                                </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Выполняя подсчеты, мы получили, </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что за 8 секунду  движения, тело прошло 28 м.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28 метров прошло тело за 8 секунду.</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Пример 2.</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Поезд, отойдя от станции, равномерно увеличивал скорость на 50 м в минуту. Какова была скорость поезда в конце 20 минуты? [3]</w:t>
      </w:r>
    </w:p>
    <w:p w:rsidR="00474ADF" w:rsidRPr="00474ADF" w:rsidRDefault="00474ADF" w:rsidP="00474ADF">
      <w:pPr>
        <w:spacing w:line="360" w:lineRule="auto"/>
        <w:jc w:val="both"/>
        <w:rPr>
          <w:rFonts w:ascii="Times New Roman" w:hAnsi="Times New Roman" w:cs="Times New Roman"/>
          <w:b/>
          <w:sz w:val="24"/>
          <w:szCs w:val="24"/>
        </w:rPr>
      </w:pP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 xml:space="preserve">Решение: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Дано:                                    Решение:</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50.                      </w:t>
      </w:r>
      <w:r w:rsidRPr="00474ADF">
        <w:rPr>
          <w:rFonts w:ascii="Times New Roman" w:hAnsi="Times New Roman" w:cs="Times New Roman"/>
          <w:i/>
          <w:position w:val="-14"/>
          <w:sz w:val="24"/>
          <w:szCs w:val="24"/>
          <w:vertAlign w:val="subscript"/>
          <w:lang w:val="en-US"/>
        </w:rPr>
        <w:object w:dxaOrig="1980" w:dyaOrig="380">
          <v:shape id="_x0000_i1042" type="#_x0000_t75" style="width:126pt;height:20.25pt" o:ole="">
            <v:imagedata r:id="rId45" o:title=""/>
          </v:shape>
          <o:OLEObject Type="Embed" ProgID="Equation.3" ShapeID="_x0000_i1042" DrawAspect="Content" ObjectID="_1589957424" r:id="rId47"/>
        </w:object>
      </w:r>
      <w:r w:rsidRPr="00474ADF">
        <w:rPr>
          <w:rFonts w:ascii="Times New Roman" w:hAnsi="Times New Roman" w:cs="Times New Roman"/>
          <w:i/>
          <w:sz w:val="24"/>
          <w:szCs w:val="24"/>
          <w:vertAlign w:val="subscript"/>
        </w:rPr>
        <w:t xml:space="preserve"> </w:t>
      </w:r>
    </w:p>
    <w:p w:rsidR="00474ADF" w:rsidRPr="00474ADF" w:rsidRDefault="00474ADF" w:rsidP="00474ADF">
      <w:pPr>
        <w:spacing w:line="360" w:lineRule="auto"/>
        <w:jc w:val="both"/>
        <w:rPr>
          <w:rFonts w:ascii="Times New Roman" w:hAnsi="Times New Roman" w:cs="Times New Roman"/>
          <w:noProof/>
          <w:sz w:val="24"/>
          <w:szCs w:val="24"/>
          <w:vertAlign w:val="subscript"/>
        </w:rPr>
      </w:pPr>
      <w:r w:rsidRPr="00474ADF">
        <w:rPr>
          <w:rFonts w:ascii="Times New Roman" w:hAnsi="Times New Roman" w:cs="Times New Roman"/>
          <w:noProof/>
          <w:sz w:val="24"/>
          <w:szCs w:val="24"/>
        </w:rPr>
        <w:t xml:space="preserve"> Найдем:  а</w:t>
      </w:r>
      <w:r w:rsidRPr="00474ADF">
        <w:rPr>
          <w:rFonts w:ascii="Times New Roman" w:hAnsi="Times New Roman" w:cs="Times New Roman"/>
          <w:noProof/>
          <w:sz w:val="24"/>
          <w:szCs w:val="24"/>
          <w:vertAlign w:val="subscript"/>
        </w:rPr>
        <w:t xml:space="preserve">21                                       </w:t>
      </w:r>
      <w:r w:rsidRPr="00474ADF">
        <w:rPr>
          <w:rFonts w:ascii="Times New Roman" w:hAnsi="Times New Roman" w:cs="Times New Roman"/>
          <w:noProof/>
          <w:sz w:val="24"/>
          <w:szCs w:val="24"/>
        </w:rPr>
        <w:t>После 20 минуты –это 21 член прогрессии.</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21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+ 20</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21 = </w:t>
      </w:r>
      <w:r w:rsidRPr="00474ADF">
        <w:rPr>
          <w:rFonts w:ascii="Times New Roman" w:hAnsi="Times New Roman" w:cs="Times New Roman"/>
          <w:noProof/>
          <w:sz w:val="24"/>
          <w:szCs w:val="24"/>
        </w:rPr>
        <w:t>0</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+20 *50 = 1000</w:t>
      </w:r>
      <w:r w:rsidRPr="00474ADF">
        <w:rPr>
          <w:rFonts w:ascii="Times New Roman" w:hAnsi="Times New Roman" w:cs="Times New Roman"/>
          <w:b/>
          <w:sz w:val="24"/>
          <w:szCs w:val="24"/>
        </w:rPr>
        <w:t xml:space="preserve">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 результате вычислений получаем:</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1000 метров в  минуту была скорость </w:t>
      </w:r>
    </w:p>
    <w:p w:rsidR="00474ADF" w:rsidRPr="00474ADF" w:rsidRDefault="00474ADF" w:rsidP="00474ADF">
      <w:pPr>
        <w:spacing w:line="360" w:lineRule="auto"/>
        <w:jc w:val="both"/>
        <w:rPr>
          <w:rFonts w:ascii="Times New Roman" w:hAnsi="Times New Roman" w:cs="Times New Roman"/>
          <w:sz w:val="24"/>
          <w:szCs w:val="24"/>
          <w:vertAlign w:val="subscript"/>
        </w:rPr>
      </w:pPr>
      <w:r w:rsidRPr="00474ADF">
        <w:rPr>
          <w:rFonts w:ascii="Times New Roman" w:hAnsi="Times New Roman" w:cs="Times New Roman"/>
          <w:sz w:val="24"/>
          <w:szCs w:val="24"/>
        </w:rPr>
        <w:t xml:space="preserve">                                             поезда в конце 20 минуты. </w:t>
      </w:r>
      <w:r w:rsidRPr="00474ADF">
        <w:rPr>
          <w:rFonts w:ascii="Times New Roman" w:hAnsi="Times New Roman" w:cs="Times New Roman"/>
          <w:sz w:val="24"/>
          <w:szCs w:val="24"/>
          <w:vertAlign w:val="subscript"/>
        </w:rPr>
        <w:t xml:space="preserve">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1000 м/мин.</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Пример 3.</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На турбазе можно взять напрокат лодку. Стоимость проката определяется следующим образом: за первые сутки надо заплатить 100 р., а за каждые следующие(полные или неполные) – 50р. Сколько рублей надо заплатить за лодку, взятую на один день, на два дня, на три дня, на четыре дня, за пять дней?</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Решение:</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Дано:                                    Решение:</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100,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50.                 </w:t>
      </w:r>
      <w:r w:rsidRPr="00474ADF">
        <w:rPr>
          <w:rFonts w:ascii="Times New Roman" w:hAnsi="Times New Roman" w:cs="Times New Roman"/>
          <w:i/>
          <w:position w:val="-14"/>
          <w:sz w:val="24"/>
          <w:szCs w:val="24"/>
          <w:vertAlign w:val="subscript"/>
          <w:lang w:val="en-US"/>
        </w:rPr>
        <w:object w:dxaOrig="1980" w:dyaOrig="380">
          <v:shape id="_x0000_i1043" type="#_x0000_t75" style="width:126pt;height:20.25pt" o:ole="">
            <v:imagedata r:id="rId45" o:title=""/>
          </v:shape>
          <o:OLEObject Type="Embed" ProgID="Equation.3" ShapeID="_x0000_i1043" DrawAspect="Content" ObjectID="_1589957425" r:id="rId48"/>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Найдем:  а</w:t>
      </w:r>
      <w:r w:rsidRPr="00474ADF">
        <w:rPr>
          <w:rFonts w:ascii="Times New Roman" w:hAnsi="Times New Roman" w:cs="Times New Roman"/>
          <w:noProof/>
          <w:sz w:val="24"/>
          <w:szCs w:val="24"/>
          <w:vertAlign w:val="subscript"/>
        </w:rPr>
        <w:t xml:space="preserve">2,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3, </w:t>
      </w: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5.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2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2 = </w:t>
      </w:r>
      <w:r w:rsidRPr="00474ADF">
        <w:rPr>
          <w:rFonts w:ascii="Times New Roman" w:hAnsi="Times New Roman" w:cs="Times New Roman"/>
          <w:noProof/>
          <w:sz w:val="24"/>
          <w:szCs w:val="24"/>
        </w:rPr>
        <w:t>100</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+50 = 150</w:t>
      </w:r>
    </w:p>
    <w:p w:rsidR="00474ADF" w:rsidRPr="00474ADF" w:rsidRDefault="00474ADF" w:rsidP="00474ADF">
      <w:pPr>
        <w:spacing w:line="360" w:lineRule="auto"/>
        <w:rPr>
          <w:rFonts w:ascii="Times New Roman" w:hAnsi="Times New Roman" w:cs="Times New Roman"/>
          <w:noProof/>
          <w:sz w:val="24"/>
          <w:szCs w:val="24"/>
        </w:rPr>
      </w:pPr>
      <w:r w:rsidRPr="00474ADF">
        <w:rPr>
          <w:rFonts w:ascii="Times New Roman" w:hAnsi="Times New Roman" w:cs="Times New Roman"/>
          <w:b/>
          <w:sz w:val="24"/>
          <w:szCs w:val="24"/>
        </w:rPr>
        <w:t xml:space="preserve">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3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+ 2</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3 = </w:t>
      </w:r>
      <w:r w:rsidRPr="00474ADF">
        <w:rPr>
          <w:rFonts w:ascii="Times New Roman" w:hAnsi="Times New Roman" w:cs="Times New Roman"/>
          <w:noProof/>
          <w:sz w:val="24"/>
          <w:szCs w:val="24"/>
        </w:rPr>
        <w:t>100</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+2*50 = 200</w:t>
      </w:r>
    </w:p>
    <w:p w:rsidR="00474ADF" w:rsidRPr="00474ADF" w:rsidRDefault="00474ADF" w:rsidP="00474ADF">
      <w:pPr>
        <w:spacing w:line="360" w:lineRule="auto"/>
        <w:rPr>
          <w:rFonts w:ascii="Times New Roman" w:hAnsi="Times New Roman" w:cs="Times New Roman"/>
          <w:noProof/>
          <w:sz w:val="24"/>
          <w:szCs w:val="24"/>
        </w:rPr>
      </w:pP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4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+ 3</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4 = </w:t>
      </w:r>
      <w:r w:rsidRPr="00474ADF">
        <w:rPr>
          <w:rFonts w:ascii="Times New Roman" w:hAnsi="Times New Roman" w:cs="Times New Roman"/>
          <w:noProof/>
          <w:sz w:val="24"/>
          <w:szCs w:val="24"/>
        </w:rPr>
        <w:t>100</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+3*50 = 250</w:t>
      </w:r>
    </w:p>
    <w:p w:rsidR="00474ADF" w:rsidRPr="00474ADF" w:rsidRDefault="00474ADF" w:rsidP="00474ADF">
      <w:pPr>
        <w:spacing w:line="360" w:lineRule="auto"/>
        <w:rPr>
          <w:rFonts w:ascii="Times New Roman" w:hAnsi="Times New Roman" w:cs="Times New Roman"/>
          <w:noProof/>
          <w:sz w:val="24"/>
          <w:szCs w:val="24"/>
        </w:rPr>
      </w:pP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5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+ 4</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5 = </w:t>
      </w:r>
      <w:r w:rsidRPr="00474ADF">
        <w:rPr>
          <w:rFonts w:ascii="Times New Roman" w:hAnsi="Times New Roman" w:cs="Times New Roman"/>
          <w:noProof/>
          <w:sz w:val="24"/>
          <w:szCs w:val="24"/>
        </w:rPr>
        <w:t>100</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+4*50 = 300</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Выполняя подсчеты, мы получим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такую последовательность стоимости  проката(в рублях)</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                                           100; 150; 200; 250; 300.</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Ответ: 100 р; 150 р; 200 р; 250 р; 300р. [5]</w:t>
      </w:r>
    </w:p>
    <w:p w:rsidR="00474ADF" w:rsidRPr="00474ADF" w:rsidRDefault="00474ADF" w:rsidP="00474ADF">
      <w:pPr>
        <w:spacing w:line="360" w:lineRule="auto"/>
        <w:jc w:val="both"/>
        <w:rPr>
          <w:rFonts w:ascii="Times New Roman" w:hAnsi="Times New Roman" w:cs="Times New Roman"/>
          <w:b/>
          <w:iCs/>
          <w:sz w:val="24"/>
          <w:szCs w:val="24"/>
        </w:rPr>
      </w:pPr>
      <w:r w:rsidRPr="00474ADF">
        <w:rPr>
          <w:rFonts w:ascii="Times New Roman" w:hAnsi="Times New Roman" w:cs="Times New Roman"/>
          <w:b/>
          <w:iCs/>
          <w:sz w:val="24"/>
          <w:szCs w:val="24"/>
        </w:rPr>
        <w:t>Задача 4.</w:t>
      </w:r>
    </w:p>
    <w:p w:rsidR="00474ADF" w:rsidRPr="00474ADF" w:rsidRDefault="00474ADF" w:rsidP="00474ADF">
      <w:pPr>
        <w:spacing w:line="360" w:lineRule="auto"/>
        <w:jc w:val="both"/>
        <w:rPr>
          <w:rFonts w:ascii="Times New Roman" w:hAnsi="Times New Roman" w:cs="Times New Roman"/>
          <w:b/>
          <w:iCs/>
          <w:sz w:val="24"/>
          <w:szCs w:val="24"/>
        </w:rPr>
      </w:pPr>
      <w:r w:rsidRPr="00474ADF">
        <w:rPr>
          <w:rFonts w:ascii="Times New Roman" w:hAnsi="Times New Roman" w:cs="Times New Roman"/>
          <w:b/>
          <w:iCs/>
          <w:sz w:val="24"/>
          <w:szCs w:val="24"/>
        </w:rPr>
        <w:t>(Задача Леонардо Фибоначчи)</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b/>
          <w:iCs/>
          <w:sz w:val="24"/>
          <w:szCs w:val="24"/>
        </w:rPr>
        <w:t xml:space="preserve"> «</w:t>
      </w:r>
      <w:r w:rsidRPr="00474ADF">
        <w:rPr>
          <w:rFonts w:ascii="Times New Roman" w:hAnsi="Times New Roman" w:cs="Times New Roman"/>
          <w:iCs/>
          <w:sz w:val="24"/>
          <w:szCs w:val="24"/>
        </w:rPr>
        <w:t>Задача о семи старухах» [1]</w:t>
      </w:r>
    </w:p>
    <w:p w:rsidR="00474ADF" w:rsidRPr="00474ADF" w:rsidRDefault="00474ADF" w:rsidP="00474ADF">
      <w:pPr>
        <w:spacing w:line="360" w:lineRule="auto"/>
        <w:jc w:val="both"/>
        <w:rPr>
          <w:rFonts w:ascii="Times New Roman" w:hAnsi="Times New Roman" w:cs="Times New Roman"/>
          <w:b/>
          <w:iCs/>
          <w:sz w:val="24"/>
          <w:szCs w:val="24"/>
        </w:rPr>
      </w:pPr>
      <w:r w:rsidRPr="00474ADF">
        <w:rPr>
          <w:rFonts w:ascii="Times New Roman" w:hAnsi="Times New Roman" w:cs="Times New Roman"/>
          <w:iCs/>
          <w:sz w:val="24"/>
          <w:szCs w:val="24"/>
        </w:rPr>
        <w:t>Старухи направляются в Рим, каждая имеет 7</w:t>
      </w:r>
      <w:r w:rsidRPr="00474ADF">
        <w:rPr>
          <w:rFonts w:ascii="Times New Roman" w:hAnsi="Times New Roman" w:cs="Times New Roman"/>
          <w:b/>
          <w:iCs/>
          <w:sz w:val="24"/>
          <w:szCs w:val="24"/>
        </w:rPr>
        <w:t xml:space="preserve"> </w:t>
      </w:r>
      <w:r w:rsidRPr="00474ADF">
        <w:rPr>
          <w:rFonts w:ascii="Times New Roman" w:hAnsi="Times New Roman" w:cs="Times New Roman"/>
          <w:iCs/>
          <w:sz w:val="24"/>
          <w:szCs w:val="24"/>
        </w:rPr>
        <w:t>мулов, каждый мул тащит 7 мешков, в каждом мешке находится 7 хлебов, у каждого хлеба лежит 7 ножей, каждый нож нарежет 7 кусков хлеба. Чему равно общее число всего перечисленного?</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b/>
          <w:iCs/>
          <w:sz w:val="24"/>
          <w:szCs w:val="24"/>
        </w:rPr>
        <w:t>Решение</w:t>
      </w:r>
      <w:r w:rsidRPr="00474ADF">
        <w:rPr>
          <w:rFonts w:ascii="Times New Roman" w:hAnsi="Times New Roman" w:cs="Times New Roman"/>
          <w:iCs/>
          <w:sz w:val="24"/>
          <w:szCs w:val="24"/>
        </w:rPr>
        <w:t xml:space="preserve">: </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lang w:val="en-US"/>
        </w:rPr>
        <w:t>n</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rPr>
        <w:t>1</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lang w:val="en-US"/>
        </w:rPr>
        <w:t>x</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lang w:val="en-US"/>
        </w:rPr>
        <w:t>q</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vertAlign w:val="superscript"/>
          <w:lang w:val="en-US"/>
        </w:rPr>
        <w:t>n</w:t>
      </w:r>
      <w:r w:rsidRPr="00474ADF">
        <w:rPr>
          <w:rFonts w:ascii="Times New Roman" w:hAnsi="Times New Roman" w:cs="Times New Roman"/>
          <w:iCs/>
          <w:sz w:val="24"/>
          <w:szCs w:val="24"/>
          <w:vertAlign w:val="superscript"/>
        </w:rPr>
        <w:t>-1</w:t>
      </w:r>
    </w:p>
    <w:p w:rsidR="00474ADF" w:rsidRPr="00217BF6"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lang w:val="en-US"/>
        </w:rPr>
        <w:t>a</w:t>
      </w:r>
      <w:r w:rsidRPr="00217BF6">
        <w:rPr>
          <w:rFonts w:ascii="Times New Roman" w:hAnsi="Times New Roman" w:cs="Times New Roman"/>
          <w:iCs/>
          <w:sz w:val="24"/>
          <w:szCs w:val="24"/>
          <w:vertAlign w:val="subscript"/>
        </w:rPr>
        <w:t xml:space="preserve">2 </w:t>
      </w:r>
      <w:r w:rsidRPr="00217BF6">
        <w:rPr>
          <w:rFonts w:ascii="Times New Roman" w:hAnsi="Times New Roman" w:cs="Times New Roman"/>
          <w:iCs/>
          <w:sz w:val="24"/>
          <w:szCs w:val="24"/>
        </w:rPr>
        <w:t xml:space="preserve">= 7 </w:t>
      </w:r>
      <w:r w:rsidRPr="00474ADF">
        <w:rPr>
          <w:rFonts w:ascii="Times New Roman" w:hAnsi="Times New Roman" w:cs="Times New Roman"/>
          <w:iCs/>
          <w:sz w:val="24"/>
          <w:szCs w:val="24"/>
          <w:lang w:val="en-US"/>
        </w:rPr>
        <w:t>x</w:t>
      </w:r>
      <w:r w:rsidRPr="00217BF6">
        <w:rPr>
          <w:rFonts w:ascii="Times New Roman" w:hAnsi="Times New Roman" w:cs="Times New Roman"/>
          <w:iCs/>
          <w:sz w:val="24"/>
          <w:szCs w:val="24"/>
        </w:rPr>
        <w:t xml:space="preserve"> 7 = 49</w:t>
      </w:r>
    </w:p>
    <w:p w:rsidR="00474ADF" w:rsidRPr="00474ADF" w:rsidRDefault="00474ADF" w:rsidP="00474ADF">
      <w:pPr>
        <w:spacing w:line="360" w:lineRule="auto"/>
        <w:jc w:val="both"/>
        <w:rPr>
          <w:rFonts w:ascii="Times New Roman" w:hAnsi="Times New Roman" w:cs="Times New Roman"/>
          <w:iCs/>
          <w:sz w:val="24"/>
          <w:szCs w:val="24"/>
          <w:lang w:val="en-US"/>
        </w:rPr>
      </w:pP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lang w:val="en-US"/>
        </w:rPr>
        <w:t>3</w:t>
      </w:r>
      <w:r w:rsidRPr="00474ADF">
        <w:rPr>
          <w:rFonts w:ascii="Times New Roman" w:hAnsi="Times New Roman" w:cs="Times New Roman"/>
          <w:iCs/>
          <w:sz w:val="24"/>
          <w:szCs w:val="24"/>
          <w:lang w:val="en-US"/>
        </w:rPr>
        <w:t xml:space="preserve"> = 7 x 7</w:t>
      </w:r>
      <w:r w:rsidRPr="00474ADF">
        <w:rPr>
          <w:rFonts w:ascii="Times New Roman" w:hAnsi="Times New Roman" w:cs="Times New Roman"/>
          <w:iCs/>
          <w:sz w:val="24"/>
          <w:szCs w:val="24"/>
          <w:vertAlign w:val="superscript"/>
          <w:lang w:val="en-US"/>
        </w:rPr>
        <w:t>2</w:t>
      </w:r>
      <w:r w:rsidRPr="00474ADF">
        <w:rPr>
          <w:rFonts w:ascii="Times New Roman" w:hAnsi="Times New Roman" w:cs="Times New Roman"/>
          <w:iCs/>
          <w:sz w:val="24"/>
          <w:szCs w:val="24"/>
          <w:lang w:val="en-US"/>
        </w:rPr>
        <w:t xml:space="preserve"> = 343</w:t>
      </w:r>
    </w:p>
    <w:p w:rsidR="00474ADF" w:rsidRPr="00474ADF" w:rsidRDefault="00474ADF" w:rsidP="00474ADF">
      <w:pPr>
        <w:spacing w:line="360" w:lineRule="auto"/>
        <w:jc w:val="both"/>
        <w:rPr>
          <w:rFonts w:ascii="Times New Roman" w:hAnsi="Times New Roman" w:cs="Times New Roman"/>
          <w:iCs/>
          <w:sz w:val="24"/>
          <w:szCs w:val="24"/>
          <w:lang w:val="en-US"/>
        </w:rPr>
      </w:pP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lang w:val="en-US"/>
        </w:rPr>
        <w:t xml:space="preserve">4 </w:t>
      </w:r>
      <w:r w:rsidRPr="00474ADF">
        <w:rPr>
          <w:rFonts w:ascii="Times New Roman" w:hAnsi="Times New Roman" w:cs="Times New Roman"/>
          <w:iCs/>
          <w:sz w:val="24"/>
          <w:szCs w:val="24"/>
          <w:lang w:val="en-US"/>
        </w:rPr>
        <w:t>= 7 x 7</w:t>
      </w:r>
      <w:r w:rsidRPr="00474ADF">
        <w:rPr>
          <w:rFonts w:ascii="Times New Roman" w:hAnsi="Times New Roman" w:cs="Times New Roman"/>
          <w:iCs/>
          <w:sz w:val="24"/>
          <w:szCs w:val="24"/>
          <w:vertAlign w:val="superscript"/>
          <w:lang w:val="en-US"/>
        </w:rPr>
        <w:t>3</w:t>
      </w:r>
      <w:r w:rsidRPr="00474ADF">
        <w:rPr>
          <w:rFonts w:ascii="Times New Roman" w:hAnsi="Times New Roman" w:cs="Times New Roman"/>
          <w:iCs/>
          <w:sz w:val="24"/>
          <w:szCs w:val="24"/>
          <w:lang w:val="en-US"/>
        </w:rPr>
        <w:t xml:space="preserve"> = 2 401 </w:t>
      </w:r>
    </w:p>
    <w:p w:rsidR="00474ADF" w:rsidRPr="00474ADF" w:rsidRDefault="00474ADF" w:rsidP="00474ADF">
      <w:pPr>
        <w:spacing w:line="360" w:lineRule="auto"/>
        <w:jc w:val="both"/>
        <w:rPr>
          <w:rFonts w:ascii="Times New Roman" w:hAnsi="Times New Roman" w:cs="Times New Roman"/>
          <w:iCs/>
          <w:sz w:val="24"/>
          <w:szCs w:val="24"/>
          <w:lang w:val="en-US"/>
        </w:rPr>
      </w:pP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lang w:val="en-US"/>
        </w:rPr>
        <w:t xml:space="preserve">5 </w:t>
      </w:r>
      <w:r w:rsidRPr="00474ADF">
        <w:rPr>
          <w:rFonts w:ascii="Times New Roman" w:hAnsi="Times New Roman" w:cs="Times New Roman"/>
          <w:iCs/>
          <w:sz w:val="24"/>
          <w:szCs w:val="24"/>
          <w:lang w:val="en-US"/>
        </w:rPr>
        <w:t>= 7 x 7</w:t>
      </w:r>
      <w:r w:rsidRPr="00474ADF">
        <w:rPr>
          <w:rFonts w:ascii="Times New Roman" w:hAnsi="Times New Roman" w:cs="Times New Roman"/>
          <w:iCs/>
          <w:sz w:val="24"/>
          <w:szCs w:val="24"/>
          <w:vertAlign w:val="superscript"/>
          <w:lang w:val="en-US"/>
        </w:rPr>
        <w:t>4</w:t>
      </w:r>
      <w:r w:rsidRPr="00474ADF">
        <w:rPr>
          <w:rFonts w:ascii="Times New Roman" w:hAnsi="Times New Roman" w:cs="Times New Roman"/>
          <w:iCs/>
          <w:sz w:val="24"/>
          <w:szCs w:val="24"/>
          <w:lang w:val="en-US"/>
        </w:rPr>
        <w:t xml:space="preserve"> = 16 807</w:t>
      </w:r>
    </w:p>
    <w:p w:rsidR="00474ADF" w:rsidRPr="00474ADF" w:rsidRDefault="00474ADF" w:rsidP="00474ADF">
      <w:pPr>
        <w:spacing w:line="360" w:lineRule="auto"/>
        <w:jc w:val="both"/>
        <w:rPr>
          <w:rFonts w:ascii="Times New Roman" w:hAnsi="Times New Roman" w:cs="Times New Roman"/>
          <w:iCs/>
          <w:sz w:val="24"/>
          <w:szCs w:val="24"/>
          <w:lang w:val="en-US"/>
        </w:rPr>
      </w:pP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lang w:val="en-US"/>
        </w:rPr>
        <w:t xml:space="preserve">6 </w:t>
      </w:r>
      <w:r w:rsidRPr="00474ADF">
        <w:rPr>
          <w:rFonts w:ascii="Times New Roman" w:hAnsi="Times New Roman" w:cs="Times New Roman"/>
          <w:iCs/>
          <w:sz w:val="24"/>
          <w:szCs w:val="24"/>
          <w:lang w:val="en-US"/>
        </w:rPr>
        <w:t>= 7 x</w:t>
      </w:r>
      <w:r w:rsidRPr="00474ADF">
        <w:rPr>
          <w:rFonts w:ascii="Times New Roman" w:hAnsi="Times New Roman" w:cs="Times New Roman"/>
          <w:iCs/>
          <w:sz w:val="24"/>
          <w:szCs w:val="24"/>
          <w:vertAlign w:val="subscript"/>
          <w:lang w:val="en-US"/>
        </w:rPr>
        <w:t xml:space="preserve"> </w:t>
      </w:r>
      <w:r w:rsidRPr="00474ADF">
        <w:rPr>
          <w:rFonts w:ascii="Times New Roman" w:hAnsi="Times New Roman" w:cs="Times New Roman"/>
          <w:iCs/>
          <w:sz w:val="24"/>
          <w:szCs w:val="24"/>
          <w:lang w:val="en-US"/>
        </w:rPr>
        <w:t>7</w:t>
      </w:r>
      <w:r w:rsidRPr="00474ADF">
        <w:rPr>
          <w:rFonts w:ascii="Times New Roman" w:hAnsi="Times New Roman" w:cs="Times New Roman"/>
          <w:iCs/>
          <w:sz w:val="24"/>
          <w:szCs w:val="24"/>
          <w:vertAlign w:val="superscript"/>
          <w:lang w:val="en-US"/>
        </w:rPr>
        <w:t xml:space="preserve">6 </w:t>
      </w:r>
      <w:r w:rsidRPr="00474ADF">
        <w:rPr>
          <w:rFonts w:ascii="Times New Roman" w:hAnsi="Times New Roman" w:cs="Times New Roman"/>
          <w:iCs/>
          <w:sz w:val="24"/>
          <w:szCs w:val="24"/>
          <w:lang w:val="en-US"/>
        </w:rPr>
        <w:t xml:space="preserve">=117 649 </w:t>
      </w:r>
    </w:p>
    <w:p w:rsidR="00474ADF" w:rsidRPr="00474ADF" w:rsidRDefault="00474ADF" w:rsidP="00474ADF">
      <w:pPr>
        <w:spacing w:line="360" w:lineRule="auto"/>
        <w:jc w:val="both"/>
        <w:rPr>
          <w:rFonts w:ascii="Times New Roman" w:hAnsi="Times New Roman" w:cs="Times New Roman"/>
          <w:iCs/>
          <w:sz w:val="24"/>
          <w:szCs w:val="24"/>
          <w:lang w:val="en-US"/>
        </w:rPr>
      </w:pPr>
      <w:r w:rsidRPr="00474ADF">
        <w:rPr>
          <w:rFonts w:ascii="Times New Roman" w:hAnsi="Times New Roman" w:cs="Times New Roman"/>
          <w:iCs/>
          <w:sz w:val="24"/>
          <w:szCs w:val="24"/>
          <w:lang w:val="en-US"/>
        </w:rPr>
        <w:t>S</w:t>
      </w:r>
      <w:r w:rsidRPr="00474ADF">
        <w:rPr>
          <w:rFonts w:ascii="Times New Roman" w:hAnsi="Times New Roman" w:cs="Times New Roman"/>
          <w:iCs/>
          <w:sz w:val="24"/>
          <w:szCs w:val="24"/>
          <w:vertAlign w:val="subscript"/>
          <w:lang w:val="en-US"/>
        </w:rPr>
        <w:t xml:space="preserve">n </w:t>
      </w:r>
      <w:r w:rsidRPr="00474ADF">
        <w:rPr>
          <w:rFonts w:ascii="Times New Roman" w:hAnsi="Times New Roman" w:cs="Times New Roman"/>
          <w:iCs/>
          <w:sz w:val="24"/>
          <w:szCs w:val="24"/>
          <w:lang w:val="en-US"/>
        </w:rPr>
        <w:t>= a</w:t>
      </w:r>
      <w:r w:rsidRPr="00474ADF">
        <w:rPr>
          <w:rFonts w:ascii="Times New Roman" w:hAnsi="Times New Roman" w:cs="Times New Roman"/>
          <w:iCs/>
          <w:sz w:val="24"/>
          <w:szCs w:val="24"/>
          <w:vertAlign w:val="subscript"/>
          <w:lang w:val="en-US"/>
        </w:rPr>
        <w:t xml:space="preserve">1 </w:t>
      </w:r>
      <w:r w:rsidRPr="00474ADF">
        <w:rPr>
          <w:rFonts w:ascii="Times New Roman" w:hAnsi="Times New Roman" w:cs="Times New Roman"/>
          <w:iCs/>
          <w:sz w:val="24"/>
          <w:szCs w:val="24"/>
          <w:lang w:val="en-US"/>
        </w:rPr>
        <w:t>x (q</w:t>
      </w:r>
      <w:r w:rsidRPr="00474ADF">
        <w:rPr>
          <w:rFonts w:ascii="Times New Roman" w:hAnsi="Times New Roman" w:cs="Times New Roman"/>
          <w:iCs/>
          <w:sz w:val="24"/>
          <w:szCs w:val="24"/>
          <w:vertAlign w:val="superscript"/>
          <w:lang w:val="en-US"/>
        </w:rPr>
        <w:t xml:space="preserve">n </w:t>
      </w:r>
      <w:r w:rsidRPr="00474ADF">
        <w:rPr>
          <w:rFonts w:ascii="Times New Roman" w:hAnsi="Times New Roman" w:cs="Times New Roman"/>
          <w:iCs/>
          <w:sz w:val="24"/>
          <w:szCs w:val="24"/>
          <w:lang w:val="en-US"/>
        </w:rPr>
        <w:t xml:space="preserve">-1)/ q-1 </w:t>
      </w:r>
    </w:p>
    <w:p w:rsidR="00474ADF" w:rsidRPr="00217BF6"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lang w:val="en-US"/>
        </w:rPr>
        <w:t>S</w:t>
      </w:r>
      <w:r w:rsidRPr="00217BF6">
        <w:rPr>
          <w:rFonts w:ascii="Times New Roman" w:hAnsi="Times New Roman" w:cs="Times New Roman"/>
          <w:iCs/>
          <w:sz w:val="24"/>
          <w:szCs w:val="24"/>
          <w:vertAlign w:val="subscript"/>
        </w:rPr>
        <w:t xml:space="preserve">7 </w:t>
      </w:r>
      <w:r w:rsidRPr="00217BF6">
        <w:rPr>
          <w:rFonts w:ascii="Times New Roman" w:hAnsi="Times New Roman" w:cs="Times New Roman"/>
          <w:iCs/>
          <w:sz w:val="24"/>
          <w:szCs w:val="24"/>
        </w:rPr>
        <w:t xml:space="preserve">= 7 </w:t>
      </w:r>
      <w:r w:rsidRPr="00474ADF">
        <w:rPr>
          <w:rFonts w:ascii="Times New Roman" w:hAnsi="Times New Roman" w:cs="Times New Roman"/>
          <w:iCs/>
          <w:sz w:val="24"/>
          <w:szCs w:val="24"/>
          <w:lang w:val="en-US"/>
        </w:rPr>
        <w:t>x</w:t>
      </w:r>
      <w:r w:rsidRPr="00217BF6">
        <w:rPr>
          <w:rFonts w:ascii="Times New Roman" w:hAnsi="Times New Roman" w:cs="Times New Roman"/>
          <w:iCs/>
          <w:sz w:val="24"/>
          <w:szCs w:val="24"/>
        </w:rPr>
        <w:t xml:space="preserve"> (117649 – 1)/ 7-1 = 137 256</w:t>
      </w:r>
    </w:p>
    <w:p w:rsidR="00474ADF" w:rsidRPr="00217BF6"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Ответ</w:t>
      </w:r>
      <w:r w:rsidRPr="00217BF6">
        <w:rPr>
          <w:rFonts w:ascii="Times New Roman" w:hAnsi="Times New Roman" w:cs="Times New Roman"/>
          <w:iCs/>
          <w:sz w:val="24"/>
          <w:szCs w:val="24"/>
        </w:rPr>
        <w:t>: 137</w:t>
      </w:r>
      <w:r w:rsidRPr="00474ADF">
        <w:rPr>
          <w:rFonts w:ascii="Times New Roman" w:hAnsi="Times New Roman" w:cs="Times New Roman"/>
          <w:iCs/>
          <w:sz w:val="24"/>
          <w:szCs w:val="24"/>
          <w:lang w:val="en-US"/>
        </w:rPr>
        <w:t> </w:t>
      </w:r>
      <w:r w:rsidRPr="00217BF6">
        <w:rPr>
          <w:rFonts w:ascii="Times New Roman" w:hAnsi="Times New Roman" w:cs="Times New Roman"/>
          <w:iCs/>
          <w:sz w:val="24"/>
          <w:szCs w:val="24"/>
        </w:rPr>
        <w:t>256.</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Пример 5.</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Найти сумму чисел </w:t>
      </w:r>
      <m:oMath>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1"/>
                <m:ctrlPr>
                  <w:rPr>
                    <w:rFonts w:ascii="Cambria Math" w:hAnsi="Times New Roman" w:cs="Times New Roman"/>
                    <w:i/>
                    <w:sz w:val="24"/>
                    <w:szCs w:val="24"/>
                  </w:rPr>
                </m:ctrlPr>
              </m:radPr>
              <m:deg/>
              <m:e>
                <m:r>
                  <w:rPr>
                    <w:rFonts w:ascii="Cambria Math" w:hAnsi="Times New Roman" w:cs="Times New Roman"/>
                    <w:sz w:val="24"/>
                    <w:szCs w:val="24"/>
                  </w:rPr>
                  <m:t>100</m:t>
                </m: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101</m:t>
                </m:r>
              </m:e>
            </m:rad>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1"/>
                <m:ctrlPr>
                  <w:rPr>
                    <w:rFonts w:ascii="Cambria Math" w:hAnsi="Times New Roman" w:cs="Times New Roman"/>
                    <w:i/>
                    <w:sz w:val="24"/>
                    <w:szCs w:val="24"/>
                  </w:rPr>
                </m:ctrlPr>
              </m:radPr>
              <m:deg/>
              <m:e>
                <m:r>
                  <w:rPr>
                    <w:rFonts w:ascii="Cambria Math" w:hAnsi="Times New Roman" w:cs="Times New Roman"/>
                    <w:sz w:val="24"/>
                    <w:szCs w:val="24"/>
                  </w:rPr>
                  <m:t>101</m:t>
                </m: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102</m:t>
                </m:r>
              </m:e>
            </m:rad>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1"/>
                <m:ctrlPr>
                  <w:rPr>
                    <w:rFonts w:ascii="Cambria Math" w:hAnsi="Times New Roman" w:cs="Times New Roman"/>
                    <w:i/>
                    <w:sz w:val="24"/>
                    <w:szCs w:val="24"/>
                  </w:rPr>
                </m:ctrlPr>
              </m:radPr>
              <m:deg/>
              <m:e>
                <m:r>
                  <w:rPr>
                    <w:rFonts w:ascii="Cambria Math" w:hAnsi="Times New Roman" w:cs="Times New Roman"/>
                    <w:sz w:val="24"/>
                    <w:szCs w:val="24"/>
                  </w:rPr>
                  <m:t>102</m:t>
                </m: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103</m:t>
                </m:r>
              </m:e>
            </m:rad>
          </m:den>
        </m:f>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1"/>
                <m:ctrlPr>
                  <w:rPr>
                    <w:rFonts w:ascii="Cambria Math" w:hAnsi="Times New Roman" w:cs="Times New Roman"/>
                    <w:i/>
                    <w:sz w:val="24"/>
                    <w:szCs w:val="24"/>
                  </w:rPr>
                </m:ctrlPr>
              </m:radPr>
              <m:deg/>
              <m:e>
                <m:r>
                  <w:rPr>
                    <w:rFonts w:ascii="Cambria Math" w:hAnsi="Times New Roman" w:cs="Times New Roman"/>
                    <w:sz w:val="24"/>
                    <w:szCs w:val="24"/>
                  </w:rPr>
                  <m:t>399</m:t>
                </m: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400</m:t>
                </m:r>
              </m:e>
            </m:rad>
          </m:den>
        </m:f>
        <m:r>
          <w:rPr>
            <w:rFonts w:ascii="Cambria Math" w:hAnsi="Times New Roman" w:cs="Times New Roman"/>
            <w:sz w:val="24"/>
            <w:szCs w:val="24"/>
          </w:rPr>
          <m:t xml:space="preserve"> </m:t>
        </m:r>
      </m:oMath>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Решение:</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Обратим внимание на то, что числа, стоящие под радикалами, образуют арифметическую прогрессию: 100, 101, 102, 103, ..., 399, 400.</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Умножим числители и знаменатели дробей на разность чисел, стоящих в знаменателях: S =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101</m:t>
                </m:r>
              </m:e>
            </m:rad>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100</m:t>
                </m:r>
              </m:e>
            </m:rad>
          </m:num>
          <m:den>
            <m:d>
              <m:dPr>
                <m:ctrlPr>
                  <w:rPr>
                    <w:rFonts w:ascii="Cambria Math" w:hAnsi="Times New Roman" w:cs="Times New Roman"/>
                    <w:i/>
                    <w:sz w:val="24"/>
                    <w:szCs w:val="24"/>
                  </w:rPr>
                </m:ctrlPr>
              </m:dPr>
              <m:e>
                <m:rad>
                  <m:radPr>
                    <m:degHide m:val="1"/>
                    <m:ctrlPr>
                      <w:rPr>
                        <w:rFonts w:ascii="Cambria Math" w:hAnsi="Times New Roman" w:cs="Times New Roman"/>
                        <w:i/>
                        <w:sz w:val="24"/>
                        <w:szCs w:val="24"/>
                      </w:rPr>
                    </m:ctrlPr>
                  </m:radPr>
                  <m:deg/>
                  <m:e>
                    <m:r>
                      <w:rPr>
                        <w:rFonts w:ascii="Cambria Math" w:hAnsi="Times New Roman" w:cs="Times New Roman"/>
                        <w:sz w:val="24"/>
                        <w:szCs w:val="24"/>
                      </w:rPr>
                      <m:t>101</m:t>
                    </m: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100</m:t>
                    </m:r>
                  </m:e>
                </m:rad>
              </m:e>
            </m: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101</m:t>
                </m:r>
              </m:e>
            </m:rad>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100)</m:t>
                </m:r>
              </m:e>
            </m:rad>
          </m:den>
        </m:f>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400</m:t>
                </m:r>
              </m:e>
            </m:rad>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399</m:t>
                </m:r>
              </m:e>
            </m:rad>
          </m:num>
          <m:den>
            <m:d>
              <m:dPr>
                <m:ctrlPr>
                  <w:rPr>
                    <w:rFonts w:ascii="Cambria Math" w:hAnsi="Times New Roman" w:cs="Times New Roman"/>
                    <w:i/>
                    <w:sz w:val="24"/>
                    <w:szCs w:val="24"/>
                  </w:rPr>
                </m:ctrlPr>
              </m:dPr>
              <m:e>
                <m:rad>
                  <m:radPr>
                    <m:degHide m:val="1"/>
                    <m:ctrlPr>
                      <w:rPr>
                        <w:rFonts w:ascii="Cambria Math" w:hAnsi="Times New Roman" w:cs="Times New Roman"/>
                        <w:i/>
                        <w:sz w:val="24"/>
                        <w:szCs w:val="24"/>
                      </w:rPr>
                    </m:ctrlPr>
                  </m:radPr>
                  <m:deg/>
                  <m:e>
                    <m:r>
                      <w:rPr>
                        <w:rFonts w:ascii="Cambria Math" w:hAnsi="Times New Roman" w:cs="Times New Roman"/>
                        <w:sz w:val="24"/>
                        <w:szCs w:val="24"/>
                      </w:rPr>
                      <m:t>400</m:t>
                    </m: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399</m:t>
                    </m:r>
                  </m:e>
                </m:rad>
              </m:e>
            </m: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400</m:t>
                </m:r>
              </m:e>
            </m:rad>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399</m:t>
                </m:r>
              </m:e>
            </m:rad>
            <m:r>
              <w:rPr>
                <w:rFonts w:ascii="Cambria Math" w:hAnsi="Times New Roman" w:cs="Times New Roman"/>
                <w:sz w:val="24"/>
                <w:szCs w:val="24"/>
              </w:rPr>
              <m:t>)</m:t>
            </m:r>
          </m:den>
        </m:f>
        <m:r>
          <w:rPr>
            <w:rFonts w:ascii="Cambria Math" w:hAnsi="Times New Roman" w:cs="Times New Roman"/>
            <w:sz w:val="24"/>
            <w:szCs w:val="24"/>
          </w:rPr>
          <m:t>=</m:t>
        </m:r>
      </m:oMath>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 </w:t>
      </w:r>
      <m:oMath>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101</m:t>
                </m:r>
              </m:e>
            </m:rad>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100</m:t>
                </m:r>
              </m:e>
            </m:rad>
          </m:num>
          <m:den>
            <m:r>
              <w:rPr>
                <w:rFonts w:ascii="Cambria Math" w:hAnsi="Times New Roman" w:cs="Times New Roman"/>
                <w:sz w:val="24"/>
                <w:szCs w:val="24"/>
              </w:rPr>
              <m:t>101</m:t>
            </m:r>
            <m:r>
              <w:rPr>
                <w:rFonts w:ascii="Cambria Math" w:hAnsi="Times New Roman" w:cs="Times New Roman"/>
                <w:sz w:val="24"/>
                <w:szCs w:val="24"/>
              </w:rPr>
              <m:t>-</m:t>
            </m:r>
            <m:r>
              <w:rPr>
                <w:rFonts w:ascii="Cambria Math" w:hAnsi="Times New Roman" w:cs="Times New Roman"/>
                <w:sz w:val="24"/>
                <w:szCs w:val="24"/>
              </w:rPr>
              <m:t>100</m:t>
            </m:r>
          </m:den>
        </m:f>
        <m:r>
          <w:rPr>
            <w:rFonts w:ascii="Cambria Math" w:hAnsi="Times New Roman" w:cs="Times New Roman"/>
            <w:sz w:val="24"/>
            <w:szCs w:val="24"/>
          </w:rPr>
          <m:t>+</m:t>
        </m:r>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102</m:t>
                </m:r>
              </m:e>
            </m:rad>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101</m:t>
                </m:r>
              </m:e>
            </m:rad>
          </m:num>
          <m:den>
            <m:r>
              <w:rPr>
                <w:rFonts w:ascii="Cambria Math" w:hAnsi="Times New Roman" w:cs="Times New Roman"/>
                <w:sz w:val="24"/>
                <w:szCs w:val="24"/>
              </w:rPr>
              <m:t>102</m:t>
            </m:r>
            <m:r>
              <w:rPr>
                <w:rFonts w:ascii="Cambria Math" w:hAnsi="Times New Roman" w:cs="Times New Roman"/>
                <w:sz w:val="24"/>
                <w:szCs w:val="24"/>
              </w:rPr>
              <m:t>-</m:t>
            </m:r>
            <m:r>
              <w:rPr>
                <w:rFonts w:ascii="Cambria Math" w:hAnsi="Times New Roman" w:cs="Times New Roman"/>
                <w:sz w:val="24"/>
                <w:szCs w:val="24"/>
              </w:rPr>
              <m:t>100</m:t>
            </m:r>
          </m:den>
        </m:f>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400</m:t>
                </m:r>
              </m:e>
            </m:rad>
            <m:r>
              <w:rPr>
                <w:rFonts w:ascii="Times New Roman"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399</m:t>
                </m:r>
              </m:e>
            </m:rad>
          </m:num>
          <m:den>
            <m:r>
              <w:rPr>
                <w:rFonts w:ascii="Cambria Math" w:hAnsi="Times New Roman" w:cs="Times New Roman"/>
                <w:sz w:val="24"/>
                <w:szCs w:val="24"/>
              </w:rPr>
              <m:t>400</m:t>
            </m:r>
            <m:r>
              <w:rPr>
                <w:rFonts w:ascii="Cambria Math" w:hAnsi="Times New Roman" w:cs="Times New Roman"/>
                <w:sz w:val="24"/>
                <w:szCs w:val="24"/>
              </w:rPr>
              <m:t>-</m:t>
            </m:r>
            <m:r>
              <w:rPr>
                <w:rFonts w:ascii="Cambria Math" w:hAnsi="Times New Roman" w:cs="Times New Roman"/>
                <w:sz w:val="24"/>
                <w:szCs w:val="24"/>
              </w:rPr>
              <m:t>399</m:t>
            </m:r>
          </m:den>
        </m:f>
      </m:oMath>
      <w:r w:rsidRPr="00474ADF">
        <w:rPr>
          <w:rFonts w:ascii="Times New Roman" w:hAnsi="Times New Roman" w:cs="Times New Roman"/>
          <w:sz w:val="24"/>
          <w:szCs w:val="24"/>
        </w:rPr>
        <w:t xml:space="preserve">  .</w:t>
      </w:r>
    </w:p>
    <w:p w:rsidR="00474ADF" w:rsidRPr="00474ADF" w:rsidRDefault="00474ADF" w:rsidP="00474ADF">
      <w:pPr>
        <w:rPr>
          <w:rFonts w:ascii="Times New Roman" w:hAnsi="Times New Roman" w:cs="Times New Roman"/>
          <w:sz w:val="24"/>
          <w:szCs w:val="24"/>
        </w:rPr>
      </w:pPr>
      <w:r w:rsidRPr="00474ADF">
        <w:rPr>
          <w:rFonts w:ascii="Times New Roman" w:hAnsi="Times New Roman" w:cs="Times New Roman"/>
          <w:sz w:val="24"/>
          <w:szCs w:val="24"/>
        </w:rPr>
        <w:t>За счет того что числа образовали арифметическую прогрессию, знаменатели дробей оказались равными разности прогрессии, т. е. 1. Тогда имеем: </w:t>
      </w:r>
    </w:p>
    <w:p w:rsidR="00474ADF" w:rsidRPr="00474ADF" w:rsidRDefault="00474ADF" w:rsidP="00474ADF">
      <w:pPr>
        <w:rPr>
          <w:rFonts w:ascii="Times New Roman" w:hAnsi="Times New Roman" w:cs="Times New Roman"/>
          <w:sz w:val="24"/>
          <w:szCs w:val="24"/>
        </w:rPr>
      </w:pPr>
      <w:r w:rsidRPr="00474ADF">
        <w:rPr>
          <w:rFonts w:ascii="Times New Roman" w:hAnsi="Times New Roman" w:cs="Times New Roman"/>
          <w:sz w:val="24"/>
          <w:szCs w:val="24"/>
          <w:lang w:val="en-US"/>
        </w:rPr>
        <w:t>S</w:t>
      </w:r>
      <w:r w:rsidRPr="00474ADF">
        <w:rPr>
          <w:rFonts w:ascii="Times New Roman" w:hAnsi="Times New Roman" w:cs="Times New Roman"/>
          <w:sz w:val="24"/>
          <w:szCs w:val="24"/>
        </w:rPr>
        <w:t xml:space="preserve"> = </w:t>
      </w:r>
      <m:oMath>
        <m:rad>
          <m:radPr>
            <m:degHide m:val="1"/>
            <m:ctrlPr>
              <w:rPr>
                <w:rFonts w:ascii="Cambria Math" w:hAnsi="Times New Roman" w:cs="Times New Roman"/>
                <w:i/>
                <w:sz w:val="24"/>
                <w:szCs w:val="24"/>
                <w:lang w:val="en-US"/>
              </w:rPr>
            </m:ctrlPr>
          </m:radPr>
          <m:deg/>
          <m:e>
            <m:r>
              <w:rPr>
                <w:rFonts w:ascii="Cambria Math" w:hAnsi="Times New Roman" w:cs="Times New Roman"/>
                <w:sz w:val="24"/>
                <w:szCs w:val="24"/>
              </w:rPr>
              <m:t>101</m:t>
            </m:r>
          </m:e>
        </m:rad>
        <m:r>
          <w:rPr>
            <w:rFonts w:ascii="Times New Roman" w:hAnsi="Times New Roman" w:cs="Times New Roman"/>
            <w:sz w:val="24"/>
            <w:szCs w:val="24"/>
          </w:rPr>
          <m:t>-</m:t>
        </m:r>
        <m:rad>
          <m:radPr>
            <m:degHide m:val="1"/>
            <m:ctrlPr>
              <w:rPr>
                <w:rFonts w:ascii="Cambria Math" w:hAnsi="Times New Roman" w:cs="Times New Roman"/>
                <w:i/>
                <w:sz w:val="24"/>
                <w:szCs w:val="24"/>
                <w:lang w:val="en-US"/>
              </w:rPr>
            </m:ctrlPr>
          </m:radPr>
          <m:deg/>
          <m:e>
            <m:r>
              <w:rPr>
                <w:rFonts w:ascii="Cambria Math" w:hAnsi="Times New Roman" w:cs="Times New Roman"/>
                <w:sz w:val="24"/>
                <w:szCs w:val="24"/>
              </w:rPr>
              <m:t>100</m:t>
            </m:r>
          </m:e>
        </m:rad>
        <m:r>
          <w:rPr>
            <w:rFonts w:ascii="Cambria Math" w:hAnsi="Times New Roman" w:cs="Times New Roman"/>
            <w:sz w:val="24"/>
            <w:szCs w:val="24"/>
          </w:rPr>
          <m:t>+</m:t>
        </m:r>
        <m:rad>
          <m:radPr>
            <m:degHide m:val="1"/>
            <m:ctrlPr>
              <w:rPr>
                <w:rFonts w:ascii="Cambria Math" w:hAnsi="Times New Roman" w:cs="Times New Roman"/>
                <w:i/>
                <w:sz w:val="24"/>
                <w:szCs w:val="24"/>
                <w:lang w:val="en-US"/>
              </w:rPr>
            </m:ctrlPr>
          </m:radPr>
          <m:deg/>
          <m:e>
            <m:r>
              <w:rPr>
                <w:rFonts w:ascii="Cambria Math" w:hAnsi="Times New Roman" w:cs="Times New Roman"/>
                <w:sz w:val="24"/>
                <w:szCs w:val="24"/>
              </w:rPr>
              <m:t>102</m:t>
            </m:r>
          </m:e>
        </m:rad>
      </m:oMath>
      <w:r w:rsidRPr="00474ADF">
        <w:rPr>
          <w:rFonts w:ascii="Times New Roman" w:hAnsi="Times New Roman" w:cs="Times New Roman"/>
          <w:sz w:val="24"/>
          <w:szCs w:val="24"/>
        </w:rPr>
        <w:t xml:space="preserve"> -</w:t>
      </w:r>
      <m:oMath>
        <m:r>
          <w:rPr>
            <w:rFonts w:ascii="Cambria Math" w:hAnsi="Times New Roman" w:cs="Times New Roman"/>
            <w:sz w:val="24"/>
            <w:szCs w:val="24"/>
          </w:rPr>
          <m:t xml:space="preserve"> </m:t>
        </m:r>
        <m:rad>
          <m:radPr>
            <m:degHide m:val="1"/>
            <m:ctrlPr>
              <w:rPr>
                <w:rFonts w:ascii="Cambria Math" w:hAnsi="Times New Roman" w:cs="Times New Roman"/>
                <w:i/>
                <w:sz w:val="24"/>
                <w:szCs w:val="24"/>
                <w:lang w:val="en-US"/>
              </w:rPr>
            </m:ctrlPr>
          </m:radPr>
          <m:deg/>
          <m:e>
            <m:r>
              <w:rPr>
                <w:rFonts w:ascii="Cambria Math" w:hAnsi="Times New Roman" w:cs="Times New Roman"/>
                <w:sz w:val="24"/>
                <w:szCs w:val="24"/>
              </w:rPr>
              <m:t>101</m:t>
            </m:r>
          </m:e>
        </m:rad>
        <m:r>
          <w:rPr>
            <w:rFonts w:ascii="Cambria Math" w:hAnsi="Times New Roman" w:cs="Times New Roman"/>
            <w:sz w:val="24"/>
            <w:szCs w:val="24"/>
          </w:rPr>
          <m:t>+</m:t>
        </m:r>
        <m:rad>
          <m:radPr>
            <m:degHide m:val="1"/>
            <m:ctrlPr>
              <w:rPr>
                <w:rFonts w:ascii="Cambria Math" w:hAnsi="Times New Roman" w:cs="Times New Roman"/>
                <w:i/>
                <w:sz w:val="24"/>
                <w:szCs w:val="24"/>
                <w:lang w:val="en-US"/>
              </w:rPr>
            </m:ctrlPr>
          </m:radPr>
          <m:deg/>
          <m:e>
            <m:r>
              <w:rPr>
                <w:rFonts w:ascii="Cambria Math" w:hAnsi="Times New Roman" w:cs="Times New Roman"/>
                <w:sz w:val="24"/>
                <w:szCs w:val="24"/>
              </w:rPr>
              <m:t>103</m:t>
            </m:r>
          </m:e>
        </m:rad>
        <m:r>
          <w:rPr>
            <w:rFonts w:ascii="Times New Roman" w:hAnsi="Times New Roman" w:cs="Times New Roman"/>
            <w:sz w:val="24"/>
            <w:szCs w:val="24"/>
          </w:rPr>
          <m:t>-</m:t>
        </m:r>
        <m:rad>
          <m:radPr>
            <m:degHide m:val="1"/>
            <m:ctrlPr>
              <w:rPr>
                <w:rFonts w:ascii="Cambria Math" w:hAnsi="Times New Roman" w:cs="Times New Roman"/>
                <w:i/>
                <w:sz w:val="24"/>
                <w:szCs w:val="24"/>
                <w:lang w:val="en-US"/>
              </w:rPr>
            </m:ctrlPr>
          </m:radPr>
          <m:deg/>
          <m:e>
            <m:r>
              <w:rPr>
                <w:rFonts w:ascii="Cambria Math" w:hAnsi="Times New Roman" w:cs="Times New Roman"/>
                <w:sz w:val="24"/>
                <w:szCs w:val="24"/>
              </w:rPr>
              <m:t>102</m:t>
            </m:r>
          </m:e>
        </m:ra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ad>
          <m:radPr>
            <m:degHide m:val="1"/>
            <m:ctrlPr>
              <w:rPr>
                <w:rFonts w:ascii="Cambria Math" w:hAnsi="Times New Roman" w:cs="Times New Roman"/>
                <w:i/>
                <w:sz w:val="24"/>
                <w:szCs w:val="24"/>
                <w:lang w:val="en-US"/>
              </w:rPr>
            </m:ctrlPr>
          </m:radPr>
          <m:deg/>
          <m:e>
            <m:r>
              <w:rPr>
                <w:rFonts w:ascii="Cambria Math" w:hAnsi="Times New Roman" w:cs="Times New Roman"/>
                <w:sz w:val="24"/>
                <w:szCs w:val="24"/>
              </w:rPr>
              <m:t>400</m:t>
            </m:r>
          </m:e>
        </m:rad>
        <m:r>
          <w:rPr>
            <w:rFonts w:ascii="Times New Roman" w:hAnsi="Times New Roman" w:cs="Times New Roman"/>
            <w:sz w:val="24"/>
            <w:szCs w:val="24"/>
          </w:rPr>
          <m:t>-</m:t>
        </m:r>
        <m:rad>
          <m:radPr>
            <m:degHide m:val="1"/>
            <m:ctrlPr>
              <w:rPr>
                <w:rFonts w:ascii="Cambria Math" w:hAnsi="Times New Roman" w:cs="Times New Roman"/>
                <w:i/>
                <w:sz w:val="24"/>
                <w:szCs w:val="24"/>
                <w:lang w:val="en-US"/>
              </w:rPr>
            </m:ctrlPr>
          </m:radPr>
          <m:deg/>
          <m:e>
            <m:r>
              <w:rPr>
                <w:rFonts w:ascii="Cambria Math" w:hAnsi="Times New Roman" w:cs="Times New Roman"/>
                <w:sz w:val="24"/>
                <w:szCs w:val="24"/>
              </w:rPr>
              <m:t>399.</m:t>
            </m:r>
          </m:e>
        </m:rad>
      </m:oMath>
    </w:p>
    <w:p w:rsidR="00474ADF" w:rsidRPr="00474ADF" w:rsidRDefault="00474ADF" w:rsidP="00474ADF">
      <w:pPr>
        <w:rPr>
          <w:rFonts w:ascii="Times New Roman" w:hAnsi="Times New Roman" w:cs="Times New Roman"/>
          <w:sz w:val="24"/>
          <w:szCs w:val="24"/>
        </w:rPr>
      </w:pPr>
    </w:p>
    <w:p w:rsidR="00474ADF" w:rsidRPr="004E0E28" w:rsidRDefault="00474ADF" w:rsidP="004E0E28">
      <w:pPr>
        <w:rPr>
          <w:rFonts w:ascii="Times New Roman" w:hAnsi="Times New Roman" w:cs="Times New Roman"/>
          <w:i/>
          <w:sz w:val="24"/>
          <w:szCs w:val="24"/>
        </w:rPr>
      </w:pPr>
      <w:r w:rsidRPr="00474ADF">
        <w:rPr>
          <w:rFonts w:ascii="Times New Roman" w:hAnsi="Times New Roman" w:cs="Times New Roman"/>
          <w:sz w:val="24"/>
          <w:szCs w:val="24"/>
        </w:rPr>
        <w:t> Легко заметить, что в данной сумме сокращаются все числа, кроме -</w:t>
      </w:r>
      <m:oMath>
        <m:r>
          <w:rPr>
            <w:rFonts w:ascii="Cambria Math" w:hAnsi="Times New Roman" w:cs="Times New Roman"/>
            <w:sz w:val="24"/>
            <w:szCs w:val="24"/>
          </w:rPr>
          <m:t xml:space="preserve"> </m:t>
        </m:r>
        <m:rad>
          <m:radPr>
            <m:degHide m:val="1"/>
            <m:ctrlPr>
              <w:rPr>
                <w:rFonts w:ascii="Cambria Math" w:hAnsi="Times New Roman" w:cs="Times New Roman"/>
                <w:i/>
                <w:sz w:val="24"/>
                <w:szCs w:val="24"/>
              </w:rPr>
            </m:ctrlPr>
          </m:radPr>
          <m:deg/>
          <m:e>
            <m:r>
              <w:rPr>
                <w:rFonts w:ascii="Cambria Math" w:hAnsi="Times New Roman" w:cs="Times New Roman"/>
                <w:sz w:val="24"/>
                <w:szCs w:val="24"/>
              </w:rPr>
              <m:t>100</m:t>
            </m:r>
          </m:e>
        </m:rad>
        <m:r>
          <w:rPr>
            <w:rFonts w:ascii="Cambria Math" w:hAnsi="Times New Roman" w:cs="Times New Roman"/>
            <w:sz w:val="24"/>
            <w:szCs w:val="24"/>
          </w:rPr>
          <m:t xml:space="preserve"> </m:t>
        </m:r>
      </m:oMath>
      <w:r w:rsidRPr="00474ADF">
        <w:rPr>
          <w:rFonts w:ascii="Times New Roman" w:hAnsi="Times New Roman" w:cs="Times New Roman"/>
          <w:sz w:val="24"/>
          <w:szCs w:val="24"/>
        </w:rPr>
        <w:t xml:space="preserve"> и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400</m:t>
            </m:r>
          </m:e>
        </m:rad>
      </m:oMath>
      <w:r w:rsidRPr="00474ADF">
        <w:rPr>
          <w:rFonts w:ascii="Times New Roman" w:hAnsi="Times New Roman" w:cs="Times New Roman"/>
          <w:sz w:val="24"/>
          <w:szCs w:val="24"/>
        </w:rPr>
        <w:t xml:space="preserve"> и тогда  сумма S = -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100</m:t>
            </m: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400</m:t>
            </m:r>
          </m:e>
        </m:rad>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10+20=10. </m:t>
        </m:r>
      </m:oMath>
      <w:r w:rsidRPr="00474ADF">
        <w:rPr>
          <w:rFonts w:ascii="Times New Roman" w:hAnsi="Times New Roman" w:cs="Times New Roman"/>
          <w:sz w:val="24"/>
          <w:szCs w:val="24"/>
        </w:rPr>
        <w:t>[4]</w:t>
      </w:r>
    </w:p>
    <w:p w:rsidR="00474ADF" w:rsidRPr="00474ADF" w:rsidRDefault="00474ADF" w:rsidP="00474ADF">
      <w:pPr>
        <w:spacing w:line="360" w:lineRule="auto"/>
        <w:rPr>
          <w:rFonts w:ascii="Times New Roman" w:hAnsi="Times New Roman" w:cs="Times New Roman"/>
          <w:color w:val="000000"/>
          <w:sz w:val="24"/>
          <w:szCs w:val="24"/>
        </w:rPr>
      </w:pPr>
      <w:r w:rsidRPr="00474ADF">
        <w:rPr>
          <w:rFonts w:ascii="Times New Roman" w:hAnsi="Times New Roman" w:cs="Times New Roman"/>
          <w:b/>
          <w:color w:val="000000"/>
          <w:sz w:val="24"/>
          <w:szCs w:val="24"/>
        </w:rPr>
        <w:t>Пример 6.</w:t>
      </w:r>
      <w:r w:rsidRPr="00474ADF">
        <w:rPr>
          <w:rFonts w:ascii="Times New Roman" w:hAnsi="Times New Roman" w:cs="Times New Roman"/>
          <w:color w:val="000000"/>
          <w:sz w:val="24"/>
          <w:szCs w:val="24"/>
        </w:rPr>
        <w:br/>
        <w:t>Стороны четырехугольника образуют арифметическую прогрессию. Можно ли в него вписать окружность?</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color w:val="000000"/>
          <w:sz w:val="24"/>
          <w:szCs w:val="24"/>
        </w:rPr>
        <w:t>Решение:</w:t>
      </w:r>
    </w:p>
    <w:p w:rsidR="00474ADF" w:rsidRPr="00474ADF" w:rsidRDefault="00474ADF" w:rsidP="00474ADF">
      <w:pPr>
        <w:pStyle w:val="ac"/>
        <w:shd w:val="clear" w:color="auto" w:fill="FFFFFF"/>
        <w:jc w:val="center"/>
        <w:rPr>
          <w:color w:val="000000"/>
        </w:rPr>
      </w:pPr>
      <w:r w:rsidRPr="00474ADF">
        <w:rPr>
          <w:noProof/>
          <w:color w:val="000000"/>
        </w:rPr>
        <w:drawing>
          <wp:inline distT="0" distB="0" distL="0" distR="0">
            <wp:extent cx="2000250" cy="1228725"/>
            <wp:effectExtent l="0" t="0" r="0" b="9525"/>
            <wp:docPr id="1" name="Рисунок 21" descr="http://compendium.su/mathematics/algebra9/algebra9.files/image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compendium.su/mathematics/algebra9/algebra9.files/image965.jpg"/>
                    <pic:cNvPicPr>
                      <a:picLocks noChangeAspect="1" noChangeArrowheads="1"/>
                    </pic:cNvPicPr>
                  </pic:nvPicPr>
                  <pic:blipFill>
                    <a:blip r:embed="rId49" cstate="print">
                      <a:extLst/>
                    </a:blip>
                    <a:srcRect/>
                    <a:stretch>
                      <a:fillRect/>
                    </a:stretch>
                  </pic:blipFill>
                  <pic:spPr bwMode="auto">
                    <a:xfrm>
                      <a:off x="0" y="0"/>
                      <a:ext cx="2000250" cy="1228725"/>
                    </a:xfrm>
                    <a:prstGeom prst="rect">
                      <a:avLst/>
                    </a:prstGeom>
                    <a:noFill/>
                    <a:ln>
                      <a:noFill/>
                    </a:ln>
                  </pic:spPr>
                </pic:pic>
              </a:graphicData>
            </a:graphic>
          </wp:inline>
        </w:drawing>
      </w:r>
      <w:r w:rsidRPr="00474ADF">
        <w:rPr>
          <w:color w:val="000000"/>
          <w:lang w:val="en-US"/>
        </w:rPr>
        <w:t>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Пусть стороны четырехугольника АВ, ВС, AD, CD в указанном порядке образуют арифметическую прогрессию с первым членом а и разностью d: АВ = а,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ВС = а + d, AD = а + 2d, CD = a + 3d.</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В четырехугольник можно вписать окружность, если суммы его противоположных сторон равны, т. е. АВ + CD = ВС + AD. Проверим это условие: а + (а + 3d) = (а + d) + (а + 2d).</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Так как равенство верное, то в такой четырехугольник можно вписать окружность. Но это возможно только в том случае, когда стороны четырехугольника образуют арифметическую прогрессию именно в следующем порядке: АВ, ВС, AD, CD.[4]</w:t>
      </w:r>
    </w:p>
    <w:p w:rsidR="00474ADF" w:rsidRPr="00474ADF" w:rsidRDefault="00474ADF" w:rsidP="00474ADF">
      <w:pPr>
        <w:pStyle w:val="c11c12"/>
        <w:spacing w:before="0" w:beforeAutospacing="0" w:after="0" w:afterAutospacing="0" w:line="360" w:lineRule="auto"/>
        <w:ind w:left="360"/>
        <w:jc w:val="center"/>
        <w:rPr>
          <w:b/>
        </w:rPr>
      </w:pPr>
      <w:r w:rsidRPr="00474ADF">
        <w:rPr>
          <w:b/>
        </w:rPr>
        <w:t>4.Арифметические и геометрические прогрессии</w:t>
      </w:r>
    </w:p>
    <w:p w:rsidR="00474ADF" w:rsidRPr="00474ADF" w:rsidRDefault="00474ADF" w:rsidP="00474ADF">
      <w:pPr>
        <w:pStyle w:val="c11c12"/>
        <w:spacing w:before="0" w:beforeAutospacing="0" w:after="0" w:afterAutospacing="0" w:line="360" w:lineRule="auto"/>
        <w:ind w:left="720"/>
        <w:jc w:val="center"/>
        <w:rPr>
          <w:b/>
        </w:rPr>
      </w:pPr>
      <w:r w:rsidRPr="00474ADF">
        <w:rPr>
          <w:b/>
        </w:rPr>
        <w:t>в окружающей нас жизни</w:t>
      </w:r>
    </w:p>
    <w:p w:rsidR="00474ADF" w:rsidRPr="00474ADF" w:rsidRDefault="00474ADF" w:rsidP="00474ADF">
      <w:pPr>
        <w:pStyle w:val="a9"/>
        <w:spacing w:line="360" w:lineRule="auto"/>
        <w:rPr>
          <w:rFonts w:ascii="Times New Roman" w:hAnsi="Times New Roman" w:cs="Times New Roman"/>
          <w:sz w:val="24"/>
          <w:szCs w:val="24"/>
        </w:rPr>
      </w:pPr>
      <w:r w:rsidRPr="00474ADF">
        <w:rPr>
          <w:rStyle w:val="c1"/>
          <w:rFonts w:ascii="Times New Roman" w:hAnsi="Times New Roman" w:cs="Times New Roman"/>
          <w:sz w:val="24"/>
          <w:szCs w:val="24"/>
        </w:rPr>
        <w:t xml:space="preserve">      Первые задачи, дошедшие да нас на прогрессии, были  связаны с запросами хозяйственной жизни и общественной практикой. Так и в наше время </w:t>
      </w:r>
      <w:r w:rsidRPr="00474ADF">
        <w:rPr>
          <w:rFonts w:ascii="Times New Roman" w:hAnsi="Times New Roman" w:cs="Times New Roman"/>
          <w:sz w:val="24"/>
          <w:szCs w:val="24"/>
        </w:rPr>
        <w:t>формулы арифметической и геометрической прогрессии используются  при подсчёте данных в программировании, экономике, химии, литературе, физике, биологии, геометрии, экономике, статистике, а также и в повседневной жизни. Рассмотрим примеры применения более подробно:</w:t>
      </w:r>
    </w:p>
    <w:p w:rsidR="00474ADF" w:rsidRPr="00474ADF" w:rsidRDefault="00474ADF" w:rsidP="00D63509">
      <w:pPr>
        <w:pStyle w:val="a9"/>
        <w:numPr>
          <w:ilvl w:val="0"/>
          <w:numId w:val="9"/>
        </w:numPr>
        <w:spacing w:line="360" w:lineRule="auto"/>
        <w:rPr>
          <w:rFonts w:ascii="Times New Roman" w:hAnsi="Times New Roman" w:cs="Times New Roman"/>
          <w:sz w:val="24"/>
          <w:szCs w:val="24"/>
        </w:rPr>
      </w:pPr>
      <w:r w:rsidRPr="00474ADF">
        <w:rPr>
          <w:rFonts w:ascii="Times New Roman" w:hAnsi="Times New Roman" w:cs="Times New Roman"/>
          <w:b/>
          <w:sz w:val="24"/>
          <w:szCs w:val="24"/>
        </w:rPr>
        <w:lastRenderedPageBreak/>
        <w:t>Химия</w:t>
      </w:r>
      <w:r w:rsidRPr="00474ADF">
        <w:rPr>
          <w:rFonts w:ascii="Times New Roman" w:hAnsi="Times New Roman" w:cs="Times New Roman"/>
          <w:sz w:val="24"/>
          <w:szCs w:val="24"/>
        </w:rPr>
        <w:t>: при повышении температуры по арифметической прогрессии скорость химической реакций растёт по геометрической прогрессии. При повышении температуры от +20 до + 60 градусов, скорость реакции увеличивается в 150 раз;</w:t>
      </w:r>
    </w:p>
    <w:p w:rsidR="00474ADF" w:rsidRPr="00474ADF" w:rsidRDefault="00474ADF" w:rsidP="00D63509">
      <w:pPr>
        <w:pStyle w:val="a9"/>
        <w:numPr>
          <w:ilvl w:val="0"/>
          <w:numId w:val="9"/>
        </w:numPr>
        <w:spacing w:line="360" w:lineRule="auto"/>
        <w:rPr>
          <w:rFonts w:ascii="Times New Roman" w:hAnsi="Times New Roman" w:cs="Times New Roman"/>
          <w:sz w:val="24"/>
          <w:szCs w:val="24"/>
        </w:rPr>
      </w:pPr>
      <w:r w:rsidRPr="00474ADF">
        <w:rPr>
          <w:rFonts w:ascii="Times New Roman" w:hAnsi="Times New Roman" w:cs="Times New Roman"/>
          <w:b/>
          <w:sz w:val="24"/>
          <w:szCs w:val="24"/>
        </w:rPr>
        <w:t>Физика:</w:t>
      </w:r>
      <w:r w:rsidRPr="00474ADF">
        <w:rPr>
          <w:rFonts w:ascii="Times New Roman" w:hAnsi="Times New Roman" w:cs="Times New Roman"/>
          <w:sz w:val="24"/>
          <w:szCs w:val="24"/>
        </w:rPr>
        <w:t xml:space="preserve"> нейтрон, ударяя по ядру урана, раскалывает его на 2 части, получаются 2 нейтрона. Затем 2 нейтрона, ударяя по двум другим ядрам, раскалывают их ещё на 4 части и т.д. – это геометрическая прогрессия;</w:t>
      </w:r>
    </w:p>
    <w:p w:rsidR="00474ADF" w:rsidRPr="00474ADF" w:rsidRDefault="00474ADF" w:rsidP="00D63509">
      <w:pPr>
        <w:pStyle w:val="a9"/>
        <w:numPr>
          <w:ilvl w:val="0"/>
          <w:numId w:val="9"/>
        </w:numPr>
        <w:spacing w:line="360" w:lineRule="auto"/>
        <w:rPr>
          <w:rFonts w:ascii="Times New Roman" w:hAnsi="Times New Roman" w:cs="Times New Roman"/>
          <w:bCs/>
          <w:iCs/>
          <w:sz w:val="24"/>
          <w:szCs w:val="24"/>
        </w:rPr>
      </w:pPr>
      <w:r w:rsidRPr="00474ADF">
        <w:rPr>
          <w:rFonts w:ascii="Times New Roman" w:hAnsi="Times New Roman" w:cs="Times New Roman"/>
          <w:b/>
          <w:sz w:val="24"/>
          <w:szCs w:val="24"/>
        </w:rPr>
        <w:t>Биология:</w:t>
      </w:r>
      <w:r w:rsidRPr="00474ADF">
        <w:rPr>
          <w:rFonts w:ascii="Times New Roman" w:hAnsi="Times New Roman" w:cs="Times New Roman"/>
          <w:sz w:val="24"/>
          <w:szCs w:val="24"/>
        </w:rPr>
        <w:t xml:space="preserve">  в микробиологии также работают законы математики. Так, микроорганизмы размножаются делением пополам. При наличии благоприятных условий и через одинаковый промежуток времени их количество удваивается, например: </w:t>
      </w:r>
      <w:r w:rsidRPr="00474ADF">
        <w:rPr>
          <w:rFonts w:ascii="Times New Roman" w:hAnsi="Times New Roman" w:cs="Times New Roman"/>
          <w:bCs/>
          <w:iCs/>
          <w:sz w:val="24"/>
          <w:szCs w:val="24"/>
        </w:rPr>
        <w:t xml:space="preserve">  летом инфузории размножаются бесполым способом делением пополам.  Вопрос: сколько будет инфузорий после 15-го размножения?</w:t>
      </w:r>
    </w:p>
    <w:p w:rsidR="00474ADF" w:rsidRPr="00474ADF" w:rsidRDefault="00474ADF" w:rsidP="00474ADF">
      <w:pPr>
        <w:pStyle w:val="a9"/>
        <w:spacing w:line="360" w:lineRule="auto"/>
        <w:ind w:left="720"/>
        <w:rPr>
          <w:rFonts w:ascii="Times New Roman" w:hAnsi="Times New Roman" w:cs="Times New Roman"/>
          <w:b/>
          <w:bCs/>
          <w:i/>
          <w:iCs/>
          <w:sz w:val="24"/>
          <w:szCs w:val="24"/>
        </w:rPr>
      </w:pPr>
      <w:r w:rsidRPr="00474ADF">
        <w:rPr>
          <w:rFonts w:ascii="Times New Roman" w:hAnsi="Times New Roman" w:cs="Times New Roman"/>
          <w:bCs/>
          <w:iCs/>
          <w:sz w:val="24"/>
          <w:szCs w:val="24"/>
        </w:rPr>
        <w:t xml:space="preserve">Ответ:  </w:t>
      </w:r>
      <w:r w:rsidRPr="00474ADF">
        <w:rPr>
          <w:rFonts w:ascii="Times New Roman" w:hAnsi="Times New Roman" w:cs="Times New Roman"/>
          <w:bCs/>
          <w:i/>
          <w:iCs/>
          <w:sz w:val="24"/>
          <w:szCs w:val="24"/>
          <w:lang w:val="en-US"/>
        </w:rPr>
        <w:t>b</w:t>
      </w:r>
      <w:r w:rsidRPr="00474ADF">
        <w:rPr>
          <w:rFonts w:ascii="Times New Roman" w:hAnsi="Times New Roman" w:cs="Times New Roman"/>
          <w:bCs/>
          <w:i/>
          <w:iCs/>
          <w:sz w:val="24"/>
          <w:szCs w:val="24"/>
          <w:vertAlign w:val="subscript"/>
        </w:rPr>
        <w:t xml:space="preserve">15 </w:t>
      </w:r>
      <w:r w:rsidRPr="00474ADF">
        <w:rPr>
          <w:rFonts w:ascii="Times New Roman" w:hAnsi="Times New Roman" w:cs="Times New Roman"/>
          <w:bCs/>
          <w:i/>
          <w:iCs/>
          <w:sz w:val="24"/>
          <w:szCs w:val="24"/>
        </w:rPr>
        <w:t>= 2·2</w:t>
      </w:r>
      <w:r w:rsidRPr="00474ADF">
        <w:rPr>
          <w:rFonts w:ascii="Times New Roman" w:hAnsi="Times New Roman" w:cs="Times New Roman"/>
          <w:bCs/>
          <w:i/>
          <w:iCs/>
          <w:sz w:val="24"/>
          <w:szCs w:val="24"/>
          <w:vertAlign w:val="superscript"/>
        </w:rPr>
        <w:t>14</w:t>
      </w:r>
      <w:r w:rsidRPr="00474ADF">
        <w:rPr>
          <w:rFonts w:ascii="Times New Roman" w:hAnsi="Times New Roman" w:cs="Times New Roman"/>
          <w:bCs/>
          <w:i/>
          <w:iCs/>
          <w:sz w:val="24"/>
          <w:szCs w:val="24"/>
        </w:rPr>
        <w:t xml:space="preserve"> = 32 768 (геометрическая прогрессия</w:t>
      </w:r>
      <w:r w:rsidRPr="00474ADF">
        <w:rPr>
          <w:rFonts w:ascii="Times New Roman" w:hAnsi="Times New Roman" w:cs="Times New Roman"/>
          <w:b/>
          <w:bCs/>
          <w:i/>
          <w:iCs/>
          <w:sz w:val="24"/>
          <w:szCs w:val="24"/>
        </w:rPr>
        <w:t>)</w:t>
      </w:r>
    </w:p>
    <w:p w:rsidR="00474ADF" w:rsidRPr="00474ADF" w:rsidRDefault="00474ADF" w:rsidP="00D63509">
      <w:pPr>
        <w:pStyle w:val="a9"/>
        <w:numPr>
          <w:ilvl w:val="0"/>
          <w:numId w:val="9"/>
        </w:numPr>
        <w:spacing w:line="360" w:lineRule="auto"/>
        <w:rPr>
          <w:rFonts w:ascii="Times New Roman" w:hAnsi="Times New Roman" w:cs="Times New Roman"/>
          <w:sz w:val="24"/>
          <w:szCs w:val="24"/>
        </w:rPr>
      </w:pPr>
      <w:r w:rsidRPr="00474ADF">
        <w:rPr>
          <w:rFonts w:ascii="Times New Roman" w:hAnsi="Times New Roman" w:cs="Times New Roman"/>
          <w:b/>
          <w:sz w:val="24"/>
          <w:szCs w:val="24"/>
        </w:rPr>
        <w:t>Экономика</w:t>
      </w:r>
      <w:r w:rsidRPr="00474ADF">
        <w:rPr>
          <w:rFonts w:ascii="Times New Roman" w:hAnsi="Times New Roman" w:cs="Times New Roman"/>
          <w:sz w:val="24"/>
          <w:szCs w:val="24"/>
        </w:rPr>
        <w:t>: прогрессия имеет очень широкое применение в экономике. С её помощью банки производят расчеты с вкладчиками, определяют, какие средства можно разместить в кредиты, решают, стоит ли вкладывать средства в крупные проекты, доход от которых будет получен через несколько лет и т.д. Так, вклады в банках увеличиваются по схемам сложных и простых процентов. Простые проценты – увеличение первоначального вклада в арифметической прогрессии. Сложные проценты – увеличение первоначального вклада в геометрической прогрессии.</w:t>
      </w:r>
    </w:p>
    <w:p w:rsidR="00474ADF" w:rsidRPr="00474ADF" w:rsidRDefault="00474ADF" w:rsidP="00D63509">
      <w:pPr>
        <w:pStyle w:val="a9"/>
        <w:numPr>
          <w:ilvl w:val="0"/>
          <w:numId w:val="9"/>
        </w:numPr>
        <w:spacing w:line="360" w:lineRule="auto"/>
        <w:rPr>
          <w:rFonts w:ascii="Times New Roman" w:hAnsi="Times New Roman" w:cs="Times New Roman"/>
          <w:sz w:val="24"/>
          <w:szCs w:val="24"/>
        </w:rPr>
      </w:pPr>
      <w:r w:rsidRPr="00474ADF">
        <w:rPr>
          <w:rFonts w:ascii="Times New Roman" w:hAnsi="Times New Roman" w:cs="Times New Roman"/>
          <w:b/>
          <w:sz w:val="24"/>
          <w:szCs w:val="24"/>
        </w:rPr>
        <w:t>Медицина:</w:t>
      </w:r>
      <w:r w:rsidRPr="00474ADF">
        <w:rPr>
          <w:rFonts w:ascii="Times New Roman" w:hAnsi="Times New Roman" w:cs="Times New Roman"/>
          <w:sz w:val="24"/>
          <w:szCs w:val="24"/>
        </w:rPr>
        <w:t xml:space="preserve"> по такой же схеме идёт распространение инфекционной болезни   среди людей. Схематически это может выглядеть так: инфицированный человек (источник инфекции) передаёт возбудителя болезни другим людям, каждый вновь инфицированный вовлекает в эпидемический процесс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 ое число людей, т.е. возникает инфекция.</w:t>
      </w:r>
    </w:p>
    <w:p w:rsidR="00474ADF" w:rsidRPr="00474ADF" w:rsidRDefault="00474ADF" w:rsidP="00474ADF">
      <w:pPr>
        <w:pStyle w:val="a9"/>
        <w:spacing w:line="360" w:lineRule="auto"/>
        <w:ind w:left="720"/>
        <w:rPr>
          <w:rFonts w:ascii="Times New Roman" w:hAnsi="Times New Roman" w:cs="Times New Roman"/>
          <w:sz w:val="24"/>
          <w:szCs w:val="24"/>
        </w:rPr>
      </w:pPr>
      <w:r w:rsidRPr="00474ADF">
        <w:rPr>
          <w:rFonts w:ascii="Times New Roman" w:hAnsi="Times New Roman" w:cs="Times New Roman"/>
          <w:sz w:val="24"/>
          <w:szCs w:val="24"/>
        </w:rPr>
        <w:t>Или можно рассмотреть в качестве примера прием таблеток – 2 таблетки 3-4 раза в день, т.е. часы приема: 8 часов, 11 часов, 14 часов, 17 часов. На лицо арифметическая прогрессия:</w:t>
      </w:r>
    </w:p>
    <w:p w:rsidR="00474ADF" w:rsidRPr="00474ADF" w:rsidRDefault="000E46B8" w:rsidP="00474ADF">
      <w:pPr>
        <w:pStyle w:val="a9"/>
        <w:spacing w:line="360" w:lineRule="auto"/>
        <w:ind w:left="720"/>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 xml:space="preserve">=8, </m:t>
        </m:r>
        <m:r>
          <w:rPr>
            <w:rFonts w:ascii="Cambria Math" w:hAnsi="Cambria Math" w:cs="Times New Roman"/>
            <w:sz w:val="24"/>
            <w:szCs w:val="24"/>
          </w:rPr>
          <m:t>d</m:t>
        </m:r>
        <m:r>
          <w:rPr>
            <w:rFonts w:ascii="Cambria Math" w:hAnsi="Times New Roman" w:cs="Times New Roman"/>
            <w:sz w:val="24"/>
            <w:szCs w:val="24"/>
          </w:rPr>
          <m:t xml:space="preserve">=3,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r>
          <w:rPr>
            <w:rFonts w:ascii="Cambria Math" w:hAnsi="Cambria Math" w:cs="Times New Roman"/>
            <w:sz w:val="24"/>
            <w:szCs w:val="24"/>
          </w:rPr>
          <m:t>d</m:t>
        </m:r>
        <m:d>
          <m:dPr>
            <m:ctrlPr>
              <w:rPr>
                <w:rFonts w:ascii="Cambria Math" w:hAnsi="Times New Roman" w:cs="Times New Roman"/>
                <w:i/>
                <w:sz w:val="24"/>
                <w:szCs w:val="24"/>
              </w:rPr>
            </m:ctrlPr>
          </m:dPr>
          <m:e>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=8+3</m:t>
        </m:r>
        <m:r>
          <w:rPr>
            <w:rFonts w:ascii="Cambria Math" w:hAnsi="Cambria Math" w:cs="Times New Roman"/>
            <w:sz w:val="24"/>
            <w:szCs w:val="24"/>
          </w:rPr>
          <m:t>*</m:t>
        </m:r>
        <m:r>
          <w:rPr>
            <w:rFonts w:ascii="Cambria Math" w:hAnsi="Times New Roman" w:cs="Times New Roman"/>
            <w:sz w:val="24"/>
            <w:szCs w:val="24"/>
          </w:rPr>
          <m:t>3=17</m:t>
        </m:r>
      </m:oMath>
      <w:r w:rsidR="00474ADF" w:rsidRPr="00474ADF">
        <w:rPr>
          <w:rFonts w:ascii="Times New Roman" w:hAnsi="Times New Roman" w:cs="Times New Roman"/>
          <w:sz w:val="24"/>
          <w:szCs w:val="24"/>
        </w:rPr>
        <w:t>.</w:t>
      </w:r>
    </w:p>
    <w:p w:rsidR="00474ADF" w:rsidRPr="004E0E28" w:rsidRDefault="00474ADF" w:rsidP="004E0E28">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Таким образом, мной  были рассмотрены примеры применения прогрессий в нашей жизни и я убедились, что арифметическая и геометрическая прогрессия имеют большое практическое значение, так же можно сделать вывод, что </w:t>
      </w:r>
      <w:r w:rsidRPr="00474ADF">
        <w:rPr>
          <w:rStyle w:val="c1"/>
          <w:rFonts w:ascii="Times New Roman" w:hAnsi="Times New Roman" w:cs="Times New Roman"/>
          <w:sz w:val="24"/>
          <w:szCs w:val="24"/>
        </w:rPr>
        <w:t>алгебра является  частью общечеловеческой культуры.</w:t>
      </w:r>
    </w:p>
    <w:p w:rsidR="00474ADF" w:rsidRPr="00474ADF" w:rsidRDefault="00474ADF" w:rsidP="004E0E28">
      <w:pPr>
        <w:jc w:val="center"/>
        <w:rPr>
          <w:rFonts w:ascii="Times New Roman" w:hAnsi="Times New Roman" w:cs="Times New Roman"/>
          <w:b/>
          <w:sz w:val="24"/>
          <w:szCs w:val="24"/>
        </w:rPr>
      </w:pPr>
      <w:r w:rsidRPr="00474ADF">
        <w:rPr>
          <w:rFonts w:ascii="Times New Roman" w:hAnsi="Times New Roman" w:cs="Times New Roman"/>
          <w:b/>
          <w:sz w:val="24"/>
          <w:szCs w:val="24"/>
        </w:rPr>
        <w:t>Глава 2. Практическая часть</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Завершив теоретическую часть  своей работы, я приступила к выполнению практической части. В различных изданиях я нашла и решила задачи, которые имеют практическое значение. Хочу представить свои решения.</w:t>
      </w:r>
    </w:p>
    <w:p w:rsidR="00474ADF" w:rsidRPr="00474ADF" w:rsidRDefault="00474ADF" w:rsidP="00474ADF">
      <w:pPr>
        <w:spacing w:line="360" w:lineRule="auto"/>
        <w:jc w:val="both"/>
        <w:rPr>
          <w:rFonts w:ascii="Times New Roman" w:hAnsi="Times New Roman" w:cs="Times New Roman"/>
          <w:b/>
          <w:sz w:val="24"/>
          <w:szCs w:val="24"/>
          <w:u w:val="single"/>
        </w:rPr>
      </w:pPr>
      <w:r w:rsidRPr="00474ADF">
        <w:rPr>
          <w:rFonts w:ascii="Times New Roman" w:hAnsi="Times New Roman" w:cs="Times New Roman"/>
          <w:b/>
          <w:sz w:val="24"/>
          <w:szCs w:val="24"/>
          <w:u w:val="single"/>
        </w:rPr>
        <w:lastRenderedPageBreak/>
        <w:t>Задача 1.</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При хранении бревен строевого леса их укладывают так, как показано на рисунке. Сколько бревен находится в одной кладке, если в ее основании положено 12 бревен?</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i/>
          <w:sz w:val="24"/>
          <w:szCs w:val="24"/>
        </w:rPr>
        <w:t>(№ 264 из книги: Алимов Ш.А., Колягин Ю.М.,Сидоров Ю.В.Алгебра.9 класс</w:t>
      </w:r>
      <w:r w:rsidRPr="00474ADF">
        <w:rPr>
          <w:rFonts w:ascii="Times New Roman" w:hAnsi="Times New Roman" w:cs="Times New Roman"/>
          <w:sz w:val="24"/>
          <w:szCs w:val="24"/>
        </w:rPr>
        <w:t xml:space="preserve">) </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1, а</w:t>
      </w:r>
      <w:r w:rsidRPr="00474ADF">
        <w:rPr>
          <w:rFonts w:ascii="Times New Roman" w:hAnsi="Times New Roman" w:cs="Times New Roman"/>
          <w:noProof/>
          <w:sz w:val="24"/>
          <w:szCs w:val="24"/>
          <w:vertAlign w:val="subscript"/>
        </w:rPr>
        <w:t xml:space="preserve">2 </w:t>
      </w:r>
      <w:r w:rsidRPr="00474ADF">
        <w:rPr>
          <w:rFonts w:ascii="Times New Roman" w:hAnsi="Times New Roman" w:cs="Times New Roman"/>
          <w:noProof/>
          <w:sz w:val="24"/>
          <w:szCs w:val="24"/>
        </w:rPr>
        <w:t>= 2, а</w:t>
      </w:r>
      <w:r w:rsidRPr="00474ADF">
        <w:rPr>
          <w:rFonts w:ascii="Times New Roman" w:hAnsi="Times New Roman" w:cs="Times New Roman"/>
          <w:noProof/>
          <w:sz w:val="24"/>
          <w:szCs w:val="24"/>
          <w:vertAlign w:val="subscript"/>
          <w:lang w:val="en-US"/>
        </w:rPr>
        <w:t>n</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 12         Имеем арифметическую прогрессию.</w:t>
      </w:r>
    </w:p>
    <w:p w:rsidR="00474ADF" w:rsidRPr="00474ADF" w:rsidRDefault="00474ADF" w:rsidP="00474ADF">
      <w:pPr>
        <w:spacing w:line="360" w:lineRule="auto"/>
        <w:jc w:val="both"/>
        <w:rPr>
          <w:rFonts w:ascii="Times New Roman" w:hAnsi="Times New Roman" w:cs="Times New Roman"/>
          <w:sz w:val="24"/>
          <w:szCs w:val="24"/>
          <w:lang w:val="en-US"/>
        </w:rPr>
      </w:pPr>
      <w:r w:rsidRPr="00474ADF">
        <w:rPr>
          <w:rFonts w:ascii="Times New Roman" w:hAnsi="Times New Roman" w:cs="Times New Roman"/>
          <w:i/>
          <w:sz w:val="24"/>
          <w:szCs w:val="24"/>
          <w:vertAlign w:val="subscript"/>
        </w:rPr>
        <w:t xml:space="preserve"> </w:t>
      </w:r>
      <w:r w:rsidRPr="00474ADF">
        <w:rPr>
          <w:rFonts w:ascii="Times New Roman" w:hAnsi="Times New Roman" w:cs="Times New Roman"/>
          <w:b/>
          <w:noProof/>
          <w:sz w:val="24"/>
          <w:szCs w:val="24"/>
        </w:rPr>
        <w:t>Найдем</w:t>
      </w:r>
      <w:r w:rsidRPr="00474ADF">
        <w:rPr>
          <w:rFonts w:ascii="Times New Roman" w:hAnsi="Times New Roman" w:cs="Times New Roman"/>
          <w:b/>
          <w:noProof/>
          <w:sz w:val="24"/>
          <w:szCs w:val="24"/>
          <w:lang w:val="en-US"/>
        </w:rPr>
        <w:t>:</w:t>
      </w:r>
      <w:r w:rsidRPr="00474ADF">
        <w:rPr>
          <w:rFonts w:ascii="Times New Roman" w:hAnsi="Times New Roman" w:cs="Times New Roman"/>
          <w:noProof/>
          <w:sz w:val="24"/>
          <w:szCs w:val="24"/>
          <w:lang w:val="en-US"/>
        </w:rPr>
        <w:t xml:space="preserve"> </w:t>
      </w:r>
      <w:r w:rsidRPr="00474ADF">
        <w:rPr>
          <w:rFonts w:ascii="Times New Roman" w:hAnsi="Times New Roman" w:cs="Times New Roman"/>
          <w:iCs/>
          <w:sz w:val="24"/>
          <w:szCs w:val="24"/>
          <w:lang w:val="en-US"/>
        </w:rPr>
        <w:t>S</w:t>
      </w:r>
      <w:r w:rsidRPr="00474ADF">
        <w:rPr>
          <w:rFonts w:ascii="Times New Roman" w:hAnsi="Times New Roman" w:cs="Times New Roman"/>
          <w:iCs/>
          <w:sz w:val="24"/>
          <w:szCs w:val="24"/>
          <w:vertAlign w:val="subscript"/>
          <w:lang w:val="en-US"/>
        </w:rPr>
        <w:t xml:space="preserve">                                       </w:t>
      </w:r>
      <w:r w:rsidRPr="00474ADF">
        <w:rPr>
          <w:rFonts w:ascii="Times New Roman" w:hAnsi="Times New Roman" w:cs="Times New Roman"/>
          <w:noProof/>
          <w:sz w:val="24"/>
          <w:szCs w:val="24"/>
          <w:lang w:val="en-US"/>
        </w:rPr>
        <w:t xml:space="preserve">  </w:t>
      </w:r>
      <w:r w:rsidRPr="00474ADF">
        <w:rPr>
          <w:rFonts w:ascii="Times New Roman" w:hAnsi="Times New Roman" w:cs="Times New Roman"/>
          <w:i/>
          <w:position w:val="-14"/>
          <w:sz w:val="24"/>
          <w:szCs w:val="24"/>
          <w:vertAlign w:val="subscript"/>
          <w:lang w:val="en-US"/>
        </w:rPr>
        <w:object w:dxaOrig="1980" w:dyaOrig="380">
          <v:shape id="_x0000_i1044" type="#_x0000_t75" style="width:126pt;height:20.25pt" o:ole="">
            <v:imagedata r:id="rId45" o:title=""/>
          </v:shape>
          <o:OLEObject Type="Embed" ProgID="Equation.3" ShapeID="_x0000_i1044" DrawAspect="Content" ObjectID="_1589957426" r:id="rId50"/>
        </w:objec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noProof/>
          <w:sz w:val="24"/>
          <w:szCs w:val="24"/>
          <w:lang w:val="en-US"/>
        </w:rPr>
        <w:t xml:space="preserve">                                           d = 2-1 = 1</w: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noProof/>
          <w:sz w:val="24"/>
          <w:szCs w:val="24"/>
          <w:lang w:val="en-US"/>
        </w:rPr>
        <w:t xml:space="preserve">                                          12</w:t>
      </w:r>
      <w:r w:rsidRPr="00474ADF">
        <w:rPr>
          <w:rFonts w:ascii="Times New Roman" w:hAnsi="Times New Roman" w:cs="Times New Roman"/>
          <w:noProof/>
          <w:sz w:val="24"/>
          <w:szCs w:val="24"/>
          <w:vertAlign w:val="subscript"/>
          <w:lang w:val="en-US"/>
        </w:rPr>
        <w:t xml:space="preserve"> = </w:t>
      </w:r>
      <w:r w:rsidRPr="00474ADF">
        <w:rPr>
          <w:rFonts w:ascii="Times New Roman" w:hAnsi="Times New Roman" w:cs="Times New Roman"/>
          <w:noProof/>
          <w:sz w:val="24"/>
          <w:szCs w:val="24"/>
          <w:lang w:val="en-US"/>
        </w:rPr>
        <w:t>1</w:t>
      </w:r>
      <w:r w:rsidRPr="00474ADF">
        <w:rPr>
          <w:rFonts w:ascii="Times New Roman" w:hAnsi="Times New Roman" w:cs="Times New Roman"/>
          <w:noProof/>
          <w:sz w:val="24"/>
          <w:szCs w:val="24"/>
          <w:vertAlign w:val="subscript"/>
          <w:lang w:val="en-US"/>
        </w:rPr>
        <w:t xml:space="preserve"> </w:t>
      </w:r>
      <w:r w:rsidRPr="00474ADF">
        <w:rPr>
          <w:rFonts w:ascii="Times New Roman" w:hAnsi="Times New Roman" w:cs="Times New Roman"/>
          <w:noProof/>
          <w:sz w:val="24"/>
          <w:szCs w:val="24"/>
          <w:lang w:val="en-US"/>
        </w:rPr>
        <w:t xml:space="preserve">+ 1(n-1);  12= 1+n -1;   n = 12  </w: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noProof/>
          <w:sz w:val="24"/>
          <w:szCs w:val="24"/>
          <w:lang w:val="en-US"/>
        </w:rPr>
        <w:t xml:space="preserve">                                             </w:t>
      </w:r>
      <w:r w:rsidRPr="00474ADF">
        <w:rPr>
          <w:rFonts w:ascii="Times New Roman" w:hAnsi="Times New Roman" w:cs="Times New Roman"/>
          <w:noProof/>
          <w:sz w:val="24"/>
          <w:szCs w:val="24"/>
        </w:rPr>
        <w:drawing>
          <wp:inline distT="0" distB="0" distL="0" distR="0">
            <wp:extent cx="1038225" cy="390525"/>
            <wp:effectExtent l="0" t="0" r="9525" b="9525"/>
            <wp:docPr id="4" name="Рисунок 5" descr="Сумма 12 членов арифметической прогр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умма 12 членов арифметической прогресси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rPr>
        <w:drawing>
          <wp:inline distT="0" distB="0" distL="0" distR="0">
            <wp:extent cx="1466850" cy="390525"/>
            <wp:effectExtent l="19050" t="0" r="0" b="0"/>
            <wp:docPr id="5" name="Рисунок 6" descr="Сумма 12 членов арифметической прогрессии ра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умма 12 членов арифметической прогрессии равн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Pr="00474ADF">
        <w:rPr>
          <w:rFonts w:ascii="Times New Roman" w:hAnsi="Times New Roman" w:cs="Times New Roman"/>
          <w:noProof/>
          <w:sz w:val="24"/>
          <w:szCs w:val="24"/>
        </w:rPr>
        <w:t xml:space="preserve">               </w:t>
      </w:r>
    </w:p>
    <w:p w:rsidR="00474ADF" w:rsidRPr="00474ADF" w:rsidRDefault="00474ADF" w:rsidP="004E0E28">
      <w:pPr>
        <w:spacing w:line="24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Выполняя подсчеты, мы получим, что </w:t>
      </w:r>
    </w:p>
    <w:p w:rsidR="004E0E28" w:rsidRPr="00474ADF" w:rsidRDefault="00474ADF" w:rsidP="004E0E28">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Всего 78 бревен в одной кладке.       </w:t>
      </w:r>
      <w:r w:rsidR="004E0E28" w:rsidRPr="00474ADF">
        <w:rPr>
          <w:rFonts w:ascii="Times New Roman" w:hAnsi="Times New Roman" w:cs="Times New Roman"/>
          <w:sz w:val="24"/>
          <w:szCs w:val="24"/>
        </w:rPr>
        <w:t xml:space="preserve">    </w:t>
      </w:r>
      <w:r w:rsidR="004E0E28">
        <w:rPr>
          <w:rFonts w:ascii="Times New Roman" w:hAnsi="Times New Roman" w:cs="Times New Roman"/>
          <w:sz w:val="24"/>
          <w:szCs w:val="24"/>
        </w:rPr>
        <w:t xml:space="preserve">              </w:t>
      </w:r>
      <w:r w:rsidR="004E0E28" w:rsidRPr="00474ADF">
        <w:rPr>
          <w:rFonts w:ascii="Times New Roman" w:hAnsi="Times New Roman" w:cs="Times New Roman"/>
          <w:sz w:val="24"/>
          <w:szCs w:val="24"/>
        </w:rPr>
        <w:t xml:space="preserve">  Ответ: 78 бревен.</w:t>
      </w:r>
    </w:p>
    <w:p w:rsidR="00474ADF" w:rsidRPr="00474ADF" w:rsidRDefault="00474ADF" w:rsidP="004E0E28">
      <w:pPr>
        <w:spacing w:line="24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p>
    <w:p w:rsidR="00474ADF" w:rsidRPr="00474ADF" w:rsidRDefault="00474ADF" w:rsidP="00474ADF">
      <w:pPr>
        <w:spacing w:line="360" w:lineRule="auto"/>
        <w:jc w:val="both"/>
        <w:rPr>
          <w:rFonts w:ascii="Times New Roman" w:hAnsi="Times New Roman" w:cs="Times New Roman"/>
          <w:b/>
          <w:iCs/>
          <w:sz w:val="24"/>
          <w:szCs w:val="24"/>
          <w:u w:val="single"/>
        </w:rPr>
      </w:pPr>
      <w:r w:rsidRPr="00474ADF">
        <w:rPr>
          <w:rFonts w:ascii="Times New Roman" w:hAnsi="Times New Roman" w:cs="Times New Roman"/>
          <w:b/>
          <w:iCs/>
          <w:sz w:val="24"/>
          <w:szCs w:val="24"/>
          <w:u w:val="single"/>
        </w:rPr>
        <w:t>Задача 2.</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В первом ряду кинотеатра 21 кресло, В каждом последующем ряду на 2 кресла больше, чем в предыдущем. Сколько кресел в 40 ряду?</w:t>
      </w:r>
    </w:p>
    <w:p w:rsidR="00474ADF" w:rsidRPr="00474ADF" w:rsidRDefault="00474ADF" w:rsidP="00474ADF">
      <w:pPr>
        <w:spacing w:line="360" w:lineRule="auto"/>
        <w:rPr>
          <w:rFonts w:ascii="Times New Roman" w:hAnsi="Times New Roman" w:cs="Times New Roman"/>
          <w:i/>
          <w:iCs/>
          <w:sz w:val="24"/>
          <w:szCs w:val="24"/>
        </w:rPr>
      </w:pPr>
      <w:r w:rsidRPr="00474ADF">
        <w:rPr>
          <w:rFonts w:ascii="Times New Roman" w:hAnsi="Times New Roman" w:cs="Times New Roman"/>
          <w:i/>
          <w:iCs/>
          <w:sz w:val="24"/>
          <w:szCs w:val="24"/>
        </w:rPr>
        <w:t xml:space="preserve">(Из книги: </w:t>
      </w:r>
      <w:r w:rsidRPr="00474ADF">
        <w:rPr>
          <w:rFonts w:ascii="Times New Roman" w:hAnsi="Times New Roman" w:cs="Times New Roman"/>
          <w:i/>
          <w:sz w:val="24"/>
          <w:szCs w:val="24"/>
        </w:rPr>
        <w:t>ЛысенкоФ.Ф.,Кулабухова.Математика.9класс.ОГЭ-2017.Тренажер для подготовки к экзамену)</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21,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2.                    Имеем арифметическую прогрессию.</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b/>
          <w:noProof/>
          <w:sz w:val="24"/>
          <w:szCs w:val="24"/>
        </w:rPr>
        <w:t>Найдем:</w:t>
      </w:r>
      <w:r w:rsidRPr="00474ADF">
        <w:rPr>
          <w:rFonts w:ascii="Times New Roman" w:hAnsi="Times New Roman" w:cs="Times New Roman"/>
          <w:noProof/>
          <w:sz w:val="24"/>
          <w:szCs w:val="24"/>
        </w:rPr>
        <w:t xml:space="preserve">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rPr>
        <w:t xml:space="preserve">40                                 </w:t>
      </w:r>
      <w:r w:rsidRPr="00474ADF">
        <w:rPr>
          <w:rFonts w:ascii="Times New Roman" w:hAnsi="Times New Roman" w:cs="Times New Roman"/>
          <w:noProof/>
          <w:sz w:val="24"/>
          <w:szCs w:val="24"/>
        </w:rPr>
        <w:t xml:space="preserve"> </w:t>
      </w:r>
      <w:r w:rsidRPr="00474ADF">
        <w:rPr>
          <w:rFonts w:ascii="Times New Roman" w:hAnsi="Times New Roman" w:cs="Times New Roman"/>
          <w:i/>
          <w:sz w:val="24"/>
          <w:szCs w:val="24"/>
          <w:vertAlign w:val="subscript"/>
        </w:rPr>
        <w:t xml:space="preserve">  </w:t>
      </w:r>
      <w:r w:rsidRPr="00474ADF">
        <w:rPr>
          <w:rFonts w:ascii="Times New Roman" w:hAnsi="Times New Roman" w:cs="Times New Roman"/>
          <w:i/>
          <w:position w:val="-14"/>
          <w:sz w:val="24"/>
          <w:szCs w:val="24"/>
          <w:vertAlign w:val="subscript"/>
          <w:lang w:val="en-US"/>
        </w:rPr>
        <w:object w:dxaOrig="1980" w:dyaOrig="380">
          <v:shape id="_x0000_i1045" type="#_x0000_t75" style="width:126pt;height:20.25pt" o:ole="">
            <v:imagedata r:id="rId45" o:title=""/>
          </v:shape>
          <o:OLEObject Type="Embed" ProgID="Equation.3" ShapeID="_x0000_i1045" DrawAspect="Content" ObjectID="_1589957427" r:id="rId53"/>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40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+ 39</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40 = </w:t>
      </w:r>
      <w:r w:rsidRPr="00474ADF">
        <w:rPr>
          <w:rFonts w:ascii="Times New Roman" w:hAnsi="Times New Roman" w:cs="Times New Roman"/>
          <w:noProof/>
          <w:sz w:val="24"/>
          <w:szCs w:val="24"/>
        </w:rPr>
        <w:t>21</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 xml:space="preserve">+39*2 = 99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Выполняя подсчеты, мы получим, что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 40 ряду - 99 кресел                                       </w:t>
      </w:r>
    </w:p>
    <w:p w:rsidR="00474ADF" w:rsidRPr="004E0E28"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                                           Ответ: 99 кресел.</w:t>
      </w:r>
    </w:p>
    <w:p w:rsidR="00474ADF" w:rsidRPr="00474ADF" w:rsidRDefault="00474ADF" w:rsidP="00474ADF">
      <w:pPr>
        <w:spacing w:line="360" w:lineRule="auto"/>
        <w:jc w:val="both"/>
        <w:rPr>
          <w:rFonts w:ascii="Times New Roman" w:hAnsi="Times New Roman" w:cs="Times New Roman"/>
          <w:b/>
          <w:iCs/>
          <w:sz w:val="24"/>
          <w:szCs w:val="24"/>
          <w:u w:val="single"/>
        </w:rPr>
      </w:pPr>
      <w:r w:rsidRPr="00474ADF">
        <w:rPr>
          <w:rFonts w:ascii="Times New Roman" w:hAnsi="Times New Roman" w:cs="Times New Roman"/>
          <w:b/>
          <w:iCs/>
          <w:sz w:val="24"/>
          <w:szCs w:val="24"/>
          <w:u w:val="single"/>
        </w:rPr>
        <w:t>Задача 3.</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Студент, устраиваясь на работу разносчиком газет, ознакомился с условиями оплаты: в первый месяц он получит 1500 р., а в каждый следующий месяц в течение года он будет получать на 50 р. Больше, чем в предыдущий. Сколько студент заработает за год?</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i/>
          <w:sz w:val="24"/>
          <w:szCs w:val="24"/>
        </w:rPr>
        <w:t>(№ 613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1500,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50.                Имеем арифметическую прогрессию. </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b/>
          <w:noProof/>
          <w:sz w:val="24"/>
          <w:szCs w:val="24"/>
        </w:rPr>
        <w:t>Найти:</w:t>
      </w:r>
      <w:r w:rsidRPr="00474ADF">
        <w:rPr>
          <w:rFonts w:ascii="Times New Roman" w:hAnsi="Times New Roman" w:cs="Times New Roman"/>
          <w:noProof/>
          <w:sz w:val="24"/>
          <w:szCs w:val="24"/>
        </w:rPr>
        <w:t xml:space="preserve"> </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iCs/>
          <w:sz w:val="24"/>
          <w:szCs w:val="24"/>
          <w:lang w:val="en-US"/>
        </w:rPr>
        <w:t>S</w:t>
      </w:r>
      <w:r w:rsidRPr="00474ADF">
        <w:rPr>
          <w:rFonts w:ascii="Times New Roman" w:hAnsi="Times New Roman" w:cs="Times New Roman"/>
          <w:iCs/>
          <w:sz w:val="24"/>
          <w:szCs w:val="24"/>
          <w:vertAlign w:val="subscript"/>
        </w:rPr>
        <w:t xml:space="preserve">12                                </w:t>
      </w:r>
      <w:r w:rsidRPr="00474ADF">
        <w:rPr>
          <w:rFonts w:ascii="Times New Roman" w:hAnsi="Times New Roman" w:cs="Times New Roman"/>
          <w:noProof/>
          <w:sz w:val="24"/>
          <w:szCs w:val="24"/>
        </w:rPr>
        <w:t xml:space="preserve">        Найдем сумму 12   первых членов прогерссии.  </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position w:val="-22"/>
          <w:sz w:val="24"/>
          <w:szCs w:val="24"/>
        </w:rPr>
        <w:object w:dxaOrig="2299" w:dyaOrig="639">
          <v:shape id="_x0000_i1046" type="#_x0000_t75" style="width:115.5pt;height:33pt" o:ole="">
            <v:imagedata r:id="rId23" o:title=""/>
          </v:shape>
          <o:OLEObject Type="Embed" ProgID="Equation.3" ShapeID="_x0000_i1046" DrawAspect="Content" ObjectID="_1589957428" r:id="rId54"/>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S</w:t>
      </w:r>
      <w:r w:rsidRPr="00474ADF">
        <w:rPr>
          <w:rFonts w:ascii="Times New Roman" w:hAnsi="Times New Roman" w:cs="Times New Roman"/>
          <w:noProof/>
          <w:sz w:val="24"/>
          <w:szCs w:val="24"/>
          <w:vertAlign w:val="subscript"/>
        </w:rPr>
        <w:t>12</w:t>
      </w:r>
      <w:r w:rsidRPr="00474ADF">
        <w:rPr>
          <w:rFonts w:ascii="Times New Roman" w:hAnsi="Times New Roman" w:cs="Times New Roman"/>
          <w:noProof/>
          <w:sz w:val="24"/>
          <w:szCs w:val="24"/>
        </w:rPr>
        <w:t xml:space="preserve"> =  </w:t>
      </w:r>
      <m:oMath>
        <m:f>
          <m:fPr>
            <m:ctrlPr>
              <w:rPr>
                <w:rFonts w:ascii="Cambria Math" w:hAnsi="Times New Roman" w:cs="Times New Roman"/>
                <w:i/>
                <w:noProof/>
                <w:sz w:val="24"/>
                <w:szCs w:val="24"/>
                <w:lang w:val="en-US"/>
              </w:rPr>
            </m:ctrlPr>
          </m:fPr>
          <m:num>
            <m:r>
              <w:rPr>
                <w:rFonts w:ascii="Cambria Math" w:hAnsi="Times New Roman" w:cs="Times New Roman"/>
                <w:noProof/>
                <w:sz w:val="24"/>
                <w:szCs w:val="24"/>
              </w:rPr>
              <m:t>(2</m:t>
            </m:r>
            <m:r>
              <w:rPr>
                <w:rFonts w:ascii="Cambria Math" w:hAnsi="Times New Roman" w:cs="Times New Roman"/>
                <w:noProof/>
                <w:sz w:val="24"/>
                <w:szCs w:val="24"/>
              </w:rPr>
              <m:t>∙</m:t>
            </m:r>
            <m:r>
              <w:rPr>
                <w:rFonts w:ascii="Cambria Math" w:hAnsi="Times New Roman" w:cs="Times New Roman"/>
                <w:noProof/>
                <w:sz w:val="24"/>
                <w:szCs w:val="24"/>
              </w:rPr>
              <m:t>1500+50</m:t>
            </m:r>
            <m:r>
              <w:rPr>
                <w:rFonts w:ascii="Cambria Math" w:hAnsi="Times New Roman" w:cs="Times New Roman"/>
                <w:noProof/>
                <w:sz w:val="24"/>
                <w:szCs w:val="24"/>
              </w:rPr>
              <m:t>∙</m:t>
            </m:r>
            <m:r>
              <w:rPr>
                <w:rFonts w:ascii="Cambria Math" w:hAnsi="Times New Roman" w:cs="Times New Roman"/>
                <w:noProof/>
                <w:sz w:val="24"/>
                <w:szCs w:val="24"/>
              </w:rPr>
              <m:t>11)</m:t>
            </m:r>
            <m:r>
              <w:rPr>
                <w:rFonts w:ascii="Cambria Math" w:hAnsi="Times New Roman" w:cs="Times New Roman"/>
                <w:noProof/>
                <w:sz w:val="24"/>
                <w:szCs w:val="24"/>
              </w:rPr>
              <m:t>∙</m:t>
            </m:r>
            <m:r>
              <w:rPr>
                <w:rFonts w:ascii="Cambria Math" w:hAnsi="Times New Roman" w:cs="Times New Roman"/>
                <w:noProof/>
                <w:sz w:val="24"/>
                <w:szCs w:val="24"/>
              </w:rPr>
              <m:t>12</m:t>
            </m:r>
          </m:num>
          <m:den>
            <m:r>
              <w:rPr>
                <w:rFonts w:ascii="Cambria Math" w:hAnsi="Times New Roman" w:cs="Times New Roman"/>
                <w:noProof/>
                <w:sz w:val="24"/>
                <w:szCs w:val="24"/>
              </w:rPr>
              <m:t>2</m:t>
            </m:r>
          </m:den>
        </m:f>
      </m:oMath>
      <w:r w:rsidRPr="00474ADF">
        <w:rPr>
          <w:rFonts w:ascii="Times New Roman" w:hAnsi="Times New Roman" w:cs="Times New Roman"/>
          <w:noProof/>
          <w:sz w:val="24"/>
          <w:szCs w:val="24"/>
        </w:rPr>
        <w:t xml:space="preserve"> = 21300</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Таким образом, студент заработает 21300р.</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21300р.</w:t>
      </w:r>
    </w:p>
    <w:p w:rsidR="00474ADF" w:rsidRPr="00474ADF" w:rsidRDefault="00474ADF" w:rsidP="00474ADF">
      <w:pPr>
        <w:spacing w:line="360" w:lineRule="auto"/>
        <w:rPr>
          <w:rFonts w:ascii="Times New Roman" w:hAnsi="Times New Roman" w:cs="Times New Roman"/>
          <w:b/>
          <w:iCs/>
          <w:sz w:val="24"/>
          <w:szCs w:val="24"/>
          <w:u w:val="single"/>
        </w:rPr>
      </w:pPr>
      <w:r w:rsidRPr="00474ADF">
        <w:rPr>
          <w:rFonts w:ascii="Times New Roman" w:hAnsi="Times New Roman" w:cs="Times New Roman"/>
          <w:b/>
          <w:iCs/>
          <w:sz w:val="24"/>
          <w:szCs w:val="24"/>
          <w:u w:val="single"/>
        </w:rPr>
        <w:t xml:space="preserve">Задача 4. </w:t>
      </w:r>
    </w:p>
    <w:p w:rsidR="00474ADF" w:rsidRPr="00474ADF" w:rsidRDefault="00474ADF" w:rsidP="00474ADF">
      <w:pPr>
        <w:spacing w:line="360" w:lineRule="auto"/>
        <w:jc w:val="both"/>
        <w:rPr>
          <w:rFonts w:ascii="Times New Roman" w:hAnsi="Times New Roman" w:cs="Times New Roman"/>
          <w:iCs/>
          <w:noProof/>
          <w:sz w:val="24"/>
          <w:szCs w:val="24"/>
        </w:rPr>
      </w:pPr>
      <w:r w:rsidRPr="00474ADF">
        <w:rPr>
          <w:rFonts w:ascii="Times New Roman" w:hAnsi="Times New Roman" w:cs="Times New Roman"/>
          <w:iCs/>
          <w:sz w:val="24"/>
          <w:szCs w:val="24"/>
        </w:rPr>
        <w:t>Продолжительность</w:t>
      </w:r>
      <w:r w:rsidRPr="00474ADF">
        <w:rPr>
          <w:rFonts w:ascii="Times New Roman" w:hAnsi="Times New Roman" w:cs="Times New Roman"/>
          <w:iCs/>
          <w:noProof/>
          <w:sz w:val="24"/>
          <w:szCs w:val="24"/>
        </w:rPr>
        <w:t xml:space="preserve"> прогулки грудного ребенка в первый день составляет 20 мин. Затем она увеличивается ежедневно на 10 мин и доводится до 2 ч. В день. На какой по счету день длительность прогулки достигнет 2 ч. И сколько всего времени за эти дни ребенок проведет на воздухе?</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i/>
          <w:sz w:val="24"/>
          <w:szCs w:val="24"/>
        </w:rPr>
        <w:t>(№ 620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20,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10                     Имеем арифметическую прогрессию. </w: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a</w:t>
      </w:r>
      <w:r w:rsidRPr="00474ADF">
        <w:rPr>
          <w:rFonts w:ascii="Times New Roman" w:hAnsi="Times New Roman" w:cs="Times New Roman"/>
          <w:noProof/>
          <w:sz w:val="24"/>
          <w:szCs w:val="24"/>
          <w:vertAlign w:val="subscript"/>
          <w:lang w:val="en-US"/>
        </w:rPr>
        <w:t>n</w:t>
      </w:r>
      <w:r w:rsidRPr="00474ADF">
        <w:rPr>
          <w:rFonts w:ascii="Times New Roman" w:hAnsi="Times New Roman" w:cs="Times New Roman"/>
          <w:noProof/>
          <w:sz w:val="24"/>
          <w:szCs w:val="24"/>
          <w:lang w:val="en-US"/>
        </w:rPr>
        <w:t xml:space="preserve"> =120                                         </w:t>
      </w:r>
      <w:r w:rsidRPr="00474ADF">
        <w:rPr>
          <w:rFonts w:ascii="Times New Roman" w:hAnsi="Times New Roman" w:cs="Times New Roman"/>
          <w:i/>
          <w:position w:val="-14"/>
          <w:sz w:val="24"/>
          <w:szCs w:val="24"/>
          <w:vertAlign w:val="subscript"/>
          <w:lang w:val="en-US"/>
        </w:rPr>
        <w:object w:dxaOrig="1980" w:dyaOrig="380">
          <v:shape id="_x0000_i1047" type="#_x0000_t75" style="width:126pt;height:20.25pt" o:ole="">
            <v:imagedata r:id="rId45" o:title=""/>
          </v:shape>
          <o:OLEObject Type="Embed" ProgID="Equation.3" ShapeID="_x0000_i1047" DrawAspect="Content" ObjectID="_1589957429" r:id="rId55"/>
        </w:objec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b/>
          <w:noProof/>
          <w:sz w:val="24"/>
          <w:szCs w:val="24"/>
        </w:rPr>
        <w:t>Найти</w:t>
      </w:r>
      <w:r w:rsidRPr="00474ADF">
        <w:rPr>
          <w:rFonts w:ascii="Times New Roman" w:hAnsi="Times New Roman" w:cs="Times New Roman"/>
          <w:b/>
          <w:noProof/>
          <w:sz w:val="24"/>
          <w:szCs w:val="24"/>
          <w:lang w:val="en-US"/>
        </w:rPr>
        <w:t>:</w:t>
      </w:r>
      <w:r w:rsidRPr="00474ADF">
        <w:rPr>
          <w:rFonts w:ascii="Times New Roman" w:hAnsi="Times New Roman" w:cs="Times New Roman"/>
          <w:noProof/>
          <w:sz w:val="24"/>
          <w:szCs w:val="24"/>
          <w:lang w:val="en-US"/>
        </w:rPr>
        <w:t xml:space="preserve"> </w:t>
      </w:r>
      <w:r w:rsidRPr="00474ADF">
        <w:rPr>
          <w:rFonts w:ascii="Times New Roman" w:hAnsi="Times New Roman" w:cs="Times New Roman"/>
          <w:iCs/>
          <w:sz w:val="24"/>
          <w:szCs w:val="24"/>
          <w:lang w:val="en-US"/>
        </w:rPr>
        <w:t>n, S</w:t>
      </w:r>
      <w:r w:rsidRPr="00474ADF">
        <w:rPr>
          <w:rFonts w:ascii="Times New Roman" w:hAnsi="Times New Roman" w:cs="Times New Roman"/>
          <w:iCs/>
          <w:sz w:val="24"/>
          <w:szCs w:val="24"/>
          <w:vertAlign w:val="subscript"/>
          <w:lang w:val="en-US"/>
        </w:rPr>
        <w:t xml:space="preserve">n                                </w:t>
      </w:r>
      <w:r w:rsidRPr="00474ADF">
        <w:rPr>
          <w:rFonts w:ascii="Times New Roman" w:hAnsi="Times New Roman" w:cs="Times New Roman"/>
          <w:noProof/>
          <w:sz w:val="24"/>
          <w:szCs w:val="24"/>
          <w:lang w:val="en-US"/>
        </w:rPr>
        <w:t xml:space="preserve">                120=20 + 10(n-1)</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lang w:val="en-US"/>
        </w:rPr>
        <w:t xml:space="preserve">                                                      </w:t>
      </w:r>
      <w:r w:rsidRPr="00474ADF">
        <w:rPr>
          <w:rFonts w:ascii="Times New Roman" w:hAnsi="Times New Roman" w:cs="Times New Roman"/>
          <w:noProof/>
          <w:sz w:val="24"/>
          <w:szCs w:val="24"/>
        </w:rPr>
        <w:t>120 =20 +10</w:t>
      </w:r>
      <w:r w:rsidRPr="00474ADF">
        <w:rPr>
          <w:rFonts w:ascii="Times New Roman" w:hAnsi="Times New Roman" w:cs="Times New Roman"/>
          <w:noProof/>
          <w:sz w:val="24"/>
          <w:szCs w:val="24"/>
          <w:lang w:val="en-US"/>
        </w:rPr>
        <w:t>n</w:t>
      </w:r>
      <w:r w:rsidRPr="00474ADF">
        <w:rPr>
          <w:rFonts w:ascii="Times New Roman" w:hAnsi="Times New Roman" w:cs="Times New Roman"/>
          <w:noProof/>
          <w:sz w:val="24"/>
          <w:szCs w:val="24"/>
        </w:rPr>
        <w:t xml:space="preserve"> – 10</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100 =  10</w:t>
      </w:r>
      <w:r w:rsidRPr="00474ADF">
        <w:rPr>
          <w:rFonts w:ascii="Times New Roman" w:hAnsi="Times New Roman" w:cs="Times New Roman"/>
          <w:noProof/>
          <w:sz w:val="24"/>
          <w:szCs w:val="24"/>
          <w:lang w:val="en-US"/>
        </w:rPr>
        <w:t>n</w:t>
      </w:r>
      <w:r w:rsidRPr="00474ADF">
        <w:rPr>
          <w:rFonts w:ascii="Times New Roman" w:hAnsi="Times New Roman" w:cs="Times New Roman"/>
          <w:noProof/>
          <w:sz w:val="24"/>
          <w:szCs w:val="24"/>
        </w:rPr>
        <w:t>-10</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lastRenderedPageBreak/>
        <w:t xml:space="preserve">                                                       110= 10 </w:t>
      </w:r>
      <w:r w:rsidRPr="00474ADF">
        <w:rPr>
          <w:rFonts w:ascii="Times New Roman" w:hAnsi="Times New Roman" w:cs="Times New Roman"/>
          <w:noProof/>
          <w:sz w:val="24"/>
          <w:szCs w:val="24"/>
          <w:lang w:val="en-US"/>
        </w:rPr>
        <w:t>n</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n</w:t>
      </w:r>
      <w:r w:rsidRPr="00474ADF">
        <w:rPr>
          <w:rFonts w:ascii="Times New Roman" w:hAnsi="Times New Roman" w:cs="Times New Roman"/>
          <w:noProof/>
          <w:sz w:val="24"/>
          <w:szCs w:val="24"/>
        </w:rPr>
        <w:t xml:space="preserve"> = 11- на 11 день продолжительность</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прогулки достигнет 2 ч.</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Найдем количество времени за все дни прогулки.                                     </w: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noProof/>
          <w:sz w:val="24"/>
          <w:szCs w:val="24"/>
        </w:rPr>
        <w:t xml:space="preserve">                                           </w:t>
      </w:r>
      <w:r w:rsidRPr="00474ADF">
        <w:rPr>
          <w:rFonts w:ascii="Times New Roman" w:hAnsi="Times New Roman" w:cs="Times New Roman"/>
          <w:position w:val="-22"/>
          <w:sz w:val="24"/>
          <w:szCs w:val="24"/>
        </w:rPr>
        <w:object w:dxaOrig="2299" w:dyaOrig="639">
          <v:shape id="_x0000_i1048" type="#_x0000_t75" style="width:115.5pt;height:33pt" o:ole="">
            <v:imagedata r:id="rId23" o:title=""/>
          </v:shape>
          <o:OLEObject Type="Embed" ProgID="Equation.3" ShapeID="_x0000_i1048" DrawAspect="Content" ObjectID="_1589957430" r:id="rId56"/>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S</w:t>
      </w:r>
      <w:r w:rsidRPr="00474ADF">
        <w:rPr>
          <w:rFonts w:ascii="Times New Roman" w:hAnsi="Times New Roman" w:cs="Times New Roman"/>
          <w:noProof/>
          <w:sz w:val="24"/>
          <w:szCs w:val="24"/>
          <w:vertAlign w:val="subscript"/>
        </w:rPr>
        <w:t>11</w:t>
      </w:r>
      <w:r w:rsidRPr="00474ADF">
        <w:rPr>
          <w:rFonts w:ascii="Times New Roman" w:hAnsi="Times New Roman" w:cs="Times New Roman"/>
          <w:noProof/>
          <w:sz w:val="24"/>
          <w:szCs w:val="24"/>
        </w:rPr>
        <w:t xml:space="preserve"> =  </w:t>
      </w:r>
      <m:oMath>
        <m:f>
          <m:fPr>
            <m:ctrlPr>
              <w:rPr>
                <w:rFonts w:ascii="Cambria Math" w:hAnsi="Times New Roman" w:cs="Times New Roman"/>
                <w:i/>
                <w:noProof/>
                <w:sz w:val="24"/>
                <w:szCs w:val="24"/>
                <w:lang w:val="en-US"/>
              </w:rPr>
            </m:ctrlPr>
          </m:fPr>
          <m:num>
            <m:r>
              <w:rPr>
                <w:rFonts w:ascii="Cambria Math" w:hAnsi="Times New Roman" w:cs="Times New Roman"/>
                <w:noProof/>
                <w:sz w:val="24"/>
                <w:szCs w:val="24"/>
              </w:rPr>
              <m:t>(2</m:t>
            </m:r>
            <m:r>
              <w:rPr>
                <w:rFonts w:ascii="Cambria Math" w:hAnsi="Times New Roman" w:cs="Times New Roman"/>
                <w:noProof/>
                <w:sz w:val="24"/>
                <w:szCs w:val="24"/>
              </w:rPr>
              <m:t>∙</m:t>
            </m:r>
            <m:r>
              <w:rPr>
                <w:rFonts w:ascii="Cambria Math" w:hAnsi="Times New Roman" w:cs="Times New Roman"/>
                <w:noProof/>
                <w:sz w:val="24"/>
                <w:szCs w:val="24"/>
              </w:rPr>
              <m:t>20+10</m:t>
            </m:r>
            <m:r>
              <w:rPr>
                <w:rFonts w:ascii="Cambria Math" w:hAnsi="Times New Roman" w:cs="Times New Roman"/>
                <w:noProof/>
                <w:sz w:val="24"/>
                <w:szCs w:val="24"/>
              </w:rPr>
              <m:t>∙</m:t>
            </m:r>
            <m:r>
              <w:rPr>
                <w:rFonts w:ascii="Cambria Math" w:hAnsi="Times New Roman" w:cs="Times New Roman"/>
                <w:noProof/>
                <w:sz w:val="24"/>
                <w:szCs w:val="24"/>
              </w:rPr>
              <m:t>10)</m:t>
            </m:r>
            <m:r>
              <w:rPr>
                <w:rFonts w:ascii="Cambria Math" w:hAnsi="Times New Roman" w:cs="Times New Roman"/>
                <w:noProof/>
                <w:sz w:val="24"/>
                <w:szCs w:val="24"/>
              </w:rPr>
              <m:t>∙</m:t>
            </m:r>
            <m:r>
              <w:rPr>
                <w:rFonts w:ascii="Cambria Math" w:hAnsi="Times New Roman" w:cs="Times New Roman"/>
                <w:noProof/>
                <w:sz w:val="24"/>
                <w:szCs w:val="24"/>
              </w:rPr>
              <m:t>11</m:t>
            </m:r>
          </m:num>
          <m:den>
            <m:r>
              <w:rPr>
                <w:rFonts w:ascii="Cambria Math" w:hAnsi="Times New Roman" w:cs="Times New Roman"/>
                <w:noProof/>
                <w:sz w:val="24"/>
                <w:szCs w:val="24"/>
              </w:rPr>
              <m:t>2</m:t>
            </m:r>
          </m:den>
        </m:f>
      </m:oMath>
      <w:r w:rsidRPr="00474ADF">
        <w:rPr>
          <w:rFonts w:ascii="Times New Roman" w:hAnsi="Times New Roman" w:cs="Times New Roman"/>
          <w:noProof/>
          <w:sz w:val="24"/>
          <w:szCs w:val="24"/>
        </w:rPr>
        <w:t xml:space="preserve"> = 770 мин = 12ч.50 мин</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Таким образом, время всей прогулки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составит 12ч.50 мин.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12ч.50 мин                                           </w:t>
      </w:r>
    </w:p>
    <w:p w:rsidR="00474ADF" w:rsidRPr="00474ADF" w:rsidRDefault="00474ADF" w:rsidP="00474ADF">
      <w:pPr>
        <w:spacing w:line="360" w:lineRule="auto"/>
        <w:jc w:val="both"/>
        <w:rPr>
          <w:rFonts w:ascii="Times New Roman" w:hAnsi="Times New Roman" w:cs="Times New Roman"/>
          <w:b/>
          <w:iCs/>
          <w:sz w:val="24"/>
          <w:szCs w:val="24"/>
          <w:u w:val="single"/>
        </w:rPr>
      </w:pPr>
      <w:r w:rsidRPr="00474ADF">
        <w:rPr>
          <w:rFonts w:ascii="Times New Roman" w:hAnsi="Times New Roman" w:cs="Times New Roman"/>
          <w:b/>
          <w:iCs/>
          <w:sz w:val="24"/>
          <w:szCs w:val="24"/>
          <w:u w:val="single"/>
        </w:rPr>
        <w:t xml:space="preserve">Задача 5. </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 xml:space="preserve"> Бактерия, попав в живой организм, к концу 20-й минуты делится на две бактерии, каждая из них к концу следующих 20 минут делится опять на две и т.д. Найдите число бактерий, образующихся из одной бактерии к концу суток.</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bCs/>
          <w:i/>
          <w:iCs/>
          <w:sz w:val="24"/>
          <w:szCs w:val="24"/>
        </w:rPr>
        <w:t>(№17.51</w:t>
      </w:r>
      <w:r w:rsidRPr="00474ADF">
        <w:rPr>
          <w:rFonts w:ascii="Times New Roman" w:hAnsi="Times New Roman" w:cs="Times New Roman"/>
          <w:i/>
          <w:iCs/>
          <w:sz w:val="24"/>
          <w:szCs w:val="24"/>
        </w:rPr>
        <w:t xml:space="preserve"> из книги </w:t>
      </w:r>
      <w:r w:rsidRPr="00474ADF">
        <w:rPr>
          <w:rFonts w:ascii="Times New Roman" w:hAnsi="Times New Roman" w:cs="Times New Roman"/>
          <w:bCs/>
          <w:i/>
          <w:iCs/>
          <w:sz w:val="24"/>
          <w:szCs w:val="24"/>
        </w:rPr>
        <w:t>Алгебра. 9 класс, Ч.2. Учебник для общеобразовательных учреждений. Мордкович А.Г., Семенов</w:t>
      </w:r>
      <w:r w:rsidRPr="00474ADF">
        <w:rPr>
          <w:rFonts w:ascii="Times New Roman" w:hAnsi="Times New Roman" w:cs="Times New Roman"/>
          <w:bCs/>
          <w:iCs/>
          <w:sz w:val="24"/>
          <w:szCs w:val="24"/>
        </w:rPr>
        <w:t xml:space="preserve"> П.В.)</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lang w:val="en-US"/>
        </w:rPr>
        <w:t>b</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1, </w:t>
      </w:r>
      <w:r w:rsidRPr="00474ADF">
        <w:rPr>
          <w:rFonts w:ascii="Times New Roman" w:hAnsi="Times New Roman" w:cs="Times New Roman"/>
          <w:noProof/>
          <w:sz w:val="24"/>
          <w:szCs w:val="24"/>
          <w:lang w:val="en-US"/>
        </w:rPr>
        <w:t>q</w:t>
      </w:r>
      <w:r w:rsidRPr="00474ADF">
        <w:rPr>
          <w:rFonts w:ascii="Times New Roman" w:hAnsi="Times New Roman" w:cs="Times New Roman"/>
          <w:noProof/>
          <w:sz w:val="24"/>
          <w:szCs w:val="24"/>
        </w:rPr>
        <w:t xml:space="preserve"> = 2               Имеем геометрическую прогрессию. </w:t>
      </w:r>
    </w:p>
    <w:p w:rsidR="00474ADF" w:rsidRPr="00474ADF" w:rsidRDefault="00474ADF" w:rsidP="00474ADF">
      <w:pPr>
        <w:spacing w:line="360" w:lineRule="auto"/>
        <w:jc w:val="both"/>
        <w:rPr>
          <w:rFonts w:ascii="Times New Roman" w:hAnsi="Times New Roman" w:cs="Times New Roman"/>
          <w:sz w:val="24"/>
          <w:szCs w:val="24"/>
          <w:lang w:val="en-US"/>
        </w:rPr>
      </w:pPr>
      <w:r w:rsidRPr="00474ADF">
        <w:rPr>
          <w:rFonts w:ascii="Times New Roman" w:hAnsi="Times New Roman" w:cs="Times New Roman"/>
          <w:b/>
          <w:noProof/>
          <w:sz w:val="24"/>
          <w:szCs w:val="24"/>
        </w:rPr>
        <w:t>Найти</w:t>
      </w:r>
      <w:r w:rsidRPr="00474ADF">
        <w:rPr>
          <w:rFonts w:ascii="Times New Roman" w:hAnsi="Times New Roman" w:cs="Times New Roman"/>
          <w:b/>
          <w:noProof/>
          <w:sz w:val="24"/>
          <w:szCs w:val="24"/>
          <w:lang w:val="en-US"/>
        </w:rPr>
        <w:t>:</w:t>
      </w:r>
      <w:r w:rsidRPr="00474ADF">
        <w:rPr>
          <w:rFonts w:ascii="Times New Roman" w:hAnsi="Times New Roman" w:cs="Times New Roman"/>
          <w:noProof/>
          <w:sz w:val="24"/>
          <w:szCs w:val="24"/>
          <w:lang w:val="en-US"/>
        </w:rPr>
        <w:t xml:space="preserve">   S                   </w:t>
      </w:r>
      <w:r w:rsidRPr="00474ADF">
        <w:rPr>
          <w:rFonts w:ascii="Times New Roman" w:hAnsi="Times New Roman" w:cs="Times New Roman"/>
          <w:position w:val="-14"/>
          <w:sz w:val="24"/>
          <w:szCs w:val="24"/>
        </w:rPr>
        <w:object w:dxaOrig="1320" w:dyaOrig="460">
          <v:shape id="_x0000_i1049" type="#_x0000_t75" style="width:66pt;height:23.25pt" o:ole="">
            <v:imagedata r:id="rId33" o:title=""/>
          </v:shape>
          <o:OLEObject Type="Embed" ProgID="Equation.3" ShapeID="_x0000_i1049" DrawAspect="Content" ObjectID="_1589957431" r:id="rId57"/>
        </w:object>
      </w:r>
      <w:r w:rsidRPr="00474ADF">
        <w:rPr>
          <w:rFonts w:ascii="Times New Roman" w:hAnsi="Times New Roman" w:cs="Times New Roman"/>
          <w:sz w:val="24"/>
          <w:szCs w:val="24"/>
          <w:lang w:val="en-US"/>
        </w:rPr>
        <w:t xml:space="preserve"> </w:t>
      </w:r>
    </w:p>
    <w:p w:rsidR="00474ADF" w:rsidRPr="00474ADF" w:rsidRDefault="00474ADF" w:rsidP="00474ADF">
      <w:pPr>
        <w:spacing w:line="360" w:lineRule="auto"/>
        <w:jc w:val="both"/>
        <w:rPr>
          <w:rFonts w:ascii="Times New Roman" w:hAnsi="Times New Roman" w:cs="Times New Roman"/>
          <w:sz w:val="24"/>
          <w:szCs w:val="24"/>
          <w:lang w:val="en-US"/>
        </w:rPr>
      </w:pPr>
      <w:r w:rsidRPr="00474ADF">
        <w:rPr>
          <w:rFonts w:ascii="Times New Roman" w:hAnsi="Times New Roman" w:cs="Times New Roman"/>
          <w:sz w:val="24"/>
          <w:szCs w:val="24"/>
          <w:lang w:val="en-US"/>
        </w:rPr>
        <w:t xml:space="preserve">                                      n= </w:t>
      </w:r>
      <m:oMath>
        <m:f>
          <m:fPr>
            <m:ctrlPr>
              <w:rPr>
                <w:rFonts w:ascii="Cambria Math" w:hAnsi="Times New Roman" w:cs="Times New Roman"/>
                <w:i/>
                <w:sz w:val="24"/>
                <w:szCs w:val="24"/>
                <w:lang w:val="en-US"/>
              </w:rPr>
            </m:ctrlPr>
          </m:fPr>
          <m:num>
            <m:r>
              <w:rPr>
                <w:rFonts w:ascii="Cambria Math" w:hAnsi="Times New Roman" w:cs="Times New Roman"/>
                <w:sz w:val="24"/>
                <w:szCs w:val="24"/>
                <w:lang w:val="en-US"/>
              </w:rPr>
              <m:t>24</m:t>
            </m:r>
            <m:r>
              <w:rPr>
                <w:rFonts w:ascii="Cambria Math" w:hAnsi="Times New Roman" w:cs="Times New Roman"/>
                <w:sz w:val="24"/>
                <w:szCs w:val="24"/>
                <w:lang w:val="en-US"/>
              </w:rPr>
              <m:t>∙</m:t>
            </m:r>
            <m:r>
              <w:rPr>
                <w:rFonts w:ascii="Cambria Math" w:hAnsi="Times New Roman" w:cs="Times New Roman"/>
                <w:sz w:val="24"/>
                <w:szCs w:val="24"/>
                <w:lang w:val="en-US"/>
              </w:rPr>
              <m:t>60</m:t>
            </m:r>
          </m:num>
          <m:den>
            <m:r>
              <w:rPr>
                <w:rFonts w:ascii="Cambria Math" w:hAnsi="Times New Roman" w:cs="Times New Roman"/>
                <w:sz w:val="24"/>
                <w:szCs w:val="24"/>
                <w:lang w:val="en-US"/>
              </w:rPr>
              <m:t>20</m:t>
            </m:r>
          </m:den>
        </m:f>
      </m:oMath>
      <w:r w:rsidRPr="00474ADF">
        <w:rPr>
          <w:rFonts w:ascii="Times New Roman" w:hAnsi="Times New Roman" w:cs="Times New Roman"/>
          <w:sz w:val="24"/>
          <w:szCs w:val="24"/>
          <w:lang w:val="en-US"/>
        </w:rPr>
        <w:t xml:space="preserve"> = 72</w:t>
      </w:r>
    </w:p>
    <w:p w:rsidR="00474ADF" w:rsidRPr="00474ADF" w:rsidRDefault="00474ADF" w:rsidP="00474ADF">
      <w:pPr>
        <w:spacing w:line="360" w:lineRule="auto"/>
        <w:jc w:val="both"/>
        <w:rPr>
          <w:rFonts w:ascii="Times New Roman" w:hAnsi="Times New Roman" w:cs="Times New Roman"/>
          <w:noProof/>
          <w:sz w:val="24"/>
          <w:szCs w:val="24"/>
          <w:vertAlign w:val="superscript"/>
          <w:lang w:val="en-US"/>
        </w:rPr>
      </w:pPr>
      <w:r w:rsidRPr="00474ADF">
        <w:rPr>
          <w:rFonts w:ascii="Times New Roman" w:hAnsi="Times New Roman" w:cs="Times New Roman"/>
          <w:sz w:val="24"/>
          <w:szCs w:val="24"/>
          <w:lang w:val="en-US"/>
        </w:rPr>
        <w:t xml:space="preserve">                                   b</w:t>
      </w:r>
      <w:r w:rsidRPr="00474ADF">
        <w:rPr>
          <w:rFonts w:ascii="Times New Roman" w:hAnsi="Times New Roman" w:cs="Times New Roman"/>
          <w:sz w:val="24"/>
          <w:szCs w:val="24"/>
          <w:vertAlign w:val="subscript"/>
          <w:lang w:val="en-US"/>
        </w:rPr>
        <w:t>72</w:t>
      </w:r>
      <w:r w:rsidRPr="00474ADF">
        <w:rPr>
          <w:rFonts w:ascii="Times New Roman" w:hAnsi="Times New Roman" w:cs="Times New Roman"/>
          <w:noProof/>
          <w:sz w:val="24"/>
          <w:szCs w:val="24"/>
          <w:lang w:val="en-US"/>
        </w:rPr>
        <w:t xml:space="preserve">  = b</w:t>
      </w:r>
      <w:r w:rsidRPr="00474ADF">
        <w:rPr>
          <w:rFonts w:ascii="Times New Roman" w:hAnsi="Times New Roman" w:cs="Times New Roman"/>
          <w:noProof/>
          <w:sz w:val="24"/>
          <w:szCs w:val="24"/>
          <w:vertAlign w:val="subscript"/>
          <w:lang w:val="en-US"/>
        </w:rPr>
        <w:t>1</w:t>
      </w:r>
      <w:r w:rsidRPr="00474ADF">
        <w:rPr>
          <w:rFonts w:ascii="Times New Roman" w:hAnsi="Times New Roman" w:cs="Times New Roman"/>
          <w:noProof/>
          <w:sz w:val="24"/>
          <w:szCs w:val="24"/>
          <w:lang w:val="en-US"/>
        </w:rPr>
        <w:t>q</w:t>
      </w:r>
      <w:r w:rsidRPr="00474ADF">
        <w:rPr>
          <w:rFonts w:ascii="Times New Roman" w:hAnsi="Times New Roman" w:cs="Times New Roman"/>
          <w:noProof/>
          <w:sz w:val="24"/>
          <w:szCs w:val="24"/>
          <w:vertAlign w:val="superscript"/>
          <w:lang w:val="en-US"/>
        </w:rPr>
        <w:t>71</w:t>
      </w:r>
      <w:r w:rsidRPr="00474ADF">
        <w:rPr>
          <w:rFonts w:ascii="Times New Roman" w:hAnsi="Times New Roman" w:cs="Times New Roman"/>
          <w:noProof/>
          <w:sz w:val="24"/>
          <w:szCs w:val="24"/>
          <w:lang w:val="en-US"/>
        </w:rPr>
        <w:t xml:space="preserve">     b</w:t>
      </w:r>
      <w:r w:rsidRPr="00474ADF">
        <w:rPr>
          <w:rFonts w:ascii="Times New Roman" w:hAnsi="Times New Roman" w:cs="Times New Roman"/>
          <w:noProof/>
          <w:sz w:val="24"/>
          <w:szCs w:val="24"/>
          <w:vertAlign w:val="subscript"/>
          <w:lang w:val="en-US"/>
        </w:rPr>
        <w:t xml:space="preserve">72 </w:t>
      </w:r>
      <w:r w:rsidRPr="00474ADF">
        <w:rPr>
          <w:rFonts w:ascii="Times New Roman" w:hAnsi="Times New Roman" w:cs="Times New Roman"/>
          <w:noProof/>
          <w:sz w:val="24"/>
          <w:szCs w:val="24"/>
          <w:lang w:val="en-US"/>
        </w:rPr>
        <w:t>= 1* 2</w:t>
      </w:r>
      <w:r w:rsidRPr="00474ADF">
        <w:rPr>
          <w:rFonts w:ascii="Times New Roman" w:hAnsi="Times New Roman" w:cs="Times New Roman"/>
          <w:noProof/>
          <w:sz w:val="24"/>
          <w:szCs w:val="24"/>
          <w:vertAlign w:val="superscript"/>
          <w:lang w:val="en-US"/>
        </w:rPr>
        <w:t>71</w:t>
      </w:r>
    </w:p>
    <w:p w:rsidR="00474ADF" w:rsidRPr="00217BF6"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noProof/>
          <w:sz w:val="24"/>
          <w:szCs w:val="24"/>
          <w:lang w:val="en-US"/>
        </w:rPr>
        <w:t xml:space="preserve">                                   </w:t>
      </w:r>
      <w:r w:rsidRPr="00474ADF">
        <w:rPr>
          <w:rFonts w:ascii="Times New Roman" w:hAnsi="Times New Roman" w:cs="Times New Roman"/>
          <w:sz w:val="24"/>
          <w:szCs w:val="24"/>
          <w:lang w:val="en-US"/>
        </w:rPr>
        <w:t>S</w:t>
      </w:r>
      <w:r w:rsidRPr="00217BF6">
        <w:rPr>
          <w:rFonts w:ascii="Times New Roman" w:hAnsi="Times New Roman" w:cs="Times New Roman"/>
          <w:sz w:val="24"/>
          <w:szCs w:val="24"/>
          <w:vertAlign w:val="subscript"/>
          <w:lang w:val="en-US"/>
        </w:rPr>
        <w:t>72</w:t>
      </w:r>
      <w:r w:rsidRPr="00217BF6">
        <w:rPr>
          <w:rFonts w:ascii="Times New Roman" w:hAnsi="Times New Roman" w:cs="Times New Roman"/>
          <w:sz w:val="24"/>
          <w:szCs w:val="24"/>
          <w:lang w:val="en-US"/>
        </w:rPr>
        <w:t xml:space="preserve"> =</w:t>
      </w:r>
      <m:oMath>
        <m:r>
          <w:rPr>
            <w:rFonts w:ascii="Cambria Math" w:hAnsi="Times New Roman" w:cs="Times New Roman"/>
            <w:sz w:val="24"/>
            <w:szCs w:val="24"/>
            <w:lang w:val="en-US"/>
          </w:rPr>
          <m:t xml:space="preserve"> </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q</m:t>
                </m:r>
              </m:e>
              <m:sup>
                <m:r>
                  <w:rPr>
                    <w:rFonts w:ascii="Cambria Math" w:hAnsi="Times New Roman" w:cs="Times New Roman"/>
                    <w:sz w:val="24"/>
                    <w:szCs w:val="24"/>
                    <w:lang w:val="en-US"/>
                  </w:rPr>
                  <m:t>72</m:t>
                </m:r>
              </m:sup>
            </m:sSup>
            <m:r>
              <w:rPr>
                <w:rFonts w:ascii="Times New Roman" w:hAnsi="Times New Roman" w:cs="Times New Roman"/>
                <w:sz w:val="24"/>
                <w:szCs w:val="24"/>
                <w:lang w:val="en-US"/>
              </w:rPr>
              <m:t>-</m:t>
            </m:r>
            <m:r>
              <w:rPr>
                <w:rFonts w:ascii="Cambria Math" w:hAnsi="Times New Roman" w:cs="Times New Roman"/>
                <w:sz w:val="24"/>
                <w:szCs w:val="24"/>
                <w:lang w:val="en-US"/>
              </w:rPr>
              <m:t>1)</m:t>
            </m:r>
          </m:num>
          <m:den>
            <m:r>
              <w:rPr>
                <w:rFonts w:ascii="Cambria Math" w:hAnsi="Cambria Math" w:cs="Times New Roman"/>
                <w:sz w:val="24"/>
                <w:szCs w:val="24"/>
                <w:lang w:val="en-US"/>
              </w:rPr>
              <m:t>q</m:t>
            </m:r>
            <m:r>
              <w:rPr>
                <w:rFonts w:ascii="Times New Roman" w:hAnsi="Times New Roman" w:cs="Times New Roman"/>
                <w:sz w:val="24"/>
                <w:szCs w:val="24"/>
                <w:lang w:val="en-US"/>
              </w:rPr>
              <m:t>-</m:t>
            </m:r>
            <m:r>
              <w:rPr>
                <w:rFonts w:ascii="Cambria Math" w:hAnsi="Times New Roman" w:cs="Times New Roman"/>
                <w:sz w:val="24"/>
                <w:szCs w:val="24"/>
                <w:lang w:val="en-US"/>
              </w:rPr>
              <m:t>1</m:t>
            </m:r>
          </m:den>
        </m:f>
      </m:oMath>
      <w:r w:rsidRPr="00217BF6">
        <w:rPr>
          <w:rFonts w:ascii="Times New Roman" w:hAnsi="Times New Roman" w:cs="Times New Roman"/>
          <w:sz w:val="24"/>
          <w:szCs w:val="24"/>
          <w:lang w:val="en-US"/>
        </w:rPr>
        <w:t xml:space="preserve"> </w:t>
      </w:r>
      <m:oMath>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2</m:t>
                </m:r>
              </m:e>
              <m:sup>
                <m:r>
                  <w:rPr>
                    <w:rFonts w:ascii="Cambria Math" w:hAnsi="Times New Roman" w:cs="Times New Roman"/>
                    <w:sz w:val="24"/>
                    <w:szCs w:val="24"/>
                    <w:lang w:val="en-US"/>
                  </w:rPr>
                  <m:t>72</m:t>
                </m:r>
              </m:sup>
            </m:sSup>
            <m:r>
              <w:rPr>
                <w:rFonts w:ascii="Times New Roman" w:hAnsi="Times New Roman" w:cs="Times New Roman"/>
                <w:sz w:val="24"/>
                <w:szCs w:val="24"/>
                <w:lang w:val="en-US"/>
              </w:rPr>
              <m:t>-</m:t>
            </m:r>
            <m:r>
              <w:rPr>
                <w:rFonts w:ascii="Cambria Math" w:hAnsi="Times New Roman" w:cs="Times New Roman"/>
                <w:sz w:val="24"/>
                <w:szCs w:val="24"/>
                <w:lang w:val="en-US"/>
              </w:rPr>
              <m:t>1</m:t>
            </m:r>
          </m:num>
          <m:den>
            <m:r>
              <w:rPr>
                <w:rFonts w:ascii="Cambria Math" w:hAnsi="Times New Roman" w:cs="Times New Roman"/>
                <w:sz w:val="24"/>
                <w:szCs w:val="24"/>
                <w:lang w:val="en-US"/>
              </w:rPr>
              <m:t>2</m:t>
            </m:r>
            <m:r>
              <w:rPr>
                <w:rFonts w:ascii="Cambria Math" w:hAnsi="Times New Roman" w:cs="Times New Roman"/>
                <w:sz w:val="24"/>
                <w:szCs w:val="24"/>
                <w:lang w:val="en-US"/>
              </w:rPr>
              <m:t>-</m:t>
            </m:r>
            <m:r>
              <w:rPr>
                <w:rFonts w:ascii="Cambria Math" w:hAnsi="Times New Roman" w:cs="Times New Roman"/>
                <w:sz w:val="24"/>
                <w:szCs w:val="24"/>
                <w:lang w:val="en-US"/>
              </w:rPr>
              <m:t>1</m:t>
            </m:r>
          </m:den>
        </m:f>
      </m:oMath>
      <w:r w:rsidRPr="00217BF6">
        <w:rPr>
          <w:rFonts w:ascii="Times New Roman" w:hAnsi="Times New Roman" w:cs="Times New Roman"/>
          <w:sz w:val="24"/>
          <w:szCs w:val="24"/>
          <w:lang w:val="en-US"/>
        </w:rPr>
        <w:t xml:space="preserve"> = 2</w:t>
      </w:r>
      <w:r w:rsidRPr="00217BF6">
        <w:rPr>
          <w:rFonts w:ascii="Times New Roman" w:hAnsi="Times New Roman" w:cs="Times New Roman"/>
          <w:sz w:val="24"/>
          <w:szCs w:val="24"/>
          <w:vertAlign w:val="superscript"/>
          <w:lang w:val="en-US"/>
        </w:rPr>
        <w:t xml:space="preserve">72 </w:t>
      </w:r>
      <w:r w:rsidRPr="00217BF6">
        <w:rPr>
          <w:rFonts w:ascii="Times New Roman" w:hAnsi="Times New Roman" w:cs="Times New Roman"/>
          <w:sz w:val="24"/>
          <w:szCs w:val="24"/>
          <w:lang w:val="en-US"/>
        </w:rPr>
        <w:t xml:space="preserve">- 1 = </w:t>
      </w:r>
      <w:r w:rsidRPr="00217BF6">
        <w:rPr>
          <w:rFonts w:ascii="Times New Roman" w:hAnsi="Times New Roman" w:cs="Times New Roman"/>
          <w:iCs/>
          <w:sz w:val="24"/>
          <w:szCs w:val="24"/>
          <w:lang w:val="en-US"/>
        </w:rPr>
        <w:t>4</w:t>
      </w:r>
      <w:r w:rsidRPr="00474ADF">
        <w:rPr>
          <w:rFonts w:ascii="Times New Roman" w:hAnsi="Times New Roman" w:cs="Times New Roman"/>
          <w:iCs/>
          <w:sz w:val="24"/>
          <w:szCs w:val="24"/>
          <w:lang w:val="en-US"/>
        </w:rPr>
        <w:t> </w:t>
      </w:r>
      <w:r w:rsidRPr="00217BF6">
        <w:rPr>
          <w:rFonts w:ascii="Times New Roman" w:hAnsi="Times New Roman" w:cs="Times New Roman"/>
          <w:iCs/>
          <w:sz w:val="24"/>
          <w:szCs w:val="24"/>
          <w:lang w:val="en-US"/>
        </w:rPr>
        <w:t>722</w:t>
      </w:r>
      <w:r w:rsidRPr="00474ADF">
        <w:rPr>
          <w:rFonts w:ascii="Times New Roman" w:hAnsi="Times New Roman" w:cs="Times New Roman"/>
          <w:iCs/>
          <w:sz w:val="24"/>
          <w:szCs w:val="24"/>
          <w:lang w:val="en-US"/>
        </w:rPr>
        <w:t> </w:t>
      </w:r>
      <w:r w:rsidRPr="00217BF6">
        <w:rPr>
          <w:rFonts w:ascii="Times New Roman" w:hAnsi="Times New Roman" w:cs="Times New Roman"/>
          <w:iCs/>
          <w:sz w:val="24"/>
          <w:szCs w:val="24"/>
          <w:lang w:val="en-US"/>
        </w:rPr>
        <w:t>366</w:t>
      </w:r>
      <w:r w:rsidRPr="00474ADF">
        <w:rPr>
          <w:rFonts w:ascii="Times New Roman" w:hAnsi="Times New Roman" w:cs="Times New Roman"/>
          <w:iCs/>
          <w:sz w:val="24"/>
          <w:szCs w:val="24"/>
          <w:lang w:val="en-US"/>
        </w:rPr>
        <w:t> </w:t>
      </w:r>
      <w:r w:rsidRPr="00217BF6">
        <w:rPr>
          <w:rFonts w:ascii="Times New Roman" w:hAnsi="Times New Roman" w:cs="Times New Roman"/>
          <w:iCs/>
          <w:sz w:val="24"/>
          <w:szCs w:val="24"/>
          <w:lang w:val="en-US"/>
        </w:rPr>
        <w:t>482</w:t>
      </w:r>
      <w:r w:rsidRPr="00474ADF">
        <w:rPr>
          <w:rFonts w:ascii="Times New Roman" w:hAnsi="Times New Roman" w:cs="Times New Roman"/>
          <w:iCs/>
          <w:sz w:val="24"/>
          <w:szCs w:val="24"/>
          <w:lang w:val="en-US"/>
        </w:rPr>
        <w:t> </w:t>
      </w:r>
      <w:r w:rsidRPr="00217BF6">
        <w:rPr>
          <w:rFonts w:ascii="Times New Roman" w:hAnsi="Times New Roman" w:cs="Times New Roman"/>
          <w:iCs/>
          <w:sz w:val="24"/>
          <w:szCs w:val="24"/>
          <w:lang w:val="en-US"/>
        </w:rPr>
        <w:t>869</w:t>
      </w:r>
      <w:r w:rsidRPr="00474ADF">
        <w:rPr>
          <w:rFonts w:ascii="Times New Roman" w:hAnsi="Times New Roman" w:cs="Times New Roman"/>
          <w:iCs/>
          <w:sz w:val="24"/>
          <w:szCs w:val="24"/>
          <w:lang w:val="en-US"/>
        </w:rPr>
        <w:t> </w:t>
      </w:r>
      <w:r w:rsidRPr="00217BF6">
        <w:rPr>
          <w:rFonts w:ascii="Times New Roman" w:hAnsi="Times New Roman" w:cs="Times New Roman"/>
          <w:iCs/>
          <w:sz w:val="24"/>
          <w:szCs w:val="24"/>
          <w:lang w:val="en-US"/>
        </w:rPr>
        <w:t>645</w:t>
      </w:r>
      <w:r w:rsidRPr="00474ADF">
        <w:rPr>
          <w:rFonts w:ascii="Times New Roman" w:hAnsi="Times New Roman" w:cs="Times New Roman"/>
          <w:iCs/>
          <w:sz w:val="24"/>
          <w:szCs w:val="24"/>
          <w:lang w:val="en-US"/>
        </w:rPr>
        <w:t> </w:t>
      </w:r>
      <w:r w:rsidRPr="00217BF6">
        <w:rPr>
          <w:rFonts w:ascii="Times New Roman" w:hAnsi="Times New Roman" w:cs="Times New Roman"/>
          <w:iCs/>
          <w:sz w:val="24"/>
          <w:szCs w:val="24"/>
          <w:lang w:val="en-US"/>
        </w:rPr>
        <w:t>213</w:t>
      </w:r>
      <w:r w:rsidRPr="00474ADF">
        <w:rPr>
          <w:rFonts w:ascii="Times New Roman" w:hAnsi="Times New Roman" w:cs="Times New Roman"/>
          <w:iCs/>
          <w:sz w:val="24"/>
          <w:szCs w:val="24"/>
          <w:lang w:val="en-US"/>
        </w:rPr>
        <w:t> </w:t>
      </w:r>
      <w:r w:rsidRPr="00217BF6">
        <w:rPr>
          <w:rFonts w:ascii="Times New Roman" w:hAnsi="Times New Roman" w:cs="Times New Roman"/>
          <w:iCs/>
          <w:sz w:val="24"/>
          <w:szCs w:val="24"/>
          <w:lang w:val="en-US"/>
        </w:rPr>
        <w:t>695</w:t>
      </w:r>
    </w:p>
    <w:p w:rsidR="00474ADF" w:rsidRPr="00474ADF" w:rsidRDefault="00474ADF" w:rsidP="00474ADF">
      <w:pPr>
        <w:spacing w:line="360" w:lineRule="auto"/>
        <w:jc w:val="both"/>
        <w:rPr>
          <w:rFonts w:ascii="Times New Roman" w:hAnsi="Times New Roman" w:cs="Times New Roman"/>
          <w:sz w:val="24"/>
          <w:szCs w:val="24"/>
        </w:rPr>
      </w:pPr>
      <w:r w:rsidRPr="00217BF6">
        <w:rPr>
          <w:rFonts w:ascii="Times New Roman" w:hAnsi="Times New Roman" w:cs="Times New Roman"/>
          <w:sz w:val="24"/>
          <w:szCs w:val="24"/>
          <w:lang w:val="en-US"/>
        </w:rPr>
        <w:t xml:space="preserve">                                 </w:t>
      </w:r>
      <w:r w:rsidRPr="00474ADF">
        <w:rPr>
          <w:rFonts w:ascii="Times New Roman" w:hAnsi="Times New Roman" w:cs="Times New Roman"/>
          <w:sz w:val="24"/>
          <w:szCs w:val="24"/>
        </w:rPr>
        <w:t xml:space="preserve">Таким образом, в течение суток образуется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iCs/>
          <w:sz w:val="24"/>
          <w:szCs w:val="24"/>
        </w:rPr>
        <w:t>4</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722</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366</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482</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869</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645</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213</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695 бактерий</w:t>
      </w:r>
      <w:r w:rsidRPr="00474ADF">
        <w:rPr>
          <w:rFonts w:ascii="Times New Roman" w:hAnsi="Times New Roman" w:cs="Times New Roman"/>
          <w:sz w:val="24"/>
          <w:szCs w:val="24"/>
        </w:rPr>
        <w:t xml:space="preserve">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w:t>
      </w:r>
      <w:r w:rsidRPr="00474ADF">
        <w:rPr>
          <w:rFonts w:ascii="Times New Roman" w:hAnsi="Times New Roman" w:cs="Times New Roman"/>
          <w:iCs/>
          <w:sz w:val="24"/>
          <w:szCs w:val="24"/>
        </w:rPr>
        <w:t>4</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722</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366</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482</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869</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645</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213</w:t>
      </w:r>
      <w:r w:rsidRPr="00474ADF">
        <w:rPr>
          <w:rFonts w:ascii="Times New Roman" w:hAnsi="Times New Roman" w:cs="Times New Roman"/>
          <w:iCs/>
          <w:sz w:val="24"/>
          <w:szCs w:val="24"/>
          <w:lang w:val="en-US"/>
        </w:rPr>
        <w:t> </w:t>
      </w:r>
      <w:r w:rsidRPr="00474ADF">
        <w:rPr>
          <w:rFonts w:ascii="Times New Roman" w:hAnsi="Times New Roman" w:cs="Times New Roman"/>
          <w:iCs/>
          <w:sz w:val="24"/>
          <w:szCs w:val="24"/>
        </w:rPr>
        <w:t>695 бактерий</w:t>
      </w:r>
      <w:r w:rsidRPr="00474ADF">
        <w:rPr>
          <w:rFonts w:ascii="Times New Roman" w:hAnsi="Times New Roman" w:cs="Times New Roman"/>
          <w:sz w:val="24"/>
          <w:szCs w:val="24"/>
        </w:rPr>
        <w:t xml:space="preserve">         </w:t>
      </w:r>
    </w:p>
    <w:p w:rsidR="00474ADF" w:rsidRPr="00474ADF" w:rsidRDefault="00474ADF" w:rsidP="00474ADF">
      <w:pPr>
        <w:spacing w:line="360" w:lineRule="auto"/>
        <w:rPr>
          <w:rFonts w:ascii="Times New Roman" w:hAnsi="Times New Roman" w:cs="Times New Roman"/>
          <w:b/>
          <w:iCs/>
          <w:sz w:val="24"/>
          <w:szCs w:val="24"/>
          <w:u w:val="single"/>
        </w:rPr>
      </w:pPr>
    </w:p>
    <w:p w:rsidR="00474ADF" w:rsidRPr="00474ADF" w:rsidRDefault="00474ADF" w:rsidP="00474ADF">
      <w:pPr>
        <w:spacing w:line="360" w:lineRule="auto"/>
        <w:rPr>
          <w:rFonts w:ascii="Times New Roman" w:hAnsi="Times New Roman" w:cs="Times New Roman"/>
          <w:b/>
          <w:iCs/>
          <w:sz w:val="24"/>
          <w:szCs w:val="24"/>
          <w:u w:val="single"/>
        </w:rPr>
      </w:pPr>
      <w:r w:rsidRPr="00474ADF">
        <w:rPr>
          <w:rFonts w:ascii="Times New Roman" w:hAnsi="Times New Roman" w:cs="Times New Roman"/>
          <w:b/>
          <w:iCs/>
          <w:sz w:val="24"/>
          <w:szCs w:val="24"/>
          <w:u w:val="single"/>
        </w:rPr>
        <w:t xml:space="preserve">Задача 6. </w:t>
      </w:r>
    </w:p>
    <w:p w:rsidR="00474ADF" w:rsidRPr="00474ADF" w:rsidRDefault="00474ADF" w:rsidP="00474ADF">
      <w:pPr>
        <w:spacing w:line="360" w:lineRule="auto"/>
        <w:rPr>
          <w:rFonts w:ascii="Times New Roman" w:hAnsi="Times New Roman" w:cs="Times New Roman"/>
          <w:iCs/>
          <w:noProof/>
          <w:sz w:val="24"/>
          <w:szCs w:val="24"/>
        </w:rPr>
      </w:pPr>
      <w:r w:rsidRPr="00474ADF">
        <w:rPr>
          <w:rFonts w:ascii="Times New Roman" w:hAnsi="Times New Roman" w:cs="Times New Roman"/>
          <w:iCs/>
          <w:sz w:val="24"/>
          <w:szCs w:val="24"/>
        </w:rPr>
        <w:t>Фир</w:t>
      </w:r>
      <w:r w:rsidRPr="00474ADF">
        <w:rPr>
          <w:rFonts w:ascii="Times New Roman" w:hAnsi="Times New Roman" w:cs="Times New Roman"/>
          <w:iCs/>
          <w:noProof/>
          <w:sz w:val="24"/>
          <w:szCs w:val="24"/>
        </w:rPr>
        <w:t>ма, выпускающая игрушки, начала изготовлять для детей набор столярных инструментов, который стал пользоваться популярностью у покупателей. В первый год фирма выпустила 2000 наборов, а вкаждый следующий год число выпущенных наборов увеличивалось в 1,5 раза по сравнению с предыдущим. Сколько наборов было выпущено в течение пятого года?</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i/>
          <w:sz w:val="24"/>
          <w:szCs w:val="24"/>
        </w:rPr>
        <w:t>(№ 646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lang w:val="en-US"/>
        </w:rPr>
        <w:t>b</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20, </w:t>
      </w:r>
      <w:r w:rsidRPr="00474ADF">
        <w:rPr>
          <w:rFonts w:ascii="Times New Roman" w:hAnsi="Times New Roman" w:cs="Times New Roman"/>
          <w:noProof/>
          <w:sz w:val="24"/>
          <w:szCs w:val="24"/>
          <w:lang w:val="en-US"/>
        </w:rPr>
        <w:t>q</w:t>
      </w:r>
      <w:r w:rsidRPr="00474ADF">
        <w:rPr>
          <w:rFonts w:ascii="Times New Roman" w:hAnsi="Times New Roman" w:cs="Times New Roman"/>
          <w:noProof/>
          <w:sz w:val="24"/>
          <w:szCs w:val="24"/>
        </w:rPr>
        <w:t xml:space="preserve"> = 10                     Имеем геометрическую прогрессию.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noProof/>
          <w:sz w:val="24"/>
          <w:szCs w:val="24"/>
        </w:rPr>
        <w:t>Найти:</w:t>
      </w: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b</w:t>
      </w:r>
      <w:r w:rsidRPr="00474ADF">
        <w:rPr>
          <w:rFonts w:ascii="Times New Roman" w:hAnsi="Times New Roman" w:cs="Times New Roman"/>
          <w:noProof/>
          <w:sz w:val="24"/>
          <w:szCs w:val="24"/>
          <w:vertAlign w:val="subscript"/>
        </w:rPr>
        <w:t>5</w:t>
      </w:r>
      <w:r w:rsidRPr="00474ADF">
        <w:rPr>
          <w:rFonts w:ascii="Times New Roman" w:hAnsi="Times New Roman" w:cs="Times New Roman"/>
          <w:noProof/>
          <w:sz w:val="24"/>
          <w:szCs w:val="24"/>
        </w:rPr>
        <w:t xml:space="preserve">                              </w:t>
      </w:r>
      <w:r w:rsidRPr="00474ADF">
        <w:rPr>
          <w:rFonts w:ascii="Times New Roman" w:hAnsi="Times New Roman" w:cs="Times New Roman"/>
          <w:position w:val="-14"/>
          <w:sz w:val="24"/>
          <w:szCs w:val="24"/>
        </w:rPr>
        <w:object w:dxaOrig="1320" w:dyaOrig="460">
          <v:shape id="_x0000_i1050" type="#_x0000_t75" style="width:66pt;height:23.25pt" o:ole="">
            <v:imagedata r:id="rId33" o:title=""/>
          </v:shape>
          <o:OLEObject Type="Embed" ProgID="Equation.3" ShapeID="_x0000_i1050" DrawAspect="Content" ObjectID="_1589957432" r:id="rId58"/>
        </w:object>
      </w:r>
      <w:r w:rsidRPr="00474ADF">
        <w:rPr>
          <w:rFonts w:ascii="Times New Roman" w:hAnsi="Times New Roman" w:cs="Times New Roman"/>
          <w:sz w:val="24"/>
          <w:szCs w:val="24"/>
        </w:rPr>
        <w:t xml:space="preserve">  </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b</w:t>
      </w:r>
      <w:r w:rsidRPr="00474ADF">
        <w:rPr>
          <w:rFonts w:ascii="Times New Roman" w:hAnsi="Times New Roman" w:cs="Times New Roman"/>
          <w:sz w:val="24"/>
          <w:szCs w:val="24"/>
          <w:vertAlign w:val="subscript"/>
        </w:rPr>
        <w:t>5</w:t>
      </w:r>
      <w:r w:rsidRPr="00474ADF">
        <w:rPr>
          <w:rFonts w:ascii="Times New Roman" w:hAnsi="Times New Roman" w:cs="Times New Roman"/>
          <w:noProof/>
          <w:sz w:val="24"/>
          <w:szCs w:val="24"/>
        </w:rPr>
        <w:t xml:space="preserve">  = </w:t>
      </w:r>
      <w:r w:rsidRPr="00474ADF">
        <w:rPr>
          <w:rFonts w:ascii="Times New Roman" w:hAnsi="Times New Roman" w:cs="Times New Roman"/>
          <w:noProof/>
          <w:sz w:val="24"/>
          <w:szCs w:val="24"/>
          <w:lang w:val="en-US"/>
        </w:rPr>
        <w:t>b</w:t>
      </w:r>
      <w:r w:rsidRPr="00474ADF">
        <w:rPr>
          <w:rFonts w:ascii="Times New Roman" w:hAnsi="Times New Roman" w:cs="Times New Roman"/>
          <w:noProof/>
          <w:sz w:val="24"/>
          <w:szCs w:val="24"/>
          <w:vertAlign w:val="subscript"/>
        </w:rPr>
        <w:t>1</w:t>
      </w:r>
      <w:r w:rsidRPr="00474ADF">
        <w:rPr>
          <w:rFonts w:ascii="Times New Roman" w:hAnsi="Times New Roman" w:cs="Times New Roman"/>
          <w:noProof/>
          <w:sz w:val="24"/>
          <w:szCs w:val="24"/>
          <w:lang w:val="en-US"/>
        </w:rPr>
        <w:t>q</w:t>
      </w:r>
      <w:r w:rsidRPr="00474ADF">
        <w:rPr>
          <w:rFonts w:ascii="Times New Roman" w:hAnsi="Times New Roman" w:cs="Times New Roman"/>
          <w:noProof/>
          <w:sz w:val="24"/>
          <w:szCs w:val="24"/>
          <w:vertAlign w:val="superscript"/>
        </w:rPr>
        <w:t>4</w:t>
      </w: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b</w:t>
      </w:r>
      <w:r w:rsidRPr="00474ADF">
        <w:rPr>
          <w:rFonts w:ascii="Times New Roman" w:hAnsi="Times New Roman" w:cs="Times New Roman"/>
          <w:noProof/>
          <w:sz w:val="24"/>
          <w:szCs w:val="24"/>
          <w:vertAlign w:val="subscript"/>
        </w:rPr>
        <w:t xml:space="preserve">5 </w:t>
      </w:r>
      <w:r w:rsidRPr="00474ADF">
        <w:rPr>
          <w:rFonts w:ascii="Times New Roman" w:hAnsi="Times New Roman" w:cs="Times New Roman"/>
          <w:noProof/>
          <w:sz w:val="24"/>
          <w:szCs w:val="24"/>
        </w:rPr>
        <w:t>= 2000*(1,5)</w:t>
      </w:r>
      <w:r w:rsidRPr="00474ADF">
        <w:rPr>
          <w:rFonts w:ascii="Times New Roman" w:hAnsi="Times New Roman" w:cs="Times New Roman"/>
          <w:noProof/>
          <w:sz w:val="24"/>
          <w:szCs w:val="24"/>
          <w:vertAlign w:val="superscript"/>
        </w:rPr>
        <w:t>4</w:t>
      </w:r>
      <w:r w:rsidRPr="00474ADF">
        <w:rPr>
          <w:rFonts w:ascii="Times New Roman" w:hAnsi="Times New Roman" w:cs="Times New Roman"/>
          <w:noProof/>
          <w:sz w:val="24"/>
          <w:szCs w:val="24"/>
        </w:rPr>
        <w:t xml:space="preserve"> = 10125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Таким образом, в течение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5 года было выпущено 10125 наборов.</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10125 наборов.</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iCs/>
          <w:sz w:val="24"/>
          <w:szCs w:val="24"/>
          <w:u w:val="single"/>
        </w:rPr>
        <w:t>Задача</w:t>
      </w:r>
      <w:r w:rsidRPr="00474ADF">
        <w:rPr>
          <w:rFonts w:ascii="Times New Roman" w:hAnsi="Times New Roman" w:cs="Times New Roman"/>
          <w:iCs/>
          <w:sz w:val="24"/>
          <w:szCs w:val="24"/>
          <w:u w:val="single"/>
        </w:rPr>
        <w:t xml:space="preserve"> </w:t>
      </w:r>
      <w:r w:rsidRPr="00474ADF">
        <w:rPr>
          <w:rFonts w:ascii="Times New Roman" w:hAnsi="Times New Roman" w:cs="Times New Roman"/>
          <w:b/>
          <w:iCs/>
          <w:sz w:val="24"/>
          <w:szCs w:val="24"/>
          <w:u w:val="single"/>
        </w:rPr>
        <w:t>7.</w:t>
      </w:r>
    </w:p>
    <w:p w:rsidR="00474ADF" w:rsidRPr="00474ADF" w:rsidRDefault="00474ADF" w:rsidP="00474ADF">
      <w:pPr>
        <w:spacing w:line="360" w:lineRule="auto"/>
        <w:jc w:val="both"/>
        <w:rPr>
          <w:rFonts w:ascii="Times New Roman" w:hAnsi="Times New Roman" w:cs="Times New Roman"/>
          <w:b/>
          <w:iCs/>
          <w:sz w:val="24"/>
          <w:szCs w:val="24"/>
        </w:rPr>
      </w:pPr>
      <w:r w:rsidRPr="00474ADF">
        <w:rPr>
          <w:rFonts w:ascii="Times New Roman" w:hAnsi="Times New Roman" w:cs="Times New Roman"/>
          <w:iCs/>
          <w:sz w:val="24"/>
          <w:szCs w:val="24"/>
        </w:rPr>
        <w:t>Телефонистке поручено передать важную информацию трем другим телефонисткам. Каждая из них в свою очередь должна передать сообщение трем другим телефонисткам и т.д. На выполнение поручения у каждой телефонистки уходит 6 мин. Сколько телефонисток будут знать информацию через полчаса?</w:t>
      </w:r>
      <w:r w:rsidRPr="00474ADF">
        <w:rPr>
          <w:rFonts w:ascii="Times New Roman" w:hAnsi="Times New Roman" w:cs="Times New Roman"/>
          <w:b/>
          <w:iCs/>
          <w:sz w:val="24"/>
          <w:szCs w:val="24"/>
        </w:rPr>
        <w:t xml:space="preserve"> </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i/>
          <w:sz w:val="24"/>
          <w:szCs w:val="24"/>
        </w:rPr>
        <w:t>(№ 674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sz w:val="24"/>
          <w:szCs w:val="24"/>
        </w:rPr>
        <w:t>Дано:</w:t>
      </w:r>
      <w:r w:rsidRPr="00474ADF">
        <w:rPr>
          <w:rFonts w:ascii="Times New Roman" w:hAnsi="Times New Roman" w:cs="Times New Roman"/>
          <w:sz w:val="24"/>
          <w:szCs w:val="24"/>
        </w:rPr>
        <w:t xml:space="preserve">                                  </w:t>
      </w:r>
      <w:r w:rsidRPr="00474ADF">
        <w:rPr>
          <w:rFonts w:ascii="Times New Roman" w:hAnsi="Times New Roman" w:cs="Times New Roman"/>
          <w:b/>
          <w:sz w:val="24"/>
          <w:szCs w:val="24"/>
        </w:rPr>
        <w:t>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lang w:val="en-US"/>
        </w:rPr>
        <w:t>b</w:t>
      </w:r>
      <w:r w:rsidRPr="00474ADF">
        <w:rPr>
          <w:rFonts w:ascii="Times New Roman" w:hAnsi="Times New Roman" w:cs="Times New Roman"/>
          <w:noProof/>
          <w:sz w:val="24"/>
          <w:szCs w:val="24"/>
          <w:vertAlign w:val="subscript"/>
        </w:rPr>
        <w:t>1</w:t>
      </w:r>
      <w:r w:rsidRPr="00474ADF">
        <w:rPr>
          <w:rFonts w:ascii="Times New Roman" w:hAnsi="Times New Roman" w:cs="Times New Roman"/>
          <w:noProof/>
          <w:sz w:val="24"/>
          <w:szCs w:val="24"/>
        </w:rPr>
        <w:t xml:space="preserve">=1, </w:t>
      </w:r>
      <w:r w:rsidRPr="00474ADF">
        <w:rPr>
          <w:rFonts w:ascii="Times New Roman" w:hAnsi="Times New Roman" w:cs="Times New Roman"/>
          <w:noProof/>
          <w:sz w:val="24"/>
          <w:szCs w:val="24"/>
          <w:lang w:val="en-US"/>
        </w:rPr>
        <w:t>q</w:t>
      </w:r>
      <w:r w:rsidRPr="00474ADF">
        <w:rPr>
          <w:rFonts w:ascii="Times New Roman" w:hAnsi="Times New Roman" w:cs="Times New Roman"/>
          <w:noProof/>
          <w:sz w:val="24"/>
          <w:szCs w:val="24"/>
        </w:rPr>
        <w:t xml:space="preserve"> = 3                        Имеем геометрическую прогрессию.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noProof/>
          <w:sz w:val="24"/>
          <w:szCs w:val="24"/>
        </w:rPr>
        <w:t>Найти:</w:t>
      </w: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S</w:t>
      </w:r>
      <w:r w:rsidRPr="00474ADF">
        <w:rPr>
          <w:rFonts w:ascii="Times New Roman" w:hAnsi="Times New Roman" w:cs="Times New Roman"/>
          <w:noProof/>
          <w:sz w:val="24"/>
          <w:szCs w:val="24"/>
        </w:rPr>
        <w:t xml:space="preserve">                           </w:t>
      </w:r>
      <w:r w:rsidRPr="00474ADF">
        <w:rPr>
          <w:rFonts w:ascii="Times New Roman" w:hAnsi="Times New Roman" w:cs="Times New Roman"/>
          <w:sz w:val="24"/>
          <w:szCs w:val="24"/>
        </w:rPr>
        <w:t>Через 6 мин  информацию будут знать</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3</w:t>
      </w:r>
      <w:r w:rsidRPr="00474ADF">
        <w:rPr>
          <w:rFonts w:ascii="Times New Roman" w:hAnsi="Times New Roman" w:cs="Times New Roman"/>
          <w:sz w:val="24"/>
          <w:szCs w:val="24"/>
          <w:vertAlign w:val="superscript"/>
        </w:rPr>
        <w:t>1</w:t>
      </w:r>
      <w:r w:rsidRPr="00474ADF">
        <w:rPr>
          <w:rFonts w:ascii="Times New Roman" w:hAnsi="Times New Roman" w:cs="Times New Roman"/>
          <w:sz w:val="24"/>
          <w:szCs w:val="24"/>
        </w:rPr>
        <w:t xml:space="preserve"> телефонистки.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Через 12мин: 3+3+3 =9 =3</w:t>
      </w:r>
      <w:r w:rsidRPr="00474ADF">
        <w:rPr>
          <w:rFonts w:ascii="Times New Roman" w:hAnsi="Times New Roman" w:cs="Times New Roman"/>
          <w:sz w:val="24"/>
          <w:szCs w:val="24"/>
          <w:vertAlign w:val="superscript"/>
        </w:rPr>
        <w:t>2</w:t>
      </w:r>
      <w:r w:rsidRPr="00474ADF">
        <w:rPr>
          <w:rFonts w:ascii="Times New Roman" w:hAnsi="Times New Roman" w:cs="Times New Roman"/>
          <w:sz w:val="24"/>
          <w:szCs w:val="24"/>
        </w:rPr>
        <w:t xml:space="preserve">  телефонистки.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Через 18 мин: 3</w:t>
      </w:r>
      <w:r w:rsidRPr="00474ADF">
        <w:rPr>
          <w:rFonts w:ascii="Times New Roman" w:hAnsi="Times New Roman" w:cs="Times New Roman"/>
          <w:sz w:val="24"/>
          <w:szCs w:val="24"/>
          <w:vertAlign w:val="superscript"/>
        </w:rPr>
        <w:t>3</w:t>
      </w:r>
      <w:r w:rsidRPr="00474ADF">
        <w:rPr>
          <w:rFonts w:ascii="Times New Roman" w:hAnsi="Times New Roman" w:cs="Times New Roman"/>
          <w:sz w:val="24"/>
          <w:szCs w:val="24"/>
        </w:rPr>
        <w:t xml:space="preserve"> телефонисток.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                                            Через 24 мин: 3</w:t>
      </w:r>
      <w:r w:rsidRPr="00474ADF">
        <w:rPr>
          <w:rFonts w:ascii="Times New Roman" w:hAnsi="Times New Roman" w:cs="Times New Roman"/>
          <w:sz w:val="24"/>
          <w:szCs w:val="24"/>
          <w:vertAlign w:val="superscript"/>
        </w:rPr>
        <w:t xml:space="preserve">4   </w:t>
      </w:r>
      <w:r w:rsidRPr="00474ADF">
        <w:rPr>
          <w:rFonts w:ascii="Times New Roman" w:hAnsi="Times New Roman" w:cs="Times New Roman"/>
          <w:sz w:val="24"/>
          <w:szCs w:val="24"/>
        </w:rPr>
        <w:t>телефонистки.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Через 30 мин: 3</w:t>
      </w:r>
      <w:r w:rsidRPr="00474ADF">
        <w:rPr>
          <w:rFonts w:ascii="Times New Roman" w:hAnsi="Times New Roman" w:cs="Times New Roman"/>
          <w:sz w:val="24"/>
          <w:szCs w:val="24"/>
          <w:vertAlign w:val="superscript"/>
        </w:rPr>
        <w:t>5</w:t>
      </w:r>
      <w:r w:rsidRPr="00474ADF">
        <w:rPr>
          <w:rFonts w:ascii="Times New Roman" w:hAnsi="Times New Roman" w:cs="Times New Roman"/>
          <w:sz w:val="24"/>
          <w:szCs w:val="24"/>
        </w:rPr>
        <w:t xml:space="preserve"> телефонистки.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1+3+3</w:t>
      </w:r>
      <w:r w:rsidRPr="00474ADF">
        <w:rPr>
          <w:rFonts w:ascii="Times New Roman" w:hAnsi="Times New Roman" w:cs="Times New Roman"/>
          <w:sz w:val="24"/>
          <w:szCs w:val="24"/>
          <w:vertAlign w:val="superscript"/>
        </w:rPr>
        <w:t>2</w:t>
      </w:r>
      <w:r w:rsidRPr="00474ADF">
        <w:rPr>
          <w:rFonts w:ascii="Times New Roman" w:hAnsi="Times New Roman" w:cs="Times New Roman"/>
          <w:sz w:val="24"/>
          <w:szCs w:val="24"/>
        </w:rPr>
        <w:t>+3</w:t>
      </w:r>
      <w:r w:rsidRPr="00474ADF">
        <w:rPr>
          <w:rFonts w:ascii="Times New Roman" w:hAnsi="Times New Roman" w:cs="Times New Roman"/>
          <w:sz w:val="24"/>
          <w:szCs w:val="24"/>
          <w:vertAlign w:val="superscript"/>
        </w:rPr>
        <w:t>3</w:t>
      </w:r>
      <w:r w:rsidRPr="00474ADF">
        <w:rPr>
          <w:rFonts w:ascii="Times New Roman" w:hAnsi="Times New Roman" w:cs="Times New Roman"/>
          <w:sz w:val="24"/>
          <w:szCs w:val="24"/>
        </w:rPr>
        <w:t>+3</w:t>
      </w:r>
      <w:r w:rsidRPr="00474ADF">
        <w:rPr>
          <w:rFonts w:ascii="Times New Roman" w:hAnsi="Times New Roman" w:cs="Times New Roman"/>
          <w:sz w:val="24"/>
          <w:szCs w:val="24"/>
          <w:vertAlign w:val="superscript"/>
        </w:rPr>
        <w:t>4</w:t>
      </w:r>
      <w:r w:rsidRPr="00474ADF">
        <w:rPr>
          <w:rFonts w:ascii="Times New Roman" w:hAnsi="Times New Roman" w:cs="Times New Roman"/>
          <w:sz w:val="24"/>
          <w:szCs w:val="24"/>
        </w:rPr>
        <w:t>+3</w:t>
      </w:r>
      <w:r w:rsidRPr="00474ADF">
        <w:rPr>
          <w:rFonts w:ascii="Times New Roman" w:hAnsi="Times New Roman" w:cs="Times New Roman"/>
          <w:sz w:val="24"/>
          <w:szCs w:val="24"/>
          <w:vertAlign w:val="superscript"/>
        </w:rPr>
        <w:t>5</w:t>
      </w:r>
      <w:r w:rsidRPr="00474ADF">
        <w:rPr>
          <w:rFonts w:ascii="Times New Roman" w:hAnsi="Times New Roman" w:cs="Times New Roman"/>
          <w:sz w:val="24"/>
          <w:szCs w:val="24"/>
        </w:rPr>
        <w:t xml:space="preserve"> – сумма геометрической прогрессии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Значит: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=6 </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S</w:t>
      </w:r>
      <w:r w:rsidRPr="00474ADF">
        <w:rPr>
          <w:rFonts w:ascii="Times New Roman" w:hAnsi="Times New Roman" w:cs="Times New Roman"/>
          <w:sz w:val="24"/>
          <w:szCs w:val="24"/>
          <w:vertAlign w:val="subscript"/>
        </w:rPr>
        <w:t>6</w:t>
      </w:r>
      <w:r w:rsidRPr="00474ADF">
        <w:rPr>
          <w:rFonts w:ascii="Times New Roman" w:hAnsi="Times New Roman" w:cs="Times New Roman"/>
          <w:sz w:val="24"/>
          <w:szCs w:val="24"/>
        </w:rPr>
        <w:t xml:space="preserve"> =</w:t>
      </w:r>
      <m:oMath>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rPr>
                  <m:t>1</m:t>
                </m:r>
              </m:sub>
            </m:sSub>
            <m:r>
              <w:rPr>
                <w:rFonts w:ascii="Cambria Math"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q</m:t>
                </m:r>
              </m:e>
              <m:sup>
                <m:r>
                  <w:rPr>
                    <w:rFonts w:ascii="Cambria Math" w:hAnsi="Times New Roman" w:cs="Times New Roman"/>
                    <w:sz w:val="24"/>
                    <w:szCs w:val="24"/>
                  </w:rPr>
                  <m:t>6</m:t>
                </m:r>
              </m:sup>
            </m:sSup>
            <m:r>
              <w:rPr>
                <w:rFonts w:ascii="Times New Roman" w:hAnsi="Times New Roman" w:cs="Times New Roman"/>
                <w:sz w:val="24"/>
                <w:szCs w:val="24"/>
              </w:rPr>
              <m:t>-</m:t>
            </m:r>
            <m:r>
              <w:rPr>
                <w:rFonts w:ascii="Cambria Math" w:hAnsi="Times New Roman" w:cs="Times New Roman"/>
                <w:sz w:val="24"/>
                <w:szCs w:val="24"/>
              </w:rPr>
              <m:t>1)</m:t>
            </m:r>
          </m:num>
          <m:den>
            <m:r>
              <w:rPr>
                <w:rFonts w:ascii="Cambria Math" w:hAnsi="Cambria Math" w:cs="Times New Roman"/>
                <w:sz w:val="24"/>
                <w:szCs w:val="24"/>
                <w:lang w:val="en-US"/>
              </w:rPr>
              <m:t>q</m:t>
            </m:r>
            <m:r>
              <w:rPr>
                <w:rFonts w:ascii="Times New Roman" w:hAnsi="Times New Roman" w:cs="Times New Roman"/>
                <w:sz w:val="24"/>
                <w:szCs w:val="24"/>
              </w:rPr>
              <m:t>-</m:t>
            </m:r>
            <m:r>
              <w:rPr>
                <w:rFonts w:ascii="Cambria Math" w:hAnsi="Times New Roman" w:cs="Times New Roman"/>
                <w:sz w:val="24"/>
                <w:szCs w:val="24"/>
              </w:rPr>
              <m:t>1</m:t>
            </m:r>
          </m:den>
        </m:f>
      </m:oMath>
      <w:r w:rsidRPr="00474ADF">
        <w:rPr>
          <w:rFonts w:ascii="Times New Roman" w:hAnsi="Times New Roman" w:cs="Times New Roman"/>
          <w:sz w:val="24"/>
          <w:szCs w:val="24"/>
        </w:rPr>
        <w:t xml:space="preserve"> </w:t>
      </w:r>
      <m:oMath>
        <m:r>
          <w:rPr>
            <w:rFonts w:ascii="Cambria Math" w:hAnsi="Times New Roman" w:cs="Times New Roman"/>
            <w:sz w:val="24"/>
            <w:szCs w:val="24"/>
          </w:rPr>
          <m:t>=</m:t>
        </m:r>
        <m:f>
          <m:fPr>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Times New Roman" w:cs="Times New Roman"/>
                    <w:sz w:val="24"/>
                    <w:szCs w:val="24"/>
                  </w:rPr>
                  <m:t>3</m:t>
                </m:r>
              </m:e>
              <m:sup>
                <m:r>
                  <w:rPr>
                    <w:rFonts w:ascii="Cambria Math" w:hAnsi="Times New Roman" w:cs="Times New Roman"/>
                    <w:sz w:val="24"/>
                    <w:szCs w:val="24"/>
                  </w:rPr>
                  <m:t>6</m:t>
                </m:r>
              </m:sup>
            </m:sSup>
            <m:r>
              <w:rPr>
                <w:rFonts w:ascii="Times New Roman" w:hAnsi="Times New Roman" w:cs="Times New Roman"/>
                <w:sz w:val="24"/>
                <w:szCs w:val="24"/>
              </w:rPr>
              <m:t>-</m:t>
            </m:r>
            <m:r>
              <w:rPr>
                <w:rFonts w:ascii="Cambria Math" w:hAnsi="Times New Roman" w:cs="Times New Roman"/>
                <w:sz w:val="24"/>
                <w:szCs w:val="24"/>
              </w:rPr>
              <m:t>1</m:t>
            </m:r>
          </m:num>
          <m:den>
            <m:r>
              <w:rPr>
                <w:rFonts w:ascii="Cambria Math" w:hAnsi="Times New Roman" w:cs="Times New Roman"/>
                <w:sz w:val="24"/>
                <w:szCs w:val="24"/>
              </w:rPr>
              <m:t>3</m:t>
            </m:r>
            <m:r>
              <w:rPr>
                <w:rFonts w:ascii="Cambria Math" w:hAnsi="Times New Roman" w:cs="Times New Roman"/>
                <w:sz w:val="24"/>
                <w:szCs w:val="24"/>
              </w:rPr>
              <m:t>-</m:t>
            </m:r>
            <m:r>
              <w:rPr>
                <w:rFonts w:ascii="Cambria Math" w:hAnsi="Times New Roman" w:cs="Times New Roman"/>
                <w:sz w:val="24"/>
                <w:szCs w:val="24"/>
              </w:rPr>
              <m:t>1</m:t>
            </m:r>
          </m:den>
        </m:f>
      </m:oMath>
      <w:r w:rsidRPr="00474ADF">
        <w:rPr>
          <w:rFonts w:ascii="Times New Roman" w:hAnsi="Times New Roman" w:cs="Times New Roman"/>
          <w:sz w:val="24"/>
          <w:szCs w:val="24"/>
        </w:rPr>
        <w:t xml:space="preserve"> = 364</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Таким образом, через 30 мин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информацию будут знать 364  телефонистки.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364 телефонистки.</w:t>
      </w:r>
    </w:p>
    <w:p w:rsidR="00474ADF" w:rsidRPr="00474ADF" w:rsidRDefault="00474ADF" w:rsidP="00474ADF">
      <w:pPr>
        <w:spacing w:line="360" w:lineRule="auto"/>
        <w:rPr>
          <w:rFonts w:ascii="Times New Roman" w:hAnsi="Times New Roman" w:cs="Times New Roman"/>
          <w:b/>
          <w:iCs/>
          <w:sz w:val="24"/>
          <w:szCs w:val="24"/>
          <w:u w:val="single"/>
        </w:rPr>
      </w:pPr>
      <w:r w:rsidRPr="00474ADF">
        <w:rPr>
          <w:rFonts w:ascii="Times New Roman" w:hAnsi="Times New Roman" w:cs="Times New Roman"/>
          <w:b/>
          <w:iCs/>
          <w:sz w:val="24"/>
          <w:szCs w:val="24"/>
          <w:u w:val="single"/>
        </w:rPr>
        <w:t>Задача 8.</w:t>
      </w:r>
    </w:p>
    <w:p w:rsidR="00474ADF" w:rsidRPr="00474ADF" w:rsidRDefault="00474ADF" w:rsidP="00474ADF">
      <w:pPr>
        <w:spacing w:line="360" w:lineRule="auto"/>
        <w:rPr>
          <w:rFonts w:ascii="Times New Roman" w:hAnsi="Times New Roman" w:cs="Times New Roman"/>
          <w:iCs/>
          <w:sz w:val="24"/>
          <w:szCs w:val="24"/>
        </w:rPr>
      </w:pPr>
      <w:r w:rsidRPr="00474ADF">
        <w:rPr>
          <w:rFonts w:ascii="Times New Roman" w:hAnsi="Times New Roman" w:cs="Times New Roman"/>
          <w:iCs/>
          <w:sz w:val="24"/>
          <w:szCs w:val="24"/>
        </w:rPr>
        <w:t>Население города составляет 60 тысяч человек. За последние годы наблюдается ежегодный прирост населения на 2%. Каким будет  население города через 5 лет, если эта тенденция сохранится?</w:t>
      </w:r>
    </w:p>
    <w:p w:rsidR="00474ADF" w:rsidRPr="00474ADF" w:rsidRDefault="00474ADF" w:rsidP="00474ADF">
      <w:pPr>
        <w:spacing w:line="360" w:lineRule="auto"/>
        <w:jc w:val="both"/>
        <w:rPr>
          <w:rFonts w:ascii="Times New Roman" w:hAnsi="Times New Roman" w:cs="Times New Roman"/>
          <w:i/>
          <w:iCs/>
          <w:sz w:val="24"/>
          <w:szCs w:val="24"/>
        </w:rPr>
      </w:pPr>
      <w:r w:rsidRPr="00474ADF">
        <w:rPr>
          <w:rFonts w:ascii="Times New Roman" w:hAnsi="Times New Roman" w:cs="Times New Roman"/>
          <w:i/>
          <w:iCs/>
          <w:sz w:val="24"/>
          <w:szCs w:val="24"/>
        </w:rPr>
        <w:t xml:space="preserve">(№ 638 из книги: </w:t>
      </w:r>
      <w:r w:rsidRPr="00474ADF">
        <w:rPr>
          <w:rStyle w:val="c1"/>
          <w:rFonts w:ascii="Times New Roman" w:hAnsi="Times New Roman" w:cs="Times New Roman"/>
          <w:i/>
          <w:sz w:val="24"/>
          <w:szCs w:val="24"/>
        </w:rPr>
        <w:t>Макарычев Ю.Н. Алгебра. 9 класс. Учебник для общеобразовательных учреждений)</w:t>
      </w:r>
    </w:p>
    <w:p w:rsidR="00474ADF" w:rsidRPr="00474ADF" w:rsidRDefault="00474ADF" w:rsidP="00474ADF">
      <w:pPr>
        <w:spacing w:line="360" w:lineRule="auto"/>
        <w:jc w:val="both"/>
        <w:rPr>
          <w:rFonts w:ascii="Times New Roman" w:hAnsi="Times New Roman" w:cs="Times New Roman"/>
          <w:b/>
          <w:iCs/>
          <w:sz w:val="24"/>
          <w:szCs w:val="24"/>
        </w:rPr>
      </w:pPr>
      <w:r w:rsidRPr="00474ADF">
        <w:rPr>
          <w:rFonts w:ascii="Times New Roman" w:hAnsi="Times New Roman" w:cs="Times New Roman"/>
          <w:b/>
          <w:iCs/>
          <w:sz w:val="24"/>
          <w:szCs w:val="24"/>
        </w:rPr>
        <w:t>Дано:</w:t>
      </w:r>
      <w:r w:rsidRPr="00474ADF">
        <w:rPr>
          <w:rFonts w:ascii="Times New Roman" w:hAnsi="Times New Roman" w:cs="Times New Roman"/>
          <w:iCs/>
          <w:sz w:val="24"/>
          <w:szCs w:val="24"/>
        </w:rPr>
        <w:t xml:space="preserve">                                                 </w:t>
      </w:r>
      <w:r w:rsidRPr="00474ADF">
        <w:rPr>
          <w:rFonts w:ascii="Times New Roman" w:hAnsi="Times New Roman" w:cs="Times New Roman"/>
          <w:b/>
          <w:iCs/>
          <w:sz w:val="24"/>
          <w:szCs w:val="24"/>
        </w:rPr>
        <w:t>Решение:</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Было  - 60000 чел.                         60000 *1,02</w:t>
      </w:r>
      <w:r w:rsidRPr="00474ADF">
        <w:rPr>
          <w:rFonts w:ascii="Times New Roman" w:hAnsi="Times New Roman" w:cs="Times New Roman"/>
          <w:iCs/>
          <w:sz w:val="24"/>
          <w:szCs w:val="24"/>
          <w:vertAlign w:val="superscript"/>
        </w:rPr>
        <w:t>5</w:t>
      </w:r>
      <w:r w:rsidRPr="00474ADF">
        <w:rPr>
          <w:rFonts w:ascii="Times New Roman" w:hAnsi="Times New Roman" w:cs="Times New Roman"/>
          <w:iCs/>
          <w:sz w:val="24"/>
          <w:szCs w:val="24"/>
        </w:rPr>
        <w:t xml:space="preserve"> </w:t>
      </w:r>
      <m:oMath>
        <m:r>
          <w:rPr>
            <w:rFonts w:ascii="Cambria Math" w:hAnsi="Times New Roman" w:cs="Times New Roman"/>
            <w:sz w:val="24"/>
            <w:szCs w:val="24"/>
          </w:rPr>
          <m:t>≈</m:t>
        </m:r>
      </m:oMath>
      <w:r w:rsidRPr="00474ADF">
        <w:rPr>
          <w:rFonts w:ascii="Times New Roman" w:hAnsi="Times New Roman" w:cs="Times New Roman"/>
          <w:iCs/>
          <w:sz w:val="24"/>
          <w:szCs w:val="24"/>
        </w:rPr>
        <w:t>66245(чел.) через 5 года</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 xml:space="preserve">Прирост- 2% в год                        </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b/>
          <w:iCs/>
          <w:sz w:val="24"/>
          <w:szCs w:val="24"/>
        </w:rPr>
        <w:t>Найти:</w:t>
      </w:r>
      <w:r w:rsidRPr="00474ADF">
        <w:rPr>
          <w:rFonts w:ascii="Times New Roman" w:hAnsi="Times New Roman" w:cs="Times New Roman"/>
          <w:iCs/>
          <w:sz w:val="24"/>
          <w:szCs w:val="24"/>
        </w:rPr>
        <w:t xml:space="preserve"> количество населения   </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 xml:space="preserve">               через 5 лет</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 xml:space="preserve">                                                          Ответ: 66245 чел.</w:t>
      </w:r>
    </w:p>
    <w:p w:rsidR="00474ADF" w:rsidRPr="00474ADF" w:rsidRDefault="00474ADF" w:rsidP="00474ADF">
      <w:pPr>
        <w:spacing w:line="360" w:lineRule="auto"/>
        <w:rPr>
          <w:rFonts w:ascii="Times New Roman" w:hAnsi="Times New Roman" w:cs="Times New Roman"/>
          <w:b/>
          <w:iCs/>
          <w:sz w:val="24"/>
          <w:szCs w:val="24"/>
          <w:u w:val="single"/>
        </w:rPr>
      </w:pPr>
      <w:r w:rsidRPr="00474ADF">
        <w:rPr>
          <w:rFonts w:ascii="Times New Roman" w:hAnsi="Times New Roman" w:cs="Times New Roman"/>
          <w:b/>
          <w:iCs/>
          <w:sz w:val="24"/>
          <w:szCs w:val="24"/>
          <w:u w:val="single"/>
        </w:rPr>
        <w:t>Задача 9.</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Сберегательный банк начисляет на срочный вклад 12% годовых. Вкладчик положил на счет 1200 рублей. Сколько рублей будет на этом счете через год, если никаких операций, кроме начисления процентов со счетом проводиться не будет?</w:t>
      </w:r>
    </w:p>
    <w:p w:rsidR="00474ADF" w:rsidRPr="00474ADF" w:rsidRDefault="00474ADF" w:rsidP="00474ADF">
      <w:pPr>
        <w:spacing w:line="360" w:lineRule="auto"/>
        <w:rPr>
          <w:rFonts w:ascii="Times New Roman" w:hAnsi="Times New Roman" w:cs="Times New Roman"/>
          <w:i/>
          <w:sz w:val="24"/>
          <w:szCs w:val="24"/>
        </w:rPr>
      </w:pPr>
      <w:r w:rsidRPr="00474ADF">
        <w:rPr>
          <w:rFonts w:ascii="Times New Roman" w:hAnsi="Times New Roman" w:cs="Times New Roman"/>
          <w:i/>
          <w:sz w:val="24"/>
          <w:szCs w:val="24"/>
        </w:rPr>
        <w:t>(Вариант 5 , задание  16  из книги ОГЭ- 2016. Математика.9 класс.3 модуля. Основной государственный экзамен./И.Р. Высоцкий, Л.О. Рослова, Л.В. Семенов,П.И.Захаров; под ред.И.В.Ященко.- М.: Издательство «Экзамен»,МЦНМО,2016.)</w:t>
      </w:r>
    </w:p>
    <w:p w:rsidR="00474ADF" w:rsidRPr="00474ADF" w:rsidRDefault="00474ADF" w:rsidP="00474ADF">
      <w:pPr>
        <w:spacing w:line="360" w:lineRule="auto"/>
        <w:rPr>
          <w:rFonts w:ascii="Times New Roman" w:hAnsi="Times New Roman" w:cs="Times New Roman"/>
          <w:sz w:val="24"/>
          <w:szCs w:val="24"/>
        </w:rPr>
      </w:pP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iCs/>
          <w:sz w:val="24"/>
          <w:szCs w:val="24"/>
        </w:rPr>
        <w:t>Дано:</w:t>
      </w:r>
      <w:r w:rsidRPr="00474ADF">
        <w:rPr>
          <w:rFonts w:ascii="Times New Roman" w:hAnsi="Times New Roman" w:cs="Times New Roman"/>
          <w:iCs/>
          <w:sz w:val="24"/>
          <w:szCs w:val="24"/>
        </w:rPr>
        <w:t xml:space="preserve">                                                 </w:t>
      </w:r>
      <w:r w:rsidRPr="00474ADF">
        <w:rPr>
          <w:rFonts w:ascii="Times New Roman" w:hAnsi="Times New Roman" w:cs="Times New Roman"/>
          <w:b/>
          <w:iCs/>
          <w:sz w:val="24"/>
          <w:szCs w:val="24"/>
        </w:rPr>
        <w:t>Решение:</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Положил - 1200 руб                         1200*12/100 = 144 руб. -12 %</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Начисления- 12% в год                    1200 + 144 = 1344 (руб) через год</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b/>
          <w:iCs/>
          <w:sz w:val="24"/>
          <w:szCs w:val="24"/>
        </w:rPr>
        <w:t>Найти:</w:t>
      </w:r>
      <w:r w:rsidRPr="00474ADF">
        <w:rPr>
          <w:rFonts w:ascii="Times New Roman" w:hAnsi="Times New Roman" w:cs="Times New Roman"/>
          <w:iCs/>
          <w:sz w:val="24"/>
          <w:szCs w:val="24"/>
        </w:rPr>
        <w:t xml:space="preserve"> сумму через год                   будет на  счете.</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 xml:space="preserve">                                                          Ответ: 1344 руб.</w:t>
      </w:r>
    </w:p>
    <w:p w:rsidR="00474ADF" w:rsidRPr="00474ADF" w:rsidRDefault="00474ADF" w:rsidP="00474ADF">
      <w:pPr>
        <w:spacing w:line="360" w:lineRule="auto"/>
        <w:jc w:val="both"/>
        <w:rPr>
          <w:rFonts w:ascii="Times New Roman" w:hAnsi="Times New Roman" w:cs="Times New Roman"/>
          <w:b/>
          <w:iCs/>
          <w:sz w:val="24"/>
          <w:szCs w:val="24"/>
          <w:u w:val="single"/>
        </w:rPr>
      </w:pPr>
      <w:r w:rsidRPr="00474ADF">
        <w:rPr>
          <w:rFonts w:ascii="Times New Roman" w:hAnsi="Times New Roman" w:cs="Times New Roman"/>
          <w:b/>
          <w:iCs/>
          <w:sz w:val="24"/>
          <w:szCs w:val="24"/>
          <w:u w:val="single"/>
        </w:rPr>
        <w:t>Задача 10.</w:t>
      </w:r>
    </w:p>
    <w:p w:rsidR="00474ADF" w:rsidRPr="00474ADF" w:rsidRDefault="00474ADF" w:rsidP="00474ADF">
      <w:pPr>
        <w:spacing w:line="360" w:lineRule="auto"/>
        <w:jc w:val="both"/>
        <w:rPr>
          <w:rFonts w:ascii="Times New Roman" w:hAnsi="Times New Roman" w:cs="Times New Roman"/>
          <w:b/>
          <w:iCs/>
          <w:sz w:val="24"/>
          <w:szCs w:val="24"/>
        </w:rPr>
      </w:pPr>
      <w:r w:rsidRPr="00474ADF">
        <w:rPr>
          <w:rFonts w:ascii="Times New Roman" w:hAnsi="Times New Roman" w:cs="Times New Roman"/>
          <w:iCs/>
          <w:sz w:val="24"/>
          <w:szCs w:val="24"/>
        </w:rPr>
        <w:t>Виктор внес на несколько лет 5000 руб. на счет, по которому начисляется 18% годовых. Вычислите каким будет доход по вкладу в первый год; в третий год?</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i/>
          <w:sz w:val="24"/>
          <w:szCs w:val="24"/>
        </w:rPr>
        <w:t>(№ 692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b/>
          <w:iCs/>
          <w:sz w:val="24"/>
          <w:szCs w:val="24"/>
        </w:rPr>
        <w:t>Дано:</w:t>
      </w:r>
      <w:r w:rsidRPr="00474ADF">
        <w:rPr>
          <w:rFonts w:ascii="Times New Roman" w:hAnsi="Times New Roman" w:cs="Times New Roman"/>
          <w:iCs/>
          <w:sz w:val="24"/>
          <w:szCs w:val="24"/>
        </w:rPr>
        <w:t xml:space="preserve">                                          </w:t>
      </w:r>
      <w:r w:rsidRPr="00474ADF">
        <w:rPr>
          <w:rFonts w:ascii="Times New Roman" w:hAnsi="Times New Roman" w:cs="Times New Roman"/>
          <w:b/>
          <w:iCs/>
          <w:sz w:val="24"/>
          <w:szCs w:val="24"/>
        </w:rPr>
        <w:t>Решение:</w:t>
      </w:r>
      <w:r w:rsidRPr="00474ADF">
        <w:rPr>
          <w:rFonts w:ascii="Times New Roman" w:hAnsi="Times New Roman" w:cs="Times New Roman"/>
          <w:iCs/>
          <w:sz w:val="24"/>
          <w:szCs w:val="24"/>
        </w:rPr>
        <w:t xml:space="preserve"> </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Внес – 5000 руб.                      1) 5000 + 5000*18/100 = 5900( руб.) через год</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Начисления -18%                     2) 5000 *1,18</w:t>
      </w:r>
      <w:r w:rsidRPr="00474ADF">
        <w:rPr>
          <w:rFonts w:ascii="Times New Roman" w:hAnsi="Times New Roman" w:cs="Times New Roman"/>
          <w:iCs/>
          <w:sz w:val="24"/>
          <w:szCs w:val="24"/>
          <w:vertAlign w:val="superscript"/>
        </w:rPr>
        <w:t>3</w:t>
      </w:r>
      <w:r w:rsidRPr="00474ADF">
        <w:rPr>
          <w:rFonts w:ascii="Times New Roman" w:hAnsi="Times New Roman" w:cs="Times New Roman"/>
          <w:iCs/>
          <w:sz w:val="24"/>
          <w:szCs w:val="24"/>
        </w:rPr>
        <w:t xml:space="preserve"> =8215,16(руб.) через 3 года</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b/>
          <w:iCs/>
          <w:sz w:val="24"/>
          <w:szCs w:val="24"/>
        </w:rPr>
        <w:t>Найти:</w:t>
      </w:r>
      <w:r w:rsidRPr="00474ADF">
        <w:rPr>
          <w:rFonts w:ascii="Times New Roman" w:hAnsi="Times New Roman" w:cs="Times New Roman"/>
          <w:iCs/>
          <w:sz w:val="24"/>
          <w:szCs w:val="24"/>
        </w:rPr>
        <w:t xml:space="preserve"> сумму через год,           Ответ: 5900руб; 8215,16 руб.</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iCs/>
          <w:sz w:val="24"/>
          <w:szCs w:val="24"/>
        </w:rPr>
        <w:t>через 3 года</w:t>
      </w:r>
    </w:p>
    <w:p w:rsidR="00474ADF" w:rsidRPr="00474ADF" w:rsidRDefault="00474ADF" w:rsidP="00474ADF">
      <w:pPr>
        <w:pStyle w:val="c11c12"/>
        <w:spacing w:before="0" w:beforeAutospacing="0" w:after="0" w:afterAutospacing="0" w:line="360" w:lineRule="auto"/>
        <w:jc w:val="both"/>
        <w:rPr>
          <w:rStyle w:val="c1"/>
        </w:rPr>
      </w:pPr>
      <w:r w:rsidRPr="00474ADF">
        <w:rPr>
          <w:rStyle w:val="c1"/>
        </w:rPr>
        <w:t xml:space="preserve">       </w:t>
      </w:r>
    </w:p>
    <w:p w:rsidR="00474ADF" w:rsidRPr="00474ADF" w:rsidRDefault="00474ADF" w:rsidP="00474ADF">
      <w:pPr>
        <w:pStyle w:val="c11c12"/>
        <w:spacing w:before="0" w:beforeAutospacing="0" w:after="0" w:afterAutospacing="0" w:line="360" w:lineRule="auto"/>
        <w:jc w:val="both"/>
      </w:pPr>
      <w:r w:rsidRPr="00474ADF">
        <w:rPr>
          <w:rStyle w:val="c1"/>
        </w:rPr>
        <w:t>Итак, в ходе практической части своей работы я установила, какое  прикладное значение имеют  арифметическая и геометрическая прогрессии, нашла  и показала примеры применения прогрессий в нашей жизни.</w:t>
      </w:r>
      <w:r w:rsidRPr="00474ADF">
        <w:rPr>
          <w:rStyle w:val="c1c23"/>
        </w:rPr>
        <w:t xml:space="preserve">    </w:t>
      </w:r>
    </w:p>
    <w:p w:rsidR="00474ADF" w:rsidRPr="00474ADF" w:rsidRDefault="00474ADF" w:rsidP="00474ADF">
      <w:pPr>
        <w:pStyle w:val="aa"/>
        <w:spacing w:before="100" w:beforeAutospacing="1" w:after="100" w:afterAutospacing="1" w:line="360" w:lineRule="auto"/>
        <w:ind w:left="360"/>
        <w:jc w:val="center"/>
        <w:rPr>
          <w:rFonts w:ascii="Times New Roman" w:hAnsi="Times New Roman" w:cs="Times New Roman"/>
          <w:i/>
          <w:sz w:val="24"/>
          <w:szCs w:val="24"/>
        </w:rPr>
      </w:pPr>
      <w:r w:rsidRPr="00474ADF">
        <w:rPr>
          <w:rFonts w:ascii="Times New Roman" w:hAnsi="Times New Roman" w:cs="Times New Roman"/>
          <w:b/>
          <w:sz w:val="24"/>
          <w:szCs w:val="24"/>
        </w:rPr>
        <w:t>Заключение</w:t>
      </w:r>
    </w:p>
    <w:p w:rsidR="00474ADF" w:rsidRPr="00474ADF" w:rsidRDefault="00474ADF" w:rsidP="00474ADF">
      <w:pPr>
        <w:spacing w:line="360" w:lineRule="auto"/>
        <w:ind w:firstLine="708"/>
        <w:jc w:val="both"/>
        <w:rPr>
          <w:rStyle w:val="c1"/>
          <w:rFonts w:ascii="Times New Roman" w:hAnsi="Times New Roman" w:cs="Times New Roman"/>
          <w:sz w:val="24"/>
          <w:szCs w:val="24"/>
        </w:rPr>
      </w:pPr>
      <w:r w:rsidRPr="00474ADF">
        <w:rPr>
          <w:rFonts w:ascii="Times New Roman" w:hAnsi="Times New Roman" w:cs="Times New Roman"/>
          <w:sz w:val="24"/>
          <w:szCs w:val="24"/>
        </w:rPr>
        <w:t xml:space="preserve">Целью данного исследования было </w:t>
      </w:r>
      <w:r w:rsidRPr="00474ADF">
        <w:rPr>
          <w:rStyle w:val="c1"/>
          <w:rFonts w:ascii="Times New Roman" w:hAnsi="Times New Roman" w:cs="Times New Roman"/>
          <w:sz w:val="24"/>
          <w:szCs w:val="24"/>
        </w:rPr>
        <w:t xml:space="preserve"> выявление  примеров</w:t>
      </w:r>
      <w:r w:rsidRPr="00474ADF">
        <w:rPr>
          <w:rFonts w:ascii="Times New Roman" w:hAnsi="Times New Roman" w:cs="Times New Roman"/>
          <w:sz w:val="24"/>
          <w:szCs w:val="24"/>
        </w:rPr>
        <w:t xml:space="preserve"> </w:t>
      </w:r>
      <w:r w:rsidRPr="00474ADF">
        <w:rPr>
          <w:rStyle w:val="c1"/>
          <w:rFonts w:ascii="Times New Roman" w:hAnsi="Times New Roman" w:cs="Times New Roman"/>
          <w:sz w:val="24"/>
          <w:szCs w:val="24"/>
        </w:rPr>
        <w:t xml:space="preserve">практического применения прогрессий. </w:t>
      </w:r>
    </w:p>
    <w:p w:rsidR="00474ADF" w:rsidRPr="00474ADF" w:rsidRDefault="00474ADF" w:rsidP="00474ADF">
      <w:pPr>
        <w:spacing w:line="360" w:lineRule="auto"/>
        <w:jc w:val="both"/>
        <w:rPr>
          <w:rFonts w:ascii="Times New Roman" w:hAnsi="Times New Roman" w:cs="Times New Roman"/>
          <w:sz w:val="24"/>
          <w:szCs w:val="24"/>
        </w:rPr>
      </w:pPr>
      <w:r w:rsidRPr="00474ADF">
        <w:rPr>
          <w:rStyle w:val="c1c9"/>
          <w:rFonts w:ascii="Times New Roman" w:hAnsi="Times New Roman" w:cs="Times New Roman"/>
          <w:sz w:val="24"/>
          <w:szCs w:val="24"/>
        </w:rPr>
        <w:t xml:space="preserve">        Я в соответствии поставленным задачам в</w:t>
      </w:r>
      <w:r w:rsidRPr="00474ADF">
        <w:rPr>
          <w:rStyle w:val="c1"/>
          <w:rFonts w:ascii="Times New Roman" w:hAnsi="Times New Roman" w:cs="Times New Roman"/>
          <w:sz w:val="24"/>
          <w:szCs w:val="24"/>
        </w:rPr>
        <w:t xml:space="preserve">ыявила: когда и в связи, с какими потребностями человека появилось понятие последовательности, в частности - прогрессии; какие ученые внесли большой вклад в развитие теоретических и  практических знаний по изучаемой проблеме; теоретические основы геометрической и арифметической прогрессий. </w:t>
      </w:r>
    </w:p>
    <w:p w:rsidR="00474ADF" w:rsidRPr="00474ADF" w:rsidRDefault="00474ADF" w:rsidP="00474ADF">
      <w:pPr>
        <w:pStyle w:val="c11c12"/>
        <w:spacing w:before="0" w:beforeAutospacing="0" w:after="0" w:afterAutospacing="0" w:line="360" w:lineRule="auto"/>
        <w:jc w:val="both"/>
        <w:rPr>
          <w:rStyle w:val="c1c23"/>
        </w:rPr>
      </w:pPr>
      <w:r w:rsidRPr="00474ADF">
        <w:rPr>
          <w:rStyle w:val="c1"/>
        </w:rPr>
        <w:lastRenderedPageBreak/>
        <w:t xml:space="preserve">        Установила, какое  прикладное значение имеют  арифметическая и геометрическая прогрессии, нашла  и показала примеры применения прогрессий в нашей жизни.</w:t>
      </w:r>
      <w:r w:rsidRPr="00474ADF">
        <w:rPr>
          <w:rStyle w:val="c1c23"/>
        </w:rPr>
        <w:t>     </w:t>
      </w:r>
    </w:p>
    <w:p w:rsidR="00474ADF" w:rsidRPr="00474ADF" w:rsidRDefault="00474ADF" w:rsidP="00474ADF">
      <w:pPr>
        <w:pStyle w:val="c11c12"/>
        <w:spacing w:before="0" w:beforeAutospacing="0" w:after="0" w:afterAutospacing="0" w:line="360" w:lineRule="auto"/>
        <w:jc w:val="both"/>
        <w:rPr>
          <w:rStyle w:val="c1"/>
        </w:rPr>
      </w:pPr>
      <w:r w:rsidRPr="00474ADF">
        <w:rPr>
          <w:rStyle w:val="c1c23"/>
        </w:rPr>
        <w:tab/>
        <w:t xml:space="preserve">В ходе исследования я использовала следующие методы: </w:t>
      </w:r>
      <w:r w:rsidRPr="00474ADF">
        <w:rPr>
          <w:rStyle w:val="c1"/>
        </w:rPr>
        <w:t>анализ школьных учебников математики, математической, справочной литературы, литературы по истории математики, материала из Интернета и обобщила найденные факты в учебниках по применению прогрессий.</w:t>
      </w:r>
    </w:p>
    <w:p w:rsidR="00474ADF" w:rsidRPr="00474ADF" w:rsidRDefault="00474ADF" w:rsidP="00474ADF">
      <w:pPr>
        <w:spacing w:line="360" w:lineRule="auto"/>
        <w:ind w:firstLine="708"/>
        <w:jc w:val="both"/>
        <w:rPr>
          <w:rStyle w:val="c1"/>
          <w:rFonts w:ascii="Times New Roman" w:hAnsi="Times New Roman" w:cs="Times New Roman"/>
          <w:sz w:val="24"/>
          <w:szCs w:val="24"/>
        </w:rPr>
      </w:pPr>
      <w:r w:rsidRPr="00474ADF">
        <w:rPr>
          <w:rStyle w:val="c1"/>
          <w:rFonts w:ascii="Times New Roman" w:hAnsi="Times New Roman" w:cs="Times New Roman"/>
          <w:sz w:val="24"/>
          <w:szCs w:val="24"/>
        </w:rPr>
        <w:t xml:space="preserve">Таким образом, я подтвердила поставленную гипотезу о том, что </w:t>
      </w:r>
      <w:r w:rsidRPr="00474ADF">
        <w:rPr>
          <w:rStyle w:val="c1c9"/>
          <w:rFonts w:ascii="Times New Roman" w:hAnsi="Times New Roman" w:cs="Times New Roman"/>
          <w:b/>
          <w:sz w:val="24"/>
          <w:szCs w:val="24"/>
        </w:rPr>
        <w:t xml:space="preserve"> </w:t>
      </w:r>
      <w:r w:rsidRPr="00474ADF">
        <w:rPr>
          <w:rStyle w:val="c1"/>
          <w:rFonts w:ascii="Times New Roman" w:hAnsi="Times New Roman" w:cs="Times New Roman"/>
          <w:sz w:val="24"/>
          <w:szCs w:val="24"/>
        </w:rPr>
        <w:t xml:space="preserve"> математика – наука очень древняя  и возникла она из практических нужд человека, значит  и прогрессии имеют широкое практическое применение.</w:t>
      </w:r>
    </w:p>
    <w:p w:rsidR="00474ADF" w:rsidRPr="00474ADF" w:rsidRDefault="00474ADF" w:rsidP="00474ADF">
      <w:pPr>
        <w:spacing w:line="360" w:lineRule="auto"/>
        <w:ind w:firstLine="708"/>
        <w:jc w:val="both"/>
        <w:rPr>
          <w:rFonts w:ascii="Times New Roman" w:hAnsi="Times New Roman" w:cs="Times New Roman"/>
          <w:sz w:val="24"/>
          <w:szCs w:val="24"/>
        </w:rPr>
      </w:pPr>
      <w:r w:rsidRPr="00474ADF">
        <w:rPr>
          <w:rStyle w:val="c1"/>
          <w:rFonts w:ascii="Times New Roman" w:hAnsi="Times New Roman" w:cs="Times New Roman"/>
          <w:sz w:val="24"/>
          <w:szCs w:val="24"/>
        </w:rPr>
        <w:t>Данная работа имеет практическое значение  при подготовке к итоговой аттестации. Подробно изучив эту тему, я тем самым подготовилась к сдаче ОГЭ. Своими наработками я делюсь на уроках математики при подготовке к итоговой аттестации.</w:t>
      </w:r>
    </w:p>
    <w:p w:rsidR="00474ADF" w:rsidRPr="00474ADF" w:rsidRDefault="00474ADF" w:rsidP="00474ADF">
      <w:pPr>
        <w:pStyle w:val="c11c12"/>
        <w:spacing w:before="0" w:beforeAutospacing="0" w:after="0" w:afterAutospacing="0" w:line="360" w:lineRule="auto"/>
        <w:jc w:val="center"/>
        <w:rPr>
          <w:b/>
        </w:rPr>
      </w:pPr>
      <w:r w:rsidRPr="00474ADF">
        <w:rPr>
          <w:b/>
        </w:rPr>
        <w:t>Список используемой литературы</w:t>
      </w:r>
    </w:p>
    <w:p w:rsidR="00474ADF" w:rsidRPr="00474ADF" w:rsidRDefault="00474ADF" w:rsidP="00D63509">
      <w:pPr>
        <w:pStyle w:val="c11c12"/>
        <w:numPr>
          <w:ilvl w:val="0"/>
          <w:numId w:val="7"/>
        </w:numPr>
        <w:spacing w:before="0" w:beforeAutospacing="0" w:after="0" w:afterAutospacing="0" w:line="360" w:lineRule="auto"/>
        <w:jc w:val="both"/>
        <w:rPr>
          <w:color w:val="000000" w:themeColor="text1"/>
        </w:rPr>
      </w:pPr>
      <w:r w:rsidRPr="00474ADF">
        <w:rPr>
          <w:color w:val="000000" w:themeColor="text1"/>
        </w:rPr>
        <w:t xml:space="preserve">Глейзер Г.И. История математики в школе </w:t>
      </w:r>
      <w:r w:rsidRPr="00474ADF">
        <w:rPr>
          <w:color w:val="000000" w:themeColor="text1"/>
          <w:lang w:val="en-US"/>
        </w:rPr>
        <w:t>VII</w:t>
      </w:r>
      <w:r w:rsidRPr="00474ADF">
        <w:rPr>
          <w:color w:val="000000" w:themeColor="text1"/>
        </w:rPr>
        <w:t xml:space="preserve"> – </w:t>
      </w:r>
      <w:r w:rsidRPr="00474ADF">
        <w:rPr>
          <w:color w:val="000000" w:themeColor="text1"/>
          <w:lang w:val="en-US"/>
        </w:rPr>
        <w:t>VIII</w:t>
      </w:r>
      <w:r w:rsidRPr="00474ADF">
        <w:rPr>
          <w:color w:val="000000" w:themeColor="text1"/>
        </w:rPr>
        <w:t xml:space="preserve"> кл. Пособие для учителей. – М.: Просвещение, 1982. – 240 с.</w:t>
      </w:r>
    </w:p>
    <w:p w:rsidR="00474ADF" w:rsidRPr="00474ADF" w:rsidRDefault="00474ADF" w:rsidP="00D63509">
      <w:pPr>
        <w:pStyle w:val="c11c12"/>
        <w:numPr>
          <w:ilvl w:val="0"/>
          <w:numId w:val="7"/>
        </w:numPr>
        <w:spacing w:before="0" w:beforeAutospacing="0" w:after="0" w:afterAutospacing="0" w:line="360" w:lineRule="auto"/>
        <w:jc w:val="both"/>
        <w:rPr>
          <w:color w:val="000000" w:themeColor="text1"/>
        </w:rPr>
      </w:pPr>
      <w:r w:rsidRPr="00474ADF">
        <w:rPr>
          <w:color w:val="000000" w:themeColor="text1"/>
        </w:rPr>
        <w:t>http://endic.ru/ozhegov/Progressija-27207.html</w:t>
      </w:r>
    </w:p>
    <w:p w:rsidR="00474ADF" w:rsidRPr="00474ADF" w:rsidRDefault="00474ADF" w:rsidP="00D63509">
      <w:pPr>
        <w:pStyle w:val="c11"/>
        <w:numPr>
          <w:ilvl w:val="0"/>
          <w:numId w:val="7"/>
        </w:numPr>
        <w:spacing w:line="360" w:lineRule="auto"/>
        <w:jc w:val="both"/>
        <w:rPr>
          <w:rStyle w:val="c1"/>
        </w:rPr>
      </w:pPr>
      <w:r w:rsidRPr="00474ADF">
        <w:rPr>
          <w:rStyle w:val="c1"/>
        </w:rPr>
        <w:t>Макарычев Ю.Н. Алгебра. 9 класс. Учебник для общеобразовательных учреждений. – 9-е изд., стер. – М.:Просвещение, 2015. – 271 с.</w:t>
      </w:r>
    </w:p>
    <w:p w:rsidR="00474ADF" w:rsidRPr="00474ADF" w:rsidRDefault="00474ADF" w:rsidP="00D63509">
      <w:pPr>
        <w:pStyle w:val="c11"/>
        <w:numPr>
          <w:ilvl w:val="0"/>
          <w:numId w:val="7"/>
        </w:numPr>
        <w:spacing w:line="360" w:lineRule="auto"/>
        <w:jc w:val="both"/>
      </w:pPr>
      <w:r w:rsidRPr="00474ADF">
        <w:t>Рурукин А.Н.. Поляков С.А. Поурочные разработки по алгебре: 9 класс.- М.:ВАКО,2010.-336с.</w:t>
      </w:r>
    </w:p>
    <w:p w:rsidR="00474ADF" w:rsidRPr="00474ADF" w:rsidRDefault="00474ADF" w:rsidP="00D63509">
      <w:pPr>
        <w:pStyle w:val="c11"/>
        <w:numPr>
          <w:ilvl w:val="0"/>
          <w:numId w:val="7"/>
        </w:numPr>
        <w:spacing w:line="360" w:lineRule="auto"/>
        <w:jc w:val="both"/>
      </w:pPr>
      <w:r w:rsidRPr="00474ADF">
        <w:t>Дорофеев Г.В., Суворов Е.А., Бунимович Е.А. Алгебра.9 класс: учебник для общеобразоват учреждений.-5-е изд.- М.: Просвещение,2010.-304с.</w:t>
      </w:r>
    </w:p>
    <w:p w:rsidR="00474ADF" w:rsidRPr="00474ADF" w:rsidRDefault="00474ADF" w:rsidP="00D63509">
      <w:pPr>
        <w:pStyle w:val="c11"/>
        <w:numPr>
          <w:ilvl w:val="0"/>
          <w:numId w:val="7"/>
        </w:numPr>
        <w:spacing w:line="360" w:lineRule="auto"/>
        <w:jc w:val="both"/>
      </w:pPr>
      <w:r w:rsidRPr="00474ADF">
        <w:t>Лысенко Ф.Ф., Кулабухова.Математика.9 класс.ОГЭ -2017.Тренажер для подготовки к экзамену. Ростов-на Дону: Легион,2016.-192 с.</w:t>
      </w:r>
    </w:p>
    <w:p w:rsidR="00474ADF" w:rsidRPr="00474ADF" w:rsidRDefault="00474ADF" w:rsidP="00D63509">
      <w:pPr>
        <w:pStyle w:val="aa"/>
        <w:numPr>
          <w:ilvl w:val="0"/>
          <w:numId w:val="7"/>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ОГЭ- 2016. Математика.9 класс.3 модуля. Основной государственный экзамен./И.Р. Высоцкий, Л.О. Рослова, Л.В. Семенов,П.И.Захаров; под ред.И.В.Ященко.- М.: Издательство «Экзамен»,МЦНМО,2016.</w:t>
      </w:r>
    </w:p>
    <w:p w:rsidR="00474ADF" w:rsidRPr="00474ADF" w:rsidRDefault="00474ADF" w:rsidP="00D63509">
      <w:pPr>
        <w:pStyle w:val="aa"/>
        <w:numPr>
          <w:ilvl w:val="0"/>
          <w:numId w:val="7"/>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Алимов Ш.А., Колягин Ю.М.,Сидоров Ю.В.Алгебра.9 класс: учебн. для общеобразоват. учреждений.-М.: Просвещение,2012.-287 с.</w:t>
      </w:r>
    </w:p>
    <w:p w:rsidR="00474ADF" w:rsidRPr="00474ADF" w:rsidRDefault="00474ADF" w:rsidP="00D63509">
      <w:pPr>
        <w:pStyle w:val="aa"/>
        <w:numPr>
          <w:ilvl w:val="0"/>
          <w:numId w:val="7"/>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bCs/>
          <w:iCs/>
          <w:sz w:val="24"/>
          <w:szCs w:val="24"/>
        </w:rPr>
        <w:t>Мордкович А.Г., Семенов П.В. Алгебра. 9 класс, Ч.2. Учебник для общеобразовательных учреждений/ -М.: Мнемозина, 2010</w:t>
      </w:r>
    </w:p>
    <w:p w:rsidR="00474ADF" w:rsidRPr="00474ADF" w:rsidRDefault="00474ADF" w:rsidP="00D63509">
      <w:pPr>
        <w:pStyle w:val="c11"/>
        <w:numPr>
          <w:ilvl w:val="0"/>
          <w:numId w:val="7"/>
        </w:numPr>
        <w:spacing w:line="360" w:lineRule="auto"/>
        <w:jc w:val="both"/>
      </w:pPr>
      <w:r w:rsidRPr="00474ADF">
        <w:rPr>
          <w:rStyle w:val="c1"/>
        </w:rPr>
        <w:t>Пичурин Л.Ф. За страницами учебника алгебры. Книга для учащихся 7-9 классов средней школы -М.: Просвещение, 1990.-224с.</w:t>
      </w:r>
    </w:p>
    <w:p w:rsidR="00474ADF" w:rsidRPr="00474ADF" w:rsidRDefault="000E46B8" w:rsidP="00D63509">
      <w:pPr>
        <w:pStyle w:val="c11"/>
        <w:numPr>
          <w:ilvl w:val="0"/>
          <w:numId w:val="7"/>
        </w:numPr>
        <w:spacing w:line="360" w:lineRule="auto"/>
        <w:jc w:val="both"/>
        <w:rPr>
          <w:rStyle w:val="c1"/>
        </w:rPr>
      </w:pPr>
      <w:hyperlink r:id="rId59" w:history="1">
        <w:r w:rsidR="00474ADF" w:rsidRPr="00474ADF">
          <w:rPr>
            <w:rStyle w:val="ab"/>
          </w:rPr>
          <w:t>http://festival.1september.ru/articles/568100/</w:t>
        </w:r>
      </w:hyperlink>
      <w:r w:rsidR="00474ADF" w:rsidRPr="00474ADF">
        <w:rPr>
          <w:rStyle w:val="c1"/>
        </w:rPr>
        <w:t> - статья о прогрессиях</w:t>
      </w:r>
    </w:p>
    <w:p w:rsidR="00474ADF" w:rsidRPr="00474ADF" w:rsidRDefault="000E46B8" w:rsidP="00D63509">
      <w:pPr>
        <w:pStyle w:val="c11"/>
        <w:numPr>
          <w:ilvl w:val="0"/>
          <w:numId w:val="7"/>
        </w:numPr>
        <w:spacing w:line="360" w:lineRule="auto"/>
      </w:pPr>
      <w:hyperlink r:id="rId60" w:history="1">
        <w:r w:rsidR="00474ADF" w:rsidRPr="00474ADF">
          <w:rPr>
            <w:rStyle w:val="ab"/>
          </w:rPr>
          <w:t>http://n-t.ru/tp/iz/zs.htm</w:t>
        </w:r>
      </w:hyperlink>
      <w:r w:rsidR="00474ADF" w:rsidRPr="00474ADF">
        <w:t xml:space="preserve"> </w:t>
      </w:r>
    </w:p>
    <w:p w:rsidR="00474ADF" w:rsidRPr="00474ADF" w:rsidRDefault="000E46B8" w:rsidP="00D63509">
      <w:pPr>
        <w:pStyle w:val="c11"/>
        <w:numPr>
          <w:ilvl w:val="0"/>
          <w:numId w:val="7"/>
        </w:numPr>
        <w:spacing w:line="360" w:lineRule="auto"/>
      </w:pPr>
      <w:hyperlink r:id="rId61" w:history="1">
        <w:r w:rsidR="00474ADF" w:rsidRPr="00474ADF">
          <w:rPr>
            <w:rStyle w:val="ab"/>
          </w:rPr>
          <w:t>http://students.tspu.ru/students/legostaeva/index.php?page=op</w:t>
        </w:r>
      </w:hyperlink>
      <w:r w:rsidR="00474ADF" w:rsidRPr="00474ADF">
        <w:t xml:space="preserve"> </w:t>
      </w:r>
    </w:p>
    <w:p w:rsidR="00474ADF" w:rsidRDefault="00474ADF" w:rsidP="00474ADF">
      <w:pPr>
        <w:pStyle w:val="aa"/>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lastRenderedPageBreak/>
        <w:t>Забелина Анастасия, обучающаяся 9 «А» класса,</w:t>
      </w:r>
    </w:p>
    <w:p w:rsidR="00474ADF" w:rsidRDefault="00474ADF" w:rsidP="00474ADF">
      <w:pPr>
        <w:pStyle w:val="aa"/>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 xml:space="preserve"> «Графическое решение уравнений, содержащих модули»</w:t>
      </w:r>
    </w:p>
    <w:p w:rsidR="00474ADF" w:rsidRPr="00474ADF" w:rsidRDefault="00474ADF" w:rsidP="00474ADF">
      <w:pPr>
        <w:pStyle w:val="aa"/>
        <w:spacing w:after="0" w:line="240" w:lineRule="auto"/>
        <w:jc w:val="center"/>
        <w:rPr>
          <w:rFonts w:ascii="Times New Roman" w:hAnsi="Times New Roman" w:cs="Times New Roman"/>
          <w:b/>
          <w:sz w:val="28"/>
          <w:szCs w:val="28"/>
        </w:rPr>
      </w:pP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Понятие абсолютной величины (модуля) является одной из важнейших характеристик в математике. Это понятие широко применяется не только в различных разделах школьного курса математики, но и в курсах высшей математики, физики и технических наук, изучаемых в вузах. Например, в теории приближенных вычислений используются понятия абсолютной и относительной погрешностей приближенного числа. В механике и геометрии изучаются понятия вектора и его длины (модуля вектора).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Я учусь в 9 классе и, при подготовке к выпускному экзамену, я столкнулась с задачами, связанными  с абсолютными   величинами.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Считаю, что эта тема требует более глубокого исследования, так как она прослеживается в различных заданиях повышенной сложности, которые предлагают учащимся авторы дидактических материалов, при подготовке к ОГЭ. </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b/>
          <w:i/>
          <w:sz w:val="24"/>
          <w:szCs w:val="24"/>
          <w:u w:val="single"/>
        </w:rPr>
        <w:t>Актуальность</w:t>
      </w:r>
      <w:r w:rsidRPr="00474ADF">
        <w:rPr>
          <w:rFonts w:ascii="Times New Roman" w:hAnsi="Times New Roman" w:cs="Times New Roman"/>
          <w:sz w:val="24"/>
          <w:szCs w:val="24"/>
        </w:rPr>
        <w:t xml:space="preserve"> настоящей работы обуславливается  возникшими противоречиями между успешной сдачей итоговой аттестации и низкой проработкой данного вопроса. Рассмотрение вопросов, связанных с данной тематикой носит как теоретическую, так и практическую значимость.</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sz w:val="24"/>
          <w:szCs w:val="24"/>
        </w:rPr>
        <w:t xml:space="preserve">Высокая значимость и недостаточная практическая разработанность этой проблемы определяют несомненную </w:t>
      </w:r>
      <w:r w:rsidRPr="00474ADF">
        <w:rPr>
          <w:rFonts w:ascii="Times New Roman" w:hAnsi="Times New Roman" w:cs="Times New Roman"/>
          <w:b/>
          <w:sz w:val="24"/>
          <w:szCs w:val="24"/>
        </w:rPr>
        <w:t xml:space="preserve">новизну </w:t>
      </w:r>
      <w:r w:rsidRPr="00474ADF">
        <w:rPr>
          <w:rFonts w:ascii="Times New Roman" w:hAnsi="Times New Roman" w:cs="Times New Roman"/>
          <w:sz w:val="24"/>
          <w:szCs w:val="24"/>
        </w:rPr>
        <w:t>данного исследования.</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b/>
          <w:sz w:val="24"/>
          <w:szCs w:val="24"/>
        </w:rPr>
        <w:t>Объект моего исследования</w:t>
      </w:r>
      <w:r w:rsidRPr="00474ADF">
        <w:rPr>
          <w:rFonts w:ascii="Times New Roman" w:hAnsi="Times New Roman" w:cs="Times New Roman"/>
          <w:sz w:val="24"/>
          <w:szCs w:val="24"/>
        </w:rPr>
        <w:t xml:space="preserve"> -  модуль.</w:t>
      </w:r>
    </w:p>
    <w:p w:rsidR="00474ADF" w:rsidRPr="00474ADF" w:rsidRDefault="00474ADF" w:rsidP="00474ADF">
      <w:pPr>
        <w:spacing w:line="360" w:lineRule="auto"/>
        <w:ind w:firstLine="284"/>
        <w:jc w:val="both"/>
        <w:rPr>
          <w:rFonts w:ascii="Times New Roman" w:hAnsi="Times New Roman" w:cs="Times New Roman"/>
          <w:b/>
          <w:sz w:val="24"/>
          <w:szCs w:val="24"/>
        </w:rPr>
      </w:pPr>
      <w:r w:rsidRPr="00474ADF">
        <w:rPr>
          <w:rFonts w:ascii="Times New Roman" w:hAnsi="Times New Roman" w:cs="Times New Roman"/>
          <w:sz w:val="24"/>
          <w:szCs w:val="24"/>
        </w:rPr>
        <w:t xml:space="preserve">При этом </w:t>
      </w:r>
      <w:r w:rsidRPr="00474ADF">
        <w:rPr>
          <w:rFonts w:ascii="Times New Roman" w:hAnsi="Times New Roman" w:cs="Times New Roman"/>
          <w:b/>
          <w:sz w:val="24"/>
          <w:szCs w:val="24"/>
        </w:rPr>
        <w:t>предметом исследования</w:t>
      </w:r>
      <w:r w:rsidRPr="00474ADF">
        <w:rPr>
          <w:rFonts w:ascii="Times New Roman" w:hAnsi="Times New Roman" w:cs="Times New Roman"/>
          <w:sz w:val="24"/>
          <w:szCs w:val="24"/>
        </w:rPr>
        <w:t xml:space="preserve"> являются графические методы решения уравнений, содержащих модули</w:t>
      </w:r>
      <w:r w:rsidRPr="00474ADF">
        <w:rPr>
          <w:rFonts w:ascii="Times New Roman" w:hAnsi="Times New Roman" w:cs="Times New Roman"/>
          <w:b/>
          <w:sz w:val="24"/>
          <w:szCs w:val="24"/>
        </w:rPr>
        <w:t>.</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b/>
          <w:sz w:val="24"/>
          <w:szCs w:val="24"/>
          <w:u w:val="single"/>
        </w:rPr>
        <w:t>Цель моей работы</w:t>
      </w:r>
      <w:r w:rsidRPr="00474ADF">
        <w:rPr>
          <w:rFonts w:ascii="Times New Roman" w:hAnsi="Times New Roman" w:cs="Times New Roman"/>
          <w:sz w:val="24"/>
          <w:szCs w:val="24"/>
        </w:rPr>
        <w:t xml:space="preserve"> – исследование графического метода решения уравнений, содержащих модули.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В рамках достижения  цели  были поставлены следующие </w:t>
      </w:r>
      <w:r w:rsidRPr="00474ADF">
        <w:rPr>
          <w:rFonts w:ascii="Times New Roman" w:hAnsi="Times New Roman" w:cs="Times New Roman"/>
          <w:b/>
          <w:sz w:val="24"/>
          <w:szCs w:val="24"/>
        </w:rPr>
        <w:t>задачи:</w:t>
      </w:r>
    </w:p>
    <w:p w:rsidR="00474ADF" w:rsidRPr="00474ADF" w:rsidRDefault="00474ADF" w:rsidP="00474ADF">
      <w:pPr>
        <w:spacing w:line="360" w:lineRule="auto"/>
        <w:jc w:val="both"/>
        <w:rPr>
          <w:rFonts w:ascii="Times New Roman" w:hAnsi="Times New Roman" w:cs="Times New Roman"/>
          <w:b/>
          <w:i/>
          <w:sz w:val="24"/>
          <w:szCs w:val="24"/>
          <w:u w:val="single"/>
        </w:rPr>
      </w:pPr>
      <w:r w:rsidRPr="00474ADF">
        <w:rPr>
          <w:rFonts w:ascii="Times New Roman" w:hAnsi="Times New Roman" w:cs="Times New Roman"/>
          <w:sz w:val="24"/>
          <w:szCs w:val="24"/>
        </w:rPr>
        <w:t xml:space="preserve">      </w:t>
      </w:r>
      <w:r w:rsidRPr="00474ADF">
        <w:rPr>
          <w:rFonts w:ascii="Times New Roman" w:hAnsi="Times New Roman" w:cs="Times New Roman"/>
          <w:b/>
          <w:i/>
          <w:sz w:val="24"/>
          <w:szCs w:val="24"/>
          <w:u w:val="single"/>
        </w:rPr>
        <w:t>Задачи:</w:t>
      </w:r>
    </w:p>
    <w:p w:rsidR="00474ADF" w:rsidRPr="00474ADF" w:rsidRDefault="00474ADF"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изучить историю возникновения модуля;</w:t>
      </w:r>
    </w:p>
    <w:p w:rsidR="00474ADF" w:rsidRPr="00474ADF" w:rsidRDefault="00474ADF"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познакомиться с основными понятиями модуля, графиком модуля;</w:t>
      </w:r>
    </w:p>
    <w:p w:rsidR="00474ADF" w:rsidRPr="00474ADF" w:rsidRDefault="00474ADF"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научиться графически решать уравнения, содержащего модуль;</w:t>
      </w:r>
    </w:p>
    <w:p w:rsidR="00474ADF" w:rsidRPr="00474ADF" w:rsidRDefault="00474ADF" w:rsidP="00D63509">
      <w:pPr>
        <w:pStyle w:val="aa"/>
        <w:numPr>
          <w:ilvl w:val="0"/>
          <w:numId w:val="4"/>
        </w:numPr>
        <w:spacing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подготовиться к успешной сдаче  ОГЭ по математике;</w:t>
      </w:r>
    </w:p>
    <w:p w:rsidR="00474ADF" w:rsidRPr="00474ADF" w:rsidRDefault="00474ADF" w:rsidP="00D63509">
      <w:pPr>
        <w:pStyle w:val="aa"/>
        <w:numPr>
          <w:ilvl w:val="0"/>
          <w:numId w:val="4"/>
        </w:numPr>
        <w:spacing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lastRenderedPageBreak/>
        <w:t>распространить полученный опыт на уроках математике при подготовке к ОГЭ.</w:t>
      </w:r>
    </w:p>
    <w:p w:rsidR="00474ADF" w:rsidRPr="00474ADF" w:rsidRDefault="00474ADF" w:rsidP="00474ADF">
      <w:pPr>
        <w:spacing w:line="360" w:lineRule="auto"/>
        <w:ind w:firstLine="284"/>
        <w:jc w:val="both"/>
        <w:rPr>
          <w:rFonts w:ascii="Times New Roman" w:hAnsi="Times New Roman" w:cs="Times New Roman"/>
          <w:sz w:val="24"/>
          <w:szCs w:val="24"/>
        </w:rPr>
      </w:pPr>
      <w:r w:rsidRPr="00474ADF">
        <w:rPr>
          <w:rFonts w:ascii="Times New Roman" w:hAnsi="Times New Roman" w:cs="Times New Roman"/>
          <w:b/>
          <w:sz w:val="24"/>
          <w:szCs w:val="24"/>
        </w:rPr>
        <w:t>Методы исследования</w:t>
      </w:r>
      <w:r w:rsidRPr="00474ADF">
        <w:rPr>
          <w:rFonts w:ascii="Times New Roman" w:hAnsi="Times New Roman" w:cs="Times New Roman"/>
          <w:sz w:val="24"/>
          <w:szCs w:val="24"/>
        </w:rPr>
        <w:t xml:space="preserve">: </w:t>
      </w:r>
    </w:p>
    <w:p w:rsidR="00474ADF" w:rsidRPr="00474ADF" w:rsidRDefault="00474ADF" w:rsidP="00D63509">
      <w:pPr>
        <w:widowControl w:val="0"/>
        <w:numPr>
          <w:ilvl w:val="0"/>
          <w:numId w:val="5"/>
        </w:numPr>
        <w:suppressAutoHyphens/>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теоретический - анализ и синтез статей, обзоров специализированных и периодических изданий,  информационных ресурсов Интернет по обозначенной теме;</w:t>
      </w:r>
    </w:p>
    <w:p w:rsidR="00474ADF" w:rsidRPr="00474ADF" w:rsidRDefault="00474ADF" w:rsidP="00D63509">
      <w:pPr>
        <w:widowControl w:val="0"/>
        <w:numPr>
          <w:ilvl w:val="0"/>
          <w:numId w:val="5"/>
        </w:numPr>
        <w:suppressAutoHyphens/>
        <w:spacing w:after="0" w:line="360" w:lineRule="auto"/>
        <w:jc w:val="both"/>
        <w:rPr>
          <w:rFonts w:ascii="Times New Roman" w:hAnsi="Times New Roman" w:cs="Times New Roman"/>
          <w:b/>
          <w:sz w:val="24"/>
          <w:szCs w:val="24"/>
        </w:rPr>
      </w:pPr>
      <w:r w:rsidRPr="00474ADF">
        <w:rPr>
          <w:rFonts w:ascii="Times New Roman" w:hAnsi="Times New Roman" w:cs="Times New Roman"/>
          <w:sz w:val="24"/>
          <w:szCs w:val="24"/>
        </w:rPr>
        <w:t xml:space="preserve">эмпирический - проведение исследования по графическому методу решения уравнений. </w:t>
      </w:r>
    </w:p>
    <w:p w:rsidR="004E0E28" w:rsidRDefault="00474ADF" w:rsidP="004E0E28">
      <w:pPr>
        <w:widowControl w:val="0"/>
        <w:autoSpaceDE w:val="0"/>
        <w:autoSpaceDN w:val="0"/>
        <w:adjustRightInd w:val="0"/>
        <w:spacing w:line="360" w:lineRule="auto"/>
        <w:ind w:firstLine="708"/>
        <w:jc w:val="both"/>
        <w:rPr>
          <w:rFonts w:ascii="Times New Roman" w:hAnsi="Times New Roman" w:cs="Times New Roman"/>
          <w:sz w:val="24"/>
          <w:szCs w:val="24"/>
        </w:rPr>
      </w:pPr>
      <w:r w:rsidRPr="00474ADF">
        <w:rPr>
          <w:rFonts w:ascii="Times New Roman" w:hAnsi="Times New Roman" w:cs="Times New Roman"/>
          <w:sz w:val="24"/>
          <w:szCs w:val="24"/>
        </w:rPr>
        <w:t>Рассмотрение вопросов, связанных с данной тематикой носит как теоретическую, так и практическую значимость. Данные вопросы очень важны для практического использования при подготовке к итоговой аттестации.</w:t>
      </w:r>
    </w:p>
    <w:p w:rsidR="00474ADF" w:rsidRPr="004E0E28" w:rsidRDefault="00474ADF" w:rsidP="004E0E28">
      <w:pPr>
        <w:widowControl w:val="0"/>
        <w:autoSpaceDE w:val="0"/>
        <w:autoSpaceDN w:val="0"/>
        <w:adjustRightInd w:val="0"/>
        <w:spacing w:line="360" w:lineRule="auto"/>
        <w:ind w:firstLine="708"/>
        <w:jc w:val="center"/>
        <w:rPr>
          <w:rFonts w:ascii="Times New Roman" w:hAnsi="Times New Roman" w:cs="Times New Roman"/>
          <w:sz w:val="24"/>
          <w:szCs w:val="24"/>
        </w:rPr>
      </w:pPr>
      <w:r w:rsidRPr="00474ADF">
        <w:rPr>
          <w:rFonts w:ascii="Times New Roman" w:hAnsi="Times New Roman" w:cs="Times New Roman"/>
          <w:b/>
          <w:sz w:val="24"/>
          <w:szCs w:val="24"/>
        </w:rPr>
        <w:t>Глава 1. Основная часть</w:t>
      </w:r>
    </w:p>
    <w:p w:rsidR="004E0E28" w:rsidRPr="00474ADF" w:rsidRDefault="004E0E28" w:rsidP="004E0E28">
      <w:pPr>
        <w:pStyle w:val="2"/>
        <w:spacing w:line="360" w:lineRule="auto"/>
        <w:jc w:val="both"/>
        <w:rPr>
          <w:rFonts w:ascii="Times New Roman" w:hAnsi="Times New Roman" w:cs="Times New Roman"/>
          <w:b w:val="0"/>
          <w:i w:val="0"/>
          <w:sz w:val="24"/>
          <w:szCs w:val="24"/>
        </w:rPr>
      </w:pPr>
      <w:r w:rsidRPr="00474ADF">
        <w:rPr>
          <w:rFonts w:ascii="Times New Roman" w:hAnsi="Times New Roman" w:cs="Times New Roman"/>
          <w:b w:val="0"/>
          <w:i w:val="0"/>
          <w:sz w:val="24"/>
          <w:szCs w:val="24"/>
        </w:rPr>
        <w:t xml:space="preserve"> </w:t>
      </w:r>
      <w:r>
        <w:rPr>
          <w:rFonts w:ascii="Times New Roman" w:hAnsi="Times New Roman" w:cs="Times New Roman"/>
          <w:b w:val="0"/>
          <w:i w:val="0"/>
          <w:sz w:val="24"/>
          <w:szCs w:val="24"/>
        </w:rPr>
        <w:t xml:space="preserve">   </w:t>
      </w:r>
      <w:r w:rsidRPr="00474ADF">
        <w:rPr>
          <w:rFonts w:ascii="Times New Roman" w:hAnsi="Times New Roman" w:cs="Times New Roman"/>
          <w:b w:val="0"/>
          <w:i w:val="0"/>
          <w:sz w:val="24"/>
          <w:szCs w:val="24"/>
        </w:rPr>
        <w:t>Слово «модуль» произошло от латинского слова «</w:t>
      </w:r>
      <w:r w:rsidRPr="00474ADF">
        <w:rPr>
          <w:rFonts w:ascii="Times New Roman" w:hAnsi="Times New Roman" w:cs="Times New Roman"/>
          <w:b w:val="0"/>
          <w:i w:val="0"/>
          <w:sz w:val="24"/>
          <w:szCs w:val="24"/>
          <w:lang w:val="et-EE"/>
        </w:rPr>
        <w:t>modulus</w:t>
      </w:r>
      <w:r w:rsidRPr="00474ADF">
        <w:rPr>
          <w:rFonts w:ascii="Times New Roman" w:hAnsi="Times New Roman" w:cs="Times New Roman"/>
          <w:b w:val="0"/>
          <w:i w:val="0"/>
          <w:sz w:val="24"/>
          <w:szCs w:val="24"/>
        </w:rPr>
        <w:t>», что в переводе означает «мера».</w:t>
      </w:r>
      <w:r w:rsidRPr="00474ADF">
        <w:rPr>
          <w:rFonts w:ascii="Times New Roman" w:hAnsi="Times New Roman" w:cs="Times New Roman"/>
          <w:sz w:val="24"/>
          <w:szCs w:val="24"/>
        </w:rPr>
        <w:t xml:space="preserve"> </w:t>
      </w:r>
      <w:r w:rsidRPr="00474ADF">
        <w:rPr>
          <w:rFonts w:ascii="Times New Roman" w:hAnsi="Times New Roman" w:cs="Times New Roman"/>
          <w:b w:val="0"/>
          <w:i w:val="0"/>
          <w:sz w:val="24"/>
          <w:szCs w:val="24"/>
        </w:rPr>
        <w:t xml:space="preserve">В толковых словарях С.И. Ожегов, Н.Ю. Шведова, Т.Ф. Ефремова, </w:t>
      </w:r>
      <w:r w:rsidRPr="00474ADF">
        <w:rPr>
          <w:rStyle w:val="linkotherdic"/>
          <w:rFonts w:ascii="Times New Roman" w:hAnsi="Times New Roman" w:cs="Times New Roman"/>
          <w:b w:val="0"/>
          <w:i w:val="0"/>
          <w:sz w:val="24"/>
          <w:szCs w:val="24"/>
        </w:rPr>
        <w:t xml:space="preserve">современном толковом словаре издательства «Большая Советская Энциклопедия» </w:t>
      </w:r>
      <w:r w:rsidRPr="00474ADF">
        <w:rPr>
          <w:rFonts w:ascii="Times New Roman" w:hAnsi="Times New Roman" w:cs="Times New Roman"/>
          <w:b w:val="0"/>
          <w:i w:val="0"/>
          <w:sz w:val="24"/>
          <w:szCs w:val="24"/>
        </w:rPr>
        <w:t>это слово  имеет множество значений и применяется не только в математике, но и в архитектуре, физике, технике, программировании и других точных науках.</w:t>
      </w:r>
    </w:p>
    <w:p w:rsidR="004E0E28" w:rsidRDefault="004E0E28" w:rsidP="00474ADF">
      <w:pPr>
        <w:tabs>
          <w:tab w:val="left" w:pos="5115"/>
        </w:tabs>
        <w:spacing w:line="360" w:lineRule="auto"/>
        <w:jc w:val="both"/>
        <w:rPr>
          <w:rFonts w:ascii="Times New Roman" w:hAnsi="Times New Roman" w:cs="Times New Roman"/>
          <w:sz w:val="24"/>
          <w:szCs w:val="24"/>
        </w:rPr>
      </w:pP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u w:val="single"/>
        </w:rPr>
        <w:t>В архитектуре</w:t>
      </w:r>
      <w:r w:rsidRPr="00474ADF">
        <w:rPr>
          <w:rFonts w:ascii="Times New Roman" w:hAnsi="Times New Roman" w:cs="Times New Roman"/>
          <w:sz w:val="24"/>
          <w:szCs w:val="24"/>
        </w:rPr>
        <w:t xml:space="preserve"> — это исходная единица измерения, устанавливаемая для данного архитектурного сооружения и служащая для выражения кратных соотношений его составных элементов.</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u w:val="single"/>
        </w:rPr>
        <w:t>В технике</w:t>
      </w:r>
      <w:r w:rsidRPr="00474ADF">
        <w:rPr>
          <w:rFonts w:ascii="Times New Roman" w:hAnsi="Times New Roman" w:cs="Times New Roman"/>
          <w:sz w:val="24"/>
          <w:szCs w:val="24"/>
        </w:rPr>
        <w:t xml:space="preserve"> — это термин, применяемый в различных областях техники, не имеющий универсального значения и служащий для обозначения различных коэффициентов и величин, например, модуль зацепления, модуль упругости и т.п.</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u w:val="single"/>
        </w:rPr>
        <w:t>Модуль объемного сжатия (в физике)</w:t>
      </w:r>
      <w:r w:rsidRPr="00474ADF">
        <w:rPr>
          <w:rFonts w:ascii="Times New Roman" w:hAnsi="Times New Roman" w:cs="Times New Roman"/>
          <w:sz w:val="24"/>
          <w:szCs w:val="24"/>
        </w:rPr>
        <w:t xml:space="preserve"> — отношение нормального напряжения в материале к относительному удлинению.</w:t>
      </w:r>
    </w:p>
    <w:p w:rsidR="00474ADF" w:rsidRPr="00474ADF" w:rsidRDefault="00474ADF" w:rsidP="00474ADF">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1. Определения</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b/>
          <w:i/>
          <w:sz w:val="24"/>
          <w:szCs w:val="24"/>
        </w:rPr>
        <w:t>Уравнение с модулем</w:t>
      </w:r>
      <w:r w:rsidRPr="00474ADF">
        <w:rPr>
          <w:rFonts w:ascii="Times New Roman" w:hAnsi="Times New Roman" w:cs="Times New Roman"/>
          <w:sz w:val="24"/>
          <w:szCs w:val="24"/>
        </w:rPr>
        <w:t xml:space="preserve"> — это уравнение, содержащее переменную под знаком абсолютной величины (под знаком модуля). Например: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6.</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b/>
          <w:i/>
          <w:sz w:val="24"/>
          <w:szCs w:val="24"/>
        </w:rPr>
        <w:t>Решить уравнение</w:t>
      </w:r>
      <w:r w:rsidRPr="00474ADF">
        <w:rPr>
          <w:rFonts w:ascii="Times New Roman" w:hAnsi="Times New Roman" w:cs="Times New Roman"/>
          <w:sz w:val="24"/>
          <w:szCs w:val="24"/>
        </w:rPr>
        <w:t xml:space="preserve"> — это значит найти все его корни или доказать, что корней нет.</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 данной работе применяются следующие понятия модуля:</w:t>
      </w:r>
    </w:p>
    <w:p w:rsidR="00474ADF" w:rsidRPr="00474ADF" w:rsidRDefault="00474ADF" w:rsidP="00D63509">
      <w:pPr>
        <w:pStyle w:val="aa"/>
        <w:numPr>
          <w:ilvl w:val="0"/>
          <w:numId w:val="11"/>
        </w:numPr>
        <w:tabs>
          <w:tab w:val="left" w:pos="5115"/>
        </w:tabs>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Модулем числа </w:t>
      </w:r>
      <w:r w:rsidRPr="00474ADF">
        <w:rPr>
          <w:rFonts w:ascii="Times New Roman" w:hAnsi="Times New Roman" w:cs="Times New Roman"/>
          <w:i/>
          <w:sz w:val="24"/>
          <w:szCs w:val="24"/>
          <w:lang w:val="en-US"/>
        </w:rPr>
        <w:t>a</w:t>
      </w:r>
      <w:r w:rsidRPr="00474ADF">
        <w:rPr>
          <w:rFonts w:ascii="Times New Roman" w:hAnsi="Times New Roman" w:cs="Times New Roman"/>
          <w:sz w:val="24"/>
          <w:szCs w:val="24"/>
        </w:rPr>
        <w:t xml:space="preserve"> называют расстояние (в единичных отрезках) от начала координат до точки  А(</w:t>
      </w:r>
      <w:r w:rsidRPr="00474ADF">
        <w:rPr>
          <w:rFonts w:ascii="Times New Roman" w:hAnsi="Times New Roman" w:cs="Times New Roman"/>
          <w:i/>
          <w:sz w:val="24"/>
          <w:szCs w:val="24"/>
          <w:lang w:val="en-US"/>
        </w:rPr>
        <w:t>a</w:t>
      </w:r>
      <w:r w:rsidRPr="00474ADF">
        <w:rPr>
          <w:rFonts w:ascii="Times New Roman" w:hAnsi="Times New Roman" w:cs="Times New Roman"/>
          <w:sz w:val="24"/>
          <w:szCs w:val="24"/>
        </w:rPr>
        <w:t xml:space="preserve">).[1] </w:t>
      </w:r>
    </w:p>
    <w:p w:rsidR="00474ADF" w:rsidRPr="00474ADF" w:rsidRDefault="00474ADF" w:rsidP="00D63509">
      <w:pPr>
        <w:pStyle w:val="41"/>
        <w:numPr>
          <w:ilvl w:val="0"/>
          <w:numId w:val="11"/>
        </w:numPr>
        <w:spacing w:line="360" w:lineRule="auto"/>
        <w:rPr>
          <w:szCs w:val="24"/>
        </w:rPr>
      </w:pPr>
      <w:r w:rsidRPr="00474ADF">
        <w:rPr>
          <w:szCs w:val="24"/>
        </w:rPr>
        <w:t xml:space="preserve">Модуль числа </w:t>
      </w:r>
      <w:r w:rsidRPr="00474ADF">
        <w:rPr>
          <w:b/>
          <w:i/>
          <w:szCs w:val="24"/>
          <w:lang w:val="en-US"/>
        </w:rPr>
        <w:t>a</w:t>
      </w:r>
      <w:r w:rsidRPr="00474ADF">
        <w:rPr>
          <w:szCs w:val="24"/>
        </w:rPr>
        <w:t xml:space="preserve"> или абсолютная величина числа </w:t>
      </w:r>
      <w:r w:rsidRPr="00474ADF">
        <w:rPr>
          <w:b/>
          <w:i/>
          <w:szCs w:val="24"/>
          <w:lang w:val="en-US"/>
        </w:rPr>
        <w:t>a</w:t>
      </w:r>
      <w:r w:rsidRPr="00474ADF">
        <w:rPr>
          <w:szCs w:val="24"/>
        </w:rPr>
        <w:t xml:space="preserve"> равна </w:t>
      </w:r>
      <w:r w:rsidRPr="00474ADF">
        <w:rPr>
          <w:b/>
          <w:i/>
          <w:szCs w:val="24"/>
          <w:lang w:val="en-US"/>
        </w:rPr>
        <w:t>a</w:t>
      </w:r>
      <w:r w:rsidRPr="00474ADF">
        <w:rPr>
          <w:szCs w:val="24"/>
        </w:rPr>
        <w:t xml:space="preserve">, если </w:t>
      </w:r>
      <w:r w:rsidRPr="00474ADF">
        <w:rPr>
          <w:b/>
          <w:i/>
          <w:szCs w:val="24"/>
          <w:lang w:val="en-US"/>
        </w:rPr>
        <w:t>a</w:t>
      </w:r>
      <w:r w:rsidRPr="00474ADF">
        <w:rPr>
          <w:szCs w:val="24"/>
        </w:rPr>
        <w:t xml:space="preserve"> больше или равно нулю и равна </w:t>
      </w:r>
      <w:r w:rsidRPr="00474ADF">
        <w:rPr>
          <w:b/>
          <w:i/>
          <w:szCs w:val="24"/>
        </w:rPr>
        <w:t>-</w:t>
      </w:r>
      <w:r w:rsidRPr="00474ADF">
        <w:rPr>
          <w:b/>
          <w:i/>
          <w:szCs w:val="24"/>
          <w:lang w:val="en-US"/>
        </w:rPr>
        <w:t>a</w:t>
      </w:r>
      <w:r w:rsidRPr="00474ADF">
        <w:rPr>
          <w:szCs w:val="24"/>
        </w:rPr>
        <w:t xml:space="preserve">, если </w:t>
      </w:r>
      <w:r w:rsidRPr="00474ADF">
        <w:rPr>
          <w:b/>
          <w:i/>
          <w:szCs w:val="24"/>
          <w:lang w:val="en-US"/>
        </w:rPr>
        <w:t>a</w:t>
      </w:r>
      <w:r w:rsidRPr="00474ADF">
        <w:rPr>
          <w:szCs w:val="24"/>
        </w:rPr>
        <w:t xml:space="preserve"> меньше нуля: [2]</w:t>
      </w:r>
    </w:p>
    <w:p w:rsidR="00474ADF" w:rsidRPr="00474ADF" w:rsidRDefault="00474ADF" w:rsidP="00474ADF">
      <w:pPr>
        <w:pStyle w:val="41"/>
        <w:spacing w:line="360" w:lineRule="auto"/>
        <w:ind w:firstLine="0"/>
        <w:jc w:val="center"/>
        <w:rPr>
          <w:szCs w:val="24"/>
          <w:lang w:val="en-US"/>
        </w:rPr>
      </w:pPr>
      <w:r w:rsidRPr="00474ADF">
        <w:rPr>
          <w:noProof/>
          <w:position w:val="-28"/>
          <w:szCs w:val="24"/>
        </w:rPr>
        <w:drawing>
          <wp:inline distT="0" distB="0" distL="0" distR="0">
            <wp:extent cx="1524000" cy="46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1524000" cy="466725"/>
                    </a:xfrm>
                    <a:prstGeom prst="rect">
                      <a:avLst/>
                    </a:prstGeom>
                    <a:noFill/>
                    <a:ln w="9525">
                      <a:noFill/>
                      <a:miter lim="800000"/>
                      <a:headEnd/>
                      <a:tailEnd/>
                    </a:ln>
                  </pic:spPr>
                </pic:pic>
              </a:graphicData>
            </a:graphic>
          </wp:inline>
        </w:drawing>
      </w:r>
    </w:p>
    <w:p w:rsidR="00474ADF" w:rsidRPr="00474ADF" w:rsidRDefault="00474ADF" w:rsidP="00474ADF">
      <w:pPr>
        <w:pStyle w:val="41"/>
        <w:spacing w:line="360" w:lineRule="auto"/>
        <w:ind w:firstLine="0"/>
        <w:rPr>
          <w:szCs w:val="24"/>
        </w:rPr>
      </w:pPr>
      <w:r w:rsidRPr="00474ADF">
        <w:rPr>
          <w:szCs w:val="24"/>
        </w:rPr>
        <w:t xml:space="preserve">   Из определения следует, что для любого действительного числа </w:t>
      </w:r>
      <w:r w:rsidRPr="00474ADF">
        <w:rPr>
          <w:szCs w:val="24"/>
          <w:lang w:val="en-US"/>
        </w:rPr>
        <w:t>a</w:t>
      </w:r>
      <w:r w:rsidRPr="00474ADF">
        <w:rPr>
          <w:szCs w:val="24"/>
        </w:rPr>
        <w:t xml:space="preserve">, </w:t>
      </w:r>
      <w:r w:rsidRPr="00474ADF">
        <w:rPr>
          <w:noProof/>
          <w:position w:val="-10"/>
          <w:szCs w:val="24"/>
        </w:rPr>
        <w:drawing>
          <wp:inline distT="0" distB="0" distL="0" distR="0">
            <wp:extent cx="428625" cy="2000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p>
    <w:p w:rsidR="00474ADF" w:rsidRPr="00474ADF" w:rsidRDefault="00474ADF" w:rsidP="00474ADF">
      <w:pPr>
        <w:pStyle w:val="41"/>
        <w:spacing w:line="360" w:lineRule="auto"/>
        <w:ind w:firstLine="0"/>
        <w:rPr>
          <w:szCs w:val="24"/>
        </w:rPr>
      </w:pPr>
      <w:r w:rsidRPr="00474ADF">
        <w:rPr>
          <w:szCs w:val="24"/>
        </w:rPr>
        <w:t xml:space="preserve">   Геометрически |</w:t>
      </w:r>
      <w:r w:rsidRPr="00474ADF">
        <w:rPr>
          <w:i/>
          <w:szCs w:val="24"/>
          <w:lang w:val="en-US"/>
        </w:rPr>
        <w:t>a</w:t>
      </w:r>
      <w:r w:rsidRPr="00474ADF">
        <w:rPr>
          <w:szCs w:val="24"/>
        </w:rPr>
        <w:t xml:space="preserve">| означает расстояние на координатной прямой от точки, изображающей число </w:t>
      </w:r>
      <w:r w:rsidRPr="00474ADF">
        <w:rPr>
          <w:i/>
          <w:szCs w:val="24"/>
          <w:lang w:val="en-US"/>
        </w:rPr>
        <w:t>a</w:t>
      </w:r>
      <w:r w:rsidRPr="00474ADF">
        <w:rPr>
          <w:szCs w:val="24"/>
        </w:rPr>
        <w:t>, до начала отсчета. [1]</w:t>
      </w:r>
    </w:p>
    <w:p w:rsidR="00474ADF" w:rsidRPr="00474ADF" w:rsidRDefault="00474ADF" w:rsidP="00474ADF">
      <w:pPr>
        <w:pStyle w:val="41"/>
        <w:spacing w:line="360" w:lineRule="auto"/>
        <w:ind w:firstLine="0"/>
        <w:rPr>
          <w:szCs w:val="24"/>
        </w:rPr>
      </w:pPr>
      <w:r w:rsidRPr="00474ADF">
        <w:rPr>
          <w:szCs w:val="24"/>
        </w:rPr>
        <w:t xml:space="preserve">    Если </w:t>
      </w:r>
      <w:r w:rsidRPr="00474ADF">
        <w:rPr>
          <w:noProof/>
          <w:position w:val="-8"/>
          <w:szCs w:val="24"/>
        </w:rPr>
        <w:drawing>
          <wp:inline distT="0" distB="0" distL="0" distR="0">
            <wp:extent cx="371475" cy="18097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474ADF">
        <w:rPr>
          <w:szCs w:val="24"/>
        </w:rPr>
        <w:t xml:space="preserve"> то на координатной прямой существуют две точки </w:t>
      </w:r>
      <w:r w:rsidRPr="00474ADF">
        <w:rPr>
          <w:i/>
          <w:szCs w:val="24"/>
          <w:lang w:val="en-US"/>
        </w:rPr>
        <w:t>a</w:t>
      </w:r>
      <w:r w:rsidRPr="00474ADF">
        <w:rPr>
          <w:szCs w:val="24"/>
        </w:rPr>
        <w:t xml:space="preserve"> и </w:t>
      </w:r>
      <w:r w:rsidRPr="00474ADF">
        <w:rPr>
          <w:i/>
          <w:szCs w:val="24"/>
        </w:rPr>
        <w:t>-</w:t>
      </w:r>
      <w:r w:rsidRPr="00474ADF">
        <w:rPr>
          <w:i/>
          <w:szCs w:val="24"/>
          <w:lang w:val="en-US"/>
        </w:rPr>
        <w:t>a</w:t>
      </w:r>
      <w:r w:rsidRPr="00474ADF">
        <w:rPr>
          <w:szCs w:val="24"/>
        </w:rPr>
        <w:t>, равноудаленные от нуля, модули которых равны.</w:t>
      </w:r>
    </w:p>
    <w:p w:rsidR="00474ADF" w:rsidRPr="00474ADF" w:rsidRDefault="00474ADF" w:rsidP="00474ADF">
      <w:pPr>
        <w:pStyle w:val="41"/>
        <w:spacing w:line="360" w:lineRule="auto"/>
        <w:ind w:firstLine="0"/>
        <w:rPr>
          <w:szCs w:val="24"/>
        </w:rPr>
      </w:pPr>
      <w:r w:rsidRPr="00474ADF">
        <w:rPr>
          <w:szCs w:val="24"/>
        </w:rPr>
        <w:t xml:space="preserve">    Если </w:t>
      </w:r>
      <w:r w:rsidRPr="00474ADF">
        <w:rPr>
          <w:i/>
          <w:szCs w:val="24"/>
          <w:lang w:val="en-US"/>
        </w:rPr>
        <w:t>a</w:t>
      </w:r>
      <w:r w:rsidRPr="00474ADF">
        <w:rPr>
          <w:szCs w:val="24"/>
        </w:rPr>
        <w:t xml:space="preserve"> = 0, то на координатной прямой |</w:t>
      </w:r>
      <w:r w:rsidRPr="00474ADF">
        <w:rPr>
          <w:i/>
          <w:szCs w:val="24"/>
          <w:lang w:val="en-US"/>
        </w:rPr>
        <w:t>a</w:t>
      </w:r>
      <w:r w:rsidRPr="00474ADF">
        <w:rPr>
          <w:szCs w:val="24"/>
        </w:rPr>
        <w:t>| изображается точкой 0. [1]</w:t>
      </w:r>
    </w:p>
    <w:p w:rsidR="00474ADF" w:rsidRPr="00474ADF" w:rsidRDefault="00474ADF" w:rsidP="00474ADF">
      <w:pPr>
        <w:pStyle w:val="41"/>
        <w:spacing w:line="360" w:lineRule="auto"/>
        <w:ind w:firstLine="0"/>
        <w:jc w:val="center"/>
        <w:rPr>
          <w:szCs w:val="24"/>
        </w:rPr>
      </w:pPr>
      <w:r w:rsidRPr="00474ADF">
        <w:rPr>
          <w:noProof/>
          <w:szCs w:val="24"/>
        </w:rPr>
        <w:drawing>
          <wp:inline distT="0" distB="0" distL="0" distR="0">
            <wp:extent cx="1885950" cy="7905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1885950" cy="790575"/>
                    </a:xfrm>
                    <a:prstGeom prst="rect">
                      <a:avLst/>
                    </a:prstGeom>
                    <a:noFill/>
                    <a:ln w="9525">
                      <a:noFill/>
                      <a:miter lim="800000"/>
                      <a:headEnd/>
                      <a:tailEnd/>
                    </a:ln>
                  </pic:spPr>
                </pic:pic>
              </a:graphicData>
            </a:graphic>
          </wp:inline>
        </w:drawing>
      </w:r>
    </w:p>
    <w:p w:rsidR="00474ADF" w:rsidRPr="00474ADF" w:rsidRDefault="00474ADF" w:rsidP="00474ADF">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2. Графические способы решения уравнений, содержащих модуль</w:t>
      </w:r>
    </w:p>
    <w:p w:rsidR="00474ADF" w:rsidRPr="00474ADF" w:rsidRDefault="00474ADF" w:rsidP="00474ADF">
      <w:pPr>
        <w:pStyle w:val="41"/>
        <w:spacing w:line="360" w:lineRule="auto"/>
        <w:ind w:firstLine="0"/>
        <w:rPr>
          <w:szCs w:val="24"/>
        </w:rPr>
      </w:pPr>
      <w:r w:rsidRPr="00474ADF">
        <w:rPr>
          <w:szCs w:val="24"/>
        </w:rPr>
        <w:t xml:space="preserve">     Для решения уравнений, содержащих знак абсолютной величины, мы будем использовать геометрическую интерпретацию модуля и графики различных функций.</w:t>
      </w:r>
    </w:p>
    <w:p w:rsidR="00474ADF" w:rsidRPr="00474ADF" w:rsidRDefault="00474ADF" w:rsidP="00474ADF">
      <w:pPr>
        <w:pStyle w:val="41"/>
        <w:spacing w:line="360" w:lineRule="auto"/>
        <w:ind w:firstLine="0"/>
        <w:rPr>
          <w:szCs w:val="24"/>
        </w:rPr>
      </w:pPr>
      <w:r w:rsidRPr="00474ADF">
        <w:rPr>
          <w:szCs w:val="24"/>
        </w:rPr>
        <w:t xml:space="preserve">     Одним из способов решения уравнений, содержащих модуль, является графический способ. Суть этого способа заключается в том, чтобы построить графики данных функций. В случае , если графики пересекутся, абсциссы точек пересечения данных графиков будут являться корнями уравнения. В случае, если графики не пересекутся, делаем вывод, что уравнение корней не имеет. [3]</w:t>
      </w:r>
    </w:p>
    <w:p w:rsidR="00474ADF" w:rsidRPr="00474ADF" w:rsidRDefault="00474ADF" w:rsidP="00474ADF">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2.1. Использование геометрической интерпретации модуля</w:t>
      </w:r>
    </w:p>
    <w:p w:rsidR="00474ADF" w:rsidRPr="00474ADF" w:rsidRDefault="00474ADF" w:rsidP="00474ADF">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для решения уравнений</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Геометрический смысл модуля разности величин — это расстояние между ними. Например, геометрический смысл выражения |</w:t>
      </w:r>
      <w:r w:rsidRPr="00474ADF">
        <w:rPr>
          <w:rFonts w:ascii="Times New Roman" w:hAnsi="Times New Roman" w:cs="Times New Roman"/>
          <w:i/>
          <w:sz w:val="24"/>
          <w:szCs w:val="24"/>
          <w:lang w:val="en-US"/>
        </w:rPr>
        <w:t>x</w:t>
      </w:r>
      <w:r w:rsidRPr="00474ADF">
        <w:rPr>
          <w:rFonts w:ascii="Times New Roman" w:hAnsi="Times New Roman" w:cs="Times New Roman"/>
          <w:sz w:val="24"/>
          <w:szCs w:val="24"/>
        </w:rPr>
        <w:t xml:space="preserve"> – </w:t>
      </w:r>
      <w:r w:rsidRPr="00474ADF">
        <w:rPr>
          <w:rFonts w:ascii="Times New Roman" w:hAnsi="Times New Roman" w:cs="Times New Roman"/>
          <w:i/>
          <w:sz w:val="24"/>
          <w:szCs w:val="24"/>
          <w:lang w:val="en-US"/>
        </w:rPr>
        <w:t>a</w:t>
      </w:r>
      <w:r w:rsidRPr="00474ADF">
        <w:rPr>
          <w:rFonts w:ascii="Times New Roman" w:hAnsi="Times New Roman" w:cs="Times New Roman"/>
          <w:sz w:val="24"/>
          <w:szCs w:val="24"/>
        </w:rPr>
        <w:t xml:space="preserve">| — длина отрезка координатной оси, соединяющей точки с абсциссами </w:t>
      </w:r>
      <w:r w:rsidRPr="00474ADF">
        <w:rPr>
          <w:rFonts w:ascii="Times New Roman" w:hAnsi="Times New Roman" w:cs="Times New Roman"/>
          <w:i/>
          <w:sz w:val="24"/>
          <w:szCs w:val="24"/>
        </w:rPr>
        <w:t>а</w:t>
      </w:r>
      <w:r w:rsidRPr="00474ADF">
        <w:rPr>
          <w:rFonts w:ascii="Times New Roman" w:hAnsi="Times New Roman" w:cs="Times New Roman"/>
          <w:sz w:val="24"/>
          <w:szCs w:val="24"/>
        </w:rPr>
        <w:t xml:space="preserve"> и </w:t>
      </w:r>
      <w:r w:rsidRPr="00474ADF">
        <w:rPr>
          <w:rFonts w:ascii="Times New Roman" w:hAnsi="Times New Roman" w:cs="Times New Roman"/>
          <w:i/>
          <w:sz w:val="24"/>
          <w:szCs w:val="24"/>
        </w:rPr>
        <w:t>х</w:t>
      </w:r>
      <w:r w:rsidRPr="00474ADF">
        <w:rPr>
          <w:rFonts w:ascii="Times New Roman" w:hAnsi="Times New Roman" w:cs="Times New Roman"/>
          <w:sz w:val="24"/>
          <w:szCs w:val="24"/>
        </w:rPr>
        <w:t>. Перевод алгебраической задачи на геометрический язык часто позволяет избежать громоздких решений.</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b/>
          <w:sz w:val="24"/>
          <w:szCs w:val="24"/>
        </w:rPr>
        <w:t xml:space="preserve">   Пример 1. </w:t>
      </w:r>
      <w:r w:rsidRPr="00474ADF">
        <w:rPr>
          <w:rFonts w:ascii="Times New Roman" w:hAnsi="Times New Roman" w:cs="Times New Roman"/>
          <w:sz w:val="24"/>
          <w:szCs w:val="24"/>
        </w:rPr>
        <w:t>Решим уравнение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2| +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3|=1 с использованием геометрической интерпретации модуля.[4]</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Будем рассуждать следующим образом: исходя из геометрической интерпретации модуля, левая часть уравнения представляет собой сумму расстояний от некоторой точки с абсциссой </w:t>
      </w:r>
      <w:r w:rsidRPr="00474ADF">
        <w:rPr>
          <w:rFonts w:ascii="Times New Roman" w:hAnsi="Times New Roman" w:cs="Times New Roman"/>
          <w:i/>
          <w:sz w:val="24"/>
          <w:szCs w:val="24"/>
        </w:rPr>
        <w:t>х</w:t>
      </w:r>
      <w:r w:rsidRPr="00474ADF">
        <w:rPr>
          <w:rFonts w:ascii="Times New Roman" w:hAnsi="Times New Roman" w:cs="Times New Roman"/>
          <w:sz w:val="24"/>
          <w:szCs w:val="24"/>
        </w:rPr>
        <w:t xml:space="preserve"> </w:t>
      </w:r>
      <w:r w:rsidRPr="00474ADF">
        <w:rPr>
          <w:rFonts w:ascii="Times New Roman" w:hAnsi="Times New Roman" w:cs="Times New Roman"/>
          <w:sz w:val="24"/>
          <w:szCs w:val="24"/>
        </w:rPr>
        <w:lastRenderedPageBreak/>
        <w:t>до двух фиксированных точек с абсциссами 2 и 3. Тогда очевидно, что все точки с абсциссами из отрезка [2; 3] обладают требуемым свойством, а точки, расположенные вне этого отрезка — нет. Отсюда ответ: множеством решений уравнения является отрезок [2; 3].</w:t>
      </w:r>
    </w:p>
    <w:p w:rsidR="00474ADF" w:rsidRPr="00474ADF" w:rsidRDefault="00474ADF" w:rsidP="00474ADF">
      <w:pPr>
        <w:tabs>
          <w:tab w:val="left" w:pos="5115"/>
        </w:tabs>
        <w:spacing w:line="360" w:lineRule="auto"/>
        <w:ind w:firstLine="709"/>
        <w:rPr>
          <w:rFonts w:ascii="Times New Roman" w:hAnsi="Times New Roman" w:cs="Times New Roman"/>
          <w:sz w:val="24"/>
          <w:szCs w:val="24"/>
        </w:rPr>
      </w:pPr>
      <w:r w:rsidRPr="00474ADF">
        <w:rPr>
          <w:rFonts w:ascii="Times New Roman" w:hAnsi="Times New Roman" w:cs="Times New Roman"/>
          <w:b/>
          <w:sz w:val="24"/>
          <w:szCs w:val="24"/>
        </w:rPr>
        <w:t>Ответ:</w:t>
      </w:r>
      <w:r w:rsidRPr="00474ADF">
        <w:rPr>
          <w:rFonts w:ascii="Times New Roman" w:hAnsi="Times New Roman" w:cs="Times New Roman"/>
          <w:sz w:val="24"/>
          <w:szCs w:val="24"/>
        </w:rPr>
        <w:t xml:space="preserve"> [2; 3]</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b/>
          <w:sz w:val="24"/>
          <w:szCs w:val="24"/>
        </w:rPr>
        <w:t xml:space="preserve">   Пример 2.</w:t>
      </w:r>
      <w:r w:rsidRPr="00474ADF">
        <w:rPr>
          <w:rFonts w:ascii="Times New Roman" w:hAnsi="Times New Roman" w:cs="Times New Roman"/>
          <w:sz w:val="24"/>
          <w:szCs w:val="24"/>
        </w:rPr>
        <w:t xml:space="preserve"> Решим уравнение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1| -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2|=1 с использованием геометрической интерпретации модуля. [4]</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Разность расстояний до точек с абсциссами 1 и 2 равна единице только для точек, расположенных на координатной оси правее числа 2. Следовательно, решением данного уравнения будет являться не отрезок, заключенный между точками 1 и 2, а луч, выходящий из точки 2, и направленный в положительном направлении оси х.</w:t>
      </w:r>
    </w:p>
    <w:p w:rsidR="00474ADF" w:rsidRPr="00474ADF" w:rsidRDefault="00474ADF" w:rsidP="00474ADF">
      <w:pPr>
        <w:tabs>
          <w:tab w:val="left" w:pos="5115"/>
        </w:tabs>
        <w:spacing w:line="360" w:lineRule="auto"/>
        <w:ind w:firstLine="709"/>
        <w:rPr>
          <w:rFonts w:ascii="Times New Roman" w:hAnsi="Times New Roman" w:cs="Times New Roman"/>
          <w:sz w:val="24"/>
          <w:szCs w:val="24"/>
        </w:rPr>
      </w:pPr>
      <w:r w:rsidRPr="00474ADF">
        <w:rPr>
          <w:rFonts w:ascii="Times New Roman" w:hAnsi="Times New Roman" w:cs="Times New Roman"/>
          <w:b/>
          <w:sz w:val="24"/>
          <w:szCs w:val="24"/>
        </w:rPr>
        <w:t xml:space="preserve">Ответ: </w:t>
      </w:r>
      <w:r w:rsidRPr="00474ADF">
        <w:rPr>
          <w:rFonts w:ascii="Times New Roman" w:hAnsi="Times New Roman" w:cs="Times New Roman"/>
          <w:sz w:val="24"/>
          <w:szCs w:val="24"/>
        </w:rPr>
        <w:t>[2; +</w:t>
      </w:r>
      <w:r w:rsidRPr="00474ADF">
        <w:rPr>
          <w:rFonts w:ascii="Times New Roman" w:hAnsi="Times New Roman" w:cs="Times New Roman"/>
          <w:sz w:val="24"/>
          <w:szCs w:val="24"/>
        </w:rPr>
        <w:t>)</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Обобщением вышеприведенных уравнений являются следующие равносильные переходы: [3]</w:t>
      </w:r>
    </w:p>
    <w:p w:rsidR="00474ADF" w:rsidRPr="00474ADF" w:rsidRDefault="00474ADF" w:rsidP="00474ADF">
      <w:pPr>
        <w:pStyle w:val="41"/>
        <w:pBdr>
          <w:top w:val="double" w:sz="6" w:space="1" w:color="auto"/>
          <w:left w:val="double" w:sz="6" w:space="3" w:color="auto"/>
          <w:bottom w:val="double" w:sz="6" w:space="1" w:color="auto"/>
          <w:right w:val="double" w:sz="6" w:space="1" w:color="auto"/>
        </w:pBdr>
        <w:tabs>
          <w:tab w:val="left" w:pos="2080"/>
        </w:tabs>
        <w:spacing w:line="360" w:lineRule="auto"/>
        <w:ind w:firstLine="709"/>
        <w:rPr>
          <w:szCs w:val="24"/>
          <w:vertAlign w:val="superscript"/>
          <w:lang w:val="en-US"/>
        </w:rPr>
      </w:pPr>
      <w:r w:rsidRPr="00474ADF">
        <w:rPr>
          <w:szCs w:val="24"/>
        </w:rPr>
        <w:t xml:space="preserve">   </w:t>
      </w:r>
      <w:r w:rsidRPr="00474ADF">
        <w:rPr>
          <w:szCs w:val="24"/>
          <w:lang w:val="en-US"/>
        </w:rPr>
        <w:t>|</w:t>
      </w:r>
      <w:r w:rsidRPr="00474ADF">
        <w:rPr>
          <w:i/>
          <w:szCs w:val="24"/>
          <w:lang w:val="en-US"/>
        </w:rPr>
        <w:t>x</w:t>
      </w:r>
      <w:r w:rsidRPr="00474ADF">
        <w:rPr>
          <w:szCs w:val="24"/>
          <w:lang w:val="en-US"/>
        </w:rPr>
        <w:t xml:space="preserve"> – </w:t>
      </w:r>
      <w:r w:rsidRPr="00474ADF">
        <w:rPr>
          <w:i/>
          <w:szCs w:val="24"/>
          <w:lang w:val="en-US"/>
        </w:rPr>
        <w:t>a</w:t>
      </w:r>
      <w:r w:rsidRPr="00474ADF">
        <w:rPr>
          <w:szCs w:val="24"/>
          <w:lang w:val="en-US"/>
        </w:rPr>
        <w:t>| + |</w:t>
      </w:r>
      <w:r w:rsidRPr="00474ADF">
        <w:rPr>
          <w:i/>
          <w:szCs w:val="24"/>
          <w:lang w:val="en-US"/>
        </w:rPr>
        <w:t>x</w:t>
      </w:r>
      <w:r w:rsidRPr="00474ADF">
        <w:rPr>
          <w:szCs w:val="24"/>
          <w:lang w:val="en-US"/>
        </w:rPr>
        <w:t xml:space="preserve"> – </w:t>
      </w:r>
      <w:r w:rsidRPr="00474ADF">
        <w:rPr>
          <w:i/>
          <w:szCs w:val="24"/>
          <w:lang w:val="en-US"/>
        </w:rPr>
        <w:t>b</w:t>
      </w:r>
      <w:r w:rsidRPr="00474ADF">
        <w:rPr>
          <w:szCs w:val="24"/>
          <w:lang w:val="en-US"/>
        </w:rPr>
        <w:t>|=</w:t>
      </w:r>
      <w:r w:rsidRPr="00474ADF">
        <w:rPr>
          <w:i/>
          <w:szCs w:val="24"/>
          <w:lang w:val="en-US"/>
        </w:rPr>
        <w:t>b</w:t>
      </w:r>
      <w:r w:rsidRPr="00474ADF">
        <w:rPr>
          <w:szCs w:val="24"/>
          <w:lang w:val="en-US"/>
        </w:rPr>
        <w:t xml:space="preserve"> – </w:t>
      </w:r>
      <w:r w:rsidRPr="00474ADF">
        <w:rPr>
          <w:i/>
          <w:szCs w:val="24"/>
          <w:lang w:val="en-US"/>
        </w:rPr>
        <w:t>a</w:t>
      </w:r>
      <w:r w:rsidRPr="00474ADF">
        <w:rPr>
          <w:szCs w:val="24"/>
          <w:lang w:val="en-US"/>
        </w:rPr>
        <w:t xml:space="preserve">, </w:t>
      </w:r>
      <w:r w:rsidRPr="00474ADF">
        <w:rPr>
          <w:szCs w:val="24"/>
        </w:rPr>
        <w:t>где</w:t>
      </w:r>
      <w:r w:rsidRPr="00474ADF">
        <w:rPr>
          <w:szCs w:val="24"/>
          <w:lang w:val="en-US"/>
        </w:rPr>
        <w:t xml:space="preserve"> </w:t>
      </w:r>
      <w:r w:rsidRPr="00474ADF">
        <w:rPr>
          <w:i/>
          <w:szCs w:val="24"/>
          <w:lang w:val="en-US"/>
        </w:rPr>
        <w:t>b</w:t>
      </w:r>
      <w:r w:rsidRPr="00474ADF">
        <w:rPr>
          <w:szCs w:val="24"/>
          <w:lang w:val="en-US"/>
        </w:rPr>
        <w:t xml:space="preserve"> </w:t>
      </w:r>
      <w:r w:rsidRPr="00474ADF">
        <w:rPr>
          <w:szCs w:val="24"/>
        </w:rPr>
        <w:t></w:t>
      </w:r>
      <w:r w:rsidRPr="00474ADF">
        <w:rPr>
          <w:szCs w:val="24"/>
          <w:lang w:val="en-US"/>
        </w:rPr>
        <w:t xml:space="preserve"> </w:t>
      </w:r>
      <w:r w:rsidRPr="00474ADF">
        <w:rPr>
          <w:i/>
          <w:szCs w:val="24"/>
          <w:lang w:val="en-US"/>
        </w:rPr>
        <w:t>a</w:t>
      </w:r>
      <w:r w:rsidRPr="00474ADF">
        <w:rPr>
          <w:szCs w:val="24"/>
          <w:lang w:val="en-US"/>
        </w:rPr>
        <w:t xml:space="preserve">   </w:t>
      </w:r>
      <w:r w:rsidRPr="00474ADF">
        <w:rPr>
          <w:szCs w:val="24"/>
        </w:rPr>
        <w:t></w:t>
      </w:r>
      <w:r w:rsidRPr="00474ADF">
        <w:rPr>
          <w:szCs w:val="24"/>
          <w:lang w:val="en-US"/>
        </w:rPr>
        <w:t xml:space="preserve">       </w:t>
      </w:r>
      <w:r w:rsidRPr="00474ADF">
        <w:rPr>
          <w:i/>
          <w:szCs w:val="24"/>
          <w:lang w:val="en-US"/>
        </w:rPr>
        <w:t>a</w:t>
      </w:r>
      <w:r w:rsidRPr="00474ADF">
        <w:rPr>
          <w:szCs w:val="24"/>
          <w:lang w:val="en-US"/>
        </w:rPr>
        <w:t xml:space="preserve"> </w:t>
      </w:r>
      <w:r w:rsidRPr="00474ADF">
        <w:rPr>
          <w:szCs w:val="24"/>
        </w:rPr>
        <w:t></w:t>
      </w:r>
      <w:r w:rsidRPr="00474ADF">
        <w:rPr>
          <w:szCs w:val="24"/>
          <w:lang w:val="en-US"/>
        </w:rPr>
        <w:t xml:space="preserve"> </w:t>
      </w:r>
      <w:r w:rsidRPr="00474ADF">
        <w:rPr>
          <w:i/>
          <w:szCs w:val="24"/>
          <w:lang w:val="en-US"/>
        </w:rPr>
        <w:t>x</w:t>
      </w:r>
      <w:r w:rsidRPr="00474ADF">
        <w:rPr>
          <w:szCs w:val="24"/>
          <w:lang w:val="en-US"/>
        </w:rPr>
        <w:t xml:space="preserve"> </w:t>
      </w:r>
      <w:r w:rsidRPr="00474ADF">
        <w:rPr>
          <w:szCs w:val="24"/>
        </w:rPr>
        <w:t></w:t>
      </w:r>
      <w:r w:rsidRPr="00474ADF">
        <w:rPr>
          <w:szCs w:val="24"/>
          <w:lang w:val="en-US"/>
        </w:rPr>
        <w:t xml:space="preserve"> </w:t>
      </w:r>
      <w:r w:rsidRPr="00474ADF">
        <w:rPr>
          <w:i/>
          <w:szCs w:val="24"/>
          <w:lang w:val="en-US"/>
        </w:rPr>
        <w:t>b</w:t>
      </w:r>
      <w:r w:rsidRPr="00474ADF">
        <w:rPr>
          <w:szCs w:val="24"/>
          <w:lang w:val="en-US"/>
        </w:rPr>
        <w:tab/>
        <w:t xml:space="preserve">                                                        </w:t>
      </w:r>
    </w:p>
    <w:p w:rsidR="00474ADF" w:rsidRPr="00474ADF" w:rsidRDefault="00474ADF" w:rsidP="00474ADF">
      <w:pPr>
        <w:pStyle w:val="41"/>
        <w:pBdr>
          <w:top w:val="double" w:sz="6" w:space="1" w:color="auto"/>
          <w:left w:val="double" w:sz="6" w:space="3" w:color="auto"/>
          <w:bottom w:val="double" w:sz="6" w:space="1" w:color="auto"/>
          <w:right w:val="double" w:sz="6" w:space="1" w:color="auto"/>
        </w:pBdr>
        <w:tabs>
          <w:tab w:val="left" w:pos="2080"/>
        </w:tabs>
        <w:spacing w:line="360" w:lineRule="auto"/>
        <w:ind w:firstLine="709"/>
        <w:rPr>
          <w:szCs w:val="24"/>
          <w:lang w:val="en-US"/>
        </w:rPr>
      </w:pPr>
      <w:r w:rsidRPr="00474ADF">
        <w:rPr>
          <w:szCs w:val="24"/>
          <w:lang w:val="en-US"/>
        </w:rPr>
        <w:t xml:space="preserve">    |</w:t>
      </w:r>
      <w:r w:rsidRPr="00474ADF">
        <w:rPr>
          <w:i/>
          <w:szCs w:val="24"/>
          <w:lang w:val="en-US"/>
        </w:rPr>
        <w:t>x</w:t>
      </w:r>
      <w:r w:rsidRPr="00474ADF">
        <w:rPr>
          <w:szCs w:val="24"/>
          <w:lang w:val="en-US"/>
        </w:rPr>
        <w:t xml:space="preserve"> – </w:t>
      </w:r>
      <w:r w:rsidRPr="00474ADF">
        <w:rPr>
          <w:i/>
          <w:szCs w:val="24"/>
          <w:lang w:val="en-US"/>
        </w:rPr>
        <w:t>a</w:t>
      </w:r>
      <w:r w:rsidRPr="00474ADF">
        <w:rPr>
          <w:szCs w:val="24"/>
          <w:lang w:val="en-US"/>
        </w:rPr>
        <w:t>| - |</w:t>
      </w:r>
      <w:r w:rsidRPr="00474ADF">
        <w:rPr>
          <w:i/>
          <w:szCs w:val="24"/>
          <w:lang w:val="en-US"/>
        </w:rPr>
        <w:t>x</w:t>
      </w:r>
      <w:r w:rsidRPr="00474ADF">
        <w:rPr>
          <w:szCs w:val="24"/>
          <w:lang w:val="en-US"/>
        </w:rPr>
        <w:t xml:space="preserve"> – </w:t>
      </w:r>
      <w:r w:rsidRPr="00474ADF">
        <w:rPr>
          <w:i/>
          <w:szCs w:val="24"/>
          <w:lang w:val="en-US"/>
        </w:rPr>
        <w:t>b</w:t>
      </w:r>
      <w:r w:rsidRPr="00474ADF">
        <w:rPr>
          <w:szCs w:val="24"/>
          <w:lang w:val="en-US"/>
        </w:rPr>
        <w:t>|=</w:t>
      </w:r>
      <w:r w:rsidRPr="00474ADF">
        <w:rPr>
          <w:i/>
          <w:szCs w:val="24"/>
          <w:lang w:val="en-US"/>
        </w:rPr>
        <w:t>b</w:t>
      </w:r>
      <w:r w:rsidRPr="00474ADF">
        <w:rPr>
          <w:szCs w:val="24"/>
          <w:lang w:val="en-US"/>
        </w:rPr>
        <w:t xml:space="preserve"> – </w:t>
      </w:r>
      <w:r w:rsidRPr="00474ADF">
        <w:rPr>
          <w:i/>
          <w:szCs w:val="24"/>
          <w:lang w:val="en-US"/>
        </w:rPr>
        <w:t>a</w:t>
      </w:r>
      <w:r w:rsidRPr="00474ADF">
        <w:rPr>
          <w:szCs w:val="24"/>
          <w:lang w:val="en-US"/>
        </w:rPr>
        <w:t xml:space="preserve">, </w:t>
      </w:r>
      <w:r w:rsidRPr="00474ADF">
        <w:rPr>
          <w:szCs w:val="24"/>
        </w:rPr>
        <w:t>где</w:t>
      </w:r>
      <w:r w:rsidRPr="00474ADF">
        <w:rPr>
          <w:szCs w:val="24"/>
          <w:lang w:val="en-US"/>
        </w:rPr>
        <w:t xml:space="preserve"> </w:t>
      </w:r>
      <w:r w:rsidRPr="00474ADF">
        <w:rPr>
          <w:i/>
          <w:szCs w:val="24"/>
          <w:lang w:val="en-US"/>
        </w:rPr>
        <w:t>b</w:t>
      </w:r>
      <w:r w:rsidRPr="00474ADF">
        <w:rPr>
          <w:szCs w:val="24"/>
          <w:lang w:val="en-US"/>
        </w:rPr>
        <w:t xml:space="preserve"> </w:t>
      </w:r>
      <w:r w:rsidRPr="00474ADF">
        <w:rPr>
          <w:szCs w:val="24"/>
        </w:rPr>
        <w:t></w:t>
      </w:r>
      <w:r w:rsidRPr="00474ADF">
        <w:rPr>
          <w:szCs w:val="24"/>
          <w:lang w:val="en-US"/>
        </w:rPr>
        <w:t xml:space="preserve"> </w:t>
      </w:r>
      <w:r w:rsidRPr="00474ADF">
        <w:rPr>
          <w:i/>
          <w:szCs w:val="24"/>
          <w:lang w:val="en-US"/>
        </w:rPr>
        <w:t>a</w:t>
      </w:r>
      <w:r w:rsidRPr="00474ADF">
        <w:rPr>
          <w:szCs w:val="24"/>
          <w:lang w:val="en-US"/>
        </w:rPr>
        <w:t xml:space="preserve">   </w:t>
      </w:r>
      <w:r w:rsidRPr="00474ADF">
        <w:rPr>
          <w:szCs w:val="24"/>
        </w:rPr>
        <w:t></w:t>
      </w:r>
      <w:r w:rsidRPr="00474ADF">
        <w:rPr>
          <w:szCs w:val="24"/>
          <w:lang w:val="en-US"/>
        </w:rPr>
        <w:t xml:space="preserve">       </w:t>
      </w:r>
      <w:r w:rsidRPr="00474ADF">
        <w:rPr>
          <w:i/>
          <w:szCs w:val="24"/>
          <w:lang w:val="en-US"/>
        </w:rPr>
        <w:t>x</w:t>
      </w:r>
      <w:r w:rsidRPr="00474ADF">
        <w:rPr>
          <w:szCs w:val="24"/>
          <w:lang w:val="en-US"/>
        </w:rPr>
        <w:t xml:space="preserve"> </w:t>
      </w:r>
      <w:r w:rsidRPr="00474ADF">
        <w:rPr>
          <w:szCs w:val="24"/>
        </w:rPr>
        <w:t></w:t>
      </w:r>
      <w:r w:rsidRPr="00474ADF">
        <w:rPr>
          <w:szCs w:val="24"/>
          <w:lang w:val="en-US"/>
        </w:rPr>
        <w:t xml:space="preserve"> </w:t>
      </w:r>
      <w:r w:rsidRPr="00474ADF">
        <w:rPr>
          <w:i/>
          <w:szCs w:val="24"/>
          <w:lang w:val="en-US"/>
        </w:rPr>
        <w:t>b</w:t>
      </w:r>
    </w:p>
    <w:p w:rsidR="00474ADF" w:rsidRPr="00474ADF" w:rsidRDefault="00474ADF" w:rsidP="00474ADF">
      <w:pPr>
        <w:spacing w:line="360" w:lineRule="auto"/>
        <w:jc w:val="center"/>
        <w:rPr>
          <w:rFonts w:ascii="Times New Roman" w:hAnsi="Times New Roman" w:cs="Times New Roman"/>
          <w:b/>
          <w:sz w:val="24"/>
          <w:szCs w:val="24"/>
          <w:lang w:val="en-US"/>
        </w:rPr>
      </w:pPr>
    </w:p>
    <w:p w:rsidR="00474ADF" w:rsidRPr="00474ADF" w:rsidRDefault="00474ADF" w:rsidP="00474ADF">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2.2. Графики простейших функций, содержащих знак</w:t>
      </w:r>
    </w:p>
    <w:p w:rsidR="00474ADF" w:rsidRPr="00474ADF" w:rsidRDefault="00474ADF" w:rsidP="00474ADF">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абсолютной величины</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Под простейшими функциями понимают алгебраическую сумму модулей линейных выражений.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 том случае, когда модулей несколько, удобнее не раскрывать модули, а использовать следующее утверждение: </w:t>
      </w:r>
    </w:p>
    <w:p w:rsidR="00474ADF" w:rsidRPr="00474ADF" w:rsidRDefault="00474ADF" w:rsidP="00474ADF">
      <w:pPr>
        <w:spacing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алгебраическая сумма модулей </w:t>
      </w:r>
      <w:r w:rsidRPr="00474ADF">
        <w:rPr>
          <w:rFonts w:ascii="Times New Roman" w:hAnsi="Times New Roman" w:cs="Times New Roman"/>
          <w:i/>
          <w:iCs/>
          <w:sz w:val="24"/>
          <w:szCs w:val="24"/>
        </w:rPr>
        <w:t>n</w:t>
      </w:r>
      <w:r w:rsidRPr="00474ADF">
        <w:rPr>
          <w:rFonts w:ascii="Times New Roman" w:hAnsi="Times New Roman" w:cs="Times New Roman"/>
          <w:sz w:val="24"/>
          <w:szCs w:val="24"/>
        </w:rPr>
        <w:t xml:space="preserve"> линейных выражений представляет собой кусочно-линейную функцию, график которой состоит из</w:t>
      </w:r>
      <w:r w:rsidRPr="00474ADF">
        <w:rPr>
          <w:rFonts w:ascii="Times New Roman" w:hAnsi="Times New Roman" w:cs="Times New Roman"/>
          <w:i/>
          <w:iCs/>
          <w:sz w:val="24"/>
          <w:szCs w:val="24"/>
        </w:rPr>
        <w:t xml:space="preserve"> n</w:t>
      </w:r>
      <w:r w:rsidRPr="00474ADF">
        <w:rPr>
          <w:rFonts w:ascii="Times New Roman" w:hAnsi="Times New Roman" w:cs="Times New Roman"/>
          <w:sz w:val="24"/>
          <w:szCs w:val="24"/>
        </w:rPr>
        <w:t xml:space="preserve"> +1 прямолинейных отрезков.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Тогда график может быть построен по </w:t>
      </w:r>
      <w:r w:rsidRPr="00474ADF">
        <w:rPr>
          <w:rFonts w:ascii="Times New Roman" w:hAnsi="Times New Roman" w:cs="Times New Roman"/>
          <w:i/>
          <w:iCs/>
          <w:sz w:val="24"/>
          <w:szCs w:val="24"/>
        </w:rPr>
        <w:t>n</w:t>
      </w:r>
      <w:r w:rsidRPr="00474ADF">
        <w:rPr>
          <w:rFonts w:ascii="Times New Roman" w:hAnsi="Times New Roman" w:cs="Times New Roman"/>
          <w:sz w:val="24"/>
          <w:szCs w:val="24"/>
        </w:rPr>
        <w:t xml:space="preserve">+2 точкам, </w:t>
      </w:r>
      <w:r w:rsidRPr="00474ADF">
        <w:rPr>
          <w:rFonts w:ascii="Times New Roman" w:hAnsi="Times New Roman" w:cs="Times New Roman"/>
          <w:i/>
          <w:sz w:val="24"/>
          <w:szCs w:val="24"/>
        </w:rPr>
        <w:t>n</w:t>
      </w:r>
      <w:r w:rsidRPr="00474ADF">
        <w:rPr>
          <w:rFonts w:ascii="Times New Roman" w:hAnsi="Times New Roman" w:cs="Times New Roman"/>
          <w:sz w:val="24"/>
          <w:szCs w:val="24"/>
        </w:rPr>
        <w:t xml:space="preserve"> из которых представляют собой корни внутримодульных выражений, ещё одна — произвольная точка с абсциссой, меньшей меньшего из этих корней и последняя — с абсциссой, большей большего из корней.[4], [5].</w:t>
      </w:r>
    </w:p>
    <w:p w:rsidR="00474ADF" w:rsidRPr="00474ADF" w:rsidRDefault="00474ADF" w:rsidP="00474ADF">
      <w:pPr>
        <w:tabs>
          <w:tab w:val="left" w:pos="5115"/>
        </w:tabs>
        <w:spacing w:line="360" w:lineRule="auto"/>
        <w:ind w:firstLine="709"/>
        <w:jc w:val="both"/>
        <w:rPr>
          <w:rFonts w:ascii="Times New Roman" w:hAnsi="Times New Roman" w:cs="Times New Roman"/>
          <w:b/>
          <w:sz w:val="24"/>
          <w:szCs w:val="24"/>
        </w:rPr>
      </w:pPr>
      <w:r w:rsidRPr="00474ADF">
        <w:rPr>
          <w:rFonts w:ascii="Times New Roman" w:hAnsi="Times New Roman" w:cs="Times New Roman"/>
          <w:b/>
          <w:sz w:val="24"/>
          <w:szCs w:val="24"/>
        </w:rPr>
        <w:t>Например:</w:t>
      </w:r>
    </w:p>
    <w:p w:rsidR="00474ADF" w:rsidRPr="00474ADF" w:rsidRDefault="00474ADF" w:rsidP="00474ADF">
      <w:pPr>
        <w:tabs>
          <w:tab w:val="left" w:pos="5115"/>
        </w:tabs>
        <w:spacing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1) </w:t>
      </w:r>
      <w:r w:rsidRPr="00474ADF">
        <w:rPr>
          <w:rFonts w:ascii="Times New Roman" w:hAnsi="Times New Roman" w:cs="Times New Roman"/>
          <w:sz w:val="24"/>
          <w:szCs w:val="24"/>
          <w:lang w:val="en-US"/>
        </w:rPr>
        <w:t>f</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- 1|. Вычисляя функции в точках 1, 0 и 2, получаем график, состоящий из двух отрезков (рис.1);</w:t>
      </w:r>
    </w:p>
    <w:p w:rsidR="00474ADF" w:rsidRPr="00474ADF" w:rsidRDefault="00474ADF" w:rsidP="00474ADF">
      <w:pPr>
        <w:tabs>
          <w:tab w:val="left" w:pos="5115"/>
        </w:tabs>
        <w:spacing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2) </w:t>
      </w:r>
      <w:r w:rsidRPr="00474ADF">
        <w:rPr>
          <w:rFonts w:ascii="Times New Roman" w:hAnsi="Times New Roman" w:cs="Times New Roman"/>
          <w:sz w:val="24"/>
          <w:szCs w:val="24"/>
          <w:lang w:val="en-US"/>
        </w:rPr>
        <w:t>f</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- 1| +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2|. Вычисляя значение функции в точках с абсциссами 1, 2, 0 и 3, получаем график, состоящий из двух отрезков прямых (рис.2);</w:t>
      </w:r>
    </w:p>
    <w:p w:rsidR="00474ADF" w:rsidRPr="00474ADF" w:rsidRDefault="00474ADF" w:rsidP="00474ADF">
      <w:pPr>
        <w:tabs>
          <w:tab w:val="left" w:pos="5115"/>
        </w:tabs>
        <w:spacing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3) </w:t>
      </w:r>
      <w:r w:rsidRPr="00474ADF">
        <w:rPr>
          <w:rFonts w:ascii="Times New Roman" w:hAnsi="Times New Roman" w:cs="Times New Roman"/>
          <w:sz w:val="24"/>
          <w:szCs w:val="24"/>
          <w:lang w:val="en-US"/>
        </w:rPr>
        <w:t>f</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- 1| +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2| +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3|. Для построения графика вычислим значения функции в точках 1, 2, 3, 0 и 4 (рис.3);</w:t>
      </w:r>
    </w:p>
    <w:p w:rsidR="00474ADF" w:rsidRPr="00474ADF" w:rsidRDefault="00474ADF" w:rsidP="00474ADF">
      <w:pPr>
        <w:tabs>
          <w:tab w:val="left" w:pos="5115"/>
        </w:tabs>
        <w:spacing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 xml:space="preserve">4) </w:t>
      </w:r>
      <w:r w:rsidRPr="00474ADF">
        <w:rPr>
          <w:rFonts w:ascii="Times New Roman" w:hAnsi="Times New Roman" w:cs="Times New Roman"/>
          <w:sz w:val="24"/>
          <w:szCs w:val="24"/>
          <w:lang w:val="en-US"/>
        </w:rPr>
        <w:t>f</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- 1| -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2|. График разности строится аналогично графику суммы, т.е. по точкам 1, 2, 0 и 3 (рис.4).</w:t>
      </w:r>
    </w:p>
    <w:p w:rsidR="00474ADF" w:rsidRPr="00474ADF" w:rsidRDefault="00474ADF" w:rsidP="00474ADF">
      <w:pPr>
        <w:tabs>
          <w:tab w:val="left" w:pos="5115"/>
        </w:tabs>
        <w:spacing w:line="360" w:lineRule="auto"/>
        <w:jc w:val="center"/>
        <w:rPr>
          <w:rFonts w:ascii="Times New Roman" w:hAnsi="Times New Roman" w:cs="Times New Roman"/>
          <w:sz w:val="24"/>
          <w:szCs w:val="24"/>
        </w:rPr>
      </w:pPr>
      <w:r w:rsidRPr="00474ADF">
        <w:rPr>
          <w:rFonts w:ascii="Times New Roman" w:hAnsi="Times New Roman" w:cs="Times New Roman"/>
          <w:noProof/>
          <w:sz w:val="24"/>
          <w:szCs w:val="24"/>
        </w:rPr>
        <w:drawing>
          <wp:inline distT="0" distB="0" distL="0" distR="0">
            <wp:extent cx="5791200" cy="1362075"/>
            <wp:effectExtent l="19050" t="0" r="0"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66" cstate="print"/>
                    <a:srcRect/>
                    <a:stretch>
                      <a:fillRect/>
                    </a:stretch>
                  </pic:blipFill>
                  <pic:spPr bwMode="auto">
                    <a:xfrm>
                      <a:off x="0" y="0"/>
                      <a:ext cx="5791200" cy="1362075"/>
                    </a:xfrm>
                    <a:prstGeom prst="rect">
                      <a:avLst/>
                    </a:prstGeom>
                    <a:noFill/>
                    <a:ln w="9525">
                      <a:noFill/>
                      <a:miter lim="800000"/>
                      <a:headEnd/>
                      <a:tailEnd/>
                    </a:ln>
                  </pic:spPr>
                </pic:pic>
              </a:graphicData>
            </a:graphic>
          </wp:inline>
        </w:drawing>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Рис. 1.                   Рис. 2.                       Рис. 3.                          Рис. 4</w:t>
      </w:r>
    </w:p>
    <w:p w:rsidR="004E0E28" w:rsidRDefault="004E0E28" w:rsidP="00474ADF">
      <w:pPr>
        <w:spacing w:line="360" w:lineRule="auto"/>
        <w:jc w:val="center"/>
        <w:rPr>
          <w:rFonts w:ascii="Times New Roman" w:hAnsi="Times New Roman" w:cs="Times New Roman"/>
          <w:b/>
          <w:sz w:val="24"/>
          <w:szCs w:val="24"/>
        </w:rPr>
      </w:pPr>
    </w:p>
    <w:p w:rsidR="004E0E28" w:rsidRDefault="004E0E28" w:rsidP="00474ADF">
      <w:pPr>
        <w:spacing w:line="360" w:lineRule="auto"/>
        <w:jc w:val="center"/>
        <w:rPr>
          <w:rFonts w:ascii="Times New Roman" w:hAnsi="Times New Roman" w:cs="Times New Roman"/>
          <w:b/>
          <w:sz w:val="24"/>
          <w:szCs w:val="24"/>
        </w:rPr>
      </w:pPr>
    </w:p>
    <w:p w:rsidR="004E0E28" w:rsidRDefault="004E0E28" w:rsidP="00474ADF">
      <w:pPr>
        <w:spacing w:line="360" w:lineRule="auto"/>
        <w:jc w:val="center"/>
        <w:rPr>
          <w:rFonts w:ascii="Times New Roman" w:hAnsi="Times New Roman" w:cs="Times New Roman"/>
          <w:b/>
          <w:sz w:val="24"/>
          <w:szCs w:val="24"/>
        </w:rPr>
      </w:pPr>
    </w:p>
    <w:p w:rsidR="00474ADF" w:rsidRPr="00474ADF" w:rsidRDefault="00474ADF" w:rsidP="00474ADF">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Глава 2.       Практическая часть</w:t>
      </w:r>
    </w:p>
    <w:p w:rsidR="00474ADF" w:rsidRPr="00474ADF" w:rsidRDefault="00474ADF" w:rsidP="00474ADF">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1. Графики функций, содержащих модули</w:t>
      </w:r>
    </w:p>
    <w:p w:rsidR="00474ADF" w:rsidRPr="00474ADF" w:rsidRDefault="00474ADF" w:rsidP="00474ADF">
      <w:pPr>
        <w:spacing w:line="360" w:lineRule="auto"/>
        <w:ind w:firstLine="709"/>
        <w:jc w:val="both"/>
        <w:rPr>
          <w:rFonts w:ascii="Times New Roman" w:hAnsi="Times New Roman" w:cs="Times New Roman"/>
          <w:b/>
          <w:i/>
          <w:sz w:val="24"/>
          <w:szCs w:val="24"/>
        </w:rPr>
      </w:pPr>
      <w:r w:rsidRPr="00474ADF">
        <w:rPr>
          <w:rFonts w:ascii="Times New Roman" w:hAnsi="Times New Roman" w:cs="Times New Roman"/>
          <w:sz w:val="24"/>
          <w:szCs w:val="24"/>
        </w:rPr>
        <w:t>Когда в «стандартные» уравнения прямых, парабол, гипербол включают знак модуля, их графики становятся необычными и даже красивыми. Чтобы научиться строить такие графики, надо владеть приемами построения «базовых» фигур, а также твердо знать и понимать определение модуля числа.</w:t>
      </w:r>
    </w:p>
    <w:p w:rsidR="00474ADF" w:rsidRPr="00474ADF" w:rsidRDefault="00474ADF" w:rsidP="00474ADF">
      <w:pPr>
        <w:spacing w:line="360" w:lineRule="auto"/>
        <w:ind w:firstLine="709"/>
        <w:jc w:val="both"/>
        <w:rPr>
          <w:rFonts w:ascii="Times New Roman" w:hAnsi="Times New Roman" w:cs="Times New Roman"/>
          <w:sz w:val="24"/>
          <w:szCs w:val="24"/>
        </w:rPr>
      </w:pPr>
      <w:r w:rsidRPr="00474ADF">
        <w:rPr>
          <w:rFonts w:ascii="Times New Roman" w:hAnsi="Times New Roman" w:cs="Times New Roman"/>
          <w:sz w:val="24"/>
          <w:szCs w:val="24"/>
        </w:rPr>
        <w:t>Покажем на примерах некоторые приемы построения графиков функций с модулями.</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Пример 1.</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b/>
          <w:sz w:val="24"/>
          <w:szCs w:val="24"/>
          <w:u w:val="single"/>
        </w:rPr>
        <w:t>Построить график функции</w:t>
      </w:r>
      <w:r w:rsidRPr="00474ADF">
        <w:rPr>
          <w:rFonts w:ascii="Times New Roman" w:hAnsi="Times New Roman" w:cs="Times New Roman"/>
          <w:sz w:val="24"/>
          <w:szCs w:val="24"/>
          <w:u w:val="single"/>
        </w:rPr>
        <w:t>:</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+2</m:t>
            </m:r>
          </m:e>
        </m:d>
      </m:oMath>
      <w:r w:rsidRPr="00474ADF">
        <w:rPr>
          <w:rFonts w:ascii="Times New Roman" w:hAnsi="Times New Roman" w:cs="Times New Roman"/>
          <w:sz w:val="24"/>
          <w:szCs w:val="24"/>
        </w:rPr>
        <w:t xml:space="preserve"> </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(Упражнение 1.84.    для самостоятельного решения из  книги А.Г. Мерзляк, В.Б. Полонский, М.С. Якир. Алгебраический тренажер: Пособие для школьников и </w:t>
      </w:r>
      <w:r w:rsidRPr="00474ADF">
        <w:rPr>
          <w:rFonts w:ascii="Times New Roman" w:hAnsi="Times New Roman" w:cs="Times New Roman"/>
          <w:sz w:val="24"/>
          <w:szCs w:val="24"/>
        </w:rPr>
        <w:lastRenderedPageBreak/>
        <w:t>абитуриентов./М.:Илекса,2007,-320с.)</w:t>
      </w:r>
      <w:r w:rsidRPr="00474ADF">
        <w:rPr>
          <w:rFonts w:ascii="Times New Roman" w:hAnsi="Times New Roman" w:cs="Times New Roman"/>
          <w:sz w:val="24"/>
          <w:szCs w:val="24"/>
        </w:rPr>
        <w:br/>
        <w:t>Решение:</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w:t>
      </w:r>
    </w:p>
    <w:p w:rsidR="00474ADF" w:rsidRPr="00474ADF" w:rsidRDefault="00474ADF" w:rsidP="00474ADF">
      <w:pPr>
        <w:spacing w:before="120" w:after="100" w:afterAutospacing="1"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+2</m:t>
            </m:r>
          </m:e>
        </m:d>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Cambria Math" w:cs="Times New Roman"/>
                    <w:sz w:val="24"/>
                    <w:szCs w:val="24"/>
                    <w:lang w:val="en-US"/>
                  </w:rPr>
                  <m:t>x</m:t>
                </m:r>
                <m:r>
                  <w:rPr>
                    <w:rFonts w:ascii="Cambria Math" w:hAnsi="Times New Roman" w:cs="Times New Roman"/>
                    <w:sz w:val="24"/>
                    <w:szCs w:val="24"/>
                  </w:rPr>
                  <m:t xml:space="preserve">+2,  </m:t>
                </m:r>
                <m:r>
                  <w:rPr>
                    <w:rFonts w:ascii="Cambria Math" w:hAnsi="Cambria Math" w:cs="Times New Roman"/>
                    <w:sz w:val="24"/>
                    <w:szCs w:val="24"/>
                    <w:lang w:val="en-US"/>
                  </w:rPr>
                  <m:t>x</m:t>
                </m:r>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0</m:t>
                </m:r>
              </m:e>
              <m:e>
                <m:r>
                  <w:rPr>
                    <w:rFonts w:ascii="Times New Roman" w:hAnsi="Times New Roman" w:cs="Times New Roman"/>
                    <w:sz w:val="24"/>
                    <w:szCs w:val="24"/>
                  </w:rPr>
                  <m:t>-</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+2</m:t>
                    </m:r>
                  </m:e>
                </m:d>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+2&lt;0</m:t>
                </m:r>
              </m:e>
            </m:eqArr>
          </m:e>
        </m:d>
      </m:oMath>
      <w:r w:rsidRPr="00474ADF">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Cambria Math" w:cs="Times New Roman"/>
                    <w:sz w:val="24"/>
                    <w:szCs w:val="24"/>
                    <w:lang w:val="en-US"/>
                  </w:rPr>
                  <m:t>x</m:t>
                </m:r>
                <m:r>
                  <w:rPr>
                    <w:rFonts w:ascii="Cambria Math" w:hAnsi="Times New Roman" w:cs="Times New Roman"/>
                    <w:sz w:val="24"/>
                    <w:szCs w:val="24"/>
                  </w:rPr>
                  <m:t xml:space="preserve">+2, </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2</m:t>
                </m:r>
              </m:e>
              <m:e>
                <m:r>
                  <w:rPr>
                    <w:rFonts w:ascii="Times New Roman" w:hAnsi="Times New Roman" w:cs="Times New Roman"/>
                    <w:sz w:val="24"/>
                    <w:szCs w:val="24"/>
                  </w:rPr>
                  <m:t>-</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2, </m:t>
                </m:r>
                <m:r>
                  <w:rPr>
                    <w:rFonts w:ascii="Cambria Math" w:hAnsi="Cambria Math" w:cs="Times New Roman"/>
                    <w:sz w:val="24"/>
                    <w:szCs w:val="24"/>
                    <w:lang w:val="en-US"/>
                  </w:rPr>
                  <m:t>x</m:t>
                </m:r>
                <m:r>
                  <w:rPr>
                    <w:rFonts w:ascii="Cambria Math" w:hAnsi="Times New Roman" w:cs="Times New Roman"/>
                    <w:sz w:val="24"/>
                    <w:szCs w:val="24"/>
                  </w:rPr>
                  <m:t>&lt;</m:t>
                </m:r>
                <m:r>
                  <w:rPr>
                    <w:rFonts w:ascii="Cambria Math" w:hAnsi="Times New Roman" w:cs="Times New Roman"/>
                    <w:sz w:val="24"/>
                    <w:szCs w:val="24"/>
                  </w:rPr>
                  <m:t>-</m:t>
                </m:r>
                <m:r>
                  <w:rPr>
                    <w:rFonts w:ascii="Cambria Math" w:hAnsi="Times New Roman" w:cs="Times New Roman"/>
                    <w:sz w:val="24"/>
                    <w:szCs w:val="24"/>
                  </w:rPr>
                  <m:t>2</m:t>
                </m:r>
              </m:e>
            </m:eqArr>
          </m:e>
        </m:d>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+2 – линейная функция, графиком является прямая.</w:t>
      </w:r>
    </w:p>
    <w:tbl>
      <w:tblPr>
        <w:tblStyle w:val="af2"/>
        <w:tblW w:w="0" w:type="auto"/>
        <w:tblLook w:val="04A0" w:firstRow="1" w:lastRow="0" w:firstColumn="1" w:lastColumn="0" w:noHBand="0" w:noVBand="1"/>
      </w:tblPr>
      <w:tblGrid>
        <w:gridCol w:w="3190"/>
        <w:gridCol w:w="3190"/>
        <w:gridCol w:w="3191"/>
      </w:tblGrid>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3191"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r>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3191"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r>
    </w:tbl>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-2 – линейная функция, графиком является прямая.</w:t>
      </w:r>
    </w:p>
    <w:tbl>
      <w:tblPr>
        <w:tblStyle w:val="af2"/>
        <w:tblW w:w="0" w:type="auto"/>
        <w:tblLook w:val="04A0" w:firstRow="1" w:lastRow="0" w:firstColumn="1" w:lastColumn="0" w:noHBand="0" w:noVBand="1"/>
      </w:tblPr>
      <w:tblGrid>
        <w:gridCol w:w="3190"/>
        <w:gridCol w:w="3190"/>
        <w:gridCol w:w="3191"/>
      </w:tblGrid>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3190"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-4</w:t>
            </w:r>
          </w:p>
        </w:tc>
        <w:tc>
          <w:tcPr>
            <w:tcW w:w="3191"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-2</w:t>
            </w:r>
          </w:p>
        </w:tc>
      </w:tr>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3190"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 xml:space="preserve">  </w:t>
            </w:r>
            <w:r w:rsidRPr="00474ADF">
              <w:rPr>
                <w:sz w:val="24"/>
                <w:szCs w:val="24"/>
                <w:lang w:val="en-US"/>
              </w:rPr>
              <w:t xml:space="preserve"> </w:t>
            </w:r>
            <w:r w:rsidRPr="00474ADF">
              <w:rPr>
                <w:sz w:val="24"/>
                <w:szCs w:val="24"/>
              </w:rPr>
              <w:t>2</w:t>
            </w:r>
          </w:p>
        </w:tc>
        <w:tc>
          <w:tcPr>
            <w:tcW w:w="3191"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 xml:space="preserve">  0</w:t>
            </w:r>
          </w:p>
        </w:tc>
      </w:tr>
    </w:tbl>
    <w:p w:rsidR="00474ADF" w:rsidRPr="00474ADF" w:rsidRDefault="00851B21" w:rsidP="004E0E2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852170</wp:posOffset>
            </wp:positionH>
            <wp:positionV relativeFrom="paragraph">
              <wp:posOffset>283210</wp:posOffset>
            </wp:positionV>
            <wp:extent cx="4143375" cy="2000250"/>
            <wp:effectExtent l="1905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4143375" cy="2000250"/>
                    </a:xfrm>
                    <a:prstGeom prst="rect">
                      <a:avLst/>
                    </a:prstGeom>
                    <a:noFill/>
                    <a:ln w="9525">
                      <a:noFill/>
                      <a:miter lim="800000"/>
                      <a:headEnd/>
                      <a:tailEnd/>
                    </a:ln>
                  </pic:spPr>
                </pic:pic>
              </a:graphicData>
            </a:graphic>
          </wp:anchor>
        </w:drawing>
      </w:r>
    </w:p>
    <w:p w:rsidR="00851B21" w:rsidRDefault="00851B21" w:rsidP="00474ADF">
      <w:pPr>
        <w:spacing w:line="360" w:lineRule="auto"/>
        <w:rPr>
          <w:rFonts w:ascii="Times New Roman" w:hAnsi="Times New Roman" w:cs="Times New Roman"/>
          <w:b/>
          <w:sz w:val="24"/>
          <w:szCs w:val="24"/>
        </w:rPr>
      </w:pPr>
    </w:p>
    <w:p w:rsidR="00851B21" w:rsidRDefault="00851B21" w:rsidP="00474ADF">
      <w:pPr>
        <w:spacing w:line="360" w:lineRule="auto"/>
        <w:rPr>
          <w:rFonts w:ascii="Times New Roman" w:hAnsi="Times New Roman" w:cs="Times New Roman"/>
          <w:b/>
          <w:sz w:val="24"/>
          <w:szCs w:val="24"/>
        </w:rPr>
      </w:pPr>
    </w:p>
    <w:p w:rsidR="00851B21" w:rsidRDefault="00851B21" w:rsidP="00474ADF">
      <w:pPr>
        <w:spacing w:line="360" w:lineRule="auto"/>
        <w:rPr>
          <w:rFonts w:ascii="Times New Roman" w:hAnsi="Times New Roman" w:cs="Times New Roman"/>
          <w:b/>
          <w:sz w:val="24"/>
          <w:szCs w:val="24"/>
        </w:rPr>
      </w:pPr>
    </w:p>
    <w:p w:rsidR="00851B21" w:rsidRDefault="00851B21" w:rsidP="00474ADF">
      <w:pPr>
        <w:spacing w:line="360" w:lineRule="auto"/>
        <w:rPr>
          <w:rFonts w:ascii="Times New Roman" w:hAnsi="Times New Roman" w:cs="Times New Roman"/>
          <w:b/>
          <w:sz w:val="24"/>
          <w:szCs w:val="24"/>
        </w:rPr>
      </w:pPr>
    </w:p>
    <w:p w:rsidR="00851B21" w:rsidRDefault="00851B21" w:rsidP="00474ADF">
      <w:pPr>
        <w:spacing w:line="360" w:lineRule="auto"/>
        <w:rPr>
          <w:rFonts w:ascii="Times New Roman" w:hAnsi="Times New Roman" w:cs="Times New Roman"/>
          <w:b/>
          <w:sz w:val="24"/>
          <w:szCs w:val="24"/>
        </w:rPr>
      </w:pP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Пример 2.</w:t>
      </w:r>
    </w:p>
    <w:p w:rsidR="00474ADF" w:rsidRPr="00474ADF" w:rsidRDefault="00474ADF" w:rsidP="00474ADF">
      <w:pPr>
        <w:spacing w:line="360" w:lineRule="auto"/>
        <w:rPr>
          <w:rFonts w:ascii="Times New Roman" w:hAnsi="Times New Roman" w:cs="Times New Roman"/>
          <w:b/>
          <w:sz w:val="24"/>
          <w:szCs w:val="24"/>
          <w:u w:val="single"/>
        </w:rPr>
      </w:pPr>
      <w:r w:rsidRPr="00474ADF">
        <w:rPr>
          <w:rFonts w:ascii="Times New Roman" w:hAnsi="Times New Roman" w:cs="Times New Roman"/>
          <w:b/>
          <w:sz w:val="24"/>
          <w:szCs w:val="24"/>
          <w:u w:val="single"/>
        </w:rPr>
        <w:t>Построить график функции:</w:t>
      </w:r>
      <w:r w:rsidRPr="00474ADF">
        <w:rPr>
          <w:rFonts w:ascii="Times New Roman" w:hAnsi="Times New Roman" w:cs="Times New Roman"/>
          <w:b/>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Cambria Math" w:hAnsi="Cambria Math" w:cs="Times New Roman"/>
                <w:sz w:val="24"/>
                <w:szCs w:val="24"/>
                <w:lang w:val="en-US"/>
              </w:rPr>
              <m:t>x</m:t>
            </m:r>
          </m:num>
          <m:den>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e>
            </m:d>
          </m:den>
        </m:f>
      </m:oMath>
      <w:r w:rsidRPr="00474ADF">
        <w:rPr>
          <w:rFonts w:ascii="Times New Roman" w:hAnsi="Times New Roman" w:cs="Times New Roman"/>
          <w:sz w:val="24"/>
          <w:szCs w:val="24"/>
        </w:rPr>
        <w:t xml:space="preserve">     </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sz w:val="24"/>
          <w:szCs w:val="24"/>
        </w:rPr>
        <w:t xml:space="preserve"> (Упражнение </w:t>
      </w:r>
      <w:r w:rsidRPr="00474ADF">
        <w:rPr>
          <w:rFonts w:ascii="Times New Roman" w:hAnsi="Times New Roman" w:cs="Times New Roman"/>
          <w:b/>
          <w:sz w:val="24"/>
          <w:szCs w:val="24"/>
        </w:rPr>
        <w:t>1.90.</w:t>
      </w:r>
      <w:r w:rsidRPr="00474ADF">
        <w:rPr>
          <w:rFonts w:ascii="Times New Roman" w:hAnsi="Times New Roman" w:cs="Times New Roman"/>
          <w:sz w:val="24"/>
          <w:szCs w:val="24"/>
        </w:rPr>
        <w:t xml:space="preserve">    для самостоятельного решения из  книги А.Г. Мерзляк, В.Б. Полонский, М.С. Якир. Алгебраический тренажер: Пособие для школьников и абитуриентов./М.:Илекса,2007,-320с.)</w:t>
      </w:r>
      <w:r w:rsidRPr="00474ADF">
        <w:rPr>
          <w:rFonts w:ascii="Times New Roman" w:hAnsi="Times New Roman" w:cs="Times New Roman"/>
          <w:sz w:val="24"/>
          <w:szCs w:val="24"/>
        </w:rPr>
        <w:br/>
      </w:r>
      <w:r w:rsidRPr="00474ADF">
        <w:rPr>
          <w:rFonts w:ascii="Times New Roman" w:hAnsi="Times New Roman" w:cs="Times New Roman"/>
          <w:b/>
          <w:sz w:val="24"/>
          <w:szCs w:val="24"/>
        </w:rPr>
        <w:t>Решение:</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w:t>
      </w:r>
    </w:p>
    <w:p w:rsidR="00474ADF" w:rsidRPr="00474ADF" w:rsidRDefault="00474ADF" w:rsidP="00474ADF">
      <w:pPr>
        <w:spacing w:line="360" w:lineRule="auto"/>
        <w:rPr>
          <w:rFonts w:ascii="Times New Roman" w:hAnsi="Times New Roman" w:cs="Times New Roman"/>
          <w:b/>
          <w:sz w:val="24"/>
          <w:szCs w:val="24"/>
          <w:u w:val="single"/>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Cambria Math" w:hAnsi="Cambria Math" w:cs="Times New Roman"/>
                <w:sz w:val="24"/>
                <w:szCs w:val="24"/>
                <w:lang w:val="en-US"/>
              </w:rPr>
              <m:t>x</m:t>
            </m:r>
          </m:num>
          <m:den>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e>
            </m:d>
          </m:den>
        </m:f>
      </m:oMath>
      <w:r w:rsidRPr="00474ADF">
        <w:rPr>
          <w:rFonts w:ascii="Times New Roman" w:hAnsi="Times New Roman" w:cs="Times New Roman"/>
          <w:sz w:val="24"/>
          <w:szCs w:val="24"/>
        </w:rPr>
        <w:t xml:space="preserve">        ОДЗ: </w:t>
      </w:r>
      <m:oMath>
        <m:r>
          <w:rPr>
            <w:rFonts w:ascii="Cambria Math" w:hAnsi="Times New Roman" w:cs="Times New Roman"/>
            <w:sz w:val="24"/>
            <w:szCs w:val="24"/>
          </w:rPr>
          <m:t>х≠</m:t>
        </m:r>
        <m:r>
          <w:rPr>
            <w:rFonts w:ascii="Cambria Math" w:hAnsi="Times New Roman" w:cs="Times New Roman"/>
            <w:sz w:val="24"/>
            <w:szCs w:val="24"/>
          </w:rPr>
          <m:t>0</m:t>
        </m:r>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eqArr>
                  <m:eqArrPr>
                    <m:ctrlPr>
                      <w:rPr>
                        <w:rFonts w:ascii="Cambria Math" w:hAnsi="Times New Roman" w:cs="Times New Roman"/>
                        <w:i/>
                        <w:sz w:val="24"/>
                        <w:szCs w:val="24"/>
                        <w:lang w:val="en-US"/>
                      </w:rPr>
                    </m:ctrlPr>
                  </m:eqArrPr>
                  <m:e>
                    <m:f>
                      <m:fPr>
                        <m:ctrlPr>
                          <w:rPr>
                            <w:rFonts w:ascii="Cambria Math" w:hAnsi="Times New Roman" w:cs="Times New Roman"/>
                            <w:i/>
                            <w:sz w:val="24"/>
                            <w:szCs w:val="24"/>
                            <w:lang w:val="en-US"/>
                          </w:rPr>
                        </m:ctrlPr>
                      </m:fPr>
                      <m:num>
                        <m:r>
                          <w:rPr>
                            <w:rFonts w:ascii="Cambria Math" w:hAnsi="Cambria Math" w:cs="Times New Roman"/>
                            <w:sz w:val="24"/>
                            <w:szCs w:val="24"/>
                            <w:lang w:val="en-US"/>
                          </w:rPr>
                          <m:t>x</m:t>
                        </m:r>
                      </m:num>
                      <m:den>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 xml:space="preserve">  </m:t>
                        </m:r>
                      </m:den>
                    </m:f>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 xml:space="preserve"> &gt;0</m:t>
                    </m:r>
                  </m:e>
                  <m:e>
                    <m:r>
                      <w:rPr>
                        <w:rFonts w:ascii="Times New Roman" w:hAnsi="Times New Roman" w:cs="Times New Roman"/>
                        <w:sz w:val="24"/>
                        <w:szCs w:val="24"/>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x</m:t>
                        </m:r>
                      </m:num>
                      <m:den>
                        <m:r>
                          <w:rPr>
                            <w:rFonts w:ascii="Cambria Math" w:hAnsi="Cambria Math" w:cs="Times New Roman"/>
                            <w:sz w:val="24"/>
                            <w:szCs w:val="24"/>
                            <w:lang w:val="en-US"/>
                          </w:rPr>
                          <m:t>x</m:t>
                        </m:r>
                      </m:den>
                    </m:f>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 xml:space="preserve">&lt;0 </m:t>
                    </m:r>
                  </m:e>
                </m:eqArr>
                <m:ctrlPr>
                  <w:rPr>
                    <w:rFonts w:ascii="Cambria Math" w:hAnsi="Times New Roman" w:cs="Times New Roman"/>
                    <w:i/>
                    <w:sz w:val="24"/>
                    <w:szCs w:val="24"/>
                  </w:rPr>
                </m:ctrlPr>
              </m:e>
              <m:e>
                <m:r>
                  <w:rPr>
                    <w:rFonts w:ascii="Cambria Math" w:hAnsi="Times New Roman" w:cs="Times New Roman"/>
                    <w:sz w:val="24"/>
                    <w:szCs w:val="24"/>
                  </w:rPr>
                  <m:t xml:space="preserve"> </m:t>
                </m:r>
                <m:ctrlPr>
                  <w:rPr>
                    <w:rFonts w:ascii="Cambria Math" w:hAnsi="Times New Roman" w:cs="Times New Roman"/>
                    <w:i/>
                    <w:sz w:val="24"/>
                    <w:szCs w:val="24"/>
                  </w:rPr>
                </m:ctrlPr>
              </m:e>
            </m:eqArr>
          </m:e>
        </m:d>
        <m:r>
          <w:rPr>
            <w:rFonts w:ascii="Cambria Math" w:hAnsi="Times New Roman" w:cs="Times New Roman"/>
            <w:sz w:val="24"/>
            <w:szCs w:val="24"/>
          </w:rPr>
          <m:t xml:space="preserve"> </m:t>
        </m:r>
      </m:oMath>
      <w:r w:rsidRPr="00474ADF">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rPr>
                  <m:t xml:space="preserve">1; </m:t>
                </m:r>
                <m:r>
                  <w:rPr>
                    <w:rFonts w:ascii="Cambria Math" w:hAnsi="Cambria Math" w:cs="Times New Roman"/>
                    <w:sz w:val="24"/>
                    <w:szCs w:val="24"/>
                    <w:lang w:val="en-US"/>
                  </w:rPr>
                  <m:t>x</m:t>
                </m:r>
                <m:r>
                  <w:rPr>
                    <w:rFonts w:ascii="Cambria Math" w:hAnsi="Times New Roman" w:cs="Times New Roman"/>
                    <w:sz w:val="24"/>
                    <w:szCs w:val="24"/>
                  </w:rPr>
                  <m:t>&gt;0</m:t>
                </m:r>
              </m:e>
              <m:e>
                <m:r>
                  <w:rPr>
                    <w:rFonts w:ascii="Times New Roman"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lang w:val="en-US"/>
                  </w:rPr>
                  <m:t>x</m:t>
                </m:r>
                <m:r>
                  <w:rPr>
                    <w:rFonts w:ascii="Cambria Math" w:hAnsi="Times New Roman" w:cs="Times New Roman"/>
                    <w:sz w:val="24"/>
                    <w:szCs w:val="24"/>
                  </w:rPr>
                  <m:t>&lt;0</m:t>
                </m:r>
              </m:e>
            </m:eqArr>
          </m:e>
        </m:d>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lastRenderedPageBreak/>
        <w:t>y</w:t>
      </w:r>
      <w:r w:rsidRPr="00474ADF">
        <w:rPr>
          <w:rFonts w:ascii="Times New Roman" w:hAnsi="Times New Roman" w:cs="Times New Roman"/>
          <w:sz w:val="24"/>
          <w:szCs w:val="24"/>
        </w:rPr>
        <w:t>=1 – линейная функция, графиком является прямая.</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-1 – линейная функция, графиком является прямая.</w:t>
      </w:r>
    </w:p>
    <w:p w:rsidR="00474ADF" w:rsidRPr="00474ADF" w:rsidRDefault="00474ADF" w:rsidP="004E0E28">
      <w:pPr>
        <w:spacing w:line="360" w:lineRule="auto"/>
        <w:jc w:val="center"/>
        <w:rPr>
          <w:rFonts w:ascii="Times New Roman" w:hAnsi="Times New Roman" w:cs="Times New Roman"/>
          <w:sz w:val="24"/>
          <w:szCs w:val="24"/>
        </w:rPr>
      </w:pPr>
      <w:r w:rsidRPr="00474ADF">
        <w:rPr>
          <w:rFonts w:ascii="Times New Roman" w:hAnsi="Times New Roman" w:cs="Times New Roman"/>
          <w:b/>
          <w:noProof/>
          <w:sz w:val="24"/>
          <w:szCs w:val="24"/>
        </w:rPr>
        <w:drawing>
          <wp:inline distT="0" distB="0" distL="0" distR="0">
            <wp:extent cx="4171950" cy="224790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4171950" cy="2247900"/>
                    </a:xfrm>
                    <a:prstGeom prst="rect">
                      <a:avLst/>
                    </a:prstGeom>
                    <a:noFill/>
                    <a:ln w="9525">
                      <a:noFill/>
                      <a:miter lim="800000"/>
                      <a:headEnd/>
                      <a:tailEnd/>
                    </a:ln>
                  </pic:spPr>
                </pic:pic>
              </a:graphicData>
            </a:graphic>
          </wp:inline>
        </w:drawing>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rPr>
        <w:t>Пример 3.</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u w:val="single"/>
        </w:rPr>
        <w:t xml:space="preserve">Построить график функции: </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lang w:val="en-US"/>
              </w:rPr>
            </m:ctrlPr>
          </m:dPr>
          <m:e>
            <m:r>
              <w:rPr>
                <w:rFonts w:ascii="Cambria Math" w:hAnsi="Times New Roman" w:cs="Times New Roman"/>
                <w:sz w:val="24"/>
                <w:szCs w:val="24"/>
              </w:rPr>
              <m:t>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4</m:t>
            </m:r>
          </m:e>
        </m:d>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(Упражнение </w:t>
      </w:r>
      <w:r w:rsidRPr="00474ADF">
        <w:rPr>
          <w:rFonts w:ascii="Times New Roman" w:hAnsi="Times New Roman" w:cs="Times New Roman"/>
          <w:b/>
          <w:sz w:val="24"/>
          <w:szCs w:val="24"/>
        </w:rPr>
        <w:t>1.85.</w:t>
      </w:r>
      <w:r w:rsidRPr="00474ADF">
        <w:rPr>
          <w:rFonts w:ascii="Times New Roman" w:hAnsi="Times New Roman" w:cs="Times New Roman"/>
          <w:sz w:val="24"/>
          <w:szCs w:val="24"/>
        </w:rPr>
        <w:t xml:space="preserve">    для самостоятельного решения из  книги А.Г. Мерзляк, В.Б. Полонский, М.С. Якир. Алгебраический тренажер: Пособие для школьников и абитуриентов./М.:Илекса,2007,-320с.)</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Решение:</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lang w:val="en-US"/>
              </w:rPr>
            </m:ctrlPr>
          </m:dPr>
          <m:e>
            <m:r>
              <w:rPr>
                <w:rFonts w:ascii="Cambria Math" w:hAnsi="Times New Roman" w:cs="Times New Roman"/>
                <w:sz w:val="24"/>
                <w:szCs w:val="24"/>
              </w:rPr>
              <m:t>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4</m:t>
            </m:r>
          </m:e>
        </m:d>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d>
                  <m:dPr>
                    <m:ctrlPr>
                      <w:rPr>
                        <w:rFonts w:ascii="Cambria Math" w:hAnsi="Times New Roman" w:cs="Times New Roman"/>
                        <w:i/>
                        <w:sz w:val="24"/>
                        <w:szCs w:val="24"/>
                        <w:lang w:val="en-US"/>
                      </w:rPr>
                    </m:ctrlPr>
                  </m:dPr>
                  <m:e>
                    <m:r>
                      <w:rPr>
                        <w:rFonts w:ascii="Cambria Math" w:hAnsi="Times New Roman" w:cs="Times New Roman"/>
                        <w:sz w:val="24"/>
                        <w:szCs w:val="24"/>
                      </w:rPr>
                      <m:t>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4</m:t>
                    </m:r>
                  </m:e>
                </m:d>
                <m:r>
                  <w:rPr>
                    <w:rFonts w:ascii="Times New Roman"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 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0</m:t>
                </m:r>
              </m:e>
              <m:e>
                <m:r>
                  <w:rPr>
                    <w:rFonts w:ascii="Times New Roman" w:hAnsi="Times New Roman" w:cs="Times New Roman"/>
                    <w:sz w:val="24"/>
                    <w:szCs w:val="24"/>
                  </w:rPr>
                  <m:t>-</m:t>
                </m:r>
                <m:d>
                  <m:dPr>
                    <m:ctrlPr>
                      <w:rPr>
                        <w:rFonts w:ascii="Cambria Math" w:hAnsi="Times New Roman" w:cs="Times New Roman"/>
                        <w:i/>
                        <w:sz w:val="24"/>
                        <w:szCs w:val="24"/>
                        <w:lang w:val="en-US"/>
                      </w:rPr>
                    </m:ctrlPr>
                  </m:dPr>
                  <m:e>
                    <m:r>
                      <w:rPr>
                        <w:rFonts w:ascii="Cambria Math" w:hAnsi="Times New Roman" w:cs="Times New Roman"/>
                        <w:sz w:val="24"/>
                        <w:szCs w:val="24"/>
                      </w:rPr>
                      <m:t>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4</m:t>
                    </m:r>
                  </m:e>
                </m:d>
                <m:r>
                  <w:rPr>
                    <w:rFonts w:ascii="Times New Roman"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  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4&lt;0</m:t>
                </m:r>
              </m:e>
            </m:eqArr>
          </m:e>
        </m:d>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rPr>
                  <m:t>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4</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=2</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4, </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1</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e>
              <m:e>
                <m:r>
                  <w:rPr>
                    <w:rFonts w:ascii="Times New Roman" w:hAnsi="Times New Roman" w:cs="Times New Roman"/>
                    <w:sz w:val="24"/>
                    <w:szCs w:val="24"/>
                  </w:rPr>
                  <m:t>-</m:t>
                </m:r>
                <m:r>
                  <w:rPr>
                    <w:rFonts w:ascii="Cambria Math" w:hAnsi="Times New Roman" w:cs="Times New Roman"/>
                    <w:sz w:val="24"/>
                    <w:szCs w:val="24"/>
                  </w:rPr>
                  <m:t>3</m:t>
                </m:r>
                <m:r>
                  <w:rPr>
                    <w:rFonts w:ascii="Cambria Math" w:hAnsi="Cambria Math" w:cs="Times New Roman"/>
                    <w:sz w:val="24"/>
                    <w:szCs w:val="24"/>
                    <w:lang w:val="en-US"/>
                  </w:rPr>
                  <m:t>x</m:t>
                </m:r>
                <m:r>
                  <w:rPr>
                    <w:rFonts w:ascii="Cambria Math" w:hAnsi="Times New Roman" w:cs="Times New Roman"/>
                    <w:sz w:val="24"/>
                    <w:szCs w:val="24"/>
                  </w:rPr>
                  <m:t>+4</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 xml:space="preserve">+4, </m:t>
                </m:r>
                <m:r>
                  <w:rPr>
                    <w:rFonts w:ascii="Cambria Math" w:hAnsi="Cambria Math" w:cs="Times New Roman"/>
                    <w:sz w:val="24"/>
                    <w:szCs w:val="24"/>
                    <w:lang w:val="en-US"/>
                  </w:rPr>
                  <m:t>x</m:t>
                </m:r>
                <m:r>
                  <w:rPr>
                    <w:rFonts w:ascii="Cambria Math" w:hAnsi="Times New Roman" w:cs="Times New Roman"/>
                    <w:sz w:val="24"/>
                    <w:szCs w:val="24"/>
                  </w:rPr>
                  <m:t>&lt;1</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e>
            </m:eqArr>
          </m:e>
        </m:d>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rPr>
                  <m:t>2</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4, </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1</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e>
              <m:e>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 xml:space="preserve">+4, </m:t>
                </m:r>
                <m:r>
                  <w:rPr>
                    <w:rFonts w:ascii="Cambria Math" w:hAnsi="Cambria Math" w:cs="Times New Roman"/>
                    <w:sz w:val="24"/>
                    <w:szCs w:val="24"/>
                    <w:lang w:val="en-US"/>
                  </w:rPr>
                  <m:t>x</m:t>
                </m:r>
                <m:r>
                  <w:rPr>
                    <w:rFonts w:ascii="Cambria Math" w:hAnsi="Times New Roman" w:cs="Times New Roman"/>
                    <w:sz w:val="24"/>
                    <w:szCs w:val="24"/>
                  </w:rPr>
                  <m:t>&lt;1</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e>
            </m:eqArr>
          </m:e>
        </m:d>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2</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- 4 – линейная функция, графиком является прямая.</w:t>
      </w:r>
    </w:p>
    <w:tbl>
      <w:tblPr>
        <w:tblStyle w:val="af2"/>
        <w:tblW w:w="0" w:type="auto"/>
        <w:tblLook w:val="04A0" w:firstRow="1" w:lastRow="0" w:firstColumn="1" w:lastColumn="0" w:noHBand="0" w:noVBand="1"/>
      </w:tblPr>
      <w:tblGrid>
        <w:gridCol w:w="3190"/>
        <w:gridCol w:w="3190"/>
        <w:gridCol w:w="3191"/>
      </w:tblGrid>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3190"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2</w:t>
            </w:r>
          </w:p>
        </w:tc>
        <w:tc>
          <w:tcPr>
            <w:tcW w:w="3191"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3</w:t>
            </w:r>
          </w:p>
        </w:tc>
      </w:tr>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3190"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 xml:space="preserve"> </w:t>
            </w:r>
            <w:r w:rsidRPr="00474ADF">
              <w:rPr>
                <w:sz w:val="24"/>
                <w:szCs w:val="24"/>
                <w:lang w:val="en-US"/>
              </w:rPr>
              <w:t xml:space="preserve"> </w:t>
            </w:r>
            <w:r w:rsidRPr="00474ADF">
              <w:rPr>
                <w:sz w:val="24"/>
                <w:szCs w:val="24"/>
              </w:rPr>
              <w:t>0</w:t>
            </w:r>
          </w:p>
        </w:tc>
        <w:tc>
          <w:tcPr>
            <w:tcW w:w="3191" w:type="dxa"/>
          </w:tcPr>
          <w:p w:rsidR="00474ADF" w:rsidRPr="00474ADF" w:rsidRDefault="00474ADF" w:rsidP="00474ADF">
            <w:pPr>
              <w:spacing w:line="360" w:lineRule="auto"/>
              <w:rPr>
                <w:sz w:val="24"/>
                <w:szCs w:val="24"/>
                <w:lang w:val="en-US"/>
              </w:rPr>
            </w:pPr>
            <w:r w:rsidRPr="00474ADF">
              <w:rPr>
                <w:sz w:val="24"/>
                <w:szCs w:val="24"/>
                <w:lang w:val="en-US"/>
              </w:rPr>
              <w:t xml:space="preserve">              </w:t>
            </w:r>
            <w:r w:rsidRPr="00474ADF">
              <w:rPr>
                <w:sz w:val="24"/>
                <w:szCs w:val="24"/>
              </w:rPr>
              <w:t xml:space="preserve"> </w:t>
            </w:r>
            <w:r w:rsidRPr="00474ADF">
              <w:rPr>
                <w:sz w:val="24"/>
                <w:szCs w:val="24"/>
                <w:lang w:val="en-US"/>
              </w:rPr>
              <w:t>2</w:t>
            </w:r>
          </w:p>
        </w:tc>
      </w:tr>
    </w:tbl>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-4</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+4 – линейная функция, графиком является прямая.</w:t>
      </w:r>
    </w:p>
    <w:tbl>
      <w:tblPr>
        <w:tblStyle w:val="af2"/>
        <w:tblW w:w="0" w:type="auto"/>
        <w:tblLook w:val="04A0" w:firstRow="1" w:lastRow="0" w:firstColumn="1" w:lastColumn="0" w:noHBand="0" w:noVBand="1"/>
      </w:tblPr>
      <w:tblGrid>
        <w:gridCol w:w="3190"/>
        <w:gridCol w:w="3190"/>
        <w:gridCol w:w="3191"/>
      </w:tblGrid>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3191"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r>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w:t>
            </w:r>
            <w:r w:rsidRPr="00474ADF">
              <w:rPr>
                <w:sz w:val="24"/>
                <w:szCs w:val="24"/>
              </w:rPr>
              <w:t xml:space="preserve"> </w:t>
            </w:r>
            <w:r w:rsidRPr="00474ADF">
              <w:rPr>
                <w:sz w:val="24"/>
                <w:szCs w:val="24"/>
                <w:lang w:val="en-US"/>
              </w:rPr>
              <w:t>4</w:t>
            </w:r>
          </w:p>
        </w:tc>
        <w:tc>
          <w:tcPr>
            <w:tcW w:w="3191"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r>
    </w:tbl>
    <w:p w:rsidR="00474ADF" w:rsidRPr="00474ADF" w:rsidRDefault="00474ADF" w:rsidP="004E0E28">
      <w:pPr>
        <w:spacing w:line="360" w:lineRule="auto"/>
        <w:jc w:val="center"/>
        <w:rPr>
          <w:rFonts w:ascii="Times New Roman" w:hAnsi="Times New Roman" w:cs="Times New Roman"/>
          <w:b/>
          <w:sz w:val="24"/>
          <w:szCs w:val="24"/>
          <w:u w:val="single"/>
        </w:rPr>
      </w:pPr>
      <w:r w:rsidRPr="00474ADF">
        <w:rPr>
          <w:rFonts w:ascii="Times New Roman" w:hAnsi="Times New Roman" w:cs="Times New Roman"/>
          <w:sz w:val="24"/>
          <w:szCs w:val="24"/>
          <w:lang w:val="en-US"/>
        </w:rPr>
        <w:lastRenderedPageBreak/>
        <w:br/>
      </w:r>
      <w:r w:rsidRPr="00474ADF">
        <w:rPr>
          <w:rFonts w:ascii="Times New Roman" w:hAnsi="Times New Roman" w:cs="Times New Roman"/>
          <w:noProof/>
          <w:sz w:val="24"/>
          <w:szCs w:val="24"/>
        </w:rPr>
        <w:drawing>
          <wp:inline distT="0" distB="0" distL="0" distR="0">
            <wp:extent cx="4410075" cy="2200275"/>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4410075" cy="2200275"/>
                    </a:xfrm>
                    <a:prstGeom prst="rect">
                      <a:avLst/>
                    </a:prstGeom>
                    <a:noFill/>
                    <a:ln w="9525">
                      <a:noFill/>
                      <a:miter lim="800000"/>
                      <a:headEnd/>
                      <a:tailEnd/>
                    </a:ln>
                  </pic:spPr>
                </pic:pic>
              </a:graphicData>
            </a:graphic>
          </wp:inline>
        </w:drawing>
      </w:r>
    </w:p>
    <w:p w:rsidR="00474ADF" w:rsidRPr="00474ADF" w:rsidRDefault="00474ADF" w:rsidP="00474ADF">
      <w:pPr>
        <w:spacing w:line="360" w:lineRule="auto"/>
        <w:rPr>
          <w:rFonts w:ascii="Times New Roman" w:hAnsi="Times New Roman" w:cs="Times New Roman"/>
          <w:b/>
          <w:sz w:val="24"/>
          <w:szCs w:val="24"/>
        </w:rPr>
      </w:pP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Пример 4.</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u w:val="single"/>
        </w:rPr>
        <w:t>Построить график функции</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+4</m:t>
            </m:r>
          </m:e>
        </m:d>
        <m:r>
          <w:rPr>
            <w:rFonts w:ascii="Cambria Math" w:hAnsi="Cambria Math" w:cs="Times New Roman"/>
            <w:sz w:val="24"/>
            <w:szCs w:val="24"/>
            <w:lang w:val="en-US"/>
          </w:rPr>
          <m:t>x</m:t>
        </m:r>
      </m:oMath>
      <w:r w:rsidRPr="00474ADF">
        <w:rPr>
          <w:rFonts w:ascii="Times New Roman" w:hAnsi="Times New Roman" w:cs="Times New Roman"/>
          <w:sz w:val="24"/>
          <w:szCs w:val="24"/>
        </w:rPr>
        <w:t>.</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sz w:val="24"/>
          <w:szCs w:val="24"/>
        </w:rPr>
        <w:t xml:space="preserve"> (Упражнение </w:t>
      </w:r>
      <w:r w:rsidRPr="00474ADF">
        <w:rPr>
          <w:rFonts w:ascii="Times New Roman" w:hAnsi="Times New Roman" w:cs="Times New Roman"/>
          <w:b/>
          <w:sz w:val="24"/>
          <w:szCs w:val="24"/>
        </w:rPr>
        <w:t>1.89.</w:t>
      </w:r>
      <w:r w:rsidRPr="00474ADF">
        <w:rPr>
          <w:rFonts w:ascii="Times New Roman" w:hAnsi="Times New Roman" w:cs="Times New Roman"/>
          <w:sz w:val="24"/>
          <w:szCs w:val="24"/>
        </w:rPr>
        <w:t xml:space="preserve">    для самостоятельного решения из  книги А.Г. Мерзляк, В.Б. Полонский, М.С. Якир. Алгебраический тренажер: Пособие для школьников и абитуриентов./М.:Илекса,2007,-320с.)</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b/>
          <w:sz w:val="24"/>
          <w:szCs w:val="24"/>
        </w:rPr>
        <w:t>Решение:</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+4</m:t>
            </m:r>
          </m:e>
        </m:d>
        <m:r>
          <w:rPr>
            <w:rFonts w:ascii="Cambria Math" w:hAnsi="Cambria Math" w:cs="Times New Roman"/>
            <w:sz w:val="24"/>
            <w:szCs w:val="24"/>
            <w:lang w:val="en-US"/>
          </w:rPr>
          <m:t>x</m:t>
        </m:r>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+4</m:t>
                    </m:r>
                  </m:e>
                </m:d>
                <m:r>
                  <w:rPr>
                    <w:rFonts w:ascii="Cambria Math" w:hAnsi="Cambria Math" w:cs="Times New Roman"/>
                    <w:sz w:val="24"/>
                    <w:szCs w:val="24"/>
                    <w:lang w:val="en-US"/>
                  </w:rPr>
                  <m:t>x</m:t>
                </m:r>
                <m:r>
                  <w:rPr>
                    <w:rFonts w:ascii="Cambria Math" w:hAnsi="Times New Roman" w:cs="Times New Roman"/>
                    <w:sz w:val="24"/>
                    <w:szCs w:val="24"/>
                  </w:rPr>
                  <m:t xml:space="preserve">,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0</m:t>
                </m:r>
              </m:e>
              <m:e>
                <m:r>
                  <w:rPr>
                    <w:rFonts w:ascii="Times New Roman" w:hAnsi="Times New Roman" w:cs="Times New Roman"/>
                    <w:sz w:val="24"/>
                    <w:szCs w:val="24"/>
                  </w:rPr>
                  <m:t>-</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+4</m:t>
                    </m:r>
                  </m:e>
                </m:d>
                <m:r>
                  <w:rPr>
                    <w:rFonts w:ascii="Cambria Math" w:hAnsi="Cambria Math" w:cs="Times New Roman"/>
                    <w:sz w:val="24"/>
                    <w:szCs w:val="24"/>
                    <w:lang w:val="en-US"/>
                  </w:rPr>
                  <m:t>x</m:t>
                </m:r>
                <m:r>
                  <w:rPr>
                    <w:rFonts w:ascii="Cambria Math" w:hAnsi="Times New Roman" w:cs="Times New Roman"/>
                    <w:sz w:val="24"/>
                    <w:szCs w:val="24"/>
                  </w:rPr>
                  <m:t xml:space="preserve">,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+4&lt;0</m:t>
                </m:r>
              </m:e>
            </m:eqArr>
          </m:e>
        </m:d>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4</m:t>
                </m:r>
              </m:e>
              <m:e>
                <m:r>
                  <w:rPr>
                    <w:rFonts w:ascii="Times New Roman"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&lt;</m:t>
                </m:r>
                <m:r>
                  <w:rPr>
                    <w:rFonts w:ascii="Cambria Math" w:hAnsi="Times New Roman" w:cs="Times New Roman"/>
                    <w:sz w:val="24"/>
                    <w:szCs w:val="24"/>
                  </w:rPr>
                  <m:t>-</m:t>
                </m:r>
                <m:r>
                  <w:rPr>
                    <w:rFonts w:ascii="Cambria Math" w:hAnsi="Times New Roman" w:cs="Times New Roman"/>
                    <w:sz w:val="24"/>
                    <w:szCs w:val="24"/>
                  </w:rPr>
                  <m:t>4</m:t>
                </m:r>
              </m:e>
            </m:eqArr>
          </m:e>
        </m:d>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oMath>
      <w:r w:rsidRPr="00474ADF">
        <w:rPr>
          <w:rFonts w:ascii="Times New Roman" w:hAnsi="Times New Roman" w:cs="Times New Roman"/>
          <w:sz w:val="24"/>
          <w:szCs w:val="24"/>
        </w:rPr>
        <w:t xml:space="preserve"> - квадратичная функция, графиком является парабола.</w:t>
      </w:r>
      <w:r w:rsidRPr="00474ADF">
        <w:rPr>
          <w:rFonts w:ascii="Times New Roman" w:hAnsi="Times New Roman" w:cs="Times New Roman"/>
          <w:sz w:val="24"/>
          <w:szCs w:val="24"/>
        </w:rPr>
        <w:br/>
        <w:t>1. а=1</w:t>
      </w:r>
      <m:oMath>
        <m:r>
          <w:rPr>
            <w:rFonts w:ascii="Cambria Math" w:hAnsi="Times New Roman" w:cs="Times New Roman"/>
            <w:sz w:val="24"/>
            <w:szCs w:val="24"/>
          </w:rPr>
          <m:t>&gt;</m:t>
        </m:r>
      </m:oMath>
      <w:r w:rsidRPr="00474ADF">
        <w:rPr>
          <w:rFonts w:ascii="Times New Roman" w:hAnsi="Times New Roman" w:cs="Times New Roman"/>
          <w:sz w:val="24"/>
          <w:szCs w:val="24"/>
        </w:rPr>
        <w:t>0 – ветви параболы направлены вверх.</w:t>
      </w:r>
      <w:r w:rsidRPr="00474ADF">
        <w:rPr>
          <w:rFonts w:ascii="Times New Roman" w:hAnsi="Times New Roman" w:cs="Times New Roman"/>
          <w:sz w:val="24"/>
          <w:szCs w:val="24"/>
        </w:rPr>
        <w:br/>
        <w:t xml:space="preserve">2. Находим координаты вершины: </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w:t>
      </w:r>
      <m:oMath>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r>
              <w:rPr>
                <w:rFonts w:ascii="Cambria Math" w:hAnsi="Times New Roman" w:cs="Times New Roman"/>
                <w:sz w:val="24"/>
                <w:szCs w:val="24"/>
              </w:rPr>
              <m:t xml:space="preserve"> </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Times New Roman" w:cs="Times New Roman"/>
                <w:sz w:val="24"/>
                <w:szCs w:val="24"/>
              </w:rPr>
              <m:t>4</m:t>
            </m:r>
          </m:num>
          <m:den>
            <m:r>
              <w:rPr>
                <w:rFonts w:ascii="Cambria Math" w:hAnsi="Times New Roman" w:cs="Times New Roman"/>
                <w:sz w:val="24"/>
                <w:szCs w:val="24"/>
              </w:rPr>
              <m:t>2</m:t>
            </m:r>
          </m:den>
        </m:f>
      </m:oMath>
      <w:r w:rsidRPr="00474ADF">
        <w:rPr>
          <w:rFonts w:ascii="Times New Roman" w:hAnsi="Times New Roman" w:cs="Times New Roman"/>
          <w:sz w:val="24"/>
          <w:szCs w:val="24"/>
        </w:rPr>
        <w:t xml:space="preserve"> = -2</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2</m:t>
                </m:r>
              </m:e>
            </m:d>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rPr>
          <m:t>*</m:t>
        </m:r>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2</m:t>
            </m:r>
          </m:e>
        </m:d>
        <m:r>
          <w:rPr>
            <w:rFonts w:ascii="Cambria Math" w:hAnsi="Times New Roman" w:cs="Times New Roman"/>
            <w:sz w:val="24"/>
            <w:szCs w:val="24"/>
          </w:rPr>
          <m:t xml:space="preserve"> </m:t>
        </m:r>
      </m:oMath>
      <w:r w:rsidRPr="00474ADF">
        <w:rPr>
          <w:rFonts w:ascii="Times New Roman" w:hAnsi="Times New Roman" w:cs="Times New Roman"/>
          <w:sz w:val="24"/>
          <w:szCs w:val="24"/>
        </w:rPr>
        <w:t>= 4+ (-8) = -4</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(-2;-4) – вершина параболы.</w:t>
      </w: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r>
    </w:tbl>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Times New Roman" w:hAnsi="Times New Roman" w:cs="Times New Roman"/>
                <w:sz w:val="24"/>
                <w:szCs w:val="24"/>
              </w:rPr>
              <m:t>-</m:t>
            </m:r>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oMath>
      <w:r w:rsidRPr="00474ADF">
        <w:rPr>
          <w:rFonts w:ascii="Times New Roman" w:hAnsi="Times New Roman" w:cs="Times New Roman"/>
          <w:sz w:val="24"/>
          <w:szCs w:val="24"/>
        </w:rPr>
        <w:t xml:space="preserve"> – квадратичная функция, графиком является парабола.</w:t>
      </w:r>
      <w:r w:rsidRPr="00474ADF">
        <w:rPr>
          <w:rFonts w:ascii="Times New Roman" w:hAnsi="Times New Roman" w:cs="Times New Roman"/>
          <w:sz w:val="24"/>
          <w:szCs w:val="24"/>
        </w:rPr>
        <w:br/>
        <w:t>1. а= -1&lt;0 – ветви параболы направлены вниз.</w:t>
      </w:r>
      <w:r w:rsidRPr="00474ADF">
        <w:rPr>
          <w:rFonts w:ascii="Times New Roman" w:hAnsi="Times New Roman" w:cs="Times New Roman"/>
          <w:sz w:val="24"/>
          <w:szCs w:val="24"/>
        </w:rPr>
        <w:br/>
      </w:r>
      <w:r w:rsidRPr="00474ADF">
        <w:rPr>
          <w:rFonts w:ascii="Times New Roman" w:hAnsi="Times New Roman" w:cs="Times New Roman"/>
          <w:sz w:val="24"/>
          <w:szCs w:val="24"/>
        </w:rPr>
        <w:lastRenderedPageBreak/>
        <w:t xml:space="preserve">2. Находим координаты вершины: </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r>
              <w:rPr>
                <w:rFonts w:ascii="Cambria Math" w:hAnsi="Times New Roman" w:cs="Times New Roman"/>
                <w:sz w:val="24"/>
                <w:szCs w:val="24"/>
              </w:rPr>
              <m:t xml:space="preserve"> </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Cambria Math" w:hAnsi="Times New Roman" w:cs="Times New Roman"/>
                <w:sz w:val="24"/>
                <w:szCs w:val="24"/>
              </w:rPr>
              <m:t>4</m:t>
            </m:r>
          </m:num>
          <m:den>
            <m:r>
              <w:rPr>
                <w:rFonts w:ascii="Times New Roman" w:hAnsi="Times New Roman" w:cs="Times New Roman"/>
                <w:sz w:val="24"/>
                <w:szCs w:val="24"/>
              </w:rPr>
              <m:t>-</m:t>
            </m:r>
            <m:r>
              <w:rPr>
                <w:rFonts w:ascii="Cambria Math" w:hAnsi="Times New Roman" w:cs="Times New Roman"/>
                <w:sz w:val="24"/>
                <w:szCs w:val="24"/>
              </w:rPr>
              <m:t>2</m:t>
            </m:r>
          </m:den>
        </m:f>
      </m:oMath>
      <w:r w:rsidRPr="00474ADF">
        <w:rPr>
          <w:rFonts w:ascii="Times New Roman" w:hAnsi="Times New Roman" w:cs="Times New Roman"/>
          <w:sz w:val="24"/>
          <w:szCs w:val="24"/>
        </w:rPr>
        <w:t xml:space="preserve"> = -2</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r>
          <w:rPr>
            <w:rFonts w:ascii="Times New Roman" w:hAnsi="Times New Roman" w:cs="Times New Roman"/>
            <w:sz w:val="24"/>
            <w:szCs w:val="24"/>
          </w:rPr>
          <m:t>-</m:t>
        </m:r>
        <m:sSup>
          <m:sSupPr>
            <m:ctrlPr>
              <w:rPr>
                <w:rFonts w:ascii="Cambria Math" w:hAnsi="Times New Roman" w:cs="Times New Roman"/>
                <w:i/>
                <w:sz w:val="24"/>
                <w:szCs w:val="24"/>
                <w:lang w:val="en-US"/>
              </w:rPr>
            </m:ctrlPr>
          </m:sSupPr>
          <m:e>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2</m:t>
                </m:r>
              </m:e>
            </m:d>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2)</m:t>
        </m:r>
      </m:oMath>
      <w:r w:rsidRPr="00474ADF">
        <w:rPr>
          <w:rFonts w:ascii="Times New Roman" w:hAnsi="Times New Roman" w:cs="Times New Roman"/>
          <w:sz w:val="24"/>
          <w:szCs w:val="24"/>
        </w:rPr>
        <w:t xml:space="preserve"> = -4-(-8) = 4</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(-2;4) – вершина параболы.</w:t>
      </w:r>
      <w:r w:rsidRPr="00474ADF">
        <w:rPr>
          <w:rFonts w:ascii="Times New Roman" w:hAnsi="Times New Roman" w:cs="Times New Roman"/>
          <w:sz w:val="24"/>
          <w:szCs w:val="24"/>
        </w:rPr>
        <w:br/>
      </w: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r>
    </w:tbl>
    <w:p w:rsidR="00474ADF" w:rsidRPr="00474ADF" w:rsidRDefault="00474ADF" w:rsidP="004E0E28">
      <w:pPr>
        <w:spacing w:line="360" w:lineRule="auto"/>
        <w:jc w:val="center"/>
        <w:rPr>
          <w:rFonts w:ascii="Times New Roman" w:hAnsi="Times New Roman" w:cs="Times New Roman"/>
          <w:b/>
          <w:sz w:val="24"/>
          <w:szCs w:val="24"/>
          <w:u w:val="single"/>
        </w:rPr>
      </w:pPr>
      <w:r w:rsidRPr="00474ADF">
        <w:rPr>
          <w:rFonts w:ascii="Times New Roman" w:hAnsi="Times New Roman" w:cs="Times New Roman"/>
          <w:noProof/>
          <w:sz w:val="24"/>
          <w:szCs w:val="24"/>
        </w:rPr>
        <w:drawing>
          <wp:inline distT="0" distB="0" distL="0" distR="0">
            <wp:extent cx="4400550" cy="2419350"/>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4400550" cy="2419350"/>
                    </a:xfrm>
                    <a:prstGeom prst="rect">
                      <a:avLst/>
                    </a:prstGeom>
                    <a:noFill/>
                    <a:ln w="9525">
                      <a:noFill/>
                      <a:miter lim="800000"/>
                      <a:headEnd/>
                      <a:tailEnd/>
                    </a:ln>
                  </pic:spPr>
                </pic:pic>
              </a:graphicData>
            </a:graphic>
          </wp:inline>
        </w:drawing>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Пример 5.</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u w:val="single"/>
        </w:rPr>
        <w:t>Построить</w:t>
      </w:r>
      <w:r w:rsidRPr="00474ADF">
        <w:rPr>
          <w:rFonts w:ascii="Times New Roman" w:hAnsi="Times New Roman" w:cs="Times New Roman"/>
          <w:sz w:val="24"/>
          <w:szCs w:val="24"/>
          <w:u w:val="single"/>
        </w:rPr>
        <w:t xml:space="preserve"> </w:t>
      </w:r>
      <w:r w:rsidRPr="00474ADF">
        <w:rPr>
          <w:rFonts w:ascii="Times New Roman" w:hAnsi="Times New Roman" w:cs="Times New Roman"/>
          <w:b/>
          <w:sz w:val="24"/>
          <w:szCs w:val="24"/>
          <w:u w:val="single"/>
        </w:rPr>
        <w:t>график функции:</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d>
          <m:dPr>
            <m:begChr m:val="|"/>
            <m:endChr m:val="|"/>
            <m:ctrlPr>
              <w:rPr>
                <w:rFonts w:ascii="Cambria Math" w:hAnsi="Times New Roman" w:cs="Times New Roman"/>
                <w:i/>
                <w:sz w:val="24"/>
                <w:szCs w:val="24"/>
                <w:lang w:val="en-US"/>
              </w:rPr>
            </m:ctrlPr>
          </m:dPr>
          <m:e>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e>
        </m:d>
      </m:oMath>
      <w:r w:rsidRPr="00474ADF">
        <w:rPr>
          <w:rFonts w:ascii="Times New Roman" w:hAnsi="Times New Roman" w:cs="Times New Roman"/>
          <w:sz w:val="24"/>
          <w:szCs w:val="24"/>
        </w:rPr>
        <w:t xml:space="preserve">. Определите, при каких значениях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прямая  у=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имеет с графиком  ровно три общие точки.</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(Вариант 20 , задание  23 из книги ОГЭ- 2017. Математика.9 класс.3 модуля. Основной государственный экзамен./И.Р. Высоцкий, Л.О. Рослова, Л.В. Семенов,П.И.Захаров; под ред.И.В.Ященко.- М.: Издательство «Экзамен»,МЦНМО,2017.)</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Решение:</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d>
          <m:dPr>
            <m:begChr m:val="|"/>
            <m:endChr m:val="|"/>
            <m:ctrlPr>
              <w:rPr>
                <w:rFonts w:ascii="Cambria Math" w:hAnsi="Times New Roman" w:cs="Times New Roman"/>
                <w:i/>
                <w:sz w:val="24"/>
                <w:szCs w:val="24"/>
                <w:lang w:val="en-US"/>
              </w:rPr>
            </m:ctrlPr>
          </m:dPr>
          <m:e>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e>
        </m:d>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d>
                  <m:dPr>
                    <m:ctrlPr>
                      <w:rPr>
                        <w:rFonts w:ascii="Cambria Math" w:hAnsi="Times New Roman" w:cs="Times New Roman"/>
                        <w:i/>
                        <w:sz w:val="24"/>
                        <w:szCs w:val="24"/>
                        <w:lang w:val="en-US"/>
                      </w:rPr>
                    </m:ctrlPr>
                  </m:dPr>
                  <m:e>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e>
                </m:d>
                <m:r>
                  <w:rPr>
                    <w:rFonts w:ascii="Cambria Math" w:hAnsi="Times New Roman" w:cs="Times New Roman"/>
                    <w:sz w:val="24"/>
                    <w:szCs w:val="24"/>
                  </w:rPr>
                  <m:t xml:space="preserve">, </m:t>
                </m:r>
                <m:r>
                  <w:rPr>
                    <w:rFonts w:ascii="Cambria Math" w:hAnsi="Times New Roman" w:cs="Times New Roman"/>
                    <w:sz w:val="24"/>
                    <w:szCs w:val="24"/>
                  </w:rPr>
                  <m:t>если</m:t>
                </m:r>
                <m:r>
                  <w:rPr>
                    <w:rFonts w:ascii="Cambria Math" w:hAnsi="Times New Roman" w:cs="Times New Roman"/>
                    <w:sz w:val="24"/>
                    <w:szCs w:val="24"/>
                  </w:rPr>
                  <m:t xml:space="preserve"> 4</m:t>
                </m:r>
                <m:r>
                  <w:rPr>
                    <w:rFonts w:ascii="Cambria Math" w:hAnsi="Cambria Math" w:cs="Times New Roman"/>
                    <w:sz w:val="24"/>
                    <w:szCs w:val="24"/>
                    <w:lang w:val="en-US"/>
                  </w:rPr>
                  <m:t>x</m:t>
                </m:r>
                <m:r>
                  <w:rPr>
                    <w:rFonts w:ascii="Cambria Math" w:hAnsi="Times New Roman" w:cs="Times New Roman"/>
                    <w:sz w:val="24"/>
                    <w:szCs w:val="24"/>
                  </w:rPr>
                  <m:t xml:space="preserve">+5&lt;0  </m:t>
                </m:r>
              </m:e>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m:t>
                </m:r>
                <m:d>
                  <m:dPr>
                    <m:ctrlPr>
                      <w:rPr>
                        <w:rFonts w:ascii="Cambria Math" w:hAnsi="Times New Roman" w:cs="Times New Roman"/>
                        <w:i/>
                        <w:sz w:val="24"/>
                        <w:szCs w:val="24"/>
                        <w:lang w:val="en-US"/>
                      </w:rPr>
                    </m:ctrlPr>
                  </m:dPr>
                  <m:e>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e>
                </m:d>
                <m:r>
                  <w:rPr>
                    <w:rFonts w:ascii="Cambria Math" w:hAnsi="Times New Roman" w:cs="Times New Roman"/>
                    <w:sz w:val="24"/>
                    <w:szCs w:val="24"/>
                  </w:rPr>
                  <m:t xml:space="preserve">, </m:t>
                </m:r>
                <m:r>
                  <w:rPr>
                    <w:rFonts w:ascii="Cambria Math" w:hAnsi="Times New Roman" w:cs="Times New Roman"/>
                    <w:sz w:val="24"/>
                    <w:szCs w:val="24"/>
                  </w:rPr>
                  <m:t>если</m:t>
                </m:r>
                <m:r>
                  <w:rPr>
                    <w:rFonts w:ascii="Cambria Math" w:hAnsi="Times New Roman" w:cs="Times New Roman"/>
                    <w:sz w:val="24"/>
                    <w:szCs w:val="24"/>
                  </w:rPr>
                  <m:t xml:space="preserve"> 4</m:t>
                </m:r>
                <m:r>
                  <w:rPr>
                    <w:rFonts w:ascii="Cambria Math" w:hAnsi="Cambria Math" w:cs="Times New Roman"/>
                    <w:sz w:val="24"/>
                    <w:szCs w:val="24"/>
                    <w:lang w:val="en-US"/>
                  </w:rPr>
                  <m:t>x</m:t>
                </m:r>
                <m:r>
                  <w:rPr>
                    <w:rFonts w:ascii="Cambria Math" w:hAnsi="Times New Roman" w:cs="Times New Roman"/>
                    <w:sz w:val="24"/>
                    <w:szCs w:val="24"/>
                  </w:rPr>
                  <m:t>+5</m:t>
                </m:r>
                <m:r>
                  <w:rPr>
                    <w:rFonts w:ascii="Cambria Math" w:hAnsi="Times New Roman" w:cs="Times New Roman"/>
                    <w:sz w:val="24"/>
                    <w:szCs w:val="24"/>
                  </w:rPr>
                  <m:t>≥</m:t>
                </m:r>
                <m:r>
                  <w:rPr>
                    <w:rFonts w:ascii="Cambria Math" w:hAnsi="Times New Roman" w:cs="Times New Roman"/>
                    <w:sz w:val="24"/>
                    <w:szCs w:val="24"/>
                  </w:rPr>
                  <m:t>0</m:t>
                </m:r>
              </m:e>
            </m:eqArr>
          </m:e>
        </m:d>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5, </m:t>
                </m:r>
                <m:r>
                  <w:rPr>
                    <w:rFonts w:ascii="Cambria Math" w:hAnsi="Times New Roman" w:cs="Times New Roman"/>
                    <w:sz w:val="24"/>
                    <w:szCs w:val="24"/>
                  </w:rPr>
                  <m:t>если</m:t>
                </m:r>
                <m:r>
                  <w:rPr>
                    <w:rFonts w:ascii="Cambria Math" w:hAnsi="Times New Roman" w:cs="Times New Roman"/>
                    <w:sz w:val="24"/>
                    <w:szCs w:val="24"/>
                  </w:rPr>
                  <m:t xml:space="preserve"> 4</m:t>
                </m:r>
                <m:r>
                  <w:rPr>
                    <w:rFonts w:ascii="Cambria Math" w:hAnsi="Cambria Math" w:cs="Times New Roman"/>
                    <w:sz w:val="24"/>
                    <w:szCs w:val="24"/>
                    <w:lang w:val="en-US"/>
                  </w:rPr>
                  <m:t>x</m:t>
                </m:r>
                <m:r>
                  <w:rPr>
                    <w:rFonts w:ascii="Cambria Math" w:hAnsi="Times New Roman" w:cs="Times New Roman"/>
                    <w:sz w:val="24"/>
                    <w:szCs w:val="24"/>
                  </w:rPr>
                  <m:t>&lt;</m:t>
                </m:r>
                <m:r>
                  <w:rPr>
                    <w:rFonts w:ascii="Cambria Math" w:hAnsi="Times New Roman" w:cs="Times New Roman"/>
                    <w:sz w:val="24"/>
                    <w:szCs w:val="24"/>
                  </w:rPr>
                  <m:t>-</m:t>
                </m:r>
                <m:r>
                  <w:rPr>
                    <w:rFonts w:ascii="Cambria Math" w:hAnsi="Times New Roman" w:cs="Times New Roman"/>
                    <w:sz w:val="24"/>
                    <w:szCs w:val="24"/>
                  </w:rPr>
                  <m:t>5</m:t>
                </m:r>
              </m:e>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r>
                  <w:rPr>
                    <w:rFonts w:ascii="Cambria Math" w:hAnsi="Times New Roman" w:cs="Times New Roman"/>
                    <w:sz w:val="24"/>
                    <w:szCs w:val="24"/>
                  </w:rPr>
                  <m:t>если</m:t>
                </m:r>
                <m:r>
                  <w:rPr>
                    <w:rFonts w:ascii="Cambria Math" w:hAnsi="Times New Roman" w:cs="Times New Roman"/>
                    <w:sz w:val="24"/>
                    <w:szCs w:val="24"/>
                  </w:rPr>
                  <m:t xml:space="preserve"> 4</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5</m:t>
                </m:r>
              </m:e>
            </m:eqArr>
          </m:e>
        </m:d>
      </m:oMath>
      <w:r w:rsidRPr="00474ADF">
        <w:rPr>
          <w:rFonts w:ascii="Times New Roman" w:hAnsi="Times New Roman" w:cs="Times New Roman"/>
          <w:sz w:val="24"/>
          <w:szCs w:val="24"/>
        </w:rPr>
        <w:t xml:space="preserve">    </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5,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&lt;</m:t>
                </m:r>
                <m:r>
                  <w:rPr>
                    <w:rFonts w:ascii="Cambria Math" w:hAnsi="Times New Roman" w:cs="Times New Roman"/>
                    <w:sz w:val="24"/>
                    <w:szCs w:val="24"/>
                  </w:rPr>
                  <m:t>-</m:t>
                </m:r>
                <m:r>
                  <w:rPr>
                    <w:rFonts w:ascii="Cambria Math" w:hAnsi="Times New Roman" w:cs="Times New Roman"/>
                    <w:sz w:val="24"/>
                    <w:szCs w:val="24"/>
                  </w:rPr>
                  <m:t>1,25</m:t>
                </m:r>
              </m:e>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 xml:space="preserve">+5,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1,25</m:t>
                </m:r>
              </m:e>
            </m:eqArr>
          </m:e>
        </m:d>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5 </m:t>
        </m:r>
      </m:oMath>
      <w:r w:rsidRPr="00474ADF">
        <w:rPr>
          <w:rFonts w:ascii="Times New Roman" w:hAnsi="Times New Roman" w:cs="Times New Roman"/>
          <w:sz w:val="24"/>
          <w:szCs w:val="24"/>
        </w:rPr>
        <w:t>– квадратичная функция, графиком является парабола.</w:t>
      </w:r>
      <w:r w:rsidRPr="00474ADF">
        <w:rPr>
          <w:rFonts w:ascii="Times New Roman" w:hAnsi="Times New Roman" w:cs="Times New Roman"/>
          <w:sz w:val="24"/>
          <w:szCs w:val="24"/>
        </w:rPr>
        <w:br/>
        <w:t>1. а=1</w:t>
      </w:r>
      <m:oMath>
        <m:r>
          <w:rPr>
            <w:rFonts w:ascii="Cambria Math" w:hAnsi="Times New Roman" w:cs="Times New Roman"/>
            <w:sz w:val="24"/>
            <w:szCs w:val="24"/>
          </w:rPr>
          <m:t>&gt;</m:t>
        </m:r>
      </m:oMath>
      <w:r w:rsidRPr="00474ADF">
        <w:rPr>
          <w:rFonts w:ascii="Times New Roman" w:hAnsi="Times New Roman" w:cs="Times New Roman"/>
          <w:sz w:val="24"/>
          <w:szCs w:val="24"/>
        </w:rPr>
        <w:t>0 – ветви параболы направлены вверх.</w:t>
      </w:r>
      <w:r w:rsidRPr="00474ADF">
        <w:rPr>
          <w:rFonts w:ascii="Times New Roman" w:hAnsi="Times New Roman" w:cs="Times New Roman"/>
          <w:sz w:val="24"/>
          <w:szCs w:val="24"/>
        </w:rPr>
        <w:br/>
        <w:t>2. Находим координаты вершины:</w:t>
      </w:r>
      <w:r w:rsidRPr="00474ADF">
        <w:rPr>
          <w:rFonts w:ascii="Times New Roman" w:hAnsi="Times New Roman" w:cs="Times New Roman"/>
          <w:sz w:val="24"/>
          <w:szCs w:val="24"/>
        </w:rPr>
        <w:br/>
      </w:r>
      <w:r w:rsidRPr="00474ADF">
        <w:rPr>
          <w:rFonts w:ascii="Times New Roman" w:hAnsi="Times New Roman" w:cs="Times New Roman"/>
          <w:sz w:val="24"/>
          <w:szCs w:val="24"/>
          <w:lang w:val="en-US"/>
        </w:rPr>
        <w:lastRenderedPageBreak/>
        <w:t>x</w:t>
      </w:r>
      <w:r w:rsidRPr="00474ADF">
        <w:rPr>
          <w:rFonts w:ascii="Times New Roman" w:hAnsi="Times New Roman" w:cs="Times New Roman"/>
          <w:sz w:val="24"/>
          <w:szCs w:val="24"/>
        </w:rPr>
        <w:t xml:space="preserve">=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2</m:t>
            </m:r>
          </m:den>
        </m:f>
      </m:oMath>
      <w:r w:rsidRPr="00474ADF">
        <w:rPr>
          <w:rFonts w:ascii="Times New Roman" w:hAnsi="Times New Roman" w:cs="Times New Roman"/>
          <w:sz w:val="24"/>
          <w:szCs w:val="24"/>
        </w:rPr>
        <w:t xml:space="preserve"> = 2</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2</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rPr>
          <m:t>*</m:t>
        </m:r>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5</m:t>
        </m:r>
      </m:oMath>
      <w:r w:rsidRPr="00474ADF">
        <w:rPr>
          <w:rFonts w:ascii="Times New Roman" w:hAnsi="Times New Roman" w:cs="Times New Roman"/>
          <w:sz w:val="24"/>
          <w:szCs w:val="24"/>
        </w:rPr>
        <w:t xml:space="preserve"> = 4 – 8 - 5= - 9</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(2; -9) – вершина параболы.</w:t>
      </w:r>
    </w:p>
    <w:p w:rsidR="00474ADF" w:rsidRPr="00474ADF" w:rsidRDefault="00474ADF" w:rsidP="00474ADF">
      <w:pPr>
        <w:spacing w:line="360" w:lineRule="auto"/>
        <w:rPr>
          <w:rFonts w:ascii="Times New Roman" w:hAnsi="Times New Roman" w:cs="Times New Roman"/>
          <w:sz w:val="24"/>
          <w:szCs w:val="24"/>
        </w:rPr>
      </w:pP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-8</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-9</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-8</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-5</w:t>
            </w:r>
          </w:p>
        </w:tc>
      </w:tr>
    </w:tbl>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oMath>
      <w:r w:rsidRPr="00474ADF">
        <w:rPr>
          <w:rFonts w:ascii="Times New Roman" w:hAnsi="Times New Roman" w:cs="Times New Roman"/>
          <w:sz w:val="24"/>
          <w:szCs w:val="24"/>
        </w:rPr>
        <w:t xml:space="preserve"> – квадратичная функция, графиком является парабола.</w:t>
      </w:r>
      <w:r w:rsidRPr="00474ADF">
        <w:rPr>
          <w:rFonts w:ascii="Times New Roman" w:hAnsi="Times New Roman" w:cs="Times New Roman"/>
          <w:sz w:val="24"/>
          <w:szCs w:val="24"/>
        </w:rPr>
        <w:br/>
        <w:t>1. а=1</w:t>
      </w:r>
      <m:oMath>
        <m:r>
          <w:rPr>
            <w:rFonts w:ascii="Cambria Math" w:hAnsi="Times New Roman" w:cs="Times New Roman"/>
            <w:sz w:val="24"/>
            <w:szCs w:val="24"/>
          </w:rPr>
          <m:t>&gt;0</m:t>
        </m:r>
      </m:oMath>
      <w:r w:rsidRPr="00474ADF">
        <w:rPr>
          <w:rFonts w:ascii="Times New Roman" w:hAnsi="Times New Roman" w:cs="Times New Roman"/>
          <w:sz w:val="24"/>
          <w:szCs w:val="24"/>
        </w:rPr>
        <w:t xml:space="preserve"> - ветви параболы направлены вверх.</w:t>
      </w:r>
      <w:r w:rsidRPr="00474ADF">
        <w:rPr>
          <w:rFonts w:ascii="Times New Roman" w:hAnsi="Times New Roman" w:cs="Times New Roman"/>
          <w:sz w:val="24"/>
          <w:szCs w:val="24"/>
        </w:rPr>
        <w:br/>
        <w:t>2. Находим координаты вершины:</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Times New Roman" w:cs="Times New Roman"/>
                <w:sz w:val="24"/>
                <w:szCs w:val="24"/>
              </w:rPr>
              <m:t>4</m:t>
            </m:r>
          </m:num>
          <m:den>
            <m:r>
              <w:rPr>
                <w:rFonts w:ascii="Cambria Math" w:hAnsi="Times New Roman" w:cs="Times New Roman"/>
                <w:sz w:val="24"/>
                <w:szCs w:val="24"/>
              </w:rPr>
              <m:t>2</m:t>
            </m:r>
          </m:den>
        </m:f>
      </m:oMath>
      <w:r w:rsidRPr="00474ADF">
        <w:rPr>
          <w:rFonts w:ascii="Times New Roman" w:hAnsi="Times New Roman" w:cs="Times New Roman"/>
          <w:sz w:val="24"/>
          <w:szCs w:val="24"/>
        </w:rPr>
        <w:t xml:space="preserve"> = -2</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sSup>
          <m:sSupPr>
            <m:ctrlPr>
              <w:rPr>
                <w:rFonts w:ascii="Cambria Math" w:hAnsi="Times New Roman" w:cs="Times New Roman"/>
                <w:i/>
                <w:sz w:val="24"/>
                <w:szCs w:val="24"/>
                <w:lang w:val="en-US"/>
              </w:rPr>
            </m:ctrlPr>
          </m:sSupPr>
          <m:e>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2</m:t>
                </m:r>
              </m:e>
            </m:d>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rPr>
          <m:t>*</m:t>
        </m:r>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2</m:t>
            </m:r>
          </m:e>
        </m:d>
        <m:r>
          <w:rPr>
            <w:rFonts w:ascii="Cambria Math" w:hAnsi="Times New Roman" w:cs="Times New Roman"/>
            <w:sz w:val="24"/>
            <w:szCs w:val="24"/>
          </w:rPr>
          <m:t>+5</m:t>
        </m:r>
      </m:oMath>
      <w:r w:rsidRPr="00474ADF">
        <w:rPr>
          <w:rFonts w:ascii="Times New Roman" w:hAnsi="Times New Roman" w:cs="Times New Roman"/>
          <w:sz w:val="24"/>
          <w:szCs w:val="24"/>
        </w:rPr>
        <w:t xml:space="preserve"> = 4 – 8 + 5 = 1</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(-2;1) – вершина параболы.</w:t>
      </w: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5</w:t>
            </w:r>
          </w:p>
        </w:tc>
      </w:tr>
    </w:tbl>
    <w:p w:rsidR="00474ADF" w:rsidRPr="00474ADF" w:rsidRDefault="00474ADF" w:rsidP="00474ADF">
      <w:pPr>
        <w:spacing w:line="360" w:lineRule="auto"/>
        <w:jc w:val="both"/>
        <w:rPr>
          <w:rFonts w:ascii="Times New Roman" w:hAnsi="Times New Roman" w:cs="Times New Roman"/>
          <w:b/>
          <w:i/>
          <w:sz w:val="24"/>
          <w:szCs w:val="24"/>
        </w:rPr>
      </w:pPr>
    </w:p>
    <w:p w:rsidR="00474ADF" w:rsidRPr="00474ADF" w:rsidRDefault="00474ADF" w:rsidP="004E0E28">
      <w:pPr>
        <w:spacing w:line="360" w:lineRule="auto"/>
        <w:jc w:val="center"/>
        <w:rPr>
          <w:rFonts w:ascii="Times New Roman" w:hAnsi="Times New Roman" w:cs="Times New Roman"/>
          <w:b/>
          <w:i/>
          <w:sz w:val="24"/>
          <w:szCs w:val="24"/>
        </w:rPr>
      </w:pPr>
      <w:r w:rsidRPr="00474ADF">
        <w:rPr>
          <w:rFonts w:ascii="Times New Roman" w:hAnsi="Times New Roman" w:cs="Times New Roman"/>
          <w:b/>
          <w:i/>
          <w:noProof/>
          <w:sz w:val="24"/>
          <w:szCs w:val="24"/>
        </w:rPr>
        <w:drawing>
          <wp:inline distT="0" distB="0" distL="0" distR="0">
            <wp:extent cx="4295775" cy="2219325"/>
            <wp:effectExtent l="19050" t="0" r="952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4295775" cy="2219325"/>
                    </a:xfrm>
                    <a:prstGeom prst="rect">
                      <a:avLst/>
                    </a:prstGeom>
                    <a:noFill/>
                    <a:ln w="9525">
                      <a:noFill/>
                      <a:miter lim="800000"/>
                      <a:headEnd/>
                      <a:tailEnd/>
                    </a:ln>
                  </pic:spPr>
                </pic:pic>
              </a:graphicData>
            </a:graphic>
          </wp:inline>
        </w:drawing>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Найдем точку пересечения графиков функций </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у</m:t>
            </m:r>
            <m:r>
              <w:rPr>
                <w:rFonts w:ascii="Cambria Math" w:hAnsi="Times New Roman" w:cs="Times New Roman"/>
                <w:sz w:val="24"/>
                <w:szCs w:val="24"/>
              </w:rPr>
              <m:t>=</m:t>
            </m:r>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5</m:t>
        </m:r>
      </m:oMath>
      <w:r w:rsidRPr="00474ADF">
        <w:rPr>
          <w:rFonts w:ascii="Times New Roman" w:hAnsi="Times New Roman" w:cs="Times New Roman"/>
          <w:sz w:val="24"/>
          <w:szCs w:val="24"/>
        </w:rPr>
        <w:t xml:space="preserve"> и у=</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oMath>
      <w:r w:rsidRPr="00474ADF">
        <w:rPr>
          <w:rFonts w:ascii="Times New Roman" w:hAnsi="Times New Roman" w:cs="Times New Roman"/>
          <w:sz w:val="24"/>
          <w:szCs w:val="24"/>
        </w:rPr>
        <w:t>.</w:t>
      </w:r>
    </w:p>
    <w:p w:rsidR="00474ADF" w:rsidRPr="00474ADF" w:rsidRDefault="000E46B8" w:rsidP="00474ADF">
      <w:pPr>
        <w:spacing w:line="360" w:lineRule="auto"/>
        <w:jc w:val="both"/>
        <w:rPr>
          <w:rFonts w:ascii="Times New Roman" w:hAnsi="Times New Roman" w:cs="Times New Roman"/>
          <w:sz w:val="24"/>
          <w:szCs w:val="24"/>
        </w:rPr>
      </w:pPr>
      <m:oMath>
        <m:sSup>
          <m:sSupPr>
            <m:ctrlPr>
              <w:rPr>
                <w:rFonts w:ascii="Cambria Math" w:hAnsi="Times New Roman" w:cs="Times New Roman"/>
                <w:i/>
                <w:sz w:val="24"/>
                <w:szCs w:val="24"/>
                <w:lang w:val="en-US"/>
              </w:rPr>
            </m:ctrlPr>
          </m:sSup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5=</m:t>
            </m:r>
            <m:r>
              <m:rPr>
                <m:sty m:val="p"/>
              </m:rPr>
              <w:rPr>
                <w:rFonts w:ascii="Cambria Math" w:hAnsi="Times New Roman" w:cs="Times New Roman"/>
                <w:sz w:val="24"/>
                <w:szCs w:val="24"/>
              </w:rPr>
              <m:t xml:space="preserve"> </m:t>
            </m:r>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oMath>
      <w:r w:rsidR="00474ADF" w:rsidRPr="00474ADF">
        <w:rPr>
          <w:rFonts w:ascii="Times New Roman" w:hAnsi="Times New Roman" w:cs="Times New Roman"/>
          <w:sz w:val="24"/>
          <w:szCs w:val="24"/>
        </w:rPr>
        <w:t xml:space="preserve">;   х= -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r w:rsidR="00474ADF" w:rsidRPr="00474ADF">
        <w:rPr>
          <w:rFonts w:ascii="Times New Roman" w:hAnsi="Times New Roman" w:cs="Times New Roman"/>
          <w:sz w:val="24"/>
          <w:szCs w:val="24"/>
        </w:rPr>
        <w:t xml:space="preserve">,  у =  </w:t>
      </w:r>
      <m:oMath>
        <m:f>
          <m:fPr>
            <m:ctrlPr>
              <w:rPr>
                <w:rFonts w:ascii="Cambria Math" w:hAnsi="Times New Roman" w:cs="Times New Roman"/>
                <w:i/>
                <w:sz w:val="24"/>
                <w:szCs w:val="24"/>
              </w:rPr>
            </m:ctrlPr>
          </m:fPr>
          <m:num>
            <m:r>
              <w:rPr>
                <w:rFonts w:ascii="Cambria Math" w:hAnsi="Times New Roman" w:cs="Times New Roman"/>
                <w:sz w:val="24"/>
                <w:szCs w:val="24"/>
              </w:rPr>
              <m:t>25</m:t>
            </m:r>
          </m:num>
          <m:den>
            <m:r>
              <w:rPr>
                <w:rFonts w:ascii="Cambria Math" w:hAnsi="Times New Roman" w:cs="Times New Roman"/>
                <w:sz w:val="24"/>
                <w:szCs w:val="24"/>
              </w:rPr>
              <m:t>16</m:t>
            </m:r>
          </m:den>
        </m:f>
      </m:oMath>
      <w:r w:rsidR="00474ADF" w:rsidRPr="00474ADF">
        <w:rPr>
          <w:rFonts w:ascii="Times New Roman" w:hAnsi="Times New Roman" w:cs="Times New Roman"/>
          <w:sz w:val="24"/>
          <w:szCs w:val="24"/>
        </w:rPr>
        <w:t>.</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sz w:val="24"/>
          <w:szCs w:val="24"/>
        </w:rPr>
        <w:t xml:space="preserve">Ответ: </w:t>
      </w:r>
      <w:r w:rsidRPr="00474ADF">
        <w:rPr>
          <w:rFonts w:ascii="Times New Roman" w:hAnsi="Times New Roman" w:cs="Times New Roman"/>
          <w:sz w:val="24"/>
          <w:szCs w:val="24"/>
        </w:rPr>
        <w:t xml:space="preserve">прямая  у=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имеет с графиком  ровно три общие точки при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 1 и </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25</m:t>
            </m:r>
          </m:num>
          <m:den>
            <m:r>
              <w:rPr>
                <w:rFonts w:ascii="Cambria Math" w:hAnsi="Times New Roman" w:cs="Times New Roman"/>
                <w:sz w:val="24"/>
                <w:szCs w:val="24"/>
              </w:rPr>
              <m:t>16</m:t>
            </m:r>
          </m:den>
        </m:f>
      </m:oMath>
      <w:r w:rsidRPr="00474ADF">
        <w:rPr>
          <w:rFonts w:ascii="Times New Roman" w:hAnsi="Times New Roman" w:cs="Times New Roman"/>
          <w:sz w:val="24"/>
          <w:szCs w:val="24"/>
        </w:rPr>
        <w:t>.</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Пример 6.</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u w:val="single"/>
        </w:rPr>
        <w:t>Построить</w:t>
      </w:r>
      <w:r w:rsidRPr="00474ADF">
        <w:rPr>
          <w:rFonts w:ascii="Times New Roman" w:hAnsi="Times New Roman" w:cs="Times New Roman"/>
          <w:sz w:val="24"/>
          <w:szCs w:val="24"/>
          <w:u w:val="single"/>
        </w:rPr>
        <w:t xml:space="preserve"> </w:t>
      </w:r>
      <w:r w:rsidRPr="00474ADF">
        <w:rPr>
          <w:rFonts w:ascii="Times New Roman" w:hAnsi="Times New Roman" w:cs="Times New Roman"/>
          <w:b/>
          <w:sz w:val="24"/>
          <w:szCs w:val="24"/>
          <w:u w:val="single"/>
        </w:rPr>
        <w:t>график функции:</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+11</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4</m:t>
        </m:r>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+6</m:t>
            </m:r>
          </m:e>
        </m:d>
        <m:r>
          <w:rPr>
            <w:rFonts w:ascii="Cambria Math" w:hAnsi="Times New Roman" w:cs="Times New Roman"/>
            <w:sz w:val="24"/>
            <w:szCs w:val="24"/>
          </w:rPr>
          <m:t>+ 30</m:t>
        </m:r>
      </m:oMath>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Определите, при каких значениях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прямая  у=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имеет с графиком  ровно три общие точки.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(Вариант 6 , задание  23 из книги ОГЭ- 2017. Математика.9 класс.3 модуля. Основной государственный экзамен./И.Р. Высоцкий, Л.О. Рослова, Л.В. Семенов,П.И.Захаров; под ред.И.В.Ященко.- М.: Издательство «Экзамен»,МЦНМО,2017.)</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Решение:</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+11</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4</m:t>
        </m:r>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+6</m:t>
            </m:r>
          </m:e>
        </m:d>
        <m:r>
          <w:rPr>
            <w:rFonts w:ascii="Cambria Math" w:hAnsi="Times New Roman" w:cs="Times New Roman"/>
            <w:sz w:val="24"/>
            <w:szCs w:val="24"/>
          </w:rPr>
          <m:t>+ 30</m:t>
        </m:r>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+11</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4</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+6</m:t>
                    </m:r>
                  </m:e>
                </m:d>
                <m:r>
                  <w:rPr>
                    <w:rFonts w:ascii="Cambria Math" w:hAnsi="Times New Roman" w:cs="Times New Roman"/>
                    <w:sz w:val="24"/>
                    <w:szCs w:val="24"/>
                  </w:rPr>
                  <m:t xml:space="preserve">+30,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+6</m:t>
                </m:r>
                <m:r>
                  <w:rPr>
                    <w:rFonts w:ascii="Cambria Math" w:hAnsi="Times New Roman" w:cs="Times New Roman"/>
                    <w:sz w:val="24"/>
                    <w:szCs w:val="24"/>
                  </w:rPr>
                  <m:t>≥</m:t>
                </m:r>
                <m:r>
                  <w:rPr>
                    <w:rFonts w:ascii="Cambria Math" w:hAnsi="Times New Roman" w:cs="Times New Roman"/>
                    <w:sz w:val="24"/>
                    <w:szCs w:val="24"/>
                  </w:rPr>
                  <m:t xml:space="preserve">0  </m:t>
                </m:r>
              </m:e>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+11</m:t>
                </m:r>
                <m:r>
                  <w:rPr>
                    <w:rFonts w:ascii="Cambria Math" w:hAnsi="Cambria Math" w:cs="Times New Roman"/>
                    <w:sz w:val="24"/>
                    <w:szCs w:val="24"/>
                    <w:lang w:val="en-US"/>
                  </w:rPr>
                  <m:t>x</m:t>
                </m:r>
                <m:r>
                  <w:rPr>
                    <w:rFonts w:ascii="Cambria Math" w:hAnsi="Times New Roman" w:cs="Times New Roman"/>
                    <w:sz w:val="24"/>
                    <w:szCs w:val="24"/>
                  </w:rPr>
                  <m:t>+4</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rPr>
                      <m:t>+6</m:t>
                    </m:r>
                  </m:e>
                </m:d>
                <m:r>
                  <w:rPr>
                    <w:rFonts w:ascii="Cambria Math" w:hAnsi="Times New Roman" w:cs="Times New Roman"/>
                    <w:sz w:val="24"/>
                    <w:szCs w:val="24"/>
                  </w:rPr>
                  <m:t xml:space="preserve">+30,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+6&lt;0</m:t>
                </m:r>
              </m:e>
            </m:eqArr>
          </m:e>
        </m:d>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5, </m:t>
                </m:r>
                <m:r>
                  <w:rPr>
                    <w:rFonts w:ascii="Cambria Math" w:hAnsi="Times New Roman" w:cs="Times New Roman"/>
                    <w:sz w:val="24"/>
                    <w:szCs w:val="24"/>
                  </w:rPr>
                  <m:t>если</m:t>
                </m:r>
                <m:r>
                  <w:rPr>
                    <w:rFonts w:ascii="Cambria Math" w:hAnsi="Times New Roman" w:cs="Times New Roman"/>
                    <w:sz w:val="24"/>
                    <w:szCs w:val="24"/>
                  </w:rPr>
                  <m:t xml:space="preserve"> 4</m:t>
                </m:r>
                <m:r>
                  <w:rPr>
                    <w:rFonts w:ascii="Cambria Math" w:hAnsi="Cambria Math" w:cs="Times New Roman"/>
                    <w:sz w:val="24"/>
                    <w:szCs w:val="24"/>
                    <w:lang w:val="en-US"/>
                  </w:rPr>
                  <m:t>x</m:t>
                </m:r>
                <m:r>
                  <w:rPr>
                    <w:rFonts w:ascii="Cambria Math" w:hAnsi="Times New Roman" w:cs="Times New Roman"/>
                    <w:sz w:val="24"/>
                    <w:szCs w:val="24"/>
                  </w:rPr>
                  <m:t>&lt;</m:t>
                </m:r>
                <m:r>
                  <w:rPr>
                    <w:rFonts w:ascii="Cambria Math" w:hAnsi="Times New Roman" w:cs="Times New Roman"/>
                    <w:sz w:val="24"/>
                    <w:szCs w:val="24"/>
                  </w:rPr>
                  <m:t>-</m:t>
                </m:r>
                <m:r>
                  <w:rPr>
                    <w:rFonts w:ascii="Cambria Math" w:hAnsi="Times New Roman" w:cs="Times New Roman"/>
                    <w:sz w:val="24"/>
                    <w:szCs w:val="24"/>
                  </w:rPr>
                  <m:t>5</m:t>
                </m:r>
              </m:e>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+5,</m:t>
                </m:r>
                <m:r>
                  <w:rPr>
                    <w:rFonts w:ascii="Cambria Math" w:hAnsi="Times New Roman" w:cs="Times New Roman"/>
                    <w:sz w:val="24"/>
                    <w:szCs w:val="24"/>
                  </w:rPr>
                  <m:t>если</m:t>
                </m:r>
                <m:r>
                  <w:rPr>
                    <w:rFonts w:ascii="Cambria Math" w:hAnsi="Times New Roman" w:cs="Times New Roman"/>
                    <w:sz w:val="24"/>
                    <w:szCs w:val="24"/>
                  </w:rPr>
                  <m:t xml:space="preserve"> 4</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5</m:t>
                </m:r>
              </m:e>
            </m:eqArr>
          </m:e>
        </m:d>
      </m:oMath>
      <w:r w:rsidRPr="00474ADF">
        <w:rPr>
          <w:rFonts w:ascii="Times New Roman" w:hAnsi="Times New Roman" w:cs="Times New Roman"/>
          <w:sz w:val="24"/>
          <w:szCs w:val="24"/>
        </w:rPr>
        <w:t xml:space="preserve">    </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+7</m:t>
                </m:r>
                <m:r>
                  <w:rPr>
                    <w:rFonts w:ascii="Cambria Math" w:hAnsi="Cambria Math" w:cs="Times New Roman"/>
                    <w:sz w:val="24"/>
                    <w:szCs w:val="24"/>
                    <w:lang w:val="en-US"/>
                  </w:rPr>
                  <m:t>x</m:t>
                </m:r>
                <m:r>
                  <w:rPr>
                    <w:rFonts w:ascii="Cambria Math" w:hAnsi="Times New Roman" w:cs="Times New Roman"/>
                    <w:sz w:val="24"/>
                    <w:szCs w:val="24"/>
                  </w:rPr>
                  <m:t xml:space="preserve">+6,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6</m:t>
                </m:r>
              </m:e>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+15</m:t>
                </m:r>
                <m:r>
                  <w:rPr>
                    <w:rFonts w:ascii="Cambria Math" w:hAnsi="Cambria Math" w:cs="Times New Roman"/>
                    <w:sz w:val="24"/>
                    <w:szCs w:val="24"/>
                    <w:lang w:val="en-US"/>
                  </w:rPr>
                  <m:t>x</m:t>
                </m:r>
                <m:r>
                  <w:rPr>
                    <w:rFonts w:ascii="Cambria Math" w:hAnsi="Times New Roman" w:cs="Times New Roman"/>
                    <w:sz w:val="24"/>
                    <w:szCs w:val="24"/>
                  </w:rPr>
                  <m:t xml:space="preserve">+54,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&lt;</m:t>
                </m:r>
                <m:r>
                  <w:rPr>
                    <w:rFonts w:ascii="Cambria Math" w:hAnsi="Times New Roman" w:cs="Times New Roman"/>
                    <w:sz w:val="24"/>
                    <w:szCs w:val="24"/>
                  </w:rPr>
                  <m:t>-</m:t>
                </m:r>
                <m:r>
                  <w:rPr>
                    <w:rFonts w:ascii="Cambria Math" w:hAnsi="Times New Roman" w:cs="Times New Roman"/>
                    <w:sz w:val="24"/>
                    <w:szCs w:val="24"/>
                  </w:rPr>
                  <m:t>6</m:t>
                </m:r>
              </m:e>
            </m:eqArr>
          </m:e>
        </m:d>
      </m:oMath>
      <w:r w:rsidRPr="00474ADF">
        <w:rPr>
          <w:rFonts w:ascii="Times New Roman" w:hAnsi="Times New Roman" w:cs="Times New Roman"/>
          <w:sz w:val="24"/>
          <w:szCs w:val="24"/>
        </w:rPr>
        <w:br/>
      </w:r>
      <w:r w:rsidRPr="00474ADF">
        <w:rPr>
          <w:rFonts w:ascii="Times New Roman" w:hAnsi="Times New Roman" w:cs="Times New Roman"/>
          <w:b/>
          <w:sz w:val="24"/>
          <w:szCs w:val="24"/>
          <w:lang w:val="en-US"/>
        </w:rPr>
        <w:t>y</w:t>
      </w:r>
      <w:r w:rsidRPr="00474ADF">
        <w:rPr>
          <w:rFonts w:ascii="Times New Roman" w:hAnsi="Times New Roman" w:cs="Times New Roman"/>
          <w:b/>
          <w:sz w:val="24"/>
          <w:szCs w:val="24"/>
        </w:rPr>
        <w:t>=</w:t>
      </w:r>
      <m:oMath>
        <m:sSup>
          <m:sSupPr>
            <m:ctrlPr>
              <w:rPr>
                <w:rFonts w:ascii="Cambria Math" w:hAnsi="Times New Roman" w:cs="Times New Roman"/>
                <w:b/>
                <w:i/>
                <w:sz w:val="24"/>
                <w:szCs w:val="24"/>
                <w:lang w:val="en-US"/>
              </w:rPr>
            </m:ctrlPr>
          </m:sSupPr>
          <m:e>
            <m:r>
              <m:rPr>
                <m:sty m:val="bi"/>
              </m:rPr>
              <w:rPr>
                <w:rFonts w:ascii="Cambria Math" w:hAnsi="Cambria Math" w:cs="Times New Roman"/>
                <w:sz w:val="24"/>
                <w:szCs w:val="24"/>
                <w:lang w:val="en-US"/>
              </w:rPr>
              <m:t>x</m:t>
            </m:r>
          </m:e>
          <m:sup>
            <m:r>
              <m:rPr>
                <m:sty m:val="bi"/>
              </m:rPr>
              <w:rPr>
                <w:rFonts w:ascii="Cambria Math" w:hAnsi="Cambria Math" w:cs="Times New Roman"/>
                <w:sz w:val="24"/>
                <w:szCs w:val="24"/>
              </w:rPr>
              <m:t>2</m:t>
            </m:r>
          </m:sup>
        </m:sSup>
        <m:r>
          <m:rPr>
            <m:sty m:val="bi"/>
          </m:rPr>
          <w:rPr>
            <w:rFonts w:ascii="Cambria Math" w:hAnsi="Times New Roman" w:cs="Times New Roman"/>
            <w:sz w:val="24"/>
            <w:szCs w:val="24"/>
          </w:rPr>
          <m:t>+</m:t>
        </m:r>
        <m:r>
          <m:rPr>
            <m:sty m:val="bi"/>
          </m:rPr>
          <w:rPr>
            <w:rFonts w:ascii="Cambria Math" w:hAnsi="Cambria Math" w:cs="Times New Roman"/>
            <w:sz w:val="24"/>
            <w:szCs w:val="24"/>
          </w:rPr>
          <m:t>7</m:t>
        </m:r>
        <m:r>
          <m:rPr>
            <m:sty m:val="bi"/>
          </m:rPr>
          <w:rPr>
            <w:rFonts w:ascii="Cambria Math" w:hAnsi="Cambria Math" w:cs="Times New Roman"/>
            <w:sz w:val="24"/>
            <w:szCs w:val="24"/>
            <w:lang w:val="en-US"/>
          </w:rPr>
          <m:t>x</m:t>
        </m:r>
        <m:r>
          <m:rPr>
            <m:sty m:val="bi"/>
          </m:rPr>
          <w:rPr>
            <w:rFonts w:ascii="Cambria Math" w:hAnsi="Times New Roman" w:cs="Times New Roman"/>
            <w:sz w:val="24"/>
            <w:szCs w:val="24"/>
          </w:rPr>
          <m:t>+</m:t>
        </m:r>
        <m:r>
          <m:rPr>
            <m:sty m:val="bi"/>
          </m:rPr>
          <w:rPr>
            <w:rFonts w:ascii="Cambria Math" w:hAnsi="Cambria Math" w:cs="Times New Roman"/>
            <w:sz w:val="24"/>
            <w:szCs w:val="24"/>
          </w:rPr>
          <m:t>6</m:t>
        </m:r>
        <m:r>
          <w:rPr>
            <w:rFonts w:ascii="Cambria Math" w:hAnsi="Times New Roman" w:cs="Times New Roman"/>
            <w:sz w:val="24"/>
            <w:szCs w:val="24"/>
          </w:rPr>
          <m:t xml:space="preserve"> </m:t>
        </m:r>
      </m:oMath>
      <w:r w:rsidRPr="00474ADF">
        <w:rPr>
          <w:rFonts w:ascii="Times New Roman" w:hAnsi="Times New Roman" w:cs="Times New Roman"/>
          <w:sz w:val="24"/>
          <w:szCs w:val="24"/>
        </w:rPr>
        <w:t>– квадратичная функция, графиком является парабола.</w:t>
      </w:r>
      <w:r w:rsidRPr="00474ADF">
        <w:rPr>
          <w:rFonts w:ascii="Times New Roman" w:hAnsi="Times New Roman" w:cs="Times New Roman"/>
          <w:sz w:val="24"/>
          <w:szCs w:val="24"/>
        </w:rPr>
        <w:br/>
        <w:t>1. а=1</w:t>
      </w:r>
      <m:oMath>
        <m:r>
          <w:rPr>
            <w:rFonts w:ascii="Cambria Math" w:hAnsi="Times New Roman" w:cs="Times New Roman"/>
            <w:sz w:val="24"/>
            <w:szCs w:val="24"/>
          </w:rPr>
          <m:t>&gt;</m:t>
        </m:r>
      </m:oMath>
      <w:r w:rsidRPr="00474ADF">
        <w:rPr>
          <w:rFonts w:ascii="Times New Roman" w:hAnsi="Times New Roman" w:cs="Times New Roman"/>
          <w:sz w:val="24"/>
          <w:szCs w:val="24"/>
        </w:rPr>
        <w:t>0 – ветви параболы направлены вверх.</w:t>
      </w:r>
      <w:r w:rsidRPr="00474ADF">
        <w:rPr>
          <w:rFonts w:ascii="Times New Roman" w:hAnsi="Times New Roman" w:cs="Times New Roman"/>
          <w:sz w:val="24"/>
          <w:szCs w:val="24"/>
        </w:rPr>
        <w:br/>
        <w:t>2. Находим координаты вершины:</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Times New Roman" w:cs="Times New Roman"/>
                <w:sz w:val="24"/>
                <w:szCs w:val="24"/>
              </w:rPr>
              <m:t>7</m:t>
            </m:r>
          </m:num>
          <m:den>
            <m:r>
              <w:rPr>
                <w:rFonts w:ascii="Cambria Math" w:hAnsi="Times New Roman" w:cs="Times New Roman"/>
                <w:sz w:val="24"/>
                <w:szCs w:val="24"/>
              </w:rPr>
              <m:t>2</m:t>
            </m:r>
          </m:den>
        </m:f>
      </m:oMath>
      <w:r w:rsidRPr="00474ADF">
        <w:rPr>
          <w:rFonts w:ascii="Times New Roman" w:hAnsi="Times New Roman" w:cs="Times New Roman"/>
          <w:sz w:val="24"/>
          <w:szCs w:val="24"/>
        </w:rPr>
        <w:t xml:space="preserve"> = -3,5</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3,5)</m:t>
            </m:r>
          </m:e>
          <m:sup>
            <m:r>
              <w:rPr>
                <w:rFonts w:ascii="Cambria Math" w:hAnsi="Times New Roman" w:cs="Times New Roman"/>
                <w:sz w:val="24"/>
                <w:szCs w:val="24"/>
              </w:rPr>
              <m:t>2</m:t>
            </m:r>
          </m:sup>
        </m:sSup>
        <m:r>
          <w:rPr>
            <w:rFonts w:ascii="Cambria Math" w:hAnsi="Times New Roman" w:cs="Times New Roman"/>
            <w:sz w:val="24"/>
            <w:szCs w:val="24"/>
          </w:rPr>
          <m:t>+7</m:t>
        </m:r>
        <m:r>
          <w:rPr>
            <w:rFonts w:ascii="Cambria Math" w:hAnsi="Cambria Math"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Times New Roman" w:cs="Times New Roman"/>
                <w:sz w:val="24"/>
                <w:szCs w:val="24"/>
              </w:rPr>
              <m:t>3,5</m:t>
            </m:r>
          </m:e>
        </m:d>
        <m:r>
          <w:rPr>
            <w:rFonts w:ascii="Cambria Math" w:hAnsi="Times New Roman" w:cs="Times New Roman"/>
            <w:sz w:val="24"/>
            <w:szCs w:val="24"/>
          </w:rPr>
          <m:t>+6</m:t>
        </m:r>
      </m:oMath>
      <w:r w:rsidRPr="00474ADF">
        <w:rPr>
          <w:rFonts w:ascii="Times New Roman" w:hAnsi="Times New Roman" w:cs="Times New Roman"/>
          <w:sz w:val="24"/>
          <w:szCs w:val="24"/>
        </w:rPr>
        <w:t xml:space="preserve"> =12,25 - 24,5 +6 = - 6,25</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(-3,5; -6,25) – вершина параболы.</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Найдем  нули  функции: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+7</m:t>
        </m:r>
        <m:r>
          <w:rPr>
            <w:rFonts w:ascii="Cambria Math" w:hAnsi="Cambria Math" w:cs="Times New Roman"/>
            <w:sz w:val="24"/>
            <w:szCs w:val="24"/>
            <w:lang w:val="en-US"/>
          </w:rPr>
          <m:t>x</m:t>
        </m:r>
        <m:r>
          <w:rPr>
            <w:rFonts w:ascii="Cambria Math" w:hAnsi="Times New Roman" w:cs="Times New Roman"/>
            <w:sz w:val="24"/>
            <w:szCs w:val="24"/>
          </w:rPr>
          <m:t>+6</m:t>
        </m:r>
      </m:oMath>
      <w:r w:rsidRPr="00474ADF">
        <w:rPr>
          <w:rFonts w:ascii="Times New Roman" w:hAnsi="Times New Roman" w:cs="Times New Roman"/>
          <w:sz w:val="24"/>
          <w:szCs w:val="24"/>
        </w:rPr>
        <w:t xml:space="preserve"> =0</w:t>
      </w:r>
    </w:p>
    <w:p w:rsidR="00474ADF" w:rsidRPr="00474ADF" w:rsidRDefault="00474ADF" w:rsidP="00474ADF">
      <w:pPr>
        <w:spacing w:line="360" w:lineRule="auto"/>
        <w:rPr>
          <w:rFonts w:ascii="Times New Roman" w:hAnsi="Times New Roman" w:cs="Times New Roman"/>
          <w:sz w:val="24"/>
          <w:szCs w:val="24"/>
          <w:lang w:val="en-US"/>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x</w:t>
      </w:r>
      <w:r w:rsidRPr="00474ADF">
        <w:rPr>
          <w:rFonts w:ascii="Times New Roman" w:hAnsi="Times New Roman" w:cs="Times New Roman"/>
          <w:sz w:val="24"/>
          <w:szCs w:val="24"/>
          <w:vertAlign w:val="subscript"/>
          <w:lang w:val="en-US"/>
        </w:rPr>
        <w:t xml:space="preserve">1 </w:t>
      </w:r>
      <w:r w:rsidRPr="00474ADF">
        <w:rPr>
          <w:rFonts w:ascii="Times New Roman" w:hAnsi="Times New Roman" w:cs="Times New Roman"/>
          <w:sz w:val="24"/>
          <w:szCs w:val="24"/>
          <w:lang w:val="en-US"/>
        </w:rPr>
        <w:t>= - 6   x</w:t>
      </w:r>
      <w:r w:rsidRPr="00474ADF">
        <w:rPr>
          <w:rFonts w:ascii="Times New Roman" w:hAnsi="Times New Roman" w:cs="Times New Roman"/>
          <w:sz w:val="24"/>
          <w:szCs w:val="24"/>
          <w:vertAlign w:val="subscript"/>
          <w:lang w:val="en-US"/>
        </w:rPr>
        <w:t>2</w:t>
      </w:r>
      <w:r w:rsidRPr="00474ADF">
        <w:rPr>
          <w:rFonts w:ascii="Times New Roman" w:hAnsi="Times New Roman" w:cs="Times New Roman"/>
          <w:sz w:val="24"/>
          <w:szCs w:val="24"/>
          <w:lang w:val="en-US"/>
        </w:rPr>
        <w:t xml:space="preserve"> = -1</w:t>
      </w: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-6</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- 2</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- 6,25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r>
    </w:tbl>
    <w:p w:rsidR="00474ADF" w:rsidRPr="00474ADF" w:rsidRDefault="00474ADF" w:rsidP="00474ADF">
      <w:pPr>
        <w:spacing w:line="360" w:lineRule="auto"/>
        <w:rPr>
          <w:rFonts w:ascii="Times New Roman" w:hAnsi="Times New Roman" w:cs="Times New Roman"/>
          <w:sz w:val="24"/>
          <w:szCs w:val="24"/>
          <w:lang w:val="en-US"/>
        </w:rPr>
      </w:pP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lang w:val="en-US"/>
        </w:rPr>
        <w:t>y</w:t>
      </w:r>
      <w:r w:rsidRPr="00474ADF">
        <w:rPr>
          <w:rFonts w:ascii="Times New Roman" w:hAnsi="Times New Roman" w:cs="Times New Roman"/>
          <w:b/>
          <w:sz w:val="24"/>
          <w:szCs w:val="24"/>
        </w:rPr>
        <w:t>=</w:t>
      </w:r>
      <m:oMath>
        <m:sSup>
          <m:sSupPr>
            <m:ctrlPr>
              <w:rPr>
                <w:rFonts w:ascii="Cambria Math" w:hAnsi="Times New Roman" w:cs="Times New Roman"/>
                <w:b/>
                <w:i/>
                <w:sz w:val="24"/>
                <w:szCs w:val="24"/>
                <w:lang w:val="en-US"/>
              </w:rPr>
            </m:ctrlPr>
          </m:sSupPr>
          <m:e>
            <m:r>
              <m:rPr>
                <m:sty m:val="bi"/>
              </m:rPr>
              <w:rPr>
                <w:rFonts w:ascii="Cambria Math" w:hAnsi="Cambria Math" w:cs="Times New Roman"/>
                <w:sz w:val="24"/>
                <w:szCs w:val="24"/>
                <w:lang w:val="en-US"/>
              </w:rPr>
              <m:t>x</m:t>
            </m:r>
          </m:e>
          <m:sup>
            <m:r>
              <m:rPr>
                <m:sty m:val="bi"/>
              </m:rPr>
              <w:rPr>
                <w:rFonts w:ascii="Cambria Math" w:hAnsi="Cambria Math" w:cs="Times New Roman"/>
                <w:sz w:val="24"/>
                <w:szCs w:val="24"/>
              </w:rPr>
              <m:t>2</m:t>
            </m:r>
          </m:sup>
        </m:sSup>
        <m:r>
          <m:rPr>
            <m:sty m:val="bi"/>
          </m:rPr>
          <w:rPr>
            <w:rFonts w:ascii="Cambria Math" w:hAnsi="Times New Roman" w:cs="Times New Roman"/>
            <w:sz w:val="24"/>
            <w:szCs w:val="24"/>
          </w:rPr>
          <m:t>+</m:t>
        </m:r>
        <m:r>
          <m:rPr>
            <m:sty m:val="bi"/>
          </m:rPr>
          <w:rPr>
            <w:rFonts w:ascii="Cambria Math" w:hAnsi="Cambria Math" w:cs="Times New Roman"/>
            <w:sz w:val="24"/>
            <w:szCs w:val="24"/>
          </w:rPr>
          <m:t>15</m:t>
        </m:r>
        <m:r>
          <m:rPr>
            <m:sty m:val="bi"/>
          </m:rPr>
          <w:rPr>
            <w:rFonts w:ascii="Cambria Math" w:hAnsi="Cambria Math" w:cs="Times New Roman"/>
            <w:sz w:val="24"/>
            <w:szCs w:val="24"/>
            <w:lang w:val="en-US"/>
          </w:rPr>
          <m:t>x</m:t>
        </m:r>
        <m:r>
          <m:rPr>
            <m:sty m:val="bi"/>
          </m:rPr>
          <w:rPr>
            <w:rFonts w:ascii="Cambria Math" w:hAnsi="Times New Roman" w:cs="Times New Roman"/>
            <w:sz w:val="24"/>
            <w:szCs w:val="24"/>
          </w:rPr>
          <m:t>+</m:t>
        </m:r>
        <m:r>
          <m:rPr>
            <m:sty m:val="bi"/>
          </m:rPr>
          <w:rPr>
            <w:rFonts w:ascii="Cambria Math" w:hAnsi="Cambria Math" w:cs="Times New Roman"/>
            <w:sz w:val="24"/>
            <w:szCs w:val="24"/>
          </w:rPr>
          <m:t>54</m:t>
        </m:r>
      </m:oMath>
      <w:r w:rsidRPr="00474ADF">
        <w:rPr>
          <w:rFonts w:ascii="Times New Roman" w:hAnsi="Times New Roman" w:cs="Times New Roman"/>
          <w:sz w:val="24"/>
          <w:szCs w:val="24"/>
        </w:rPr>
        <w:t xml:space="preserve"> – квадратичная функция, графиком является парабола.</w:t>
      </w:r>
      <w:r w:rsidRPr="00474ADF">
        <w:rPr>
          <w:rFonts w:ascii="Times New Roman" w:hAnsi="Times New Roman" w:cs="Times New Roman"/>
          <w:sz w:val="24"/>
          <w:szCs w:val="24"/>
        </w:rPr>
        <w:br/>
        <w:t>1. а=1</w:t>
      </w:r>
      <m:oMath>
        <m:r>
          <w:rPr>
            <w:rFonts w:ascii="Cambria Math" w:hAnsi="Times New Roman" w:cs="Times New Roman"/>
            <w:sz w:val="24"/>
            <w:szCs w:val="24"/>
          </w:rPr>
          <m:t>&gt;0</m:t>
        </m:r>
      </m:oMath>
      <w:r w:rsidRPr="00474ADF">
        <w:rPr>
          <w:rFonts w:ascii="Times New Roman" w:hAnsi="Times New Roman" w:cs="Times New Roman"/>
          <w:sz w:val="24"/>
          <w:szCs w:val="24"/>
        </w:rPr>
        <w:t xml:space="preserve"> - ветви параболы направлены вверх.</w:t>
      </w:r>
      <w:r w:rsidRPr="00474ADF">
        <w:rPr>
          <w:rFonts w:ascii="Times New Roman" w:hAnsi="Times New Roman" w:cs="Times New Roman"/>
          <w:sz w:val="24"/>
          <w:szCs w:val="24"/>
        </w:rPr>
        <w:br/>
        <w:t>2. Находим координаты вершины:</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w:t>
      </w:r>
      <m:oMath>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Times New Roman" w:cs="Times New Roman"/>
                <w:sz w:val="24"/>
                <w:szCs w:val="24"/>
              </w:rPr>
              <m:t>15</m:t>
            </m:r>
          </m:num>
          <m:den>
            <m:r>
              <w:rPr>
                <w:rFonts w:ascii="Cambria Math" w:hAnsi="Times New Roman" w:cs="Times New Roman"/>
                <w:sz w:val="24"/>
                <w:szCs w:val="24"/>
              </w:rPr>
              <m:t>2</m:t>
            </m:r>
          </m:den>
        </m:f>
      </m:oMath>
      <w:r w:rsidRPr="00474ADF">
        <w:rPr>
          <w:rFonts w:ascii="Times New Roman" w:hAnsi="Times New Roman" w:cs="Times New Roman"/>
          <w:sz w:val="24"/>
          <w:szCs w:val="24"/>
        </w:rPr>
        <w:t xml:space="preserve"> = - 7,5</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sSup>
          <m:sSupPr>
            <m:ctrlPr>
              <w:rPr>
                <w:rFonts w:ascii="Cambria Math" w:hAnsi="Times New Roman" w:cs="Times New Roman"/>
                <w:i/>
                <w:sz w:val="24"/>
                <w:szCs w:val="24"/>
                <w:lang w:val="en-US"/>
              </w:rPr>
            </m:ctrlPr>
          </m:sSupPr>
          <m:e>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7,5</m:t>
                </m:r>
              </m:e>
            </m:d>
          </m:e>
          <m:sup>
            <m:r>
              <w:rPr>
                <w:rFonts w:ascii="Cambria Math" w:hAnsi="Times New Roman" w:cs="Times New Roman"/>
                <w:sz w:val="24"/>
                <w:szCs w:val="24"/>
              </w:rPr>
              <m:t>2</m:t>
            </m:r>
          </m:sup>
        </m:sSup>
        <m:r>
          <w:rPr>
            <w:rFonts w:ascii="Cambria Math" w:hAnsi="Times New Roman" w:cs="Times New Roman"/>
            <w:sz w:val="24"/>
            <w:szCs w:val="24"/>
          </w:rPr>
          <m:t>+15</m:t>
        </m:r>
        <m:r>
          <w:rPr>
            <w:rFonts w:ascii="Cambria Math" w:hAnsi="Cambria Math" w:cs="Times New Roman"/>
            <w:sz w:val="24"/>
            <w:szCs w:val="24"/>
          </w:rPr>
          <m:t>*</m:t>
        </m:r>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7,5</m:t>
            </m:r>
          </m:e>
        </m:d>
        <m:r>
          <w:rPr>
            <w:rFonts w:ascii="Cambria Math" w:hAnsi="Times New Roman" w:cs="Times New Roman"/>
            <w:sz w:val="24"/>
            <w:szCs w:val="24"/>
          </w:rPr>
          <m:t>+54</m:t>
        </m:r>
      </m:oMath>
      <w:r w:rsidRPr="00474ADF">
        <w:rPr>
          <w:rFonts w:ascii="Times New Roman" w:hAnsi="Times New Roman" w:cs="Times New Roman"/>
          <w:sz w:val="24"/>
          <w:szCs w:val="24"/>
        </w:rPr>
        <w:t xml:space="preserve"> = 56,25 - 112,5 + 54 = -2,25</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(-7,5; -2,25) – вершина параболы.</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Найдем  нули  функции: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+15</m:t>
        </m:r>
        <m:r>
          <w:rPr>
            <w:rFonts w:ascii="Cambria Math" w:hAnsi="Cambria Math" w:cs="Times New Roman"/>
            <w:sz w:val="24"/>
            <w:szCs w:val="24"/>
            <w:lang w:val="en-US"/>
          </w:rPr>
          <m:t>x</m:t>
        </m:r>
        <m:r>
          <w:rPr>
            <w:rFonts w:ascii="Cambria Math" w:hAnsi="Times New Roman" w:cs="Times New Roman"/>
            <w:sz w:val="24"/>
            <w:szCs w:val="24"/>
          </w:rPr>
          <m:t>+54</m:t>
        </m:r>
      </m:oMath>
      <w:r w:rsidRPr="00474ADF">
        <w:rPr>
          <w:rFonts w:ascii="Times New Roman" w:hAnsi="Times New Roman" w:cs="Times New Roman"/>
          <w:sz w:val="24"/>
          <w:szCs w:val="24"/>
        </w:rPr>
        <w:t xml:space="preserve"> =0</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x</w:t>
      </w:r>
      <w:r w:rsidRPr="00474ADF">
        <w:rPr>
          <w:rFonts w:ascii="Times New Roman" w:hAnsi="Times New Roman" w:cs="Times New Roman"/>
          <w:sz w:val="24"/>
          <w:szCs w:val="24"/>
          <w:vertAlign w:val="subscript"/>
          <w:lang w:val="en-US"/>
        </w:rPr>
        <w:t xml:space="preserve">1 </w:t>
      </w:r>
      <w:r w:rsidRPr="00474ADF">
        <w:rPr>
          <w:rFonts w:ascii="Times New Roman" w:hAnsi="Times New Roman" w:cs="Times New Roman"/>
          <w:sz w:val="24"/>
          <w:szCs w:val="24"/>
          <w:lang w:val="en-US"/>
        </w:rPr>
        <w:t>= - 9   x</w:t>
      </w:r>
      <w:r w:rsidRPr="00474ADF">
        <w:rPr>
          <w:rFonts w:ascii="Times New Roman" w:hAnsi="Times New Roman" w:cs="Times New Roman"/>
          <w:sz w:val="24"/>
          <w:szCs w:val="24"/>
          <w:vertAlign w:val="subscript"/>
          <w:lang w:val="en-US"/>
        </w:rPr>
        <w:t>2</w:t>
      </w:r>
      <w:r w:rsidRPr="00474ADF">
        <w:rPr>
          <w:rFonts w:ascii="Times New Roman" w:hAnsi="Times New Roman" w:cs="Times New Roman"/>
          <w:sz w:val="24"/>
          <w:szCs w:val="24"/>
          <w:lang w:val="en-US"/>
        </w:rPr>
        <w:t xml:space="preserve"> =  -6</w:t>
      </w:r>
    </w:p>
    <w:p w:rsidR="00474ADF" w:rsidRPr="00474ADF" w:rsidRDefault="00474ADF" w:rsidP="00474ADF">
      <w:pPr>
        <w:spacing w:line="360" w:lineRule="auto"/>
        <w:rPr>
          <w:rFonts w:ascii="Times New Roman" w:hAnsi="Times New Roman" w:cs="Times New Roman"/>
          <w:sz w:val="24"/>
          <w:szCs w:val="24"/>
        </w:rPr>
      </w:pP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-11</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-9</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-7,5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-6</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-2,25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10</w:t>
            </w:r>
          </w:p>
        </w:tc>
      </w:tr>
    </w:tbl>
    <w:p w:rsidR="00474ADF" w:rsidRPr="00474ADF" w:rsidRDefault="00474ADF" w:rsidP="00474ADF">
      <w:pPr>
        <w:rPr>
          <w:rFonts w:ascii="Times New Roman" w:hAnsi="Times New Roman" w:cs="Times New Roman"/>
          <w:sz w:val="24"/>
          <w:szCs w:val="24"/>
          <w:lang w:val="en-US"/>
        </w:rPr>
      </w:pPr>
    </w:p>
    <w:p w:rsidR="00474ADF" w:rsidRPr="00474ADF" w:rsidRDefault="00474ADF" w:rsidP="004E0E28">
      <w:pPr>
        <w:jc w:val="center"/>
        <w:rPr>
          <w:rFonts w:ascii="Times New Roman" w:hAnsi="Times New Roman" w:cs="Times New Roman"/>
          <w:sz w:val="24"/>
          <w:szCs w:val="24"/>
          <w:lang w:val="en-US"/>
        </w:rPr>
      </w:pPr>
      <w:r w:rsidRPr="00474ADF">
        <w:rPr>
          <w:rFonts w:ascii="Times New Roman" w:hAnsi="Times New Roman" w:cs="Times New Roman"/>
          <w:noProof/>
          <w:sz w:val="24"/>
          <w:szCs w:val="24"/>
        </w:rPr>
        <w:drawing>
          <wp:inline distT="0" distB="0" distL="0" distR="0">
            <wp:extent cx="5133975" cy="3333750"/>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5133975" cy="3333750"/>
                    </a:xfrm>
                    <a:prstGeom prst="rect">
                      <a:avLst/>
                    </a:prstGeom>
                    <a:noFill/>
                    <a:ln w="9525">
                      <a:noFill/>
                      <a:miter lim="800000"/>
                      <a:headEnd/>
                      <a:tailEnd/>
                    </a:ln>
                  </pic:spPr>
                </pic:pic>
              </a:graphicData>
            </a:graphic>
          </wp:inline>
        </w:drawing>
      </w:r>
    </w:p>
    <w:p w:rsidR="00474ADF" w:rsidRPr="00474ADF" w:rsidRDefault="00474ADF" w:rsidP="00474ADF">
      <w:pPr>
        <w:spacing w:line="360" w:lineRule="auto"/>
        <w:jc w:val="both"/>
        <w:rPr>
          <w:rFonts w:ascii="Times New Roman" w:hAnsi="Times New Roman" w:cs="Times New Roman"/>
          <w:sz w:val="24"/>
          <w:szCs w:val="24"/>
          <w:lang w:val="en-US"/>
        </w:rPr>
      </w:pP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Найдем точку пересечения графиков функций</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у</m:t>
            </m:r>
            <m:r>
              <w:rPr>
                <w:rFonts w:ascii="Cambria Math" w:hAnsi="Times New Roman" w:cs="Times New Roman"/>
                <w:sz w:val="24"/>
                <w:szCs w:val="24"/>
              </w:rPr>
              <m:t>=</m:t>
            </m:r>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+7</m:t>
        </m:r>
        <m:r>
          <w:rPr>
            <w:rFonts w:ascii="Cambria Math" w:hAnsi="Cambria Math" w:cs="Times New Roman"/>
            <w:sz w:val="24"/>
            <w:szCs w:val="24"/>
          </w:rPr>
          <m:t>x</m:t>
        </m:r>
        <m:r>
          <w:rPr>
            <w:rFonts w:ascii="Cambria Math" w:hAnsi="Times New Roman" w:cs="Times New Roman"/>
            <w:sz w:val="24"/>
            <w:szCs w:val="24"/>
          </w:rPr>
          <m:t>+6</m:t>
        </m:r>
      </m:oMath>
      <w:r w:rsidRPr="00474ADF">
        <w:rPr>
          <w:rFonts w:ascii="Times New Roman" w:hAnsi="Times New Roman" w:cs="Times New Roman"/>
          <w:sz w:val="24"/>
          <w:szCs w:val="24"/>
        </w:rPr>
        <w:t xml:space="preserve"> и  у=</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+15</m:t>
        </m:r>
        <m:r>
          <w:rPr>
            <w:rFonts w:ascii="Cambria Math" w:hAnsi="Cambria Math" w:cs="Times New Roman"/>
            <w:sz w:val="24"/>
            <w:szCs w:val="24"/>
            <w:lang w:val="en-US"/>
          </w:rPr>
          <m:t>x</m:t>
        </m:r>
        <m:r>
          <w:rPr>
            <w:rFonts w:ascii="Cambria Math" w:hAnsi="Times New Roman" w:cs="Times New Roman"/>
            <w:sz w:val="24"/>
            <w:szCs w:val="24"/>
          </w:rPr>
          <m:t>+54</m:t>
        </m:r>
      </m:oMath>
      <w:r w:rsidRPr="00474ADF">
        <w:rPr>
          <w:rFonts w:ascii="Times New Roman" w:hAnsi="Times New Roman" w:cs="Times New Roman"/>
          <w:sz w:val="24"/>
          <w:szCs w:val="24"/>
        </w:rPr>
        <w:t>.</w:t>
      </w:r>
    </w:p>
    <w:p w:rsidR="00474ADF" w:rsidRPr="00474ADF" w:rsidRDefault="000E46B8" w:rsidP="00474ADF">
      <w:pPr>
        <w:spacing w:line="360" w:lineRule="auto"/>
        <w:jc w:val="both"/>
        <w:rPr>
          <w:rFonts w:ascii="Times New Roman" w:hAnsi="Times New Roman" w:cs="Times New Roman"/>
          <w:sz w:val="24"/>
          <w:szCs w:val="24"/>
        </w:rPr>
      </w:pPr>
      <m:oMath>
        <m:sSup>
          <m:sSupPr>
            <m:ctrlPr>
              <w:rPr>
                <w:rFonts w:ascii="Cambria Math" w:hAnsi="Times New Roman" w:cs="Times New Roman"/>
                <w:i/>
                <w:sz w:val="24"/>
                <w:szCs w:val="24"/>
                <w:lang w:val="en-US"/>
              </w:rPr>
            </m:ctrlPr>
          </m:sSup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+7</m:t>
            </m:r>
            <m:r>
              <w:rPr>
                <w:rFonts w:ascii="Cambria Math" w:hAnsi="Cambria Math" w:cs="Times New Roman"/>
                <w:sz w:val="24"/>
                <w:szCs w:val="24"/>
                <w:lang w:val="en-US"/>
              </w:rPr>
              <m:t>x</m:t>
            </m:r>
            <m:r>
              <w:rPr>
                <w:rFonts w:ascii="Cambria Math" w:hAnsi="Times New Roman" w:cs="Times New Roman"/>
                <w:sz w:val="24"/>
                <w:szCs w:val="24"/>
              </w:rPr>
              <m:t>+6=</m:t>
            </m:r>
            <m:r>
              <m:rPr>
                <m:sty m:val="p"/>
              </m:rPr>
              <w:rPr>
                <w:rFonts w:ascii="Cambria Math" w:hAnsi="Times New Roman" w:cs="Times New Roman"/>
                <w:sz w:val="24"/>
                <w:szCs w:val="24"/>
              </w:rPr>
              <m:t xml:space="preserve"> </m:t>
            </m:r>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+15</m:t>
        </m:r>
        <m:r>
          <w:rPr>
            <w:rFonts w:ascii="Cambria Math" w:hAnsi="Cambria Math" w:cs="Times New Roman"/>
            <w:sz w:val="24"/>
            <w:szCs w:val="24"/>
            <w:lang w:val="en-US"/>
          </w:rPr>
          <m:t>x</m:t>
        </m:r>
        <m:r>
          <w:rPr>
            <w:rFonts w:ascii="Cambria Math" w:hAnsi="Times New Roman" w:cs="Times New Roman"/>
            <w:sz w:val="24"/>
            <w:szCs w:val="24"/>
          </w:rPr>
          <m:t>+54</m:t>
        </m:r>
      </m:oMath>
      <w:r w:rsidR="00474ADF" w:rsidRPr="00474ADF">
        <w:rPr>
          <w:rFonts w:ascii="Times New Roman" w:hAnsi="Times New Roman" w:cs="Times New Roman"/>
          <w:sz w:val="24"/>
          <w:szCs w:val="24"/>
        </w:rPr>
        <w:t>;   х= - 6 ,  у =  0.</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Прямая   у=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имеет с графиком  ровно три общие точки, если она проходит через вершину параболы </w:t>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 xml:space="preserve">(-7,5; -2,25) или через точку(-6;0).Получаем, что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 0 или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 - 2,25.</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 xml:space="preserve">Ответ: </w:t>
      </w:r>
      <w:r w:rsidRPr="00474ADF">
        <w:rPr>
          <w:rFonts w:ascii="Times New Roman" w:hAnsi="Times New Roman" w:cs="Times New Roman"/>
          <w:sz w:val="24"/>
          <w:szCs w:val="24"/>
        </w:rPr>
        <w:t>0;</w:t>
      </w:r>
      <w:r w:rsidRPr="00474ADF">
        <w:rPr>
          <w:rFonts w:ascii="Times New Roman" w:hAnsi="Times New Roman" w:cs="Times New Roman"/>
          <w:b/>
          <w:sz w:val="24"/>
          <w:szCs w:val="24"/>
        </w:rPr>
        <w:t xml:space="preserve"> </w:t>
      </w:r>
      <w:r w:rsidRPr="00474ADF">
        <w:rPr>
          <w:rFonts w:ascii="Times New Roman" w:hAnsi="Times New Roman" w:cs="Times New Roman"/>
          <w:sz w:val="24"/>
          <w:szCs w:val="24"/>
        </w:rPr>
        <w:t>- 2,25</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Пример 7.</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u w:val="single"/>
        </w:rPr>
        <w:t>Построить  график функции</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Cambria Math" w:hAnsi="Times New Roman" w:cs="Times New Roman"/>
                <w:sz w:val="24"/>
                <w:szCs w:val="24"/>
              </w:rPr>
              <m:t xml:space="preserve">  </m:t>
            </m:r>
            <m:d>
              <m:dPr>
                <m:ctrlPr>
                  <w:rPr>
                    <w:rFonts w:ascii="Cambria Math" w:hAnsi="Times New Roman" w:cs="Times New Roman"/>
                    <w:i/>
                    <w:sz w:val="24"/>
                    <w:szCs w:val="24"/>
                    <w:lang w:val="en-US"/>
                  </w:rPr>
                </m:ctrlPr>
              </m:dPr>
              <m:e>
                <m:r>
                  <w:rPr>
                    <w:rFonts w:ascii="Cambria Math" w:hAnsi="Times New Roman" w:cs="Times New Roman"/>
                    <w:sz w:val="24"/>
                    <w:szCs w:val="24"/>
                  </w:rPr>
                  <m:t>0,5</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0,5</m:t>
                </m:r>
                <m:r>
                  <w:rPr>
                    <w:rFonts w:ascii="Cambria Math" w:hAnsi="Cambria Math" w:cs="Times New Roman"/>
                    <w:sz w:val="24"/>
                    <w:szCs w:val="24"/>
                    <w:lang w:val="en-US"/>
                  </w:rPr>
                  <m:t>x</m:t>
                </m:r>
              </m:e>
            </m:d>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e>
            </m:d>
          </m:num>
          <m:den>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1</m:t>
            </m:r>
          </m:den>
        </m:f>
      </m:oMath>
      <w:r w:rsidRPr="00474ADF">
        <w:rPr>
          <w:rFonts w:ascii="Times New Roman" w:hAnsi="Times New Roman" w:cs="Times New Roman"/>
          <w:sz w:val="24"/>
          <w:szCs w:val="24"/>
        </w:rPr>
        <w:t xml:space="preserve"> </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Определить, при каких значениях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прямая  у=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имеет с графиком  одну общую точку.</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(Вариант 29 , задание  23 из книги ОГЭ- 2017. Математика.9 класс.3 модуля. Основной государственный экзамен./И.Р. Высоцкий, Л.О. Рослова, Л.В. Семенов,П.И.Захаров; под ред.И.В.Ященко.- М.: Издательство «Экзамен»,МЦНМО,2017.)</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lastRenderedPageBreak/>
        <w:t>Решение:</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у=  </w:t>
      </w:r>
      <m:oMath>
        <m:f>
          <m:fPr>
            <m:ctrlPr>
              <w:rPr>
                <w:rFonts w:ascii="Cambria Math" w:hAnsi="Times New Roman" w:cs="Times New Roman"/>
                <w:i/>
                <w:sz w:val="24"/>
                <w:szCs w:val="24"/>
                <w:lang w:val="en-US"/>
              </w:rPr>
            </m:ctrlPr>
          </m:fPr>
          <m:num>
            <m:d>
              <m:dPr>
                <m:ctrlPr>
                  <w:rPr>
                    <w:rFonts w:ascii="Cambria Math" w:hAnsi="Times New Roman" w:cs="Times New Roman"/>
                    <w:i/>
                    <w:sz w:val="24"/>
                    <w:szCs w:val="24"/>
                    <w:lang w:val="en-US"/>
                  </w:rPr>
                </m:ctrlPr>
              </m:dPr>
              <m:e>
                <m:r>
                  <w:rPr>
                    <w:rFonts w:ascii="Cambria Math" w:hAnsi="Times New Roman" w:cs="Times New Roman"/>
                    <w:sz w:val="24"/>
                    <w:szCs w:val="24"/>
                  </w:rPr>
                  <m:t>0,5</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0,5</m:t>
                </m:r>
                <m:r>
                  <w:rPr>
                    <w:rFonts w:ascii="Cambria Math" w:hAnsi="Cambria Math" w:cs="Times New Roman"/>
                    <w:sz w:val="24"/>
                    <w:szCs w:val="24"/>
                    <w:lang w:val="en-US"/>
                  </w:rPr>
                  <m:t>x</m:t>
                </m:r>
              </m:e>
            </m:d>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e>
            </m:d>
          </m:num>
          <m:den>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1</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Cambria Math" w:hAnsi="Times New Roman" w:cs="Times New Roman"/>
                <w:sz w:val="24"/>
                <w:szCs w:val="24"/>
              </w:rPr>
              <m:t>0,5</m:t>
            </m:r>
            <m:r>
              <w:rPr>
                <w:rFonts w:ascii="Cambria Math" w:hAnsi="Cambria Math" w:cs="Times New Roman"/>
                <w:sz w:val="24"/>
                <w:szCs w:val="24"/>
                <w:lang w:val="en-US"/>
              </w:rPr>
              <m:t>x</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1</m:t>
                </m:r>
              </m:e>
            </m:d>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e>
            </m:d>
          </m:num>
          <m:den>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1</m:t>
                </m:r>
              </m:e>
            </m:d>
          </m:den>
        </m:f>
      </m:oMath>
      <w:r w:rsidRPr="00474ADF">
        <w:rPr>
          <w:rFonts w:ascii="Times New Roman" w:hAnsi="Times New Roman" w:cs="Times New Roman"/>
          <w:sz w:val="24"/>
          <w:szCs w:val="24"/>
        </w:rPr>
        <w:t xml:space="preserve"> = 0,5</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x</m:t>
            </m:r>
          </m:e>
        </m:d>
      </m:oMath>
      <w:r w:rsidRPr="00474ADF">
        <w:rPr>
          <w:rFonts w:ascii="Times New Roman" w:hAnsi="Times New Roman" w:cs="Times New Roman"/>
          <w:sz w:val="24"/>
          <w:szCs w:val="24"/>
        </w:rPr>
        <w:t>,</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-1≠ 0,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1</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r>
          <w:rPr>
            <w:rFonts w:ascii="Cambria Math" w:hAnsi="Times New Roman" w:cs="Times New Roman"/>
            <w:sz w:val="24"/>
            <w:szCs w:val="24"/>
          </w:rPr>
          <m:t xml:space="preserve">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Times New Roman" w:hAnsi="Times New Roman" w:cs="Times New Roman"/>
                    <w:sz w:val="24"/>
                    <w:szCs w:val="24"/>
                  </w:rPr>
                  <m:t>-</m:t>
                </m:r>
                <m:r>
                  <w:rPr>
                    <w:rFonts w:ascii="Cambria Math" w:hAnsi="Times New Roman" w:cs="Times New Roman"/>
                    <w:sz w:val="24"/>
                    <w:szCs w:val="24"/>
                  </w:rPr>
                  <m:t>0,5</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&lt;0</m:t>
                </m:r>
              </m:e>
              <m:e>
                <m:r>
                  <w:rPr>
                    <w:rFonts w:ascii="Cambria Math" w:hAnsi="Times New Roman" w:cs="Times New Roman"/>
                    <w:sz w:val="24"/>
                    <w:szCs w:val="24"/>
                  </w:rPr>
                  <m:t>0,5</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 xml:space="preserve">, </m:t>
                </m:r>
                <m:r>
                  <w:rPr>
                    <w:rFonts w:ascii="Cambria Math" w:hAnsi="Times New Roman" w:cs="Times New Roman"/>
                    <w:sz w:val="24"/>
                    <w:szCs w:val="24"/>
                  </w:rPr>
                  <m:t>если</m:t>
                </m:r>
                <m:r>
                  <w:rPr>
                    <w:rFonts w:ascii="Cambria Math" w:hAnsi="Times New Roman" w:cs="Times New Roman"/>
                    <w:sz w:val="24"/>
                    <w:szCs w:val="24"/>
                  </w:rPr>
                  <m:t xml:space="preserve">   0</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&lt;1</m:t>
                </m:r>
              </m:e>
            </m:eqArr>
          </m:e>
        </m:d>
      </m:oMath>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0,5</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oMath>
      <w:r w:rsidRPr="00474ADF">
        <w:rPr>
          <w:rFonts w:ascii="Times New Roman" w:hAnsi="Times New Roman" w:cs="Times New Roman"/>
          <w:sz w:val="24"/>
          <w:szCs w:val="24"/>
        </w:rPr>
        <w:t xml:space="preserve"> -  квадратичная функция, графиком является парабола.</w:t>
      </w:r>
      <w:r w:rsidRPr="00474ADF">
        <w:rPr>
          <w:rFonts w:ascii="Times New Roman" w:hAnsi="Times New Roman" w:cs="Times New Roman"/>
          <w:sz w:val="24"/>
          <w:szCs w:val="24"/>
        </w:rPr>
        <w:br/>
        <w:t>1. а= -0,5 – ветви параболы направлены вниз.</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2.Находим координаты вершины параболы:</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x</w:t>
      </w:r>
      <w:r w:rsidRPr="00474ADF">
        <w:rPr>
          <w:rFonts w:ascii="Times New Roman" w:hAnsi="Times New Roman" w:cs="Times New Roman"/>
          <w:sz w:val="24"/>
          <w:szCs w:val="24"/>
        </w:rPr>
        <w:t>=</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b</m:t>
            </m:r>
          </m:num>
          <m:den>
            <m:r>
              <w:rPr>
                <w:rFonts w:ascii="Cambria Math" w:hAnsi="Times New Roman" w:cs="Times New Roman"/>
                <w:sz w:val="24"/>
                <w:szCs w:val="24"/>
              </w:rPr>
              <m:t xml:space="preserve"> 2</m:t>
            </m:r>
            <m:r>
              <w:rPr>
                <w:rFonts w:ascii="Cambria Math" w:hAnsi="Cambria Math" w:cs="Times New Roman"/>
                <w:sz w:val="24"/>
                <w:szCs w:val="24"/>
              </w:rPr>
              <m:t>a</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Cambria Math" w:hAnsi="Times New Roman" w:cs="Times New Roman"/>
                <w:sz w:val="24"/>
                <w:szCs w:val="24"/>
              </w:rPr>
              <m:t>0</m:t>
            </m:r>
          </m:num>
          <m:den>
            <m:r>
              <w:rPr>
                <w:rFonts w:ascii="Times New Roman" w:hAnsi="Times New Roman" w:cs="Times New Roman"/>
                <w:sz w:val="24"/>
                <w:szCs w:val="24"/>
              </w:rPr>
              <m:t>-</m:t>
            </m:r>
            <m:r>
              <w:rPr>
                <w:rFonts w:ascii="Cambria Math" w:hAnsi="Times New Roman" w:cs="Times New Roman"/>
                <w:sz w:val="24"/>
                <w:szCs w:val="24"/>
              </w:rPr>
              <m:t>1</m:t>
            </m:r>
          </m:den>
        </m:f>
      </m:oMath>
      <w:r w:rsidRPr="00474ADF">
        <w:rPr>
          <w:rFonts w:ascii="Times New Roman" w:hAnsi="Times New Roman" w:cs="Times New Roman"/>
          <w:sz w:val="24"/>
          <w:szCs w:val="24"/>
        </w:rPr>
        <w:t xml:space="preserve"> = 0</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0,5</m:t>
        </m:r>
        <m:r>
          <w:rPr>
            <w:rFonts w:ascii="Cambria Math" w:hAnsi="Cambria Math" w:cs="Times New Roman"/>
            <w:sz w:val="24"/>
            <w:szCs w:val="24"/>
          </w:rPr>
          <m:t>*</m:t>
        </m:r>
        <m:r>
          <w:rPr>
            <w:rFonts w:ascii="Cambria Math" w:hAnsi="Times New Roman" w:cs="Times New Roman"/>
            <w:sz w:val="24"/>
            <w:szCs w:val="24"/>
          </w:rPr>
          <m:t>0</m:t>
        </m:r>
      </m:oMath>
      <w:r w:rsidRPr="00474ADF">
        <w:rPr>
          <w:rFonts w:ascii="Times New Roman" w:hAnsi="Times New Roman" w:cs="Times New Roman"/>
          <w:sz w:val="24"/>
          <w:szCs w:val="24"/>
        </w:rPr>
        <w:t xml:space="preserve"> = 0</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(0;0) – вершина параболы.</w:t>
      </w: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-0,5</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r>
    </w:tbl>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r>
          <w:rPr>
            <w:rFonts w:ascii="Cambria Math" w:hAnsi="Times New Roman" w:cs="Times New Roman"/>
            <w:sz w:val="24"/>
            <w:szCs w:val="24"/>
          </w:rPr>
          <m:t>0,5</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oMath>
      <w:r w:rsidRPr="00474ADF">
        <w:rPr>
          <w:rFonts w:ascii="Times New Roman" w:hAnsi="Times New Roman" w:cs="Times New Roman"/>
          <w:sz w:val="24"/>
          <w:szCs w:val="24"/>
        </w:rPr>
        <w:t xml:space="preserve"> – квадратичная функция, графиком является парабола.</w:t>
      </w:r>
      <w:r w:rsidRPr="00474ADF">
        <w:rPr>
          <w:rFonts w:ascii="Times New Roman" w:hAnsi="Times New Roman" w:cs="Times New Roman"/>
          <w:sz w:val="24"/>
          <w:szCs w:val="24"/>
        </w:rPr>
        <w:br/>
        <w:t>1. а= 0,5 – ветви параболы направлены вверх.</w:t>
      </w:r>
      <w:r w:rsidRPr="00474ADF">
        <w:rPr>
          <w:rFonts w:ascii="Times New Roman" w:hAnsi="Times New Roman" w:cs="Times New Roman"/>
          <w:sz w:val="24"/>
          <w:szCs w:val="24"/>
        </w:rPr>
        <w:br/>
        <w:t>2. Находим координаты вершины параболы:</w:t>
      </w:r>
      <w:r w:rsidRPr="00474ADF">
        <w:rPr>
          <w:rFonts w:ascii="Times New Roman" w:hAnsi="Times New Roman" w:cs="Times New Roman"/>
          <w:sz w:val="24"/>
          <w:szCs w:val="24"/>
        </w:rPr>
        <w:br/>
        <w:t xml:space="preserve">х=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r>
              <w:rPr>
                <w:rFonts w:ascii="Cambria Math" w:hAnsi="Times New Roman" w:cs="Times New Roman"/>
                <w:sz w:val="24"/>
                <w:szCs w:val="24"/>
              </w:rPr>
              <m:t xml:space="preserve"> </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Cambria Math" w:hAnsi="Times New Roman" w:cs="Times New Roman"/>
                <w:sz w:val="24"/>
                <w:szCs w:val="24"/>
              </w:rPr>
              <m:t>0</m:t>
            </m:r>
          </m:num>
          <m:den>
            <m:r>
              <w:rPr>
                <w:rFonts w:ascii="Cambria Math" w:hAnsi="Times New Roman" w:cs="Times New Roman"/>
                <w:sz w:val="24"/>
                <w:szCs w:val="24"/>
              </w:rPr>
              <m:t>1</m:t>
            </m:r>
          </m:den>
        </m:f>
      </m:oMath>
      <w:r w:rsidRPr="00474ADF">
        <w:rPr>
          <w:rFonts w:ascii="Times New Roman" w:hAnsi="Times New Roman" w:cs="Times New Roman"/>
          <w:sz w:val="24"/>
          <w:szCs w:val="24"/>
        </w:rPr>
        <w:t xml:space="preserve"> = 0</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 0,5 * 0 = 0</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(0;0) – вершина параболы.</w:t>
      </w: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0,5</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0,5</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r>
    </w:tbl>
    <w:p w:rsidR="00474ADF" w:rsidRPr="00474ADF" w:rsidRDefault="00474ADF" w:rsidP="004E0E28">
      <w:pPr>
        <w:spacing w:line="360" w:lineRule="auto"/>
        <w:jc w:val="center"/>
        <w:rPr>
          <w:rFonts w:ascii="Times New Roman" w:hAnsi="Times New Roman" w:cs="Times New Roman"/>
          <w:b/>
          <w:i/>
          <w:sz w:val="24"/>
          <w:szCs w:val="24"/>
        </w:rPr>
      </w:pPr>
      <w:r w:rsidRPr="00474ADF">
        <w:rPr>
          <w:rFonts w:ascii="Times New Roman" w:hAnsi="Times New Roman" w:cs="Times New Roman"/>
          <w:b/>
          <w:i/>
          <w:noProof/>
          <w:sz w:val="24"/>
          <w:szCs w:val="24"/>
        </w:rPr>
        <w:lastRenderedPageBreak/>
        <w:drawing>
          <wp:inline distT="0" distB="0" distL="0" distR="0">
            <wp:extent cx="4295775" cy="3048000"/>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4295775" cy="3048000"/>
                    </a:xfrm>
                    <a:prstGeom prst="rect">
                      <a:avLst/>
                    </a:prstGeom>
                    <a:noFill/>
                    <a:ln w="9525">
                      <a:noFill/>
                      <a:miter lim="800000"/>
                      <a:headEnd/>
                      <a:tailEnd/>
                    </a:ln>
                  </pic:spPr>
                </pic:pic>
              </a:graphicData>
            </a:graphic>
          </wp:inline>
        </w:drawing>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sz w:val="24"/>
          <w:szCs w:val="24"/>
        </w:rPr>
        <w:t>Ответ:</w:t>
      </w:r>
      <w:r w:rsidRPr="00474ADF">
        <w:rPr>
          <w:rFonts w:ascii="Times New Roman" w:hAnsi="Times New Roman" w:cs="Times New Roman"/>
          <w:sz w:val="24"/>
          <w:szCs w:val="24"/>
        </w:rPr>
        <w:t xml:space="preserve"> прямая  у=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имеет с графиком  одну общую точку при  любых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w:t>
      </w:r>
    </w:p>
    <w:p w:rsidR="00474ADF" w:rsidRPr="00474ADF" w:rsidRDefault="00474ADF" w:rsidP="00474ADF">
      <w:pPr>
        <w:spacing w:line="360" w:lineRule="auto"/>
        <w:jc w:val="both"/>
        <w:rPr>
          <w:rFonts w:ascii="Times New Roman" w:hAnsi="Times New Roman" w:cs="Times New Roman"/>
          <w:b/>
          <w:i/>
          <w:sz w:val="24"/>
          <w:szCs w:val="24"/>
        </w:rPr>
      </w:pPr>
      <w:r w:rsidRPr="00474ADF">
        <w:rPr>
          <w:rFonts w:ascii="Times New Roman" w:hAnsi="Times New Roman" w:cs="Times New Roman"/>
          <w:sz w:val="24"/>
          <w:szCs w:val="24"/>
        </w:rPr>
        <w:t xml:space="preserve">кроме </w:t>
      </w:r>
      <w:r w:rsidRPr="00474ADF">
        <w:rPr>
          <w:rFonts w:ascii="Times New Roman" w:hAnsi="Times New Roman" w:cs="Times New Roman"/>
          <w:sz w:val="24"/>
          <w:szCs w:val="24"/>
          <w:lang w:val="en-US"/>
        </w:rPr>
        <w:t>m</w:t>
      </w:r>
      <w:r w:rsidRPr="00474ADF">
        <w:rPr>
          <w:rFonts w:ascii="Times New Roman" w:hAnsi="Times New Roman" w:cs="Times New Roman"/>
          <w:sz w:val="24"/>
          <w:szCs w:val="24"/>
        </w:rPr>
        <w:t xml:space="preserve"> = 0,5.</w:t>
      </w:r>
    </w:p>
    <w:p w:rsidR="00474ADF" w:rsidRPr="00474ADF" w:rsidRDefault="00474ADF" w:rsidP="00474ADF">
      <w:pPr>
        <w:tabs>
          <w:tab w:val="left" w:pos="5115"/>
        </w:tabs>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2. Решение уравнений, содержащих модули,</w:t>
      </w:r>
    </w:p>
    <w:p w:rsidR="00474ADF" w:rsidRPr="00474ADF" w:rsidRDefault="00474ADF" w:rsidP="00474ADF">
      <w:pPr>
        <w:tabs>
          <w:tab w:val="left" w:pos="5115"/>
        </w:tabs>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с помощью графиков различных функций</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Решим уравнения, содержащие модули графическим способом.</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b/>
          <w:sz w:val="24"/>
          <w:szCs w:val="24"/>
        </w:rPr>
        <w:t xml:space="preserve">Пример 1. </w:t>
      </w:r>
      <w:r w:rsidRPr="00474ADF">
        <w:rPr>
          <w:rFonts w:ascii="Times New Roman" w:hAnsi="Times New Roman" w:cs="Times New Roman"/>
          <w:sz w:val="24"/>
          <w:szCs w:val="24"/>
        </w:rPr>
        <w:t xml:space="preserve"> Решим графически уравнение |</w:t>
      </w:r>
      <w:r w:rsidRPr="00474ADF">
        <w:rPr>
          <w:rFonts w:ascii="Times New Roman" w:hAnsi="Times New Roman" w:cs="Times New Roman"/>
          <w:i/>
          <w:sz w:val="24"/>
          <w:szCs w:val="24"/>
          <w:lang w:val="en-US"/>
        </w:rPr>
        <w:t>x</w:t>
      </w:r>
      <w:r w:rsidRPr="00474ADF">
        <w:rPr>
          <w:rFonts w:ascii="Times New Roman" w:hAnsi="Times New Roman" w:cs="Times New Roman"/>
          <w:i/>
          <w:sz w:val="24"/>
          <w:szCs w:val="24"/>
        </w:rPr>
        <w:t xml:space="preserve"> </w:t>
      </w:r>
      <w:r w:rsidRPr="00474ADF">
        <w:rPr>
          <w:rFonts w:ascii="Times New Roman" w:hAnsi="Times New Roman" w:cs="Times New Roman"/>
          <w:sz w:val="24"/>
          <w:szCs w:val="24"/>
        </w:rPr>
        <w:t xml:space="preserve">- 3| = 2.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Задание для самостоятельного решения из книги: Севрюков П.Ф., Смоляков А.Н. Уравнения и неравенства с модулями и методика их решения: учебно-методическое пособие.– М.: Илекса, Народное образование; Ставрополь: Сервисшкола,2005.- 112 с.)</w:t>
      </w:r>
    </w:p>
    <w:p w:rsidR="00474ADF" w:rsidRPr="00474ADF" w:rsidRDefault="00474ADF" w:rsidP="00474ADF">
      <w:pPr>
        <w:pStyle w:val="42"/>
        <w:spacing w:line="360" w:lineRule="auto"/>
        <w:rPr>
          <w:rFonts w:ascii="Times New Roman" w:hAnsi="Times New Roman" w:cs="Times New Roman"/>
          <w:sz w:val="24"/>
          <w:szCs w:val="24"/>
        </w:rPr>
      </w:pPr>
      <w:r w:rsidRPr="00474ADF">
        <w:rPr>
          <w:rFonts w:ascii="Times New Roman" w:hAnsi="Times New Roman" w:cs="Times New Roman"/>
          <w:sz w:val="24"/>
          <w:szCs w:val="24"/>
        </w:rPr>
        <w:t>Решение:</w:t>
      </w:r>
    </w:p>
    <w:p w:rsidR="00474ADF" w:rsidRPr="00474ADF" w:rsidRDefault="00474ADF" w:rsidP="00474ADF">
      <w:pPr>
        <w:pStyle w:val="41"/>
        <w:spacing w:line="360" w:lineRule="auto"/>
        <w:ind w:firstLine="0"/>
        <w:rPr>
          <w:szCs w:val="24"/>
        </w:rPr>
      </w:pPr>
      <w:r w:rsidRPr="00474ADF">
        <w:rPr>
          <w:szCs w:val="24"/>
        </w:rPr>
        <w:t xml:space="preserve"> Для решения уравнения графическим способом, надо построить графики функций  у = |х - 3| и у = 2. </w:t>
      </w:r>
    </w:p>
    <w:p w:rsidR="00474ADF" w:rsidRPr="00474ADF" w:rsidRDefault="00474ADF" w:rsidP="00474ADF">
      <w:pPr>
        <w:pStyle w:val="41"/>
        <w:spacing w:line="360" w:lineRule="auto"/>
        <w:ind w:firstLine="0"/>
        <w:rPr>
          <w:szCs w:val="24"/>
        </w:rPr>
      </w:pPr>
      <w:r w:rsidRPr="00474ADF">
        <w:rPr>
          <w:szCs w:val="24"/>
        </w:rPr>
        <w:t xml:space="preserve">    Для построения графика функции у=|х - 3|, построим график функции у=х-3   — это прямая, пересекающая ось х в точке (3;0), а ось у в точке (0;-3)  а затем часть прямой, лежащую ниже оси х, заменить «зеркальным отражением».</w:t>
      </w:r>
    </w:p>
    <w:p w:rsidR="00474ADF" w:rsidRPr="00474ADF" w:rsidRDefault="00474ADF" w:rsidP="00474ADF">
      <w:pPr>
        <w:pStyle w:val="41"/>
        <w:spacing w:line="360" w:lineRule="auto"/>
        <w:ind w:firstLine="0"/>
        <w:rPr>
          <w:szCs w:val="24"/>
        </w:rPr>
      </w:pPr>
      <w:r w:rsidRPr="00474ADF">
        <w:rPr>
          <w:szCs w:val="24"/>
        </w:rPr>
        <w:t xml:space="preserve">    Графиком функции у = 2  является прямая, параллельная оси х, проходящая через точку (0; 2) на оси у.</w:t>
      </w:r>
    </w:p>
    <w:p w:rsidR="00474ADF" w:rsidRPr="00474ADF" w:rsidRDefault="00474ADF" w:rsidP="004E0E28">
      <w:pPr>
        <w:pStyle w:val="41"/>
        <w:spacing w:line="360" w:lineRule="auto"/>
        <w:ind w:firstLine="709"/>
        <w:jc w:val="center"/>
        <w:rPr>
          <w:szCs w:val="24"/>
        </w:rPr>
      </w:pPr>
      <w:r w:rsidRPr="00474ADF">
        <w:rPr>
          <w:noProof/>
          <w:szCs w:val="24"/>
        </w:rPr>
        <w:lastRenderedPageBreak/>
        <w:drawing>
          <wp:inline distT="0" distB="0" distL="0" distR="0">
            <wp:extent cx="4067175" cy="25336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4067175" cy="2533650"/>
                    </a:xfrm>
                    <a:prstGeom prst="rect">
                      <a:avLst/>
                    </a:prstGeom>
                    <a:noFill/>
                    <a:ln w="9525">
                      <a:noFill/>
                      <a:miter lim="800000"/>
                      <a:headEnd/>
                      <a:tailEnd/>
                    </a:ln>
                  </pic:spPr>
                </pic:pic>
              </a:graphicData>
            </a:graphic>
          </wp:inline>
        </w:drawing>
      </w:r>
    </w:p>
    <w:p w:rsidR="00474ADF" w:rsidRPr="00474ADF" w:rsidRDefault="00474ADF" w:rsidP="00474ADF">
      <w:pPr>
        <w:pStyle w:val="41"/>
        <w:spacing w:line="360" w:lineRule="auto"/>
        <w:ind w:firstLine="0"/>
        <w:rPr>
          <w:szCs w:val="24"/>
        </w:rPr>
      </w:pPr>
    </w:p>
    <w:p w:rsidR="00474ADF" w:rsidRPr="00474ADF" w:rsidRDefault="00474ADF" w:rsidP="00474ADF">
      <w:pPr>
        <w:pStyle w:val="41"/>
        <w:spacing w:line="360" w:lineRule="auto"/>
        <w:ind w:firstLine="0"/>
        <w:rPr>
          <w:szCs w:val="24"/>
        </w:rPr>
      </w:pPr>
      <w:r w:rsidRPr="00474ADF">
        <w:rPr>
          <w:szCs w:val="24"/>
        </w:rPr>
        <w:t xml:space="preserve">    Абсциссы точек пересечения графиков функций являются решениями уравнения. Точки пересечения графиков: (1; 2) и (5; 2).</w:t>
      </w:r>
    </w:p>
    <w:p w:rsidR="00474ADF" w:rsidRPr="00474ADF" w:rsidRDefault="00474ADF" w:rsidP="00474ADF">
      <w:pPr>
        <w:pStyle w:val="41"/>
        <w:spacing w:line="360" w:lineRule="auto"/>
        <w:ind w:firstLine="0"/>
        <w:rPr>
          <w:szCs w:val="24"/>
        </w:rPr>
      </w:pPr>
      <w:r w:rsidRPr="00474ADF">
        <w:rPr>
          <w:szCs w:val="24"/>
        </w:rPr>
        <w:t xml:space="preserve">    Следовательно, решениями уравнения будут абсциссы точек: </w:t>
      </w:r>
      <w:r w:rsidRPr="00474ADF">
        <w:rPr>
          <w:i/>
          <w:szCs w:val="24"/>
          <w:lang w:val="en-US"/>
        </w:rPr>
        <w:t>x</w:t>
      </w:r>
      <w:r w:rsidRPr="00474ADF">
        <w:rPr>
          <w:szCs w:val="24"/>
        </w:rPr>
        <w:t xml:space="preserve">= 1, </w:t>
      </w:r>
      <w:r w:rsidRPr="00474ADF">
        <w:rPr>
          <w:i/>
          <w:szCs w:val="24"/>
          <w:lang w:val="en-US"/>
        </w:rPr>
        <w:t>x</w:t>
      </w:r>
      <w:r w:rsidRPr="00474ADF">
        <w:rPr>
          <w:szCs w:val="24"/>
        </w:rPr>
        <w:t>= 5</w:t>
      </w:r>
    </w:p>
    <w:p w:rsidR="00474ADF" w:rsidRPr="00474ADF" w:rsidRDefault="00474ADF" w:rsidP="00474ADF">
      <w:pPr>
        <w:pStyle w:val="41"/>
        <w:spacing w:line="360" w:lineRule="auto"/>
        <w:ind w:firstLine="709"/>
        <w:rPr>
          <w:szCs w:val="24"/>
        </w:rPr>
      </w:pPr>
      <w:r w:rsidRPr="00474ADF">
        <w:rPr>
          <w:b/>
          <w:szCs w:val="24"/>
        </w:rPr>
        <w:t>Ответ</w:t>
      </w:r>
      <w:r w:rsidRPr="00474ADF">
        <w:rPr>
          <w:szCs w:val="24"/>
        </w:rPr>
        <w:t xml:space="preserve">: 1; 5. </w:t>
      </w:r>
    </w:p>
    <w:p w:rsidR="00474ADF" w:rsidRPr="00474ADF" w:rsidRDefault="00474ADF" w:rsidP="00474ADF">
      <w:pPr>
        <w:pStyle w:val="41"/>
        <w:spacing w:line="360" w:lineRule="auto"/>
        <w:ind w:firstLine="0"/>
        <w:rPr>
          <w:szCs w:val="24"/>
        </w:rPr>
      </w:pPr>
      <w:r w:rsidRPr="00474ADF">
        <w:rPr>
          <w:b/>
          <w:szCs w:val="24"/>
        </w:rPr>
        <w:t>Пример 2.</w:t>
      </w:r>
      <w:r w:rsidRPr="00474ADF">
        <w:rPr>
          <w:szCs w:val="24"/>
        </w:rPr>
        <w:t xml:space="preserve"> Решим графически уравнение 2 + |</w:t>
      </w:r>
      <w:r w:rsidRPr="00474ADF">
        <w:rPr>
          <w:i/>
          <w:szCs w:val="24"/>
          <w:lang w:val="en-US"/>
        </w:rPr>
        <w:t>x</w:t>
      </w:r>
      <w:r w:rsidRPr="00474ADF">
        <w:rPr>
          <w:szCs w:val="24"/>
        </w:rPr>
        <w:t>| = 1.</w:t>
      </w:r>
    </w:p>
    <w:p w:rsidR="00474ADF" w:rsidRPr="00474ADF" w:rsidRDefault="00474ADF" w:rsidP="00474ADF">
      <w:pPr>
        <w:pStyle w:val="41"/>
        <w:spacing w:line="360" w:lineRule="auto"/>
        <w:ind w:firstLine="0"/>
        <w:rPr>
          <w:szCs w:val="24"/>
        </w:rPr>
      </w:pPr>
      <w:r w:rsidRPr="00474ADF">
        <w:rPr>
          <w:szCs w:val="24"/>
        </w:rPr>
        <w:t>(Задание для самостоятельного решения из книги : Севрюков П.Ф., Смоляков А.Н. Уравнения и неравенства с модулями и методика их решения: учебно-методическое пособие.– М.: Илекса, Народное образование; Ставрополь: Сервисшкола,2005.- 112 с.)</w:t>
      </w:r>
    </w:p>
    <w:p w:rsidR="00474ADF" w:rsidRPr="00474ADF" w:rsidRDefault="00474ADF" w:rsidP="00474ADF">
      <w:pPr>
        <w:pStyle w:val="42"/>
        <w:spacing w:line="360" w:lineRule="auto"/>
        <w:rPr>
          <w:rFonts w:ascii="Times New Roman" w:hAnsi="Times New Roman" w:cs="Times New Roman"/>
          <w:sz w:val="24"/>
          <w:szCs w:val="24"/>
        </w:rPr>
      </w:pPr>
      <w:r w:rsidRPr="00474ADF">
        <w:rPr>
          <w:rFonts w:ascii="Times New Roman" w:hAnsi="Times New Roman" w:cs="Times New Roman"/>
          <w:sz w:val="24"/>
          <w:szCs w:val="24"/>
        </w:rPr>
        <w:t>Решение:</w:t>
      </w:r>
    </w:p>
    <w:p w:rsidR="00474ADF" w:rsidRPr="00474ADF" w:rsidRDefault="00474ADF" w:rsidP="00474ADF">
      <w:pPr>
        <w:pStyle w:val="42"/>
        <w:spacing w:line="360" w:lineRule="auto"/>
        <w:rPr>
          <w:rFonts w:ascii="Times New Roman" w:hAnsi="Times New Roman" w:cs="Times New Roman"/>
          <w:b w:val="0"/>
          <w:sz w:val="24"/>
          <w:szCs w:val="24"/>
        </w:rPr>
      </w:pPr>
      <w:r w:rsidRPr="00474ADF">
        <w:rPr>
          <w:rFonts w:ascii="Times New Roman" w:hAnsi="Times New Roman" w:cs="Times New Roman"/>
          <w:b w:val="0"/>
          <w:sz w:val="24"/>
          <w:szCs w:val="24"/>
        </w:rPr>
        <w:t>Построим график функции у=2 + |</w:t>
      </w:r>
      <w:r w:rsidRPr="00474ADF">
        <w:rPr>
          <w:rFonts w:ascii="Times New Roman" w:hAnsi="Times New Roman" w:cs="Times New Roman"/>
          <w:b w:val="0"/>
          <w:i/>
          <w:sz w:val="24"/>
          <w:szCs w:val="24"/>
          <w:lang w:val="en-US"/>
        </w:rPr>
        <w:t>x</w:t>
      </w:r>
      <w:r w:rsidRPr="00474ADF">
        <w:rPr>
          <w:rFonts w:ascii="Times New Roman" w:hAnsi="Times New Roman" w:cs="Times New Roman"/>
          <w:b w:val="0"/>
          <w:sz w:val="24"/>
          <w:szCs w:val="24"/>
        </w:rPr>
        <w:t xml:space="preserve">| и график функции у=1. </w:t>
      </w:r>
    </w:p>
    <w:p w:rsidR="00474ADF" w:rsidRPr="00474ADF" w:rsidRDefault="00474ADF" w:rsidP="00474ADF">
      <w:pPr>
        <w:pStyle w:val="41"/>
        <w:spacing w:line="360" w:lineRule="auto"/>
        <w:ind w:firstLine="0"/>
        <w:jc w:val="center"/>
        <w:rPr>
          <w:szCs w:val="24"/>
        </w:rPr>
      </w:pPr>
      <w:r w:rsidRPr="00474ADF">
        <w:rPr>
          <w:noProof/>
          <w:szCs w:val="24"/>
        </w:rPr>
        <w:drawing>
          <wp:inline distT="0" distB="0" distL="0" distR="0">
            <wp:extent cx="4267200" cy="2047875"/>
            <wp:effectExtent l="19050" t="0" r="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4267200" cy="2047875"/>
                    </a:xfrm>
                    <a:prstGeom prst="rect">
                      <a:avLst/>
                    </a:prstGeom>
                    <a:noFill/>
                    <a:ln w="9525">
                      <a:noFill/>
                      <a:miter lim="800000"/>
                      <a:headEnd/>
                      <a:tailEnd/>
                    </a:ln>
                  </pic:spPr>
                </pic:pic>
              </a:graphicData>
            </a:graphic>
          </wp:inline>
        </w:drawing>
      </w:r>
    </w:p>
    <w:p w:rsidR="00474ADF" w:rsidRPr="00474ADF" w:rsidRDefault="00474ADF" w:rsidP="00474ADF">
      <w:pPr>
        <w:pStyle w:val="41"/>
        <w:spacing w:line="360" w:lineRule="auto"/>
        <w:ind w:firstLine="709"/>
        <w:rPr>
          <w:szCs w:val="24"/>
        </w:rPr>
      </w:pPr>
      <w:r w:rsidRPr="00474ADF">
        <w:rPr>
          <w:szCs w:val="24"/>
        </w:rPr>
        <w:t>Графики не пересекаются, значит уравнение не имеет решений.</w:t>
      </w:r>
    </w:p>
    <w:p w:rsidR="00474ADF" w:rsidRPr="00474ADF" w:rsidRDefault="00474ADF" w:rsidP="00474ADF">
      <w:pPr>
        <w:pStyle w:val="41"/>
        <w:spacing w:line="360" w:lineRule="auto"/>
        <w:ind w:firstLine="709"/>
        <w:rPr>
          <w:szCs w:val="24"/>
        </w:rPr>
      </w:pPr>
      <w:r w:rsidRPr="00474ADF">
        <w:rPr>
          <w:b/>
          <w:szCs w:val="24"/>
        </w:rPr>
        <w:t>Ответ</w:t>
      </w:r>
      <w:r w:rsidRPr="00474ADF">
        <w:rPr>
          <w:szCs w:val="24"/>
        </w:rPr>
        <w:t>: нет решений.</w:t>
      </w:r>
    </w:p>
    <w:p w:rsidR="00474ADF" w:rsidRPr="00474ADF" w:rsidRDefault="00474ADF" w:rsidP="00474ADF">
      <w:pPr>
        <w:pStyle w:val="41"/>
        <w:spacing w:line="360" w:lineRule="auto"/>
        <w:ind w:firstLine="0"/>
        <w:rPr>
          <w:szCs w:val="24"/>
        </w:rPr>
      </w:pPr>
      <w:r w:rsidRPr="00474ADF">
        <w:rPr>
          <w:b/>
          <w:szCs w:val="24"/>
        </w:rPr>
        <w:t>Пример 3</w:t>
      </w:r>
      <w:r w:rsidRPr="00474ADF">
        <w:rPr>
          <w:szCs w:val="24"/>
        </w:rPr>
        <w:t>. Решим графически уравнение |</w:t>
      </w:r>
      <w:r w:rsidRPr="00474ADF">
        <w:rPr>
          <w:i/>
          <w:szCs w:val="24"/>
        </w:rPr>
        <w:t>-</w:t>
      </w:r>
      <w:r w:rsidRPr="00474ADF">
        <w:rPr>
          <w:i/>
          <w:szCs w:val="24"/>
          <w:lang w:val="en-US"/>
        </w:rPr>
        <w:t>x</w:t>
      </w:r>
      <w:r w:rsidRPr="00474ADF">
        <w:rPr>
          <w:szCs w:val="24"/>
        </w:rPr>
        <w:t xml:space="preserve"> + 2| = 2</w:t>
      </w:r>
      <w:r w:rsidRPr="00474ADF">
        <w:rPr>
          <w:i/>
          <w:szCs w:val="24"/>
          <w:lang w:val="en-US"/>
        </w:rPr>
        <w:t>x</w:t>
      </w:r>
      <w:r w:rsidRPr="00474ADF">
        <w:rPr>
          <w:szCs w:val="24"/>
        </w:rPr>
        <w:t xml:space="preserve"> + 1. </w:t>
      </w:r>
    </w:p>
    <w:p w:rsidR="00474ADF" w:rsidRPr="00474ADF" w:rsidRDefault="00474ADF" w:rsidP="00474ADF">
      <w:pPr>
        <w:pStyle w:val="41"/>
        <w:spacing w:line="360" w:lineRule="auto"/>
        <w:ind w:firstLine="0"/>
        <w:rPr>
          <w:szCs w:val="24"/>
        </w:rPr>
      </w:pPr>
      <w:r w:rsidRPr="00474ADF">
        <w:rPr>
          <w:szCs w:val="24"/>
        </w:rPr>
        <w:t>(Задание для самостоятельного решения из книги:  Севрюков П.Ф., Смоляков А.Н. Уравнения и неравенства с модулями и методика их решения: учебно-методическое пособие.– М.: Илекса, Народное образование; Ставрополь: Сервисшкола,2005.- 112 с.)</w:t>
      </w:r>
    </w:p>
    <w:p w:rsidR="00474ADF" w:rsidRPr="00474ADF" w:rsidRDefault="00474ADF" w:rsidP="00474ADF">
      <w:pPr>
        <w:pStyle w:val="42"/>
        <w:spacing w:line="360" w:lineRule="auto"/>
        <w:rPr>
          <w:rFonts w:ascii="Times New Roman" w:hAnsi="Times New Roman" w:cs="Times New Roman"/>
          <w:i/>
          <w:sz w:val="24"/>
          <w:szCs w:val="24"/>
        </w:rPr>
      </w:pPr>
      <w:r w:rsidRPr="00474ADF">
        <w:rPr>
          <w:rFonts w:ascii="Times New Roman" w:hAnsi="Times New Roman" w:cs="Times New Roman"/>
          <w:sz w:val="24"/>
          <w:szCs w:val="24"/>
        </w:rPr>
        <w:t>Решение:</w:t>
      </w:r>
    </w:p>
    <w:p w:rsidR="00474ADF" w:rsidRPr="00474ADF" w:rsidRDefault="00474ADF" w:rsidP="00474ADF">
      <w:pPr>
        <w:tabs>
          <w:tab w:val="left" w:pos="5115"/>
        </w:tabs>
        <w:spacing w:line="360" w:lineRule="auto"/>
        <w:rPr>
          <w:rFonts w:ascii="Times New Roman" w:hAnsi="Times New Roman" w:cs="Times New Roman"/>
          <w:sz w:val="24"/>
          <w:szCs w:val="24"/>
        </w:rPr>
      </w:pPr>
      <w:r w:rsidRPr="00474ADF">
        <w:rPr>
          <w:rFonts w:ascii="Times New Roman" w:hAnsi="Times New Roman" w:cs="Times New Roman"/>
          <w:sz w:val="24"/>
          <w:szCs w:val="24"/>
        </w:rPr>
        <w:lastRenderedPageBreak/>
        <w:t xml:space="preserve"> Построим графики функций </w:t>
      </w:r>
      <w:r w:rsidRPr="00474ADF">
        <w:rPr>
          <w:rFonts w:ascii="Times New Roman" w:hAnsi="Times New Roman" w:cs="Times New Roman"/>
          <w:i/>
          <w:sz w:val="24"/>
          <w:szCs w:val="24"/>
          <w:lang w:val="en-US"/>
        </w:rPr>
        <w:t>y</w:t>
      </w:r>
      <w:r w:rsidRPr="00474ADF">
        <w:rPr>
          <w:rFonts w:ascii="Times New Roman" w:hAnsi="Times New Roman" w:cs="Times New Roman"/>
          <w:sz w:val="24"/>
          <w:szCs w:val="24"/>
        </w:rPr>
        <w:t>=|</w:t>
      </w:r>
      <w:r w:rsidRPr="00474ADF">
        <w:rPr>
          <w:rFonts w:ascii="Times New Roman" w:hAnsi="Times New Roman" w:cs="Times New Roman"/>
          <w:i/>
          <w:sz w:val="24"/>
          <w:szCs w:val="24"/>
        </w:rPr>
        <w:t>-</w:t>
      </w:r>
      <w:r w:rsidRPr="00474ADF">
        <w:rPr>
          <w:rFonts w:ascii="Times New Roman" w:hAnsi="Times New Roman" w:cs="Times New Roman"/>
          <w:i/>
          <w:sz w:val="24"/>
          <w:szCs w:val="24"/>
          <w:lang w:val="en-US"/>
        </w:rPr>
        <w:t>x</w:t>
      </w:r>
      <w:r w:rsidRPr="00474ADF">
        <w:rPr>
          <w:rFonts w:ascii="Times New Roman" w:hAnsi="Times New Roman" w:cs="Times New Roman"/>
          <w:sz w:val="24"/>
          <w:szCs w:val="24"/>
        </w:rPr>
        <w:t xml:space="preserve">+2| и </w:t>
      </w:r>
      <w:r w:rsidRPr="00474ADF">
        <w:rPr>
          <w:rFonts w:ascii="Times New Roman" w:hAnsi="Times New Roman" w:cs="Times New Roman"/>
          <w:i/>
          <w:sz w:val="24"/>
          <w:szCs w:val="24"/>
          <w:lang w:val="en-US"/>
        </w:rPr>
        <w:t>y</w:t>
      </w:r>
      <w:r w:rsidRPr="00474ADF">
        <w:rPr>
          <w:rFonts w:ascii="Times New Roman" w:hAnsi="Times New Roman" w:cs="Times New Roman"/>
          <w:sz w:val="24"/>
          <w:szCs w:val="24"/>
        </w:rPr>
        <w:t>=2</w:t>
      </w:r>
      <w:r w:rsidRPr="00474ADF">
        <w:rPr>
          <w:rFonts w:ascii="Times New Roman" w:hAnsi="Times New Roman" w:cs="Times New Roman"/>
          <w:i/>
          <w:sz w:val="24"/>
          <w:szCs w:val="24"/>
          <w:lang w:val="en-US"/>
        </w:rPr>
        <w:t>x</w:t>
      </w:r>
      <w:r w:rsidRPr="00474ADF">
        <w:rPr>
          <w:rFonts w:ascii="Times New Roman" w:hAnsi="Times New Roman" w:cs="Times New Roman"/>
          <w:sz w:val="24"/>
          <w:szCs w:val="24"/>
        </w:rPr>
        <w:t xml:space="preserve">+1. Графики функций пересекаются только в одной точке </w:t>
      </w:r>
      <w:r w:rsidRPr="00474ADF">
        <w:rPr>
          <w:rFonts w:ascii="Times New Roman" w:hAnsi="Times New Roman" w:cs="Times New Roman"/>
          <w:noProof/>
          <w:position w:val="-22"/>
          <w:sz w:val="24"/>
          <w:szCs w:val="24"/>
        </w:rPr>
        <w:drawing>
          <wp:inline distT="0" distB="0" distL="0" distR="0">
            <wp:extent cx="409575" cy="4476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474ADF">
        <w:rPr>
          <w:rFonts w:ascii="Times New Roman" w:hAnsi="Times New Roman" w:cs="Times New Roman"/>
          <w:sz w:val="24"/>
          <w:szCs w:val="24"/>
        </w:rPr>
        <w:t xml:space="preserve">,  значит  решением уравнения является только один корень со значением </w:t>
      </w:r>
      <w:r w:rsidRPr="00474ADF">
        <w:rPr>
          <w:rFonts w:ascii="Times New Roman" w:hAnsi="Times New Roman" w:cs="Times New Roman"/>
          <w:noProof/>
          <w:position w:val="-22"/>
          <w:sz w:val="24"/>
          <w:szCs w:val="24"/>
        </w:rPr>
        <w:drawing>
          <wp:inline distT="0" distB="0" distL="0" distR="0">
            <wp:extent cx="409575" cy="4476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474ADF">
        <w:rPr>
          <w:rFonts w:ascii="Times New Roman" w:hAnsi="Times New Roman" w:cs="Times New Roman"/>
          <w:sz w:val="24"/>
          <w:szCs w:val="24"/>
        </w:rPr>
        <w:t>.</w:t>
      </w:r>
    </w:p>
    <w:p w:rsidR="00474ADF" w:rsidRPr="00474ADF" w:rsidRDefault="00474ADF" w:rsidP="00474ADF">
      <w:pPr>
        <w:tabs>
          <w:tab w:val="left" w:pos="5115"/>
        </w:tabs>
        <w:spacing w:line="360" w:lineRule="auto"/>
        <w:jc w:val="center"/>
        <w:rPr>
          <w:rFonts w:ascii="Times New Roman" w:hAnsi="Times New Roman" w:cs="Times New Roman"/>
          <w:sz w:val="24"/>
          <w:szCs w:val="24"/>
        </w:rPr>
      </w:pPr>
      <w:r w:rsidRPr="00474ADF">
        <w:rPr>
          <w:rFonts w:ascii="Times New Roman" w:hAnsi="Times New Roman" w:cs="Times New Roman"/>
          <w:noProof/>
          <w:sz w:val="24"/>
          <w:szCs w:val="24"/>
        </w:rPr>
        <w:drawing>
          <wp:inline distT="0" distB="0" distL="0" distR="0">
            <wp:extent cx="2914650" cy="21336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2914650" cy="2133600"/>
                    </a:xfrm>
                    <a:prstGeom prst="rect">
                      <a:avLst/>
                    </a:prstGeom>
                    <a:noFill/>
                    <a:ln w="9525">
                      <a:noFill/>
                      <a:miter lim="800000"/>
                      <a:headEnd/>
                      <a:tailEnd/>
                    </a:ln>
                  </pic:spPr>
                </pic:pic>
              </a:graphicData>
            </a:graphic>
          </wp:inline>
        </w:drawing>
      </w:r>
    </w:p>
    <w:p w:rsidR="00474ADF" w:rsidRPr="00474ADF" w:rsidRDefault="00474ADF" w:rsidP="00474ADF">
      <w:pPr>
        <w:tabs>
          <w:tab w:val="left" w:pos="5115"/>
        </w:tabs>
        <w:spacing w:line="360" w:lineRule="auto"/>
        <w:ind w:firstLine="709"/>
        <w:rPr>
          <w:rFonts w:ascii="Times New Roman" w:hAnsi="Times New Roman" w:cs="Times New Roman"/>
          <w:sz w:val="24"/>
          <w:szCs w:val="24"/>
        </w:rPr>
      </w:pPr>
      <w:r w:rsidRPr="00474ADF">
        <w:rPr>
          <w:rFonts w:ascii="Times New Roman" w:hAnsi="Times New Roman" w:cs="Times New Roman"/>
          <w:b/>
          <w:sz w:val="24"/>
          <w:szCs w:val="24"/>
        </w:rPr>
        <w:t>Ответ:</w:t>
      </w:r>
      <w:r w:rsidRPr="00474ADF">
        <w:rPr>
          <w:rFonts w:ascii="Times New Roman" w:hAnsi="Times New Roman" w:cs="Times New Roman"/>
          <w:sz w:val="24"/>
          <w:szCs w:val="24"/>
        </w:rPr>
        <w:t xml:space="preserve"> </w:t>
      </w:r>
      <w:r w:rsidRPr="00474ADF">
        <w:rPr>
          <w:rFonts w:ascii="Times New Roman" w:hAnsi="Times New Roman" w:cs="Times New Roman"/>
          <w:noProof/>
          <w:position w:val="-22"/>
          <w:sz w:val="24"/>
          <w:szCs w:val="24"/>
        </w:rPr>
        <w:drawing>
          <wp:inline distT="0" distB="0" distL="0" distR="0">
            <wp:extent cx="409575" cy="4476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p>
    <w:p w:rsidR="00474ADF" w:rsidRPr="00474ADF" w:rsidRDefault="00474ADF" w:rsidP="00474ADF">
      <w:pPr>
        <w:pStyle w:val="a9"/>
        <w:spacing w:line="360" w:lineRule="auto"/>
        <w:rPr>
          <w:rFonts w:ascii="Times New Roman" w:hAnsi="Times New Roman" w:cs="Times New Roman"/>
          <w:b/>
          <w:sz w:val="24"/>
          <w:szCs w:val="24"/>
        </w:rPr>
      </w:pPr>
      <w:r w:rsidRPr="00474ADF">
        <w:rPr>
          <w:rFonts w:ascii="Times New Roman" w:hAnsi="Times New Roman" w:cs="Times New Roman"/>
          <w:b/>
          <w:sz w:val="24"/>
          <w:szCs w:val="24"/>
        </w:rPr>
        <w:t>Пример 4</w:t>
      </w:r>
      <w:r w:rsidRPr="00474ADF">
        <w:rPr>
          <w:rFonts w:ascii="Times New Roman" w:hAnsi="Times New Roman" w:cs="Times New Roman"/>
          <w:b/>
          <w:i/>
          <w:sz w:val="24"/>
          <w:szCs w:val="24"/>
        </w:rPr>
        <w:t>.</w:t>
      </w:r>
      <w:r w:rsidRPr="00474ADF">
        <w:rPr>
          <w:rFonts w:ascii="Times New Roman" w:hAnsi="Times New Roman" w:cs="Times New Roman"/>
          <w:b/>
          <w:sz w:val="24"/>
          <w:szCs w:val="24"/>
        </w:rPr>
        <w:t xml:space="preserve"> </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Решим уравнение |4 – </w:t>
      </w:r>
      <w:r w:rsidRPr="00474ADF">
        <w:rPr>
          <w:rFonts w:ascii="Times New Roman" w:hAnsi="Times New Roman" w:cs="Times New Roman"/>
          <w:i/>
          <w:sz w:val="24"/>
          <w:szCs w:val="24"/>
        </w:rPr>
        <w:t>x</w:t>
      </w:r>
      <w:r w:rsidRPr="00474ADF">
        <w:rPr>
          <w:rFonts w:ascii="Times New Roman" w:hAnsi="Times New Roman" w:cs="Times New Roman"/>
          <w:sz w:val="24"/>
          <w:szCs w:val="24"/>
        </w:rPr>
        <w:t>| + |(</w:t>
      </w:r>
      <w:r w:rsidRPr="00474ADF">
        <w:rPr>
          <w:rFonts w:ascii="Times New Roman" w:hAnsi="Times New Roman" w:cs="Times New Roman"/>
          <w:i/>
          <w:sz w:val="24"/>
          <w:szCs w:val="24"/>
        </w:rPr>
        <w:t>x</w:t>
      </w:r>
      <w:r w:rsidRPr="00474ADF">
        <w:rPr>
          <w:rFonts w:ascii="Times New Roman" w:hAnsi="Times New Roman" w:cs="Times New Roman"/>
          <w:sz w:val="24"/>
          <w:szCs w:val="24"/>
        </w:rPr>
        <w:t xml:space="preserve"> – 1)(</w:t>
      </w:r>
      <w:r w:rsidRPr="00474ADF">
        <w:rPr>
          <w:rFonts w:ascii="Times New Roman" w:hAnsi="Times New Roman" w:cs="Times New Roman"/>
          <w:i/>
          <w:sz w:val="24"/>
          <w:szCs w:val="24"/>
        </w:rPr>
        <w:t>x</w:t>
      </w:r>
      <w:r w:rsidRPr="00474ADF">
        <w:rPr>
          <w:rFonts w:ascii="Times New Roman" w:hAnsi="Times New Roman" w:cs="Times New Roman"/>
          <w:sz w:val="24"/>
          <w:szCs w:val="24"/>
        </w:rPr>
        <w:t xml:space="preserve"> – 3)| = 1.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(Упражнение для самостоятельного решения из  книги А.Г. Мерзляк, В.Б. Полонский, М.С. Якир. Алгебраический тренажер: Пособие для школьников и абитуриентов./М.:Илекса,2007,-320с.)</w:t>
      </w:r>
    </w:p>
    <w:p w:rsidR="00474ADF" w:rsidRPr="00474ADF" w:rsidRDefault="00474ADF" w:rsidP="00474ADF">
      <w:pPr>
        <w:tabs>
          <w:tab w:val="left" w:pos="5115"/>
        </w:tabs>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Решение:</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Построим графики функций </w:t>
      </w:r>
      <w:r w:rsidRPr="00474ADF">
        <w:rPr>
          <w:rFonts w:ascii="Times New Roman" w:hAnsi="Times New Roman" w:cs="Times New Roman"/>
          <w:i/>
          <w:sz w:val="24"/>
          <w:szCs w:val="24"/>
        </w:rPr>
        <w:t xml:space="preserve">y </w:t>
      </w:r>
      <w:r w:rsidRPr="00474ADF">
        <w:rPr>
          <w:rFonts w:ascii="Times New Roman" w:hAnsi="Times New Roman" w:cs="Times New Roman"/>
          <w:sz w:val="24"/>
          <w:szCs w:val="24"/>
        </w:rPr>
        <w:t>= |(</w:t>
      </w:r>
      <w:r w:rsidRPr="00474ADF">
        <w:rPr>
          <w:rFonts w:ascii="Times New Roman" w:hAnsi="Times New Roman" w:cs="Times New Roman"/>
          <w:i/>
          <w:sz w:val="24"/>
          <w:szCs w:val="24"/>
        </w:rPr>
        <w:t>x</w:t>
      </w:r>
      <w:r w:rsidRPr="00474ADF">
        <w:rPr>
          <w:rFonts w:ascii="Times New Roman" w:hAnsi="Times New Roman" w:cs="Times New Roman"/>
          <w:sz w:val="24"/>
          <w:szCs w:val="24"/>
        </w:rPr>
        <w:t>–1)(</w:t>
      </w:r>
      <w:r w:rsidRPr="00474ADF">
        <w:rPr>
          <w:rFonts w:ascii="Times New Roman" w:hAnsi="Times New Roman" w:cs="Times New Roman"/>
          <w:i/>
          <w:sz w:val="24"/>
          <w:szCs w:val="24"/>
        </w:rPr>
        <w:t>x</w:t>
      </w:r>
      <w:r w:rsidRPr="00474ADF">
        <w:rPr>
          <w:rFonts w:ascii="Times New Roman" w:hAnsi="Times New Roman" w:cs="Times New Roman"/>
          <w:sz w:val="24"/>
          <w:szCs w:val="24"/>
        </w:rPr>
        <w:t xml:space="preserve">–3)| и </w:t>
      </w:r>
      <w:r w:rsidRPr="00474ADF">
        <w:rPr>
          <w:rFonts w:ascii="Times New Roman" w:hAnsi="Times New Roman" w:cs="Times New Roman"/>
          <w:i/>
          <w:sz w:val="24"/>
          <w:szCs w:val="24"/>
        </w:rPr>
        <w:t>y</w:t>
      </w:r>
      <w:r w:rsidRPr="00474ADF">
        <w:rPr>
          <w:rFonts w:ascii="Times New Roman" w:hAnsi="Times New Roman" w:cs="Times New Roman"/>
          <w:sz w:val="24"/>
          <w:szCs w:val="24"/>
        </w:rPr>
        <w:t>=1–|</w:t>
      </w:r>
      <w:r w:rsidRPr="00474ADF">
        <w:rPr>
          <w:rFonts w:ascii="Times New Roman" w:hAnsi="Times New Roman" w:cs="Times New Roman"/>
          <w:i/>
          <w:sz w:val="24"/>
          <w:szCs w:val="24"/>
        </w:rPr>
        <w:t>x</w:t>
      </w:r>
      <w:r w:rsidRPr="00474ADF">
        <w:rPr>
          <w:rFonts w:ascii="Times New Roman" w:hAnsi="Times New Roman" w:cs="Times New Roman"/>
          <w:sz w:val="24"/>
          <w:szCs w:val="24"/>
        </w:rPr>
        <w:t>–4|:</w:t>
      </w:r>
    </w:p>
    <w:p w:rsidR="00474ADF" w:rsidRPr="00474ADF" w:rsidRDefault="00474ADF" w:rsidP="00D63509">
      <w:pPr>
        <w:pStyle w:val="aa"/>
        <w:numPr>
          <w:ilvl w:val="0"/>
          <w:numId w:val="12"/>
        </w:numPr>
        <w:tabs>
          <w:tab w:val="left" w:pos="5115"/>
        </w:tabs>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i/>
          <w:sz w:val="24"/>
          <w:szCs w:val="24"/>
        </w:rPr>
        <w:t xml:space="preserve">y </w:t>
      </w:r>
      <w:r w:rsidRPr="00474ADF">
        <w:rPr>
          <w:rFonts w:ascii="Times New Roman" w:hAnsi="Times New Roman" w:cs="Times New Roman"/>
          <w:sz w:val="24"/>
          <w:szCs w:val="24"/>
        </w:rPr>
        <w:t>= |(</w:t>
      </w:r>
      <w:r w:rsidRPr="00474ADF">
        <w:rPr>
          <w:rFonts w:ascii="Times New Roman" w:hAnsi="Times New Roman" w:cs="Times New Roman"/>
          <w:i/>
          <w:sz w:val="24"/>
          <w:szCs w:val="24"/>
        </w:rPr>
        <w:t>x</w:t>
      </w:r>
      <w:r w:rsidRPr="00474ADF">
        <w:rPr>
          <w:rFonts w:ascii="Times New Roman" w:hAnsi="Times New Roman" w:cs="Times New Roman"/>
          <w:sz w:val="24"/>
          <w:szCs w:val="24"/>
        </w:rPr>
        <w:t>–1)(</w:t>
      </w:r>
      <w:r w:rsidRPr="00474ADF">
        <w:rPr>
          <w:rFonts w:ascii="Times New Roman" w:hAnsi="Times New Roman" w:cs="Times New Roman"/>
          <w:i/>
          <w:sz w:val="24"/>
          <w:szCs w:val="24"/>
        </w:rPr>
        <w:t>x</w:t>
      </w:r>
      <w:r w:rsidRPr="00474ADF">
        <w:rPr>
          <w:rFonts w:ascii="Times New Roman" w:hAnsi="Times New Roman" w:cs="Times New Roman"/>
          <w:sz w:val="24"/>
          <w:szCs w:val="24"/>
        </w:rPr>
        <w:t xml:space="preserve">–3)| </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Преобразуем: у =  |х</w:t>
      </w:r>
      <w:r w:rsidRPr="00474ADF">
        <w:rPr>
          <w:rFonts w:ascii="Times New Roman" w:hAnsi="Times New Roman" w:cs="Times New Roman"/>
          <w:sz w:val="24"/>
          <w:szCs w:val="24"/>
          <w:vertAlign w:val="superscript"/>
        </w:rPr>
        <w:t xml:space="preserve">2 </w:t>
      </w:r>
      <w:r w:rsidRPr="00474ADF">
        <w:rPr>
          <w:rFonts w:ascii="Times New Roman" w:hAnsi="Times New Roman" w:cs="Times New Roman"/>
          <w:sz w:val="24"/>
          <w:szCs w:val="24"/>
        </w:rPr>
        <w:t>- 4х+3|</w:t>
      </w:r>
    </w:p>
    <w:p w:rsidR="00474ADF" w:rsidRPr="00474ADF" w:rsidRDefault="00474ADF" w:rsidP="00474ADF">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Сначала построим график функции у =  х</w:t>
      </w:r>
      <w:r w:rsidRPr="00474ADF">
        <w:rPr>
          <w:rFonts w:ascii="Times New Roman" w:hAnsi="Times New Roman" w:cs="Times New Roman"/>
          <w:sz w:val="24"/>
          <w:szCs w:val="24"/>
          <w:vertAlign w:val="superscript"/>
        </w:rPr>
        <w:t xml:space="preserve">2 </w:t>
      </w:r>
      <w:r w:rsidRPr="00474ADF">
        <w:rPr>
          <w:rFonts w:ascii="Times New Roman" w:hAnsi="Times New Roman" w:cs="Times New Roman"/>
          <w:sz w:val="24"/>
          <w:szCs w:val="24"/>
        </w:rPr>
        <w:t>- 4х+3</w:t>
      </w:r>
    </w:p>
    <w:p w:rsid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 xml:space="preserve">+3 </m:t>
        </m:r>
      </m:oMath>
      <w:r w:rsidRPr="00474ADF">
        <w:rPr>
          <w:rFonts w:ascii="Times New Roman" w:hAnsi="Times New Roman" w:cs="Times New Roman"/>
          <w:sz w:val="24"/>
          <w:szCs w:val="24"/>
        </w:rPr>
        <w:t>– квадратичная функция, графиком является парабола.</w:t>
      </w:r>
      <w:r w:rsidRPr="00474ADF">
        <w:rPr>
          <w:rFonts w:ascii="Times New Roman" w:hAnsi="Times New Roman" w:cs="Times New Roman"/>
          <w:sz w:val="24"/>
          <w:szCs w:val="24"/>
        </w:rPr>
        <w:br/>
        <w:t>1. а=1</w:t>
      </w:r>
      <m:oMath>
        <m:r>
          <w:rPr>
            <w:rFonts w:ascii="Cambria Math" w:hAnsi="Times New Roman" w:cs="Times New Roman"/>
            <w:sz w:val="24"/>
            <w:szCs w:val="24"/>
          </w:rPr>
          <m:t>&gt;</m:t>
        </m:r>
      </m:oMath>
      <w:r w:rsidRPr="00474ADF">
        <w:rPr>
          <w:rFonts w:ascii="Times New Roman" w:hAnsi="Times New Roman" w:cs="Times New Roman"/>
          <w:sz w:val="24"/>
          <w:szCs w:val="24"/>
        </w:rPr>
        <w:t>0 – ветви параболы направлены вверх.</w:t>
      </w:r>
      <w:r w:rsidRPr="00474ADF">
        <w:rPr>
          <w:rFonts w:ascii="Times New Roman" w:hAnsi="Times New Roman" w:cs="Times New Roman"/>
          <w:sz w:val="24"/>
          <w:szCs w:val="24"/>
        </w:rPr>
        <w:br/>
        <w:t>2. Находим координаты вершины:</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 xml:space="preserve">=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den>
        </m:f>
      </m:oMath>
      <w:r w:rsidRPr="00474A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2</m:t>
            </m:r>
          </m:den>
        </m:f>
      </m:oMath>
      <w:r w:rsidRPr="00474ADF">
        <w:rPr>
          <w:rFonts w:ascii="Times New Roman" w:hAnsi="Times New Roman" w:cs="Times New Roman"/>
          <w:sz w:val="24"/>
          <w:szCs w:val="24"/>
        </w:rPr>
        <w:t xml:space="preserve"> = 2</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2</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4</m:t>
        </m:r>
        <m:r>
          <w:rPr>
            <w:rFonts w:ascii="Cambria Math" w:hAnsi="Cambria Math" w:cs="Times New Roman"/>
            <w:sz w:val="24"/>
            <w:szCs w:val="24"/>
          </w:rPr>
          <m:t>*</m:t>
        </m:r>
        <m:r>
          <w:rPr>
            <w:rFonts w:ascii="Cambria Math" w:hAnsi="Times New Roman" w:cs="Times New Roman"/>
            <w:sz w:val="24"/>
            <w:szCs w:val="24"/>
          </w:rPr>
          <m:t>2+3</m:t>
        </m:r>
      </m:oMath>
      <w:r w:rsidRPr="00474ADF">
        <w:rPr>
          <w:rFonts w:ascii="Times New Roman" w:hAnsi="Times New Roman" w:cs="Times New Roman"/>
          <w:sz w:val="24"/>
          <w:szCs w:val="24"/>
        </w:rPr>
        <w:t xml:space="preserve"> = 4 – 8  +3= - 1</w:t>
      </w:r>
      <w:r w:rsidRPr="00474ADF">
        <w:rPr>
          <w:rFonts w:ascii="Times New Roman" w:hAnsi="Times New Roman" w:cs="Times New Roman"/>
          <w:sz w:val="24"/>
          <w:szCs w:val="24"/>
        </w:rPr>
        <w:br/>
      </w:r>
      <w:r w:rsidRPr="00474ADF">
        <w:rPr>
          <w:rFonts w:ascii="Times New Roman" w:hAnsi="Times New Roman" w:cs="Times New Roman"/>
          <w:sz w:val="24"/>
          <w:szCs w:val="24"/>
          <w:lang w:val="en-US"/>
        </w:rPr>
        <w:t>A</w:t>
      </w:r>
      <w:r w:rsidRPr="00474ADF">
        <w:rPr>
          <w:rFonts w:ascii="Times New Roman" w:hAnsi="Times New Roman" w:cs="Times New Roman"/>
          <w:sz w:val="24"/>
          <w:szCs w:val="24"/>
        </w:rPr>
        <w:t>(2; -1) – вершина параболы.</w:t>
      </w:r>
    </w:p>
    <w:p w:rsidR="00761BC4" w:rsidRPr="00474ADF" w:rsidRDefault="00761BC4" w:rsidP="00474ADF">
      <w:pPr>
        <w:spacing w:line="360" w:lineRule="auto"/>
        <w:rPr>
          <w:rFonts w:ascii="Times New Roman" w:hAnsi="Times New Roman" w:cs="Times New Roman"/>
          <w:sz w:val="24"/>
          <w:szCs w:val="24"/>
        </w:rPr>
      </w:pPr>
    </w:p>
    <w:tbl>
      <w:tblPr>
        <w:tblStyle w:val="af2"/>
        <w:tblW w:w="0" w:type="auto"/>
        <w:tblLook w:val="04A0" w:firstRow="1" w:lastRow="0" w:firstColumn="1" w:lastColumn="0" w:noHBand="0" w:noVBand="1"/>
      </w:tblPr>
      <w:tblGrid>
        <w:gridCol w:w="1595"/>
        <w:gridCol w:w="1595"/>
        <w:gridCol w:w="1595"/>
        <w:gridCol w:w="1595"/>
        <w:gridCol w:w="1595"/>
        <w:gridCol w:w="1596"/>
      </w:tblGrid>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rPr>
              <w:lastRenderedPageBreak/>
              <w:t xml:space="preserve">      </w:t>
            </w:r>
            <w:r w:rsidRPr="00474ADF">
              <w:rPr>
                <w:sz w:val="24"/>
                <w:szCs w:val="24"/>
                <w:lang w:val="en-US"/>
              </w:rPr>
              <w:t>x</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1</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2</w:t>
            </w:r>
          </w:p>
        </w:tc>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c>
          <w:tcPr>
            <w:tcW w:w="1596" w:type="dxa"/>
          </w:tcPr>
          <w:p w:rsidR="00474ADF" w:rsidRPr="00474ADF" w:rsidRDefault="00474ADF" w:rsidP="00474ADF">
            <w:pPr>
              <w:spacing w:line="360" w:lineRule="auto"/>
              <w:rPr>
                <w:sz w:val="24"/>
                <w:szCs w:val="24"/>
                <w:lang w:val="en-US"/>
              </w:rPr>
            </w:pPr>
            <w:r w:rsidRPr="00474ADF">
              <w:rPr>
                <w:sz w:val="24"/>
                <w:szCs w:val="24"/>
                <w:lang w:val="en-US"/>
              </w:rPr>
              <w:t xml:space="preserve">      4</w:t>
            </w:r>
          </w:p>
        </w:tc>
      </w:tr>
      <w:tr w:rsidR="00474ADF" w:rsidRPr="00474ADF" w:rsidTr="00474ADF">
        <w:tc>
          <w:tcPr>
            <w:tcW w:w="1595"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1595"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 xml:space="preserve"> 3</w:t>
            </w:r>
          </w:p>
        </w:tc>
        <w:tc>
          <w:tcPr>
            <w:tcW w:w="1595"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 xml:space="preserve"> </w:t>
            </w:r>
            <w:r w:rsidRPr="00474ADF">
              <w:rPr>
                <w:sz w:val="24"/>
                <w:szCs w:val="24"/>
                <w:lang w:val="en-US"/>
              </w:rPr>
              <w:t xml:space="preserve"> </w:t>
            </w:r>
            <w:r w:rsidRPr="00474ADF">
              <w:rPr>
                <w:sz w:val="24"/>
                <w:szCs w:val="24"/>
              </w:rPr>
              <w:t>0</w:t>
            </w:r>
          </w:p>
        </w:tc>
        <w:tc>
          <w:tcPr>
            <w:tcW w:w="1595"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1</w:t>
            </w:r>
          </w:p>
        </w:tc>
        <w:tc>
          <w:tcPr>
            <w:tcW w:w="1595"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 xml:space="preserve"> </w:t>
            </w:r>
            <w:r w:rsidRPr="00474ADF">
              <w:rPr>
                <w:sz w:val="24"/>
                <w:szCs w:val="24"/>
                <w:lang w:val="en-US"/>
              </w:rPr>
              <w:t xml:space="preserve"> </w:t>
            </w:r>
            <w:r w:rsidRPr="00474ADF">
              <w:rPr>
                <w:sz w:val="24"/>
                <w:szCs w:val="24"/>
              </w:rPr>
              <w:t>0</w:t>
            </w:r>
          </w:p>
        </w:tc>
        <w:tc>
          <w:tcPr>
            <w:tcW w:w="1596"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 xml:space="preserve"> 3</w:t>
            </w:r>
          </w:p>
        </w:tc>
      </w:tr>
    </w:tbl>
    <w:p w:rsidR="00474ADF" w:rsidRPr="00474ADF" w:rsidRDefault="00474ADF" w:rsidP="00761BC4">
      <w:pPr>
        <w:tabs>
          <w:tab w:val="left" w:pos="5115"/>
        </w:tabs>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И затем часть графика при  у&lt;0 отобразим симметрично относительно оси ОХ.</w:t>
      </w:r>
    </w:p>
    <w:p w:rsidR="00474ADF" w:rsidRPr="00474ADF" w:rsidRDefault="00474ADF" w:rsidP="00D63509">
      <w:pPr>
        <w:pStyle w:val="aa"/>
        <w:numPr>
          <w:ilvl w:val="0"/>
          <w:numId w:val="12"/>
        </w:numPr>
        <w:spacing w:after="0" w:line="360" w:lineRule="auto"/>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w:t>
      </w:r>
      <w:r w:rsidRPr="00474ADF">
        <w:rPr>
          <w:rFonts w:ascii="Times New Roman" w:hAnsi="Times New Roman" w:cs="Times New Roman"/>
          <w:i/>
          <w:sz w:val="24"/>
          <w:szCs w:val="24"/>
        </w:rPr>
        <w:t xml:space="preserve">  y</w:t>
      </w:r>
      <w:r w:rsidRPr="00474ADF">
        <w:rPr>
          <w:rFonts w:ascii="Times New Roman" w:hAnsi="Times New Roman" w:cs="Times New Roman"/>
          <w:sz w:val="24"/>
          <w:szCs w:val="24"/>
        </w:rPr>
        <w:t>=1–|</w:t>
      </w:r>
      <w:r w:rsidRPr="00474ADF">
        <w:rPr>
          <w:rFonts w:ascii="Times New Roman" w:hAnsi="Times New Roman" w:cs="Times New Roman"/>
          <w:i/>
          <w:sz w:val="24"/>
          <w:szCs w:val="24"/>
        </w:rPr>
        <w:t>x</w:t>
      </w:r>
      <w:r w:rsidRPr="00474ADF">
        <w:rPr>
          <w:rFonts w:ascii="Times New Roman" w:hAnsi="Times New Roman" w:cs="Times New Roman"/>
          <w:sz w:val="24"/>
          <w:szCs w:val="24"/>
        </w:rPr>
        <w:t>–4|</w:t>
      </w:r>
    </w:p>
    <w:p w:rsidR="00474ADF" w:rsidRPr="00474ADF" w:rsidRDefault="00474ADF" w:rsidP="00474ADF">
      <w:pPr>
        <w:spacing w:line="360" w:lineRule="auto"/>
        <w:ind w:left="360"/>
        <w:rPr>
          <w:rFonts w:ascii="Times New Roman" w:hAnsi="Times New Roman" w:cs="Times New Roman"/>
          <w:sz w:val="24"/>
          <w:szCs w:val="24"/>
          <w:lang w:val="en-US"/>
        </w:rPr>
      </w:pPr>
      <w:r w:rsidRPr="00474ADF">
        <w:rPr>
          <w:rFonts w:ascii="Times New Roman" w:hAnsi="Times New Roman" w:cs="Times New Roman"/>
          <w:sz w:val="24"/>
          <w:szCs w:val="24"/>
          <w:lang w:val="en-US"/>
        </w:rPr>
        <w:t>y=</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1</m:t>
                </m:r>
                <m:r>
                  <w:rPr>
                    <w:rFonts w:ascii="Cambria Math" w:hAnsi="Times New Roman" w:cs="Times New Roman"/>
                    <w:sz w:val="24"/>
                    <w:szCs w:val="24"/>
                    <w:lang w:val="en-US"/>
                  </w:rPr>
                  <m:t>-</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4</m:t>
                    </m:r>
                  </m:e>
                </m:d>
                <m:r>
                  <w:rPr>
                    <w:rFonts w:ascii="Cambria Math" w:hAnsi="Times New Roman" w:cs="Times New Roman"/>
                    <w:sz w:val="24"/>
                    <w:szCs w:val="24"/>
                    <w:lang w:val="en-US"/>
                  </w:rPr>
                  <m:t xml:space="preserve">,   </m:t>
                </m:r>
                <m:r>
                  <w:rPr>
                    <w:rFonts w:ascii="Cambria Math" w:hAnsi="Times New Roman" w:cs="Times New Roman"/>
                    <w:sz w:val="24"/>
                    <w:szCs w:val="24"/>
                  </w:rPr>
                  <m:t>если</m:t>
                </m:r>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4</m:t>
                </m:r>
                <m:r>
                  <w:rPr>
                    <w:rFonts w:ascii="Cambria Math" w:hAnsi="Times New Roman" w:cs="Times New Roman"/>
                    <w:sz w:val="24"/>
                    <w:szCs w:val="24"/>
                    <w:lang w:val="en-US"/>
                  </w:rPr>
                  <m:t>≥</m:t>
                </m:r>
                <m:r>
                  <w:rPr>
                    <w:rFonts w:ascii="Cambria Math" w:hAnsi="Times New Roman" w:cs="Times New Roman"/>
                    <w:sz w:val="24"/>
                    <w:szCs w:val="24"/>
                    <w:lang w:val="en-US"/>
                  </w:rPr>
                  <m:t>0</m:t>
                </m:r>
              </m:e>
              <m:e>
                <m:r>
                  <w:rPr>
                    <w:rFonts w:ascii="Cambria Math" w:hAnsi="Times New Roman" w:cs="Times New Roman"/>
                    <w:sz w:val="24"/>
                    <w:szCs w:val="24"/>
                    <w:lang w:val="en-US"/>
                  </w:rPr>
                  <m:t>1+</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4</m:t>
                    </m:r>
                  </m:e>
                </m:d>
                <m:r>
                  <w:rPr>
                    <w:rFonts w:ascii="Cambria Math" w:hAnsi="Times New Roman" w:cs="Times New Roman"/>
                    <w:sz w:val="24"/>
                    <w:szCs w:val="24"/>
                    <w:lang w:val="en-US"/>
                  </w:rPr>
                  <m:t xml:space="preserve">,   </m:t>
                </m:r>
                <m:r>
                  <w:rPr>
                    <w:rFonts w:ascii="Cambria Math" w:hAnsi="Times New Roman" w:cs="Times New Roman"/>
                    <w:sz w:val="24"/>
                    <w:szCs w:val="24"/>
                  </w:rPr>
                  <m:t>если</m:t>
                </m:r>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4&lt;0</m:t>
                </m:r>
              </m:e>
            </m:eqArr>
          </m:e>
        </m:d>
      </m:oMath>
      <w:r w:rsidRPr="00474ADF">
        <w:rPr>
          <w:rFonts w:ascii="Times New Roman" w:hAnsi="Times New Roman" w:cs="Times New Roman"/>
          <w:sz w:val="24"/>
          <w:szCs w:val="24"/>
          <w:lang w:val="en-US"/>
        </w:rPr>
        <w:t xml:space="preserve">                     y=</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Times New Roman"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+5, </m:t>
                </m:r>
                <m:r>
                  <w:rPr>
                    <w:rFonts w:ascii="Cambria Math" w:hAnsi="Cambria Math" w:cs="Times New Roman"/>
                    <w:sz w:val="24"/>
                    <w:szCs w:val="24"/>
                    <w:lang w:val="en-US"/>
                  </w:rPr>
                  <m:t>x</m:t>
                </m:r>
                <m:r>
                  <w:rPr>
                    <w:rFonts w:ascii="Cambria Math" w:hAnsi="Times New Roman" w:cs="Times New Roman"/>
                    <w:sz w:val="24"/>
                    <w:szCs w:val="24"/>
                    <w:lang w:val="en-US"/>
                  </w:rPr>
                  <m:t>≥</m:t>
                </m:r>
                <m:r>
                  <w:rPr>
                    <w:rFonts w:ascii="Cambria Math" w:hAnsi="Times New Roman" w:cs="Times New Roman"/>
                    <w:sz w:val="24"/>
                    <w:szCs w:val="24"/>
                    <w:lang w:val="en-US"/>
                  </w:rPr>
                  <m:t>4</m:t>
                </m:r>
              </m:e>
              <m:e>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 xml:space="preserve">3, </m:t>
                </m:r>
                <m:r>
                  <w:rPr>
                    <w:rFonts w:ascii="Cambria Math" w:hAnsi="Cambria Math" w:cs="Times New Roman"/>
                    <w:sz w:val="24"/>
                    <w:szCs w:val="24"/>
                    <w:lang w:val="en-US"/>
                  </w:rPr>
                  <m:t>x</m:t>
                </m:r>
                <m:r>
                  <w:rPr>
                    <w:rFonts w:ascii="Cambria Math" w:hAnsi="Times New Roman" w:cs="Times New Roman"/>
                    <w:sz w:val="24"/>
                    <w:szCs w:val="24"/>
                    <w:lang w:val="en-US"/>
                  </w:rPr>
                  <m:t>&lt;4</m:t>
                </m:r>
              </m:e>
            </m:eqArr>
          </m:e>
        </m:d>
      </m:oMath>
    </w:p>
    <w:p w:rsidR="00474ADF" w:rsidRPr="00474ADF" w:rsidRDefault="00474ADF" w:rsidP="00474ADF">
      <w:pPr>
        <w:spacing w:before="120" w:after="100" w:afterAutospacing="1" w:line="360" w:lineRule="auto"/>
        <w:rPr>
          <w:rFonts w:ascii="Times New Roman" w:hAnsi="Times New Roman" w:cs="Times New Roman"/>
          <w:sz w:val="24"/>
          <w:szCs w:val="24"/>
        </w:rPr>
      </w:pPr>
      <w:r w:rsidRPr="00474ADF">
        <w:rPr>
          <w:rFonts w:ascii="Times New Roman" w:hAnsi="Times New Roman" w:cs="Times New Roman"/>
          <w:sz w:val="24"/>
          <w:szCs w:val="24"/>
          <w:lang w:val="en-US"/>
        </w:rPr>
        <w:t>y</w:t>
      </w:r>
      <w:r w:rsidRPr="00474ADF">
        <w:rPr>
          <w:rFonts w:ascii="Times New Roman" w:hAnsi="Times New Roman" w:cs="Times New Roman"/>
          <w:sz w:val="24"/>
          <w:szCs w:val="24"/>
        </w:rPr>
        <w:t>=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+5 – линейная функция, графиком является прямая.</w:t>
      </w:r>
    </w:p>
    <w:tbl>
      <w:tblPr>
        <w:tblStyle w:val="af2"/>
        <w:tblW w:w="0" w:type="auto"/>
        <w:tblLook w:val="04A0" w:firstRow="1" w:lastRow="0" w:firstColumn="1" w:lastColumn="0" w:noHBand="0" w:noVBand="1"/>
      </w:tblPr>
      <w:tblGrid>
        <w:gridCol w:w="3190"/>
        <w:gridCol w:w="3190"/>
        <w:gridCol w:w="3191"/>
      </w:tblGrid>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-5</w:t>
            </w:r>
          </w:p>
        </w:tc>
        <w:tc>
          <w:tcPr>
            <w:tcW w:w="3191" w:type="dxa"/>
          </w:tcPr>
          <w:p w:rsidR="00474ADF" w:rsidRPr="00474ADF" w:rsidRDefault="00474ADF" w:rsidP="00474ADF">
            <w:pPr>
              <w:spacing w:line="360" w:lineRule="auto"/>
              <w:rPr>
                <w:sz w:val="24"/>
                <w:szCs w:val="24"/>
                <w:lang w:val="en-US"/>
              </w:rPr>
            </w:pPr>
            <w:r w:rsidRPr="00474ADF">
              <w:rPr>
                <w:sz w:val="24"/>
                <w:szCs w:val="24"/>
                <w:lang w:val="en-US"/>
              </w:rPr>
              <w:t xml:space="preserve">               10</w:t>
            </w:r>
          </w:p>
        </w:tc>
      </w:tr>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3191" w:type="dxa"/>
          </w:tcPr>
          <w:p w:rsidR="00474ADF" w:rsidRPr="00474ADF" w:rsidRDefault="00474ADF" w:rsidP="00474ADF">
            <w:pPr>
              <w:spacing w:line="360" w:lineRule="auto"/>
              <w:rPr>
                <w:sz w:val="24"/>
                <w:szCs w:val="24"/>
                <w:lang w:val="en-US"/>
              </w:rPr>
            </w:pPr>
            <w:r w:rsidRPr="00474ADF">
              <w:rPr>
                <w:sz w:val="24"/>
                <w:szCs w:val="24"/>
                <w:lang w:val="en-US"/>
              </w:rPr>
              <w:t xml:space="preserve">                -5</w:t>
            </w:r>
          </w:p>
        </w:tc>
      </w:tr>
    </w:tbl>
    <w:p w:rsidR="00474ADF" w:rsidRPr="00474ADF" w:rsidRDefault="00474ADF" w:rsidP="00474ADF">
      <w:pPr>
        <w:spacing w:line="360" w:lineRule="auto"/>
        <w:rPr>
          <w:rFonts w:ascii="Times New Roman" w:hAnsi="Times New Roman" w:cs="Times New Roman"/>
          <w:sz w:val="24"/>
          <w:szCs w:val="24"/>
        </w:rPr>
      </w:pP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br/>
      </w:r>
      <w:r w:rsidRPr="00474ADF">
        <w:rPr>
          <w:rFonts w:ascii="Times New Roman" w:hAnsi="Times New Roman" w:cs="Times New Roman"/>
          <w:sz w:val="24"/>
          <w:szCs w:val="24"/>
          <w:lang w:val="en-US"/>
        </w:rPr>
        <w:t>y</w:t>
      </w: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x</w:t>
      </w:r>
      <w:r w:rsidRPr="00474ADF">
        <w:rPr>
          <w:rFonts w:ascii="Times New Roman" w:hAnsi="Times New Roman" w:cs="Times New Roman"/>
          <w:sz w:val="24"/>
          <w:szCs w:val="24"/>
        </w:rPr>
        <w:t>-3 – линейная функция, графиком является прямая.</w:t>
      </w:r>
    </w:p>
    <w:tbl>
      <w:tblPr>
        <w:tblStyle w:val="af2"/>
        <w:tblW w:w="0" w:type="auto"/>
        <w:tblLook w:val="04A0" w:firstRow="1" w:lastRow="0" w:firstColumn="1" w:lastColumn="0" w:noHBand="0" w:noVBand="1"/>
      </w:tblPr>
      <w:tblGrid>
        <w:gridCol w:w="3190"/>
        <w:gridCol w:w="3190"/>
        <w:gridCol w:w="3191"/>
      </w:tblGrid>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rPr>
              <w:t xml:space="preserve">                </w:t>
            </w:r>
            <w:r w:rsidRPr="00474ADF">
              <w:rPr>
                <w:sz w:val="24"/>
                <w:szCs w:val="24"/>
                <w:lang w:val="en-US"/>
              </w:rPr>
              <w:t>x</w:t>
            </w:r>
          </w:p>
        </w:tc>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0</w:t>
            </w:r>
          </w:p>
        </w:tc>
        <w:tc>
          <w:tcPr>
            <w:tcW w:w="3191" w:type="dxa"/>
          </w:tcPr>
          <w:p w:rsidR="00474ADF" w:rsidRPr="00474ADF" w:rsidRDefault="00474ADF" w:rsidP="00474ADF">
            <w:pPr>
              <w:spacing w:line="360" w:lineRule="auto"/>
              <w:rPr>
                <w:sz w:val="24"/>
                <w:szCs w:val="24"/>
                <w:lang w:val="en-US"/>
              </w:rPr>
            </w:pPr>
            <w:r w:rsidRPr="00474ADF">
              <w:rPr>
                <w:sz w:val="24"/>
                <w:szCs w:val="24"/>
                <w:lang w:val="en-US"/>
              </w:rPr>
              <w:t xml:space="preserve">                  3</w:t>
            </w:r>
          </w:p>
        </w:tc>
      </w:tr>
      <w:tr w:rsidR="00474ADF" w:rsidRPr="00474ADF" w:rsidTr="00474ADF">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y</w:t>
            </w:r>
          </w:p>
        </w:tc>
        <w:tc>
          <w:tcPr>
            <w:tcW w:w="3190" w:type="dxa"/>
          </w:tcPr>
          <w:p w:rsidR="00474ADF" w:rsidRPr="00474ADF" w:rsidRDefault="00474ADF" w:rsidP="00474ADF">
            <w:pPr>
              <w:spacing w:line="360" w:lineRule="auto"/>
              <w:rPr>
                <w:sz w:val="24"/>
                <w:szCs w:val="24"/>
                <w:lang w:val="en-US"/>
              </w:rPr>
            </w:pPr>
            <w:r w:rsidRPr="00474ADF">
              <w:rPr>
                <w:sz w:val="24"/>
                <w:szCs w:val="24"/>
                <w:lang w:val="en-US"/>
              </w:rPr>
              <w:t xml:space="preserve">             </w:t>
            </w:r>
            <w:r w:rsidRPr="00474ADF">
              <w:rPr>
                <w:sz w:val="24"/>
                <w:szCs w:val="24"/>
              </w:rPr>
              <w:t xml:space="preserve">  </w:t>
            </w:r>
            <w:r w:rsidRPr="00474ADF">
              <w:rPr>
                <w:sz w:val="24"/>
                <w:szCs w:val="24"/>
                <w:lang w:val="en-US"/>
              </w:rPr>
              <w:t xml:space="preserve"> -3</w:t>
            </w:r>
          </w:p>
        </w:tc>
        <w:tc>
          <w:tcPr>
            <w:tcW w:w="3191" w:type="dxa"/>
          </w:tcPr>
          <w:p w:rsidR="00474ADF" w:rsidRPr="00474ADF" w:rsidRDefault="00474ADF" w:rsidP="00474ADF">
            <w:pPr>
              <w:spacing w:line="360" w:lineRule="auto"/>
              <w:rPr>
                <w:sz w:val="24"/>
                <w:szCs w:val="24"/>
              </w:rPr>
            </w:pPr>
            <w:r w:rsidRPr="00474ADF">
              <w:rPr>
                <w:sz w:val="24"/>
                <w:szCs w:val="24"/>
                <w:lang w:val="en-US"/>
              </w:rPr>
              <w:t xml:space="preserve">                </w:t>
            </w:r>
            <w:r w:rsidRPr="00474ADF">
              <w:rPr>
                <w:sz w:val="24"/>
                <w:szCs w:val="24"/>
              </w:rPr>
              <w:t xml:space="preserve">  0</w:t>
            </w:r>
          </w:p>
        </w:tc>
      </w:tr>
    </w:tbl>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Графики обеих функций пересекаются в одной точке х=3.</w:t>
      </w:r>
    </w:p>
    <w:p w:rsidR="00474ADF" w:rsidRPr="00474ADF" w:rsidRDefault="00474ADF" w:rsidP="004E0E28">
      <w:pPr>
        <w:spacing w:line="360" w:lineRule="auto"/>
        <w:jc w:val="center"/>
        <w:rPr>
          <w:rFonts w:ascii="Times New Roman" w:hAnsi="Times New Roman" w:cs="Times New Roman"/>
          <w:sz w:val="24"/>
          <w:szCs w:val="24"/>
        </w:rPr>
      </w:pPr>
      <w:r w:rsidRPr="00474ADF">
        <w:rPr>
          <w:rFonts w:ascii="Times New Roman" w:hAnsi="Times New Roman" w:cs="Times New Roman"/>
          <w:noProof/>
          <w:sz w:val="24"/>
          <w:szCs w:val="24"/>
        </w:rPr>
        <w:drawing>
          <wp:inline distT="0" distB="0" distL="0" distR="0">
            <wp:extent cx="4191000" cy="2295525"/>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4191000" cy="2295525"/>
                    </a:xfrm>
                    <a:prstGeom prst="rect">
                      <a:avLst/>
                    </a:prstGeom>
                    <a:noFill/>
                    <a:ln w="9525">
                      <a:noFill/>
                      <a:miter lim="800000"/>
                      <a:headEnd/>
                      <a:tailEnd/>
                    </a:ln>
                  </pic:spPr>
                </pic:pic>
              </a:graphicData>
            </a:graphic>
          </wp:inline>
        </w:drawing>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rPr>
        <w:t>Ответ:</w:t>
      </w:r>
      <w:r w:rsidRPr="00474ADF">
        <w:rPr>
          <w:rFonts w:ascii="Times New Roman" w:hAnsi="Times New Roman" w:cs="Times New Roman"/>
          <w:sz w:val="24"/>
          <w:szCs w:val="24"/>
        </w:rPr>
        <w:t xml:space="preserve"> х = 3.</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sz w:val="24"/>
          <w:szCs w:val="24"/>
        </w:rPr>
        <w:t>Пример 5.</w:t>
      </w:r>
      <w:r w:rsidRPr="00474ADF">
        <w:rPr>
          <w:rFonts w:ascii="Times New Roman" w:hAnsi="Times New Roman" w:cs="Times New Roman"/>
          <w:sz w:val="24"/>
          <w:szCs w:val="24"/>
        </w:rPr>
        <w:t xml:space="preserve"> Решим уравнение |x + 2| + |х - 2| = 8.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(Упражнение для самостоятельного решения из  книги А.Г. Мерзляк, В.Б. Полонский, М.С. Якир. Алгебраический тренажер: Пособие для школьников и абитуриентов./М.:Илекса,2007,-320с.)</w:t>
      </w:r>
    </w:p>
    <w:p w:rsidR="00474ADF" w:rsidRPr="00474ADF" w:rsidRDefault="00474ADF" w:rsidP="00474ADF">
      <w:pPr>
        <w:spacing w:line="360" w:lineRule="auto"/>
        <w:rPr>
          <w:rFonts w:ascii="Times New Roman" w:hAnsi="Times New Roman" w:cs="Times New Roman"/>
          <w:b/>
          <w:sz w:val="24"/>
          <w:szCs w:val="24"/>
        </w:rPr>
      </w:pPr>
      <w:r w:rsidRPr="00474ADF">
        <w:rPr>
          <w:rFonts w:ascii="Times New Roman" w:hAnsi="Times New Roman" w:cs="Times New Roman"/>
          <w:b/>
          <w:sz w:val="24"/>
          <w:szCs w:val="24"/>
        </w:rPr>
        <w:t>Решение:</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Построим график функции у= |x + 2| + |х - 2| и график линейной функции у=8.</w:t>
      </w:r>
    </w:p>
    <w:p w:rsidR="00474ADF" w:rsidRPr="00474ADF" w:rsidRDefault="00474ADF" w:rsidP="004E0E28">
      <w:pPr>
        <w:spacing w:line="360" w:lineRule="auto"/>
        <w:jc w:val="center"/>
        <w:rPr>
          <w:rFonts w:ascii="Times New Roman" w:hAnsi="Times New Roman" w:cs="Times New Roman"/>
          <w:sz w:val="24"/>
          <w:szCs w:val="24"/>
        </w:rPr>
      </w:pPr>
      <w:r w:rsidRPr="00474ADF">
        <w:rPr>
          <w:rFonts w:ascii="Times New Roman" w:hAnsi="Times New Roman" w:cs="Times New Roman"/>
          <w:noProof/>
          <w:sz w:val="24"/>
          <w:szCs w:val="24"/>
        </w:rPr>
        <w:lastRenderedPageBreak/>
        <w:drawing>
          <wp:inline distT="0" distB="0" distL="0" distR="0">
            <wp:extent cx="3952875" cy="1724025"/>
            <wp:effectExtent l="19050" t="0" r="9525" b="0"/>
            <wp:docPr id="4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3952875" cy="1724025"/>
                    </a:xfrm>
                    <a:prstGeom prst="rect">
                      <a:avLst/>
                    </a:prstGeom>
                    <a:noFill/>
                    <a:ln w="9525">
                      <a:noFill/>
                      <a:miter lim="800000"/>
                      <a:headEnd/>
                      <a:tailEnd/>
                    </a:ln>
                  </pic:spPr>
                </pic:pic>
              </a:graphicData>
            </a:graphic>
          </wp:inline>
        </w:drawing>
      </w:r>
    </w:p>
    <w:p w:rsidR="00474ADF" w:rsidRPr="00474ADF" w:rsidRDefault="00474ADF" w:rsidP="00474ADF">
      <w:pPr>
        <w:spacing w:line="360" w:lineRule="auto"/>
        <w:rPr>
          <w:rFonts w:ascii="Times New Roman" w:hAnsi="Times New Roman" w:cs="Times New Roman"/>
          <w:sz w:val="24"/>
          <w:szCs w:val="24"/>
        </w:rPr>
      </w:pP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Графики функций пересекаются  в  двух точках . Значит уравнение имеет два решения: -4; 4.     </w:t>
      </w:r>
      <w:r w:rsidRPr="00474ADF">
        <w:rPr>
          <w:rFonts w:ascii="Times New Roman" w:hAnsi="Times New Roman" w:cs="Times New Roman"/>
          <w:b/>
          <w:sz w:val="24"/>
          <w:szCs w:val="24"/>
        </w:rPr>
        <w:t xml:space="preserve">Ответ: </w:t>
      </w:r>
      <w:r w:rsidRPr="00474ADF">
        <w:rPr>
          <w:rFonts w:ascii="Times New Roman" w:hAnsi="Times New Roman" w:cs="Times New Roman"/>
          <w:sz w:val="24"/>
          <w:szCs w:val="24"/>
        </w:rPr>
        <w:t>-4; 4.</w:t>
      </w:r>
    </w:p>
    <w:p w:rsidR="00474ADF" w:rsidRPr="00474ADF" w:rsidRDefault="00474ADF" w:rsidP="00474ADF">
      <w:pPr>
        <w:spacing w:line="360" w:lineRule="auto"/>
        <w:jc w:val="center"/>
        <w:rPr>
          <w:rFonts w:ascii="Times New Roman" w:hAnsi="Times New Roman" w:cs="Times New Roman"/>
          <w:b/>
          <w:sz w:val="24"/>
          <w:szCs w:val="24"/>
        </w:rPr>
      </w:pPr>
    </w:p>
    <w:p w:rsidR="004E0E28" w:rsidRPr="004E0E28" w:rsidRDefault="00474ADF" w:rsidP="004E0E28">
      <w:pPr>
        <w:pStyle w:val="c11c12"/>
        <w:spacing w:before="0" w:beforeAutospacing="0" w:after="0" w:afterAutospacing="0" w:line="360" w:lineRule="auto"/>
        <w:jc w:val="both"/>
        <w:rPr>
          <w:rFonts w:eastAsia="Bookman Old Style"/>
        </w:rPr>
      </w:pPr>
      <w:r w:rsidRPr="00474ADF">
        <w:rPr>
          <w:rStyle w:val="c1"/>
          <w:rFonts w:eastAsiaTheme="majorEastAsia"/>
        </w:rPr>
        <w:t xml:space="preserve">  Итак, в ходе практической части своей работы</w:t>
      </w:r>
      <w:r w:rsidRPr="00474ADF">
        <w:rPr>
          <w:rStyle w:val="c1c23"/>
          <w:rFonts w:eastAsia="Bookman Old Style"/>
        </w:rPr>
        <w:t xml:space="preserve"> я показала на примерах,  как строятся </w:t>
      </w:r>
      <w:r w:rsidRPr="00474ADF">
        <w:t>графики функций, содержащих модули; как решаются уравнения, содержащие модуль, с помощью графиков различных функций</w:t>
      </w:r>
      <w:r w:rsidR="004E0E28">
        <w:t>.</w:t>
      </w:r>
    </w:p>
    <w:p w:rsidR="00474ADF" w:rsidRPr="00474ADF" w:rsidRDefault="00474ADF" w:rsidP="00474ADF">
      <w:pPr>
        <w:spacing w:line="360" w:lineRule="auto"/>
        <w:jc w:val="center"/>
        <w:rPr>
          <w:rFonts w:ascii="Times New Roman" w:hAnsi="Times New Roman" w:cs="Times New Roman"/>
          <w:sz w:val="24"/>
          <w:szCs w:val="24"/>
        </w:rPr>
      </w:pPr>
      <w:r w:rsidRPr="00474ADF">
        <w:rPr>
          <w:rFonts w:ascii="Times New Roman" w:hAnsi="Times New Roman" w:cs="Times New Roman"/>
          <w:b/>
          <w:sz w:val="24"/>
          <w:szCs w:val="24"/>
        </w:rPr>
        <w:t>Заключение</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И в заключении я хотела бы сказать, что для подробного  изучения материала исследовательская работа подходит лучше всего. Мне представилась возможность больше поработать с интересной, для меня, темой модуля и выйти за рамки того материала, который предоставляет нам учебник 9-го класса. Прочитав и изучив другую литературу, я узнала много нового и, как я считаю, важного для меня.</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Графический способ решения уравнений реже других применяют для решения уравнений, содержащих модуль, так как, во-первых, он занимает достаточно много времени и не всегда рационален, а, во-вторых, результаты, полученные при построении графиков, не всегда являются точными. Зато этот метод порой бывает единственно возможным для определения количества корней уравнения. И все же, я считаю этот способ красивым и полезным для формирования функциональной грамотности обучающихся.</w:t>
      </w:r>
    </w:p>
    <w:p w:rsidR="00474ADF" w:rsidRPr="00474ADF" w:rsidRDefault="00474ADF" w:rsidP="00474ADF">
      <w:pPr>
        <w:pStyle w:val="Style2"/>
        <w:widowControl/>
        <w:spacing w:before="34" w:line="360" w:lineRule="auto"/>
        <w:jc w:val="both"/>
        <w:rPr>
          <w:rFonts w:ascii="Times New Roman" w:hAnsi="Times New Roman"/>
        </w:rPr>
      </w:pPr>
      <w:r w:rsidRPr="00474ADF">
        <w:rPr>
          <w:rFonts w:ascii="Times New Roman" w:hAnsi="Times New Roman"/>
        </w:rPr>
        <w:t xml:space="preserve">   Исходя из всего вышеизложенного мною, я могу сделать выводы:</w:t>
      </w:r>
    </w:p>
    <w:p w:rsidR="00474ADF" w:rsidRPr="00474ADF" w:rsidRDefault="00474ADF" w:rsidP="00D63509">
      <w:pPr>
        <w:pStyle w:val="aa"/>
        <w:numPr>
          <w:ilvl w:val="0"/>
          <w:numId w:val="13"/>
        </w:numPr>
        <w:tabs>
          <w:tab w:val="left" w:pos="1985"/>
        </w:tabs>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цели своей работы я достигла;</w:t>
      </w:r>
    </w:p>
    <w:p w:rsidR="00474ADF" w:rsidRPr="00474ADF" w:rsidRDefault="00474ADF" w:rsidP="00D63509">
      <w:pPr>
        <w:pStyle w:val="aa"/>
        <w:numPr>
          <w:ilvl w:val="0"/>
          <w:numId w:val="13"/>
        </w:numPr>
        <w:tabs>
          <w:tab w:val="left" w:pos="1985"/>
        </w:tabs>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с поставленными задачами я справилась: познакомилась с основными понятиями модуля, графиком модуля; научилась графически решать уравнения, содержащего модуль; подготовилась к сдаче  ОГЭ по математике.</w:t>
      </w:r>
    </w:p>
    <w:p w:rsidR="00474ADF" w:rsidRPr="00474ADF" w:rsidRDefault="00474ADF" w:rsidP="00D63509">
      <w:pPr>
        <w:pStyle w:val="aa"/>
        <w:numPr>
          <w:ilvl w:val="0"/>
          <w:numId w:val="13"/>
        </w:numPr>
        <w:tabs>
          <w:tab w:val="left" w:pos="1985"/>
        </w:tabs>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данная тема представляет  большое практическое значение. Рассмотренные примеры входят в материалы тестов ОГЭ по математике.</w:t>
      </w:r>
    </w:p>
    <w:p w:rsidR="00474ADF" w:rsidRPr="004E0E28" w:rsidRDefault="00474ADF" w:rsidP="004E0E28">
      <w:pPr>
        <w:pStyle w:val="Style2"/>
        <w:widowControl/>
        <w:spacing w:before="34" w:line="360" w:lineRule="auto"/>
        <w:jc w:val="both"/>
        <w:rPr>
          <w:rFonts w:ascii="Times New Roman" w:hAnsi="Times New Roman"/>
        </w:rPr>
      </w:pPr>
      <w:r w:rsidRPr="00474ADF">
        <w:rPr>
          <w:rFonts w:ascii="Times New Roman" w:hAnsi="Times New Roman"/>
          <w:b/>
        </w:rPr>
        <w:lastRenderedPageBreak/>
        <w:t xml:space="preserve">  </w:t>
      </w:r>
      <w:r w:rsidRPr="00474ADF">
        <w:rPr>
          <w:rFonts w:ascii="Times New Roman" w:hAnsi="Times New Roman"/>
        </w:rPr>
        <w:t>Мне было очень интересно работать над данной темой. В дальнейшем я продолжу свою работу. Свой полученный опыт я распространяю одноклассникам на уроках математике при подготовке к итоговой аттестации.</w:t>
      </w:r>
    </w:p>
    <w:p w:rsidR="00474ADF" w:rsidRPr="00474ADF" w:rsidRDefault="00474ADF" w:rsidP="00761BC4">
      <w:pPr>
        <w:spacing w:line="360" w:lineRule="auto"/>
        <w:jc w:val="center"/>
        <w:rPr>
          <w:rFonts w:ascii="Times New Roman" w:hAnsi="Times New Roman" w:cs="Times New Roman"/>
          <w:b/>
          <w:sz w:val="24"/>
          <w:szCs w:val="24"/>
        </w:rPr>
      </w:pPr>
      <w:r w:rsidRPr="00474ADF">
        <w:rPr>
          <w:rFonts w:ascii="Times New Roman" w:hAnsi="Times New Roman" w:cs="Times New Roman"/>
          <w:b/>
          <w:sz w:val="24"/>
          <w:szCs w:val="24"/>
        </w:rPr>
        <w:t>Список используемой литературы</w:t>
      </w:r>
    </w:p>
    <w:p w:rsidR="00474ADF" w:rsidRPr="00474ADF" w:rsidRDefault="00474ADF" w:rsidP="00D63509">
      <w:pPr>
        <w:pStyle w:val="aa"/>
        <w:numPr>
          <w:ilvl w:val="0"/>
          <w:numId w:val="10"/>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Виленкин Н.Я., Жохов В.И., Чесноков А.С., Шварцбурд С.И. Математика.6 класс: учеб. для  общеобразоват. учреждений/ М.: Мнемозина,2015.-288с.</w:t>
      </w:r>
    </w:p>
    <w:p w:rsidR="00474ADF" w:rsidRPr="00474ADF" w:rsidRDefault="00474ADF" w:rsidP="00D63509">
      <w:pPr>
        <w:pStyle w:val="aa"/>
        <w:numPr>
          <w:ilvl w:val="0"/>
          <w:numId w:val="10"/>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Макарычев Ю.Н., Миндюк Н.Г., Нешков К.И..Алгебра.8 класс: учеб. для  общеобразоват. учреждений/ М.: Просвещение,2015.-271с</w:t>
      </w:r>
    </w:p>
    <w:p w:rsidR="00474ADF" w:rsidRPr="00474ADF" w:rsidRDefault="00474ADF" w:rsidP="00D63509">
      <w:pPr>
        <w:pStyle w:val="aa"/>
        <w:numPr>
          <w:ilvl w:val="0"/>
          <w:numId w:val="10"/>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В.В. Зайцев, В.В. Рыжков, М.И. Сканави. Элементарная математика: повторительный курс /М.: «Наука», 1976.- 592 с.</w:t>
      </w:r>
    </w:p>
    <w:p w:rsidR="00474ADF" w:rsidRPr="00474ADF" w:rsidRDefault="00474ADF" w:rsidP="00D63509">
      <w:pPr>
        <w:pStyle w:val="aa"/>
        <w:numPr>
          <w:ilvl w:val="0"/>
          <w:numId w:val="10"/>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Севрюков П.Ф., Смоляков А.Н. Уравнения и неравенства с модулями и методика их решения: учебно-методическое пособие.– М.: Илекса, Народное образование; Ставрополь: Сервисшкола,2005.- 112 с.</w:t>
      </w:r>
    </w:p>
    <w:p w:rsidR="00474ADF" w:rsidRPr="00474ADF" w:rsidRDefault="00474ADF" w:rsidP="00D63509">
      <w:pPr>
        <w:pStyle w:val="aa"/>
        <w:numPr>
          <w:ilvl w:val="0"/>
          <w:numId w:val="10"/>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А.Г. Мерзляк, В.Б. Полонский, М.С. Якир. Алгебраический тренажер: Пособие для школьников и абитуриентов./М.:Илекса,2007,-320с.</w:t>
      </w:r>
    </w:p>
    <w:p w:rsidR="00474ADF" w:rsidRPr="00474ADF" w:rsidRDefault="00474ADF" w:rsidP="00D63509">
      <w:pPr>
        <w:pStyle w:val="aa"/>
        <w:numPr>
          <w:ilvl w:val="0"/>
          <w:numId w:val="10"/>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Для подготовки данной работы были использованы материалы с сайта </w:t>
      </w:r>
      <w:hyperlink r:id="rId80" w:history="1">
        <w:r w:rsidRPr="00474ADF">
          <w:rPr>
            <w:rFonts w:ascii="Times New Roman" w:hAnsi="Times New Roman" w:cs="Times New Roman"/>
            <w:sz w:val="24"/>
            <w:szCs w:val="24"/>
          </w:rPr>
          <w:t>http://referatoff.ru/</w:t>
        </w:r>
      </w:hyperlink>
      <w:r w:rsidRPr="00474ADF">
        <w:rPr>
          <w:rFonts w:ascii="Times New Roman" w:hAnsi="Times New Roman" w:cs="Times New Roman"/>
          <w:sz w:val="24"/>
          <w:szCs w:val="24"/>
        </w:rPr>
        <w:t xml:space="preserve"> </w:t>
      </w:r>
      <w:hyperlink r:id="rId81" w:history="1">
        <w:r w:rsidRPr="00474ADF">
          <w:rPr>
            <w:rFonts w:ascii="Times New Roman" w:hAnsi="Times New Roman" w:cs="Times New Roman"/>
            <w:sz w:val="24"/>
            <w:szCs w:val="24"/>
          </w:rPr>
          <w:t>http://www.km.ru/referats/2AD8CDA253004C01A7DE06150152AB64</w:t>
        </w:r>
      </w:hyperlink>
    </w:p>
    <w:p w:rsidR="00474ADF" w:rsidRPr="00474ADF" w:rsidRDefault="00474ADF" w:rsidP="00D63509">
      <w:pPr>
        <w:pStyle w:val="aa"/>
        <w:numPr>
          <w:ilvl w:val="0"/>
          <w:numId w:val="10"/>
        </w:numPr>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Математика. Алгебра. Функции. Анализ данных. 9 класс: учебник для общеобразовательных учебных заведений / Г.В.Дорофеев, С.Б.Суворова, Е.А.Бунимович, Л.В.Кузнецова, С.С.Минаева; Под ред.Г.В.Дорофеева.- М.: Дрофа, 2000.</w:t>
      </w:r>
    </w:p>
    <w:p w:rsidR="00474ADF" w:rsidRPr="00474ADF" w:rsidRDefault="000E46B8" w:rsidP="00D63509">
      <w:pPr>
        <w:pStyle w:val="aa"/>
        <w:numPr>
          <w:ilvl w:val="0"/>
          <w:numId w:val="10"/>
        </w:numPr>
        <w:spacing w:after="0" w:line="360" w:lineRule="auto"/>
        <w:jc w:val="both"/>
        <w:rPr>
          <w:rFonts w:ascii="Times New Roman" w:hAnsi="Times New Roman" w:cs="Times New Roman"/>
          <w:sz w:val="24"/>
          <w:szCs w:val="24"/>
        </w:rPr>
      </w:pPr>
      <w:hyperlink r:id="rId82" w:history="1">
        <w:r w:rsidR="00474ADF" w:rsidRPr="00474ADF">
          <w:rPr>
            <w:rStyle w:val="ab"/>
            <w:rFonts w:ascii="Times New Roman" w:hAnsi="Times New Roman" w:cs="Times New Roman"/>
            <w:sz w:val="24"/>
            <w:szCs w:val="24"/>
          </w:rPr>
          <w:t>http://yukhym.com/ru/matematika/reshenie-uravnenij-s-modulyami.html</w:t>
        </w:r>
      </w:hyperlink>
    </w:p>
    <w:p w:rsidR="004E0E28" w:rsidRDefault="00474ADF" w:rsidP="00761BC4">
      <w:pPr>
        <w:pStyle w:val="aa"/>
        <w:numPr>
          <w:ilvl w:val="0"/>
          <w:numId w:val="10"/>
        </w:numPr>
        <w:spacing w:after="0" w:line="360" w:lineRule="auto"/>
        <w:jc w:val="both"/>
        <w:rPr>
          <w:rFonts w:ascii="Times New Roman" w:hAnsi="Times New Roman" w:cs="Times New Roman"/>
          <w:sz w:val="24"/>
          <w:szCs w:val="24"/>
        </w:rPr>
      </w:pPr>
      <w:r w:rsidRPr="00474ADF">
        <w:rPr>
          <w:rFonts w:ascii="Times New Roman" w:hAnsi="Times New Roman" w:cs="Times New Roman"/>
          <w:sz w:val="24"/>
          <w:szCs w:val="24"/>
        </w:rPr>
        <w:t>ОГЭ- 2017. Математика.9 класс.3 модуля. Основной государственный экзамен./И.Р. Высоцкий, Л.О. Рослова, Л.В. Семенов,П.И.Захаров; под ред.И.В.Ященко.- М.: Издательство «Экзамен»,МЦНМО,2017.</w:t>
      </w:r>
    </w:p>
    <w:p w:rsidR="00761BC4" w:rsidRPr="00761BC4" w:rsidRDefault="00761BC4" w:rsidP="00761BC4">
      <w:pPr>
        <w:pStyle w:val="aa"/>
        <w:spacing w:after="0" w:line="360" w:lineRule="auto"/>
        <w:jc w:val="both"/>
        <w:rPr>
          <w:rFonts w:ascii="Times New Roman" w:hAnsi="Times New Roman" w:cs="Times New Roman"/>
          <w:sz w:val="24"/>
          <w:szCs w:val="24"/>
        </w:rPr>
      </w:pPr>
    </w:p>
    <w:p w:rsidR="00474ADF" w:rsidRDefault="00474ADF" w:rsidP="00474ADF">
      <w:pPr>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 xml:space="preserve">Феоктистова Кристина, обучающаяся 9 «А» класса, </w:t>
      </w:r>
    </w:p>
    <w:p w:rsidR="00474ADF" w:rsidRDefault="00474ADF" w:rsidP="00474ADF">
      <w:pPr>
        <w:spacing w:after="0" w:line="240" w:lineRule="auto"/>
        <w:jc w:val="center"/>
        <w:rPr>
          <w:rFonts w:ascii="Times New Roman" w:hAnsi="Times New Roman" w:cs="Times New Roman"/>
          <w:b/>
          <w:sz w:val="28"/>
          <w:szCs w:val="28"/>
        </w:rPr>
      </w:pPr>
      <w:r w:rsidRPr="00474ADF">
        <w:rPr>
          <w:rFonts w:ascii="Times New Roman" w:hAnsi="Times New Roman" w:cs="Times New Roman"/>
          <w:b/>
          <w:sz w:val="28"/>
          <w:szCs w:val="28"/>
        </w:rPr>
        <w:t>«Использование прогрессий при решении практических задач»</w:t>
      </w:r>
    </w:p>
    <w:p w:rsidR="00474ADF" w:rsidRPr="00474ADF" w:rsidRDefault="00474ADF" w:rsidP="00474ADF">
      <w:pPr>
        <w:spacing w:after="0" w:line="240" w:lineRule="auto"/>
        <w:jc w:val="center"/>
        <w:rPr>
          <w:rFonts w:ascii="Times New Roman" w:hAnsi="Times New Roman" w:cs="Times New Roman"/>
          <w:b/>
          <w:sz w:val="28"/>
          <w:szCs w:val="28"/>
        </w:rPr>
      </w:pP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Математика всегда была неотъемлемой и существеннейшей составной частью человеческой культуры, она является ключом к познанию окружающего мира, базой научно-технического прогресса и важной компонентой развития личности.</w:t>
      </w:r>
    </w:p>
    <w:p w:rsidR="00474ADF" w:rsidRPr="00474ADF" w:rsidRDefault="00474ADF" w:rsidP="00474ADF">
      <w:pPr>
        <w:pStyle w:val="a9"/>
        <w:spacing w:line="360" w:lineRule="auto"/>
        <w:jc w:val="both"/>
        <w:rPr>
          <w:rStyle w:val="c1"/>
          <w:rFonts w:ascii="Times New Roman" w:hAnsi="Times New Roman" w:cs="Times New Roman"/>
          <w:sz w:val="24"/>
          <w:szCs w:val="24"/>
        </w:rPr>
      </w:pPr>
      <w:r w:rsidRPr="00474ADF">
        <w:rPr>
          <w:rFonts w:ascii="Times New Roman" w:hAnsi="Times New Roman" w:cs="Times New Roman"/>
          <w:sz w:val="24"/>
          <w:szCs w:val="24"/>
        </w:rPr>
        <w:t xml:space="preserve">       Математика встречается и используется в повседневной жизни, следовательно, определенные математические навыки нужны каждому человеку.</w:t>
      </w:r>
    </w:p>
    <w:p w:rsidR="00474ADF" w:rsidRPr="00474ADF" w:rsidRDefault="00474ADF" w:rsidP="00474ADF">
      <w:pPr>
        <w:pStyle w:val="a9"/>
        <w:spacing w:line="360" w:lineRule="auto"/>
        <w:jc w:val="both"/>
        <w:rPr>
          <w:rStyle w:val="c1"/>
          <w:rFonts w:ascii="Times New Roman" w:hAnsi="Times New Roman" w:cs="Times New Roman"/>
          <w:sz w:val="24"/>
          <w:szCs w:val="24"/>
        </w:rPr>
      </w:pPr>
      <w:r w:rsidRPr="00474ADF">
        <w:rPr>
          <w:rStyle w:val="c1"/>
          <w:rFonts w:ascii="Times New Roman" w:hAnsi="Times New Roman" w:cs="Times New Roman"/>
          <w:sz w:val="24"/>
          <w:szCs w:val="24"/>
        </w:rPr>
        <w:t xml:space="preserve">В 9 классе мы начинаем изучать числовые последовательности. Изучили арифметическую и геометрическую прогрессии:  дали определение, научились находить по формулам любой член прогрессии, сумму первых членов прогрессии. </w:t>
      </w:r>
    </w:p>
    <w:p w:rsidR="00474ADF" w:rsidRPr="00474ADF" w:rsidRDefault="00474ADF" w:rsidP="00474ADF">
      <w:pPr>
        <w:pStyle w:val="a9"/>
        <w:spacing w:line="360" w:lineRule="auto"/>
        <w:jc w:val="both"/>
        <w:rPr>
          <w:rFonts w:ascii="Times New Roman" w:hAnsi="Times New Roman" w:cs="Times New Roman"/>
          <w:b/>
          <w:sz w:val="24"/>
          <w:szCs w:val="24"/>
        </w:rPr>
      </w:pPr>
      <w:r w:rsidRPr="00474ADF">
        <w:rPr>
          <w:rStyle w:val="c1"/>
          <w:rFonts w:ascii="Times New Roman" w:hAnsi="Times New Roman" w:cs="Times New Roman"/>
          <w:sz w:val="24"/>
          <w:szCs w:val="24"/>
        </w:rPr>
        <w:lastRenderedPageBreak/>
        <w:t xml:space="preserve">      Найдя ответы на вопросы: имеет ли это, какое - либо практическое значение и как давно люди знают последовательности, как возникло это понятие, мы подтвердим или опровергнем утверждение о том, что математика – наука очень древняя  возникла она из практических нужд человека, что алгебра является частью общечеловеческой культуры.</w:t>
      </w:r>
      <w:r w:rsidRPr="00474ADF">
        <w:rPr>
          <w:rFonts w:ascii="Times New Roman" w:hAnsi="Times New Roman" w:cs="Times New Roman"/>
          <w:b/>
          <w:sz w:val="24"/>
          <w:szCs w:val="24"/>
        </w:rPr>
        <w:t xml:space="preserve"> </w:t>
      </w:r>
    </w:p>
    <w:p w:rsidR="00474ADF" w:rsidRPr="00474ADF" w:rsidRDefault="00474ADF" w:rsidP="00474ADF">
      <w:pPr>
        <w:pStyle w:val="a9"/>
        <w:spacing w:line="360" w:lineRule="auto"/>
        <w:rPr>
          <w:rFonts w:ascii="Times New Roman" w:hAnsi="Times New Roman" w:cs="Times New Roman"/>
          <w:b/>
          <w:sz w:val="24"/>
          <w:szCs w:val="24"/>
        </w:rPr>
      </w:pPr>
      <w:r w:rsidRPr="00474ADF">
        <w:rPr>
          <w:rFonts w:ascii="Times New Roman" w:hAnsi="Times New Roman" w:cs="Times New Roman"/>
          <w:b/>
          <w:sz w:val="24"/>
          <w:szCs w:val="24"/>
        </w:rPr>
        <w:t xml:space="preserve">     Проблемный вопрос:</w:t>
      </w:r>
    </w:p>
    <w:p w:rsidR="00474ADF" w:rsidRPr="00474ADF" w:rsidRDefault="00474ADF" w:rsidP="00474ADF">
      <w:pPr>
        <w:pStyle w:val="a9"/>
        <w:spacing w:line="360" w:lineRule="auto"/>
        <w:rPr>
          <w:rStyle w:val="c1"/>
          <w:rFonts w:ascii="Times New Roman" w:hAnsi="Times New Roman" w:cs="Times New Roman"/>
          <w:sz w:val="24"/>
          <w:szCs w:val="24"/>
        </w:rPr>
      </w:pPr>
      <w:r w:rsidRPr="00474ADF">
        <w:rPr>
          <w:rFonts w:ascii="Times New Roman" w:hAnsi="Times New Roman" w:cs="Times New Roman"/>
          <w:sz w:val="24"/>
          <w:szCs w:val="24"/>
        </w:rPr>
        <w:t>Где в нашей жизни нам пригодятся знания о прогрессиях?</w:t>
      </w:r>
    </w:p>
    <w:p w:rsidR="00474ADF" w:rsidRPr="00474ADF" w:rsidRDefault="00474ADF" w:rsidP="00474ADF">
      <w:pPr>
        <w:pStyle w:val="dash041e005f0431005f044b005f0447005f043d005f044b005f0439"/>
        <w:spacing w:line="360" w:lineRule="auto"/>
        <w:jc w:val="both"/>
      </w:pPr>
      <w:r w:rsidRPr="00474ADF">
        <w:t xml:space="preserve">Сказанным выше обусловлена </w:t>
      </w:r>
      <w:r w:rsidRPr="00474ADF">
        <w:rPr>
          <w:b/>
        </w:rPr>
        <w:t>актуальность</w:t>
      </w:r>
      <w:r w:rsidRPr="00474ADF">
        <w:t xml:space="preserve"> выбранной темы. </w:t>
      </w:r>
      <w:r w:rsidRPr="00474ADF">
        <w:rPr>
          <w:b/>
        </w:rPr>
        <w:t>Актуальность</w:t>
      </w:r>
      <w:r w:rsidRPr="00474ADF">
        <w:t xml:space="preserve"> данного исследования определяется рядом </w:t>
      </w:r>
      <w:r w:rsidRPr="00474ADF">
        <w:rPr>
          <w:b/>
        </w:rPr>
        <w:t>противоречий:</w:t>
      </w:r>
    </w:p>
    <w:p w:rsidR="00474ADF" w:rsidRPr="00474ADF" w:rsidRDefault="00474ADF" w:rsidP="00D63509">
      <w:pPr>
        <w:pStyle w:val="dash041e005f0431005f044b005f0447005f043d005f044b005f0439"/>
        <w:numPr>
          <w:ilvl w:val="0"/>
          <w:numId w:val="22"/>
        </w:numPr>
        <w:spacing w:line="360" w:lineRule="auto"/>
        <w:jc w:val="both"/>
      </w:pPr>
      <w:r w:rsidRPr="00474ADF">
        <w:t>между получением стандартных знаний по теме «Прогрессии» и практическим применением арифметической и геометрической прогрессий;</w:t>
      </w:r>
    </w:p>
    <w:p w:rsidR="00474ADF" w:rsidRPr="00474ADF" w:rsidRDefault="00474ADF" w:rsidP="00D63509">
      <w:pPr>
        <w:pStyle w:val="dash041e005f0431005f044b005f0447005f043d005f044b005f0439"/>
        <w:numPr>
          <w:ilvl w:val="0"/>
          <w:numId w:val="22"/>
        </w:numPr>
        <w:spacing w:line="360" w:lineRule="auto"/>
        <w:jc w:val="both"/>
      </w:pPr>
      <w:r w:rsidRPr="00474ADF">
        <w:t>между успешной сдачей итоговой аттестацией по математике и недостаточной проработкой этого материала.</w:t>
      </w:r>
    </w:p>
    <w:p w:rsidR="00474ADF" w:rsidRPr="00474ADF" w:rsidRDefault="00474ADF" w:rsidP="00474ADF">
      <w:pPr>
        <w:pStyle w:val="a9"/>
        <w:spacing w:line="360" w:lineRule="auto"/>
        <w:rPr>
          <w:rStyle w:val="c1"/>
          <w:rFonts w:ascii="Times New Roman" w:hAnsi="Times New Roman" w:cs="Times New Roman"/>
          <w:sz w:val="24"/>
          <w:szCs w:val="24"/>
        </w:rPr>
      </w:pPr>
      <w:r w:rsidRPr="00474ADF">
        <w:rPr>
          <w:rFonts w:ascii="Times New Roman" w:hAnsi="Times New Roman" w:cs="Times New Roman"/>
          <w:sz w:val="24"/>
          <w:szCs w:val="24"/>
        </w:rPr>
        <w:t>Рассмотрение вопросов, связанных с данной тематикой носит как теоретическую, так и практическую значимость.</w:t>
      </w:r>
    </w:p>
    <w:p w:rsidR="00474ADF" w:rsidRPr="00474ADF" w:rsidRDefault="00474ADF" w:rsidP="00474ADF">
      <w:pPr>
        <w:spacing w:line="360" w:lineRule="auto"/>
        <w:jc w:val="both"/>
        <w:rPr>
          <w:rStyle w:val="c1"/>
          <w:rFonts w:ascii="Times New Roman" w:hAnsi="Times New Roman" w:cs="Times New Roman"/>
          <w:sz w:val="24"/>
          <w:szCs w:val="24"/>
        </w:rPr>
      </w:pPr>
      <w:r w:rsidRPr="00474ADF">
        <w:rPr>
          <w:rStyle w:val="c1"/>
          <w:rFonts w:ascii="Times New Roman" w:hAnsi="Times New Roman" w:cs="Times New Roman"/>
          <w:b/>
          <w:sz w:val="24"/>
          <w:szCs w:val="24"/>
        </w:rPr>
        <w:t xml:space="preserve">      Объектом исследования: </w:t>
      </w:r>
      <w:r w:rsidRPr="00474ADF">
        <w:rPr>
          <w:rStyle w:val="c1"/>
          <w:rFonts w:ascii="Times New Roman" w:hAnsi="Times New Roman" w:cs="Times New Roman"/>
          <w:sz w:val="24"/>
          <w:szCs w:val="24"/>
        </w:rPr>
        <w:t>геометрическая и арифметическая прогрессии.</w:t>
      </w:r>
    </w:p>
    <w:p w:rsidR="00474ADF" w:rsidRPr="00474ADF" w:rsidRDefault="00474ADF" w:rsidP="00474ADF">
      <w:pPr>
        <w:spacing w:line="360" w:lineRule="auto"/>
        <w:jc w:val="both"/>
        <w:rPr>
          <w:rStyle w:val="c1"/>
          <w:rFonts w:ascii="Times New Roman" w:hAnsi="Times New Roman" w:cs="Times New Roman"/>
          <w:sz w:val="24"/>
          <w:szCs w:val="24"/>
        </w:rPr>
      </w:pPr>
      <w:r w:rsidRPr="00474ADF">
        <w:rPr>
          <w:rStyle w:val="c1"/>
          <w:rFonts w:ascii="Times New Roman" w:hAnsi="Times New Roman" w:cs="Times New Roman"/>
          <w:b/>
          <w:sz w:val="24"/>
          <w:szCs w:val="24"/>
        </w:rPr>
        <w:t xml:space="preserve">      Предмет исследования: </w:t>
      </w:r>
      <w:r w:rsidRPr="00474ADF">
        <w:rPr>
          <w:rStyle w:val="c1"/>
          <w:rFonts w:ascii="Times New Roman" w:hAnsi="Times New Roman" w:cs="Times New Roman"/>
          <w:sz w:val="24"/>
          <w:szCs w:val="24"/>
        </w:rPr>
        <w:t>использование прогрессий при решении практических задач.</w:t>
      </w:r>
    </w:p>
    <w:p w:rsidR="00474ADF" w:rsidRPr="00474ADF" w:rsidRDefault="00474ADF" w:rsidP="00474ADF">
      <w:pPr>
        <w:spacing w:line="360" w:lineRule="auto"/>
        <w:jc w:val="both"/>
        <w:rPr>
          <w:rStyle w:val="c1"/>
          <w:rFonts w:ascii="Times New Roman" w:hAnsi="Times New Roman" w:cs="Times New Roman"/>
          <w:sz w:val="24"/>
          <w:szCs w:val="24"/>
        </w:rPr>
      </w:pPr>
      <w:r w:rsidRPr="00474ADF">
        <w:rPr>
          <w:rStyle w:val="c1c9"/>
          <w:rFonts w:ascii="Times New Roman" w:hAnsi="Times New Roman" w:cs="Times New Roman"/>
          <w:b/>
          <w:sz w:val="24"/>
          <w:szCs w:val="24"/>
        </w:rPr>
        <w:t xml:space="preserve">      Гипотеза исследования: </w:t>
      </w:r>
      <w:r w:rsidRPr="00474ADF">
        <w:rPr>
          <w:rStyle w:val="c1c9"/>
          <w:rFonts w:ascii="Times New Roman" w:hAnsi="Times New Roman" w:cs="Times New Roman"/>
          <w:sz w:val="24"/>
          <w:szCs w:val="24"/>
        </w:rPr>
        <w:t>если</w:t>
      </w:r>
      <w:r w:rsidRPr="00474ADF">
        <w:rPr>
          <w:rStyle w:val="c1c9"/>
          <w:rFonts w:ascii="Times New Roman" w:hAnsi="Times New Roman" w:cs="Times New Roman"/>
          <w:b/>
          <w:sz w:val="24"/>
          <w:szCs w:val="24"/>
        </w:rPr>
        <w:t xml:space="preserve"> </w:t>
      </w:r>
      <w:r w:rsidRPr="00474ADF">
        <w:rPr>
          <w:rStyle w:val="c1"/>
          <w:rFonts w:ascii="Times New Roman" w:hAnsi="Times New Roman" w:cs="Times New Roman"/>
          <w:sz w:val="24"/>
          <w:szCs w:val="24"/>
        </w:rPr>
        <w:t xml:space="preserve"> математика – наука очень древняя  и возникла она из практических нужд человека, то  и прогрессии имеют определенное практическое значение.</w:t>
      </w:r>
    </w:p>
    <w:p w:rsidR="00474ADF" w:rsidRPr="00474ADF" w:rsidRDefault="00474ADF" w:rsidP="00474ADF">
      <w:pPr>
        <w:spacing w:line="360" w:lineRule="auto"/>
        <w:jc w:val="both"/>
        <w:rPr>
          <w:rStyle w:val="c1"/>
          <w:rFonts w:ascii="Times New Roman" w:hAnsi="Times New Roman" w:cs="Times New Roman"/>
          <w:sz w:val="24"/>
          <w:szCs w:val="24"/>
        </w:rPr>
      </w:pPr>
      <w:r w:rsidRPr="00474ADF">
        <w:rPr>
          <w:rFonts w:ascii="Times New Roman" w:hAnsi="Times New Roman" w:cs="Times New Roman"/>
          <w:sz w:val="24"/>
          <w:szCs w:val="24"/>
        </w:rPr>
        <w:t xml:space="preserve">Исходя из всего сказанного, ставлю перед собой следующую </w:t>
      </w:r>
      <w:r w:rsidRPr="00474ADF">
        <w:rPr>
          <w:rFonts w:ascii="Times New Roman" w:hAnsi="Times New Roman" w:cs="Times New Roman"/>
          <w:b/>
          <w:sz w:val="24"/>
          <w:szCs w:val="24"/>
        </w:rPr>
        <w:t>цель</w:t>
      </w:r>
      <w:r w:rsidRPr="00474ADF">
        <w:rPr>
          <w:rFonts w:ascii="Times New Roman" w:hAnsi="Times New Roman" w:cs="Times New Roman"/>
          <w:sz w:val="24"/>
          <w:szCs w:val="24"/>
        </w:rPr>
        <w:t xml:space="preserve">:  </w:t>
      </w:r>
      <w:r w:rsidRPr="00474ADF">
        <w:rPr>
          <w:rFonts w:ascii="Times New Roman" w:hAnsi="Times New Roman" w:cs="Times New Roman"/>
          <w:b/>
          <w:i/>
          <w:color w:val="FF0000"/>
          <w:sz w:val="24"/>
          <w:szCs w:val="24"/>
        </w:rPr>
        <w:t xml:space="preserve"> </w:t>
      </w:r>
    </w:p>
    <w:p w:rsidR="00474ADF" w:rsidRPr="00474ADF" w:rsidRDefault="00474ADF" w:rsidP="00474ADF">
      <w:pPr>
        <w:spacing w:line="360" w:lineRule="auto"/>
        <w:jc w:val="both"/>
        <w:rPr>
          <w:rStyle w:val="c1"/>
          <w:rFonts w:ascii="Times New Roman" w:hAnsi="Times New Roman" w:cs="Times New Roman"/>
          <w:sz w:val="24"/>
          <w:szCs w:val="24"/>
        </w:rPr>
      </w:pPr>
      <w:r w:rsidRPr="00474ADF">
        <w:rPr>
          <w:rStyle w:val="c1c9"/>
          <w:rFonts w:ascii="Times New Roman" w:hAnsi="Times New Roman" w:cs="Times New Roman"/>
          <w:b/>
          <w:sz w:val="24"/>
          <w:szCs w:val="24"/>
        </w:rPr>
        <w:t xml:space="preserve">      Цель исследования:</w:t>
      </w:r>
      <w:r w:rsidRPr="00474ADF">
        <w:rPr>
          <w:rStyle w:val="c1c9"/>
          <w:rFonts w:ascii="Times New Roman" w:hAnsi="Times New Roman" w:cs="Times New Roman"/>
          <w:b/>
          <w:i/>
          <w:sz w:val="24"/>
          <w:szCs w:val="24"/>
        </w:rPr>
        <w:t xml:space="preserve">  </w:t>
      </w:r>
      <w:r w:rsidRPr="00474ADF">
        <w:rPr>
          <w:rStyle w:val="c1c9"/>
          <w:rFonts w:ascii="Times New Roman" w:hAnsi="Times New Roman" w:cs="Times New Roman"/>
          <w:sz w:val="24"/>
          <w:szCs w:val="24"/>
        </w:rPr>
        <w:t>у</w:t>
      </w:r>
      <w:r w:rsidRPr="00474ADF">
        <w:rPr>
          <w:rStyle w:val="c1"/>
          <w:rFonts w:ascii="Times New Roman" w:hAnsi="Times New Roman" w:cs="Times New Roman"/>
          <w:sz w:val="24"/>
          <w:szCs w:val="24"/>
        </w:rPr>
        <w:t xml:space="preserve">становить картину возникновения понятия прогрессии и выявить задачи, которые имеют практическое значение. </w:t>
      </w:r>
    </w:p>
    <w:p w:rsidR="00474ADF" w:rsidRPr="00474ADF" w:rsidRDefault="00474ADF" w:rsidP="00474ADF">
      <w:pPr>
        <w:spacing w:line="360" w:lineRule="auto"/>
        <w:jc w:val="both"/>
        <w:rPr>
          <w:rStyle w:val="c1c9"/>
          <w:rFonts w:ascii="Times New Roman" w:hAnsi="Times New Roman" w:cs="Times New Roman"/>
          <w:b/>
          <w:sz w:val="24"/>
          <w:szCs w:val="24"/>
        </w:rPr>
      </w:pPr>
      <w:r w:rsidRPr="00474ADF">
        <w:rPr>
          <w:rStyle w:val="c1c9"/>
          <w:rFonts w:ascii="Times New Roman" w:hAnsi="Times New Roman" w:cs="Times New Roman"/>
          <w:b/>
          <w:sz w:val="24"/>
          <w:szCs w:val="24"/>
        </w:rPr>
        <w:t xml:space="preserve">     Задачи исследования:</w:t>
      </w:r>
    </w:p>
    <w:p w:rsidR="00474ADF" w:rsidRPr="00474ADF" w:rsidRDefault="00474ADF" w:rsidP="00D63509">
      <w:pPr>
        <w:pStyle w:val="aa"/>
        <w:numPr>
          <w:ilvl w:val="0"/>
          <w:numId w:val="18"/>
        </w:numPr>
        <w:spacing w:after="0" w:line="360" w:lineRule="auto"/>
        <w:contextualSpacing w:val="0"/>
        <w:jc w:val="both"/>
        <w:outlineLvl w:val="0"/>
        <w:rPr>
          <w:rFonts w:ascii="Times New Roman" w:hAnsi="Times New Roman" w:cs="Times New Roman"/>
          <w:sz w:val="24"/>
          <w:szCs w:val="24"/>
        </w:rPr>
      </w:pPr>
      <w:r w:rsidRPr="00474ADF">
        <w:rPr>
          <w:rFonts w:ascii="Times New Roman" w:hAnsi="Times New Roman" w:cs="Times New Roman"/>
          <w:sz w:val="24"/>
          <w:szCs w:val="24"/>
        </w:rPr>
        <w:t>изучить историю возникновения прогрессий;</w:t>
      </w:r>
    </w:p>
    <w:p w:rsidR="00474ADF" w:rsidRPr="00474ADF" w:rsidRDefault="00474ADF" w:rsidP="00D63509">
      <w:pPr>
        <w:pStyle w:val="a9"/>
        <w:numPr>
          <w:ilvl w:val="0"/>
          <w:numId w:val="19"/>
        </w:numPr>
        <w:spacing w:line="360" w:lineRule="auto"/>
        <w:jc w:val="both"/>
        <w:rPr>
          <w:rStyle w:val="c1"/>
          <w:rFonts w:ascii="Times New Roman" w:hAnsi="Times New Roman" w:cs="Times New Roman"/>
          <w:sz w:val="24"/>
          <w:szCs w:val="24"/>
        </w:rPr>
      </w:pPr>
      <w:r w:rsidRPr="00474ADF">
        <w:rPr>
          <w:rStyle w:val="c1"/>
          <w:rFonts w:ascii="Times New Roman" w:hAnsi="Times New Roman" w:cs="Times New Roman"/>
          <w:sz w:val="24"/>
          <w:szCs w:val="24"/>
        </w:rPr>
        <w:t>изучить теоретические основы геометрической и арифметической</w:t>
      </w:r>
    </w:p>
    <w:p w:rsidR="00474ADF" w:rsidRPr="00474ADF" w:rsidRDefault="00474ADF" w:rsidP="00474ADF">
      <w:pPr>
        <w:pStyle w:val="a9"/>
        <w:spacing w:line="360" w:lineRule="auto"/>
        <w:ind w:left="720"/>
        <w:jc w:val="both"/>
        <w:rPr>
          <w:rStyle w:val="c1"/>
          <w:rFonts w:ascii="Times New Roman" w:hAnsi="Times New Roman" w:cs="Times New Roman"/>
          <w:sz w:val="24"/>
          <w:szCs w:val="24"/>
        </w:rPr>
      </w:pPr>
      <w:r w:rsidRPr="00474ADF">
        <w:rPr>
          <w:rStyle w:val="c1"/>
          <w:rFonts w:ascii="Times New Roman" w:hAnsi="Times New Roman" w:cs="Times New Roman"/>
          <w:sz w:val="24"/>
          <w:szCs w:val="24"/>
        </w:rPr>
        <w:t xml:space="preserve">прогрессий; </w:t>
      </w:r>
    </w:p>
    <w:p w:rsidR="00474ADF" w:rsidRPr="00474ADF" w:rsidRDefault="00474ADF" w:rsidP="00D63509">
      <w:pPr>
        <w:pStyle w:val="a9"/>
        <w:numPr>
          <w:ilvl w:val="0"/>
          <w:numId w:val="19"/>
        </w:num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провести сравнительный анализ арифметической и геометрической прогрессий;</w:t>
      </w:r>
    </w:p>
    <w:p w:rsidR="00474ADF" w:rsidRPr="00474ADF" w:rsidRDefault="00474ADF" w:rsidP="00D63509">
      <w:pPr>
        <w:pStyle w:val="a9"/>
        <w:numPr>
          <w:ilvl w:val="0"/>
          <w:numId w:val="21"/>
        </w:num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исследовать прогрессии на предмет практического применения;</w:t>
      </w:r>
    </w:p>
    <w:p w:rsidR="00474ADF" w:rsidRPr="00474ADF" w:rsidRDefault="00474ADF" w:rsidP="00D63509">
      <w:pPr>
        <w:pStyle w:val="a9"/>
        <w:numPr>
          <w:ilvl w:val="0"/>
          <w:numId w:val="21"/>
        </w:num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проанализировать задачи ОГЭ на предмет наличия заданий на прогрессии, имеющие  практическое значение;</w:t>
      </w:r>
    </w:p>
    <w:p w:rsidR="00474ADF" w:rsidRPr="00474ADF" w:rsidRDefault="00474ADF" w:rsidP="00D63509">
      <w:pPr>
        <w:pStyle w:val="a9"/>
        <w:numPr>
          <w:ilvl w:val="0"/>
          <w:numId w:val="21"/>
        </w:numPr>
        <w:spacing w:line="360" w:lineRule="auto"/>
        <w:jc w:val="both"/>
        <w:rPr>
          <w:rStyle w:val="c1c9"/>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Style w:val="c1c9"/>
          <w:rFonts w:ascii="Times New Roman" w:hAnsi="Times New Roman" w:cs="Times New Roman"/>
          <w:sz w:val="24"/>
          <w:szCs w:val="24"/>
        </w:rPr>
        <w:t>подготовиться к итоговой аттестации;</w:t>
      </w:r>
    </w:p>
    <w:p w:rsidR="00474ADF" w:rsidRPr="00474ADF" w:rsidRDefault="00474ADF" w:rsidP="00D63509">
      <w:pPr>
        <w:pStyle w:val="a9"/>
        <w:numPr>
          <w:ilvl w:val="0"/>
          <w:numId w:val="19"/>
        </w:numPr>
        <w:spacing w:line="360" w:lineRule="auto"/>
        <w:jc w:val="both"/>
        <w:rPr>
          <w:rStyle w:val="c1c9"/>
          <w:rFonts w:ascii="Times New Roman" w:hAnsi="Times New Roman" w:cs="Times New Roman"/>
          <w:sz w:val="24"/>
          <w:szCs w:val="24"/>
        </w:rPr>
      </w:pPr>
      <w:r w:rsidRPr="00474ADF">
        <w:rPr>
          <w:rFonts w:ascii="Times New Roman" w:hAnsi="Times New Roman" w:cs="Times New Roman"/>
          <w:sz w:val="24"/>
          <w:szCs w:val="24"/>
        </w:rPr>
        <w:t>распространить полученный опыт на уроках математике при подготовке к ОГЭ.</w:t>
      </w:r>
    </w:p>
    <w:p w:rsidR="00474ADF" w:rsidRPr="00474ADF" w:rsidRDefault="00474ADF" w:rsidP="00474ADF">
      <w:pPr>
        <w:pStyle w:val="c11c12"/>
        <w:spacing w:before="0" w:beforeAutospacing="0" w:after="0" w:afterAutospacing="0" w:line="360" w:lineRule="auto"/>
        <w:ind w:firstLine="709"/>
        <w:jc w:val="both"/>
        <w:rPr>
          <w:rStyle w:val="c1"/>
        </w:rPr>
      </w:pPr>
      <w:r w:rsidRPr="00474ADF">
        <w:rPr>
          <w:rStyle w:val="c1"/>
          <w:b/>
        </w:rPr>
        <w:t xml:space="preserve">Методы исследования: </w:t>
      </w:r>
    </w:p>
    <w:p w:rsidR="00474ADF" w:rsidRPr="00474ADF" w:rsidRDefault="00474ADF" w:rsidP="00D63509">
      <w:pPr>
        <w:pStyle w:val="a9"/>
        <w:numPr>
          <w:ilvl w:val="0"/>
          <w:numId w:val="14"/>
        </w:numPr>
        <w:spacing w:line="360" w:lineRule="auto"/>
        <w:jc w:val="both"/>
        <w:rPr>
          <w:rStyle w:val="c1"/>
          <w:rFonts w:ascii="Times New Roman" w:hAnsi="Times New Roman" w:cs="Times New Roman"/>
          <w:sz w:val="24"/>
          <w:szCs w:val="24"/>
        </w:rPr>
      </w:pPr>
      <w:r w:rsidRPr="00474ADF">
        <w:rPr>
          <w:rStyle w:val="c1"/>
          <w:rFonts w:ascii="Times New Roman" w:hAnsi="Times New Roman" w:cs="Times New Roman"/>
          <w:sz w:val="24"/>
          <w:szCs w:val="24"/>
        </w:rPr>
        <w:lastRenderedPageBreak/>
        <w:t>теоретический - анализ школьных учебников математики, математической, справочной литературы, литературы по истории математики, материала из Интернета;</w:t>
      </w:r>
    </w:p>
    <w:p w:rsidR="00474ADF" w:rsidRPr="00474ADF" w:rsidRDefault="00474ADF" w:rsidP="00D63509">
      <w:pPr>
        <w:pStyle w:val="a9"/>
        <w:numPr>
          <w:ilvl w:val="0"/>
          <w:numId w:val="14"/>
        </w:numPr>
        <w:spacing w:line="360" w:lineRule="auto"/>
        <w:jc w:val="both"/>
        <w:rPr>
          <w:rStyle w:val="c1"/>
          <w:rFonts w:ascii="Times New Roman" w:hAnsi="Times New Roman" w:cs="Times New Roman"/>
          <w:b/>
          <w:sz w:val="24"/>
          <w:szCs w:val="24"/>
        </w:rPr>
      </w:pPr>
      <w:r w:rsidRPr="00474ADF">
        <w:rPr>
          <w:rFonts w:ascii="Times New Roman" w:hAnsi="Times New Roman" w:cs="Times New Roman"/>
          <w:sz w:val="24"/>
          <w:szCs w:val="24"/>
        </w:rPr>
        <w:t xml:space="preserve">эмпирический - проведение исследования по практическому применению задач на прогрессии. </w:t>
      </w:r>
    </w:p>
    <w:p w:rsidR="00474ADF" w:rsidRPr="00474ADF" w:rsidRDefault="00474ADF" w:rsidP="00474ADF">
      <w:pPr>
        <w:pStyle w:val="c11c12"/>
        <w:spacing w:before="0" w:beforeAutospacing="0" w:after="0" w:afterAutospacing="0" w:line="360" w:lineRule="auto"/>
        <w:ind w:left="993" w:hanging="285"/>
        <w:jc w:val="both"/>
        <w:rPr>
          <w:rStyle w:val="c1"/>
        </w:rPr>
      </w:pPr>
      <w:r w:rsidRPr="00474ADF">
        <w:rPr>
          <w:rStyle w:val="c1"/>
        </w:rPr>
        <w:t>В данной работе,  мы отразим применение прогрессий в повседневной</w:t>
      </w:r>
    </w:p>
    <w:p w:rsidR="00474ADF" w:rsidRPr="00474ADF" w:rsidRDefault="00474ADF" w:rsidP="00474ADF">
      <w:pPr>
        <w:pStyle w:val="c11c12"/>
        <w:spacing w:before="0" w:beforeAutospacing="0" w:after="0" w:afterAutospacing="0" w:line="360" w:lineRule="auto"/>
        <w:jc w:val="both"/>
      </w:pPr>
      <w:r w:rsidRPr="00474ADF">
        <w:rPr>
          <w:rStyle w:val="c1"/>
        </w:rPr>
        <w:t>жизни, и покажем, что алгебра является  частью общечеловеческой культуры.</w:t>
      </w:r>
    </w:p>
    <w:p w:rsidR="00474ADF" w:rsidRPr="00474ADF" w:rsidRDefault="00474ADF" w:rsidP="00474ADF">
      <w:pPr>
        <w:jc w:val="center"/>
        <w:rPr>
          <w:rFonts w:ascii="Times New Roman" w:hAnsi="Times New Roman" w:cs="Times New Roman"/>
          <w:b/>
          <w:sz w:val="24"/>
          <w:szCs w:val="24"/>
        </w:rPr>
      </w:pPr>
      <w:r w:rsidRPr="00474ADF">
        <w:rPr>
          <w:rFonts w:ascii="Times New Roman" w:hAnsi="Times New Roman" w:cs="Times New Roman"/>
          <w:b/>
          <w:sz w:val="24"/>
          <w:szCs w:val="24"/>
        </w:rPr>
        <w:t>Глава 1. Основная часть</w:t>
      </w:r>
    </w:p>
    <w:p w:rsidR="00474ADF" w:rsidRPr="00474ADF" w:rsidRDefault="00474ADF" w:rsidP="00474ADF">
      <w:pPr>
        <w:ind w:left="360"/>
        <w:jc w:val="center"/>
        <w:rPr>
          <w:rFonts w:ascii="Times New Roman" w:hAnsi="Times New Roman" w:cs="Times New Roman"/>
          <w:sz w:val="24"/>
          <w:szCs w:val="24"/>
        </w:rPr>
      </w:pPr>
      <w:r w:rsidRPr="00474ADF">
        <w:rPr>
          <w:rFonts w:ascii="Times New Roman" w:hAnsi="Times New Roman" w:cs="Times New Roman"/>
          <w:b/>
          <w:bCs/>
          <w:iCs/>
          <w:sz w:val="24"/>
          <w:szCs w:val="24"/>
        </w:rPr>
        <w:t>1.История возникновения арифметической и геометрической прогрессий</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Понятие числовой последовательности возникло и развилось задолго до создания учения о функции. Так еще в III в. до н. э. александрийский ученый Эратосфен указал способ получения n-го члена последовательности простых чисел. Этот способ был назван «решетом Эратосфена».[1]</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Идея предела последовательности восходит к V-IV вв. до н. э. Прогрессии - частные виды числовых последовательностей – встречаются в памятниках II тысячелетия до н.э.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В клинописных табличках вавилонян, как и в египетских папирусах, относящихся ко II тысячелетию до н.э., встречаются примеры арифметических и геометрических прогрессий. Например, вавилонская задача, в которой используется арифметическая прогрессия: « 10 братьев,</w:t>
      </w:r>
      <w:r w:rsidRPr="00474ADF">
        <w:rPr>
          <w:rFonts w:ascii="Times New Roman" w:hAnsi="Times New Roman" w:cs="Times New Roman"/>
          <w:noProof/>
          <w:sz w:val="24"/>
          <w:szCs w:val="24"/>
        </w:rPr>
        <w:drawing>
          <wp:inline distT="0" distB="0" distL="0" distR="0">
            <wp:extent cx="276225" cy="370840"/>
            <wp:effectExtent l="0" t="0" r="0" b="0"/>
            <wp:docPr id="22" name="Рисунок 20" descr="hello_html_321f8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321f864a.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225" cy="370840"/>
                    </a:xfrm>
                    <a:prstGeom prst="rect">
                      <a:avLst/>
                    </a:prstGeom>
                    <a:noFill/>
                    <a:ln>
                      <a:noFill/>
                    </a:ln>
                  </pic:spPr>
                </pic:pic>
              </a:graphicData>
            </a:graphic>
          </wp:inline>
        </w:drawing>
      </w:r>
      <w:r w:rsidRPr="00474ADF">
        <w:rPr>
          <w:rFonts w:ascii="Times New Roman" w:hAnsi="Times New Roman" w:cs="Times New Roman"/>
          <w:sz w:val="24"/>
          <w:szCs w:val="24"/>
        </w:rPr>
        <w:t> мины серебра. Брат над братом поднимается, на сколько поднимается, не знаю. Доля восьмого 6 шекелей. Брат над братом – на сколько он выше?»[1]</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При решении вавилонский автор, не имевший в своем распоряжении ни современной символики, ни готовых формул, вынужден придержаться строго арифметических рассуждений. Идея его решения следующая. Он начинает с нахождения средней арифметической (средней доли), деля</w:t>
      </w:r>
      <w:r w:rsidRPr="00474ADF">
        <w:rPr>
          <w:rFonts w:ascii="Times New Roman" w:hAnsi="Times New Roman" w:cs="Times New Roman"/>
          <w:noProof/>
          <w:sz w:val="24"/>
          <w:szCs w:val="24"/>
        </w:rPr>
        <w:drawing>
          <wp:inline distT="0" distB="0" distL="0" distR="0">
            <wp:extent cx="276225" cy="370840"/>
            <wp:effectExtent l="0" t="0" r="0" b="0"/>
            <wp:docPr id="23" name="Рисунок 19" descr="hello_html_321f8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321f864a.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225" cy="370840"/>
                    </a:xfrm>
                    <a:prstGeom prst="rect">
                      <a:avLst/>
                    </a:prstGeom>
                    <a:noFill/>
                    <a:ln>
                      <a:noFill/>
                    </a:ln>
                  </pic:spPr>
                </pic:pic>
              </a:graphicData>
            </a:graphic>
          </wp:inline>
        </w:drawing>
      </w:r>
      <w:r w:rsidRPr="00474ADF">
        <w:rPr>
          <w:rFonts w:ascii="Times New Roman" w:hAnsi="Times New Roman" w:cs="Times New Roman"/>
          <w:sz w:val="24"/>
          <w:szCs w:val="24"/>
        </w:rPr>
        <w:t> мины на 10 и получая </w:t>
      </w:r>
      <w:r w:rsidRPr="00474ADF">
        <w:rPr>
          <w:rFonts w:ascii="Times New Roman" w:hAnsi="Times New Roman" w:cs="Times New Roman"/>
          <w:noProof/>
          <w:sz w:val="24"/>
          <w:szCs w:val="24"/>
        </w:rPr>
        <w:drawing>
          <wp:inline distT="0" distB="0" distL="0" distR="0">
            <wp:extent cx="267335" cy="370840"/>
            <wp:effectExtent l="0" t="0" r="0" b="0"/>
            <wp:docPr id="27" name="Рисунок 18" descr="hello_html_mb6c29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b6c2965.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335" cy="370840"/>
                    </a:xfrm>
                    <a:prstGeom prst="rect">
                      <a:avLst/>
                    </a:prstGeom>
                    <a:noFill/>
                    <a:ln>
                      <a:noFill/>
                    </a:ln>
                  </pic:spPr>
                </pic:pic>
              </a:graphicData>
            </a:graphic>
          </wp:inline>
        </w:drawing>
      </w:r>
      <w:r w:rsidRPr="00474ADF">
        <w:rPr>
          <w:rFonts w:ascii="Times New Roman" w:hAnsi="Times New Roman" w:cs="Times New Roman"/>
          <w:sz w:val="24"/>
          <w:szCs w:val="24"/>
        </w:rPr>
        <w:t> мины, ее умножает затем на два. Итак, удвоенная средняя доля есть </w:t>
      </w:r>
      <w:r w:rsidRPr="00474ADF">
        <w:rPr>
          <w:rFonts w:ascii="Times New Roman" w:hAnsi="Times New Roman" w:cs="Times New Roman"/>
          <w:noProof/>
          <w:sz w:val="24"/>
          <w:szCs w:val="24"/>
        </w:rPr>
        <w:drawing>
          <wp:inline distT="0" distB="0" distL="0" distR="0">
            <wp:extent cx="267335" cy="370840"/>
            <wp:effectExtent l="0" t="0" r="0" b="0"/>
            <wp:docPr id="28" name="Рисунок 17" descr="hello_html_m3723d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m3723d254.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7335" cy="370840"/>
                    </a:xfrm>
                    <a:prstGeom prst="rect">
                      <a:avLst/>
                    </a:prstGeom>
                    <a:noFill/>
                    <a:ln>
                      <a:noFill/>
                    </a:ln>
                  </pic:spPr>
                </pic:pic>
              </a:graphicData>
            </a:graphic>
          </wp:inline>
        </w:drawing>
      </w:r>
      <w:r w:rsidRPr="00474ADF">
        <w:rPr>
          <w:rFonts w:ascii="Times New Roman" w:hAnsi="Times New Roman" w:cs="Times New Roman"/>
          <w:sz w:val="24"/>
          <w:szCs w:val="24"/>
        </w:rPr>
        <w:t> мины. Это и есть сумма долей третьего и восьмого братьев, имея в виду, что первого от третьего, как и восьмого от десятого отделяют 2 ступени (интервала). Третьего же от восьмого отделяют 5 ступеней, а разность между их долями составляет </w:t>
      </w:r>
      <w:r w:rsidRPr="00474ADF">
        <w:rPr>
          <w:rFonts w:ascii="Times New Roman" w:hAnsi="Times New Roman" w:cs="Times New Roman"/>
          <w:noProof/>
          <w:sz w:val="24"/>
          <w:szCs w:val="24"/>
        </w:rPr>
        <w:drawing>
          <wp:inline distT="0" distB="0" distL="0" distR="0">
            <wp:extent cx="267335" cy="370840"/>
            <wp:effectExtent l="0" t="0" r="0" b="0"/>
            <wp:docPr id="29" name="Рисунок 16" descr="hello_html_24a34c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24a34cc1.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7335" cy="370840"/>
                    </a:xfrm>
                    <a:prstGeom prst="rect">
                      <a:avLst/>
                    </a:prstGeom>
                    <a:noFill/>
                    <a:ln>
                      <a:noFill/>
                    </a:ln>
                  </pic:spPr>
                </pic:pic>
              </a:graphicData>
            </a:graphic>
          </wp:inline>
        </w:drawing>
      </w:r>
      <w:r w:rsidRPr="00474ADF">
        <w:rPr>
          <w:rFonts w:ascii="Times New Roman" w:hAnsi="Times New Roman" w:cs="Times New Roman"/>
          <w:sz w:val="24"/>
          <w:szCs w:val="24"/>
        </w:rPr>
        <w:t> мины. Отсюда и находится значение одной ступени, т.е. разность прогрессии, равная </w:t>
      </w:r>
      <w:r w:rsidRPr="00474ADF">
        <w:rPr>
          <w:rFonts w:ascii="Times New Roman" w:hAnsi="Times New Roman" w:cs="Times New Roman"/>
          <w:noProof/>
          <w:sz w:val="24"/>
          <w:szCs w:val="24"/>
        </w:rPr>
        <w:drawing>
          <wp:inline distT="0" distB="0" distL="0" distR="0">
            <wp:extent cx="189865" cy="370840"/>
            <wp:effectExtent l="0" t="0" r="0" b="0"/>
            <wp:docPr id="31" name="Рисунок 15" descr="hello_html_3b7b3c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3b7b3c70.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9865" cy="370840"/>
                    </a:xfrm>
                    <a:prstGeom prst="rect">
                      <a:avLst/>
                    </a:prstGeom>
                    <a:noFill/>
                    <a:ln>
                      <a:noFill/>
                    </a:ln>
                  </pic:spPr>
                </pic:pic>
              </a:graphicData>
            </a:graphic>
          </wp:inline>
        </w:drawing>
      </w:r>
      <w:r w:rsidRPr="00474ADF">
        <w:rPr>
          <w:rFonts w:ascii="Times New Roman" w:hAnsi="Times New Roman" w:cs="Times New Roman"/>
          <w:sz w:val="24"/>
          <w:szCs w:val="24"/>
        </w:rPr>
        <w:t> от </w:t>
      </w:r>
      <w:r w:rsidRPr="00474ADF">
        <w:rPr>
          <w:rFonts w:ascii="Times New Roman" w:hAnsi="Times New Roman" w:cs="Times New Roman"/>
          <w:noProof/>
          <w:sz w:val="24"/>
          <w:szCs w:val="24"/>
        </w:rPr>
        <w:drawing>
          <wp:inline distT="0" distB="0" distL="0" distR="0">
            <wp:extent cx="267335" cy="370840"/>
            <wp:effectExtent l="0" t="0" r="0" b="0"/>
            <wp:docPr id="448" name="Рисунок 14" descr="hello_html_24a34c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24a34cc1.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7335" cy="370840"/>
                    </a:xfrm>
                    <a:prstGeom prst="rect">
                      <a:avLst/>
                    </a:prstGeom>
                    <a:noFill/>
                    <a:ln>
                      <a:noFill/>
                    </a:ln>
                  </pic:spPr>
                </pic:pic>
              </a:graphicData>
            </a:graphic>
          </wp:inline>
        </w:drawing>
      </w:r>
      <w:r w:rsidRPr="00474ADF">
        <w:rPr>
          <w:rFonts w:ascii="Times New Roman" w:hAnsi="Times New Roman" w:cs="Times New Roman"/>
          <w:sz w:val="24"/>
          <w:szCs w:val="24"/>
        </w:rPr>
        <w:t> мины, или </w:t>
      </w:r>
      <w:r w:rsidRPr="00474ADF">
        <w:rPr>
          <w:rFonts w:ascii="Times New Roman" w:hAnsi="Times New Roman" w:cs="Times New Roman"/>
          <w:noProof/>
          <w:sz w:val="24"/>
          <w:szCs w:val="24"/>
        </w:rPr>
        <w:drawing>
          <wp:inline distT="0" distB="0" distL="0" distR="0">
            <wp:extent cx="707390" cy="370840"/>
            <wp:effectExtent l="0" t="0" r="0" b="0"/>
            <wp:docPr id="449" name="Рисунок 13" descr="hello_html_520170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ello_html_520170f5.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7390" cy="370840"/>
                    </a:xfrm>
                    <a:prstGeom prst="rect">
                      <a:avLst/>
                    </a:prstGeom>
                    <a:noFill/>
                    <a:ln>
                      <a:noFill/>
                    </a:ln>
                  </pic:spPr>
                </pic:pic>
              </a:graphicData>
            </a:graphic>
          </wp:inline>
        </w:drawing>
      </w:r>
      <w:r w:rsidRPr="00474ADF">
        <w:rPr>
          <w:rFonts w:ascii="Times New Roman" w:hAnsi="Times New Roman" w:cs="Times New Roman"/>
          <w:sz w:val="24"/>
          <w:szCs w:val="24"/>
        </w:rPr>
        <w:t> мины. [1]</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Задачи на арифметические (и геометрические) прогрессии имеются и в древнекитайском трактате «Математика в девяти книгах», в котором нет, однако, указаний на применение какой-либо формулы суммирования. По содержанию некоторые китайские задачи трактуют о </w:t>
      </w:r>
      <w:r w:rsidRPr="00474ADF">
        <w:rPr>
          <w:rFonts w:ascii="Times New Roman" w:hAnsi="Times New Roman" w:cs="Times New Roman"/>
          <w:sz w:val="24"/>
          <w:szCs w:val="24"/>
        </w:rPr>
        <w:lastRenderedPageBreak/>
        <w:t>растущей или убывающей производительности труда ткачих. Примеры арифметических и геометрических прогрессий имеются и в индийских «сиддхантах». [1]</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Первые задачи дошедшие до нас на прогрессии связаны с запросами хозяйственной жизни и общественной практики, как например, распределение продуктов, деление наследства и т. д.[1]</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Слово «прогрессия» имеет латинское происхождение (progression, что означает «движение вперед») впервые встречается у римского автора Боэция (V-VI в.).</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Некоторые формулы, относящиеся к прогрессиям, были известны китайским и индийским ученым. Так, Ариабхатта (V в.) знал формулы общего члена, суммы арифметической прогрессии и др. Магавира (IX в.) пользуется формулой суммы квадратов натуральных чисел</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noProof/>
          <w:sz w:val="24"/>
          <w:szCs w:val="24"/>
        </w:rPr>
        <w:drawing>
          <wp:inline distT="0" distB="0" distL="0" distR="0">
            <wp:extent cx="2312035" cy="370840"/>
            <wp:effectExtent l="0" t="0" r="0" b="0"/>
            <wp:docPr id="451" name="Рисунок 22" descr="hello_html_24c26b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ello_html_24c26b8d.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12035" cy="370840"/>
                    </a:xfrm>
                    <a:prstGeom prst="rect">
                      <a:avLst/>
                    </a:prstGeom>
                    <a:noFill/>
                    <a:ln>
                      <a:noFill/>
                    </a:ln>
                  </pic:spPr>
                </pic:pic>
              </a:graphicData>
            </a:graphic>
          </wp:inline>
        </w:drawing>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и другими более сложными конечными рядами. Однако правило для нахождения суммы членов произвольной арифметической прогрессии впервые встречается в «Книге абака» (1202 г.) Леонардо Пизанского (Фибоначчи).[1]</w:t>
      </w:r>
    </w:p>
    <w:p w:rsidR="00474ADF" w:rsidRPr="00474ADF" w:rsidRDefault="00474ADF" w:rsidP="00474ADF">
      <w:pPr>
        <w:ind w:left="360"/>
        <w:jc w:val="center"/>
        <w:rPr>
          <w:rFonts w:ascii="Times New Roman" w:hAnsi="Times New Roman" w:cs="Times New Roman"/>
          <w:b/>
          <w:sz w:val="24"/>
          <w:szCs w:val="24"/>
        </w:rPr>
      </w:pPr>
      <w:r w:rsidRPr="00474ADF">
        <w:rPr>
          <w:rFonts w:ascii="Times New Roman" w:hAnsi="Times New Roman" w:cs="Times New Roman"/>
          <w:b/>
          <w:sz w:val="24"/>
          <w:szCs w:val="24"/>
        </w:rPr>
        <w:t>2.Арифметическая прогрессия</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Слово «прогрессия» имеет латинское происхождение и означает «движение вперед»; этим термином в математике прежде именовали всякую последовательность чисел, построенную по такому закону, который позволяет неограниченно продолжать эту последовательность в одном направлении. Например, возводя последовательные целые числа в квадрат, получаем последовательность 1,4,9,16,25 и т.д.; составляющие эту последовательность, называются ее </w:t>
      </w:r>
      <w:r w:rsidRPr="00474ADF">
        <w:rPr>
          <w:rFonts w:ascii="Times New Roman" w:hAnsi="Times New Roman" w:cs="Times New Roman"/>
          <w:i/>
          <w:sz w:val="24"/>
          <w:szCs w:val="24"/>
        </w:rPr>
        <w:t>членами</w:t>
      </w:r>
      <w:r w:rsidRPr="00474ADF">
        <w:rPr>
          <w:rFonts w:ascii="Times New Roman" w:hAnsi="Times New Roman" w:cs="Times New Roman"/>
          <w:sz w:val="24"/>
          <w:szCs w:val="24"/>
        </w:rPr>
        <w:t xml:space="preserve">. В настоящее время термин «прогрессия» в этом широком смысле не употребляется; вместо этого говорят просто </w:t>
      </w:r>
      <w:r w:rsidRPr="00474ADF">
        <w:rPr>
          <w:rFonts w:ascii="Times New Roman" w:hAnsi="Times New Roman" w:cs="Times New Roman"/>
          <w:i/>
          <w:sz w:val="24"/>
          <w:szCs w:val="24"/>
        </w:rPr>
        <w:t xml:space="preserve">последовательность. </w:t>
      </w:r>
      <w:r w:rsidRPr="00474ADF">
        <w:rPr>
          <w:rFonts w:ascii="Times New Roman" w:hAnsi="Times New Roman" w:cs="Times New Roman"/>
          <w:sz w:val="24"/>
          <w:szCs w:val="24"/>
        </w:rPr>
        <w:t>Но два простых и важных частных вида прогрессий – арифметическая и геометрическая - сохранили свои прежние названия.[2]</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b/>
          <w:i/>
          <w:sz w:val="24"/>
          <w:szCs w:val="24"/>
        </w:rPr>
        <w:t>Арифметической прогрессией</w:t>
      </w:r>
      <w:r w:rsidRPr="00474ADF">
        <w:rPr>
          <w:rFonts w:ascii="Times New Roman" w:hAnsi="Times New Roman" w:cs="Times New Roman"/>
          <w:sz w:val="24"/>
          <w:szCs w:val="24"/>
        </w:rPr>
        <w:t xml:space="preserve"> называется такая последовательность чисел, в которой разность между последующим и предыдущим членами остается неизменной. Эта неизменная разность называется </w:t>
      </w:r>
      <w:r w:rsidRPr="00474ADF">
        <w:rPr>
          <w:rFonts w:ascii="Times New Roman" w:hAnsi="Times New Roman" w:cs="Times New Roman"/>
          <w:i/>
          <w:sz w:val="24"/>
          <w:szCs w:val="24"/>
        </w:rPr>
        <w:t>разностью прогрессии</w:t>
      </w:r>
      <w:r w:rsidRPr="00474ADF">
        <w:rPr>
          <w:rFonts w:ascii="Times New Roman" w:hAnsi="Times New Roman" w:cs="Times New Roman"/>
          <w:b/>
          <w:sz w:val="24"/>
          <w:szCs w:val="24"/>
        </w:rPr>
        <w:t>.[2]</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Число</w:t>
      </w:r>
      <w:r w:rsidRPr="00474ADF">
        <w:rPr>
          <w:rStyle w:val="apple-converted-space"/>
          <w:rFonts w:ascii="Times New Roman" w:hAnsi="Times New Roman" w:cs="Times New Roman"/>
          <w:sz w:val="24"/>
          <w:szCs w:val="24"/>
        </w:rPr>
        <w:t> </w:t>
      </w:r>
      <w:r w:rsidRPr="00474ADF">
        <w:rPr>
          <w:rStyle w:val="af3"/>
          <w:rFonts w:ascii="Times New Roman" w:hAnsi="Times New Roman" w:cs="Times New Roman"/>
          <w:i/>
          <w:sz w:val="24"/>
          <w:szCs w:val="24"/>
        </w:rPr>
        <w:t>d</w:t>
      </w:r>
      <w:r w:rsidRPr="00474ADF">
        <w:rPr>
          <w:rStyle w:val="apple-converted-space"/>
          <w:rFonts w:ascii="Times New Roman" w:hAnsi="Times New Roman" w:cs="Times New Roman"/>
          <w:sz w:val="24"/>
          <w:szCs w:val="24"/>
        </w:rPr>
        <w:t> </w:t>
      </w:r>
      <w:r w:rsidRPr="00474ADF">
        <w:rPr>
          <w:rFonts w:ascii="Times New Roman" w:hAnsi="Times New Roman" w:cs="Times New Roman"/>
          <w:sz w:val="24"/>
          <w:szCs w:val="24"/>
        </w:rPr>
        <w:t>называют</w:t>
      </w:r>
      <w:r w:rsidRPr="00474ADF">
        <w:rPr>
          <w:rStyle w:val="apple-converted-space"/>
          <w:rFonts w:ascii="Times New Roman" w:hAnsi="Times New Roman" w:cs="Times New Roman"/>
          <w:sz w:val="24"/>
          <w:szCs w:val="24"/>
        </w:rPr>
        <w:t> </w:t>
      </w:r>
      <w:r w:rsidRPr="00474ADF">
        <w:rPr>
          <w:rStyle w:val="af3"/>
          <w:rFonts w:ascii="Times New Roman" w:hAnsi="Times New Roman" w:cs="Times New Roman"/>
          <w:sz w:val="24"/>
          <w:szCs w:val="24"/>
        </w:rPr>
        <w:t>разностью арифметической прогрессии</w:t>
      </w:r>
    </w:p>
    <w:p w:rsidR="00474ADF" w:rsidRPr="00474ADF" w:rsidRDefault="00474ADF" w:rsidP="00474ADF">
      <w:pPr>
        <w:pStyle w:val="a9"/>
        <w:spacing w:line="360" w:lineRule="auto"/>
        <w:jc w:val="center"/>
        <w:rPr>
          <w:rStyle w:val="af3"/>
          <w:rFonts w:ascii="Times New Roman" w:hAnsi="Times New Roman" w:cs="Times New Roman"/>
          <w:b w:val="0"/>
          <w:sz w:val="24"/>
          <w:szCs w:val="24"/>
          <w:vertAlign w:val="subscript"/>
          <w:lang w:val="en-US"/>
        </w:rPr>
      </w:pPr>
      <m:oMathPara>
        <m:oMath>
          <m:r>
            <m:rPr>
              <m:sty m:val="bi"/>
            </m:rPr>
            <w:rPr>
              <w:rStyle w:val="af3"/>
              <w:rFonts w:ascii="Cambria Math" w:hAnsi="Cambria Math" w:cs="Times New Roman"/>
              <w:sz w:val="24"/>
              <w:szCs w:val="24"/>
            </w:rPr>
            <m:t>d</m:t>
          </m:r>
          <m:r>
            <m:rPr>
              <m:sty m:val="bi"/>
            </m:rPr>
            <w:rPr>
              <w:rStyle w:val="af3"/>
              <w:rFonts w:ascii="Cambria Math" w:hAnsi="Times New Roman" w:cs="Times New Roman"/>
              <w:sz w:val="24"/>
              <w:szCs w:val="24"/>
            </w:rPr>
            <m:t>=</m:t>
          </m:r>
          <m:sSub>
            <m:sSubPr>
              <m:ctrlPr>
                <w:rPr>
                  <w:rStyle w:val="af3"/>
                  <w:rFonts w:ascii="Cambria Math" w:hAnsi="Times New Roman" w:cs="Times New Roman"/>
                  <w:b w:val="0"/>
                  <w:bCs w:val="0"/>
                  <w:i/>
                  <w:sz w:val="24"/>
                  <w:szCs w:val="24"/>
                </w:rPr>
              </m:ctrlPr>
            </m:sSubPr>
            <m:e>
              <m:r>
                <m:rPr>
                  <m:sty m:val="bi"/>
                </m:rPr>
                <w:rPr>
                  <w:rStyle w:val="af3"/>
                  <w:rFonts w:ascii="Cambria Math" w:hAnsi="Cambria Math" w:cs="Times New Roman"/>
                  <w:sz w:val="24"/>
                  <w:szCs w:val="24"/>
                </w:rPr>
                <m:t>a</m:t>
              </m:r>
            </m:e>
            <m:sub>
              <m:r>
                <m:rPr>
                  <m:sty m:val="bi"/>
                </m:rPr>
                <w:rPr>
                  <w:rStyle w:val="af3"/>
                  <w:rFonts w:ascii="Cambria Math" w:hAnsi="Cambria Math" w:cs="Times New Roman"/>
                  <w:sz w:val="24"/>
                  <w:szCs w:val="24"/>
                </w:rPr>
                <m:t>n</m:t>
              </m:r>
              <m:r>
                <m:rPr>
                  <m:sty m:val="bi"/>
                </m:rPr>
                <w:rPr>
                  <w:rStyle w:val="af3"/>
                  <w:rFonts w:ascii="Cambria Math" w:hAnsi="Times New Roman" w:cs="Times New Roman"/>
                  <w:sz w:val="24"/>
                  <w:szCs w:val="24"/>
                </w:rPr>
                <m:t>+</m:t>
              </m:r>
              <m:r>
                <m:rPr>
                  <m:sty m:val="bi"/>
                </m:rPr>
                <w:rPr>
                  <w:rStyle w:val="af3"/>
                  <w:rFonts w:ascii="Cambria Math" w:hAnsi="Cambria Math" w:cs="Times New Roman"/>
                  <w:sz w:val="24"/>
                  <w:szCs w:val="24"/>
                </w:rPr>
                <m:t>1</m:t>
              </m:r>
              <m:r>
                <m:rPr>
                  <m:sty m:val="bi"/>
                </m:rPr>
                <w:rPr>
                  <w:rStyle w:val="af3"/>
                  <w:rFonts w:ascii="Times New Roman" w:hAnsi="Times New Roman" w:cs="Times New Roman"/>
                  <w:sz w:val="24"/>
                  <w:szCs w:val="24"/>
                </w:rPr>
                <m:t>-</m:t>
              </m:r>
            </m:sub>
          </m:sSub>
          <m:sSub>
            <m:sSubPr>
              <m:ctrlPr>
                <w:rPr>
                  <w:rStyle w:val="af3"/>
                  <w:rFonts w:ascii="Cambria Math" w:hAnsi="Times New Roman" w:cs="Times New Roman"/>
                  <w:b w:val="0"/>
                  <w:bCs w:val="0"/>
                  <w:i/>
                  <w:sz w:val="24"/>
                  <w:szCs w:val="24"/>
                </w:rPr>
              </m:ctrlPr>
            </m:sSubPr>
            <m:e>
              <m:r>
                <m:rPr>
                  <m:sty m:val="bi"/>
                </m:rPr>
                <w:rPr>
                  <w:rStyle w:val="af3"/>
                  <w:rFonts w:ascii="Cambria Math" w:hAnsi="Cambria Math" w:cs="Times New Roman"/>
                  <w:sz w:val="24"/>
                  <w:szCs w:val="24"/>
                </w:rPr>
                <m:t>a</m:t>
              </m:r>
            </m:e>
            <m:sub>
              <m:r>
                <m:rPr>
                  <m:sty m:val="bi"/>
                </m:rPr>
                <w:rPr>
                  <w:rStyle w:val="af3"/>
                  <w:rFonts w:ascii="Cambria Math" w:hAnsi="Cambria Math" w:cs="Times New Roman"/>
                  <w:sz w:val="24"/>
                  <w:szCs w:val="24"/>
                </w:rPr>
                <m:t>n</m:t>
              </m:r>
            </m:sub>
          </m:sSub>
        </m:oMath>
      </m:oMathPara>
    </w:p>
    <w:p w:rsidR="00474ADF" w:rsidRPr="00474ADF" w:rsidRDefault="000E46B8" w:rsidP="00474ADF">
      <w:pPr>
        <w:pStyle w:val="a9"/>
        <w:spacing w:line="360" w:lineRule="auto"/>
        <w:jc w:val="center"/>
        <w:rPr>
          <w:rFonts w:ascii="Times New Roman" w:hAnsi="Times New Roman" w:cs="Times New Roman"/>
          <w:b/>
          <w:sz w:val="24"/>
          <w:szCs w:val="24"/>
        </w:rPr>
      </w:pPr>
      <m:oMath>
        <m:sSub>
          <m:sSubPr>
            <m:ctrlPr>
              <w:rPr>
                <w:rStyle w:val="af3"/>
                <w:rFonts w:ascii="Cambria Math" w:hAnsi="Times New Roman" w:cs="Times New Roman"/>
                <w:b w:val="0"/>
                <w:bCs w:val="0"/>
                <w:i/>
                <w:sz w:val="24"/>
                <w:szCs w:val="24"/>
              </w:rPr>
            </m:ctrlPr>
          </m:sSubPr>
          <m:e>
            <m:r>
              <m:rPr>
                <m:sty m:val="bi"/>
              </m:rPr>
              <w:rPr>
                <w:rStyle w:val="af3"/>
                <w:rFonts w:ascii="Cambria Math" w:hAnsi="Cambria Math" w:cs="Times New Roman"/>
                <w:sz w:val="24"/>
                <w:szCs w:val="24"/>
              </w:rPr>
              <m:t>a</m:t>
            </m:r>
          </m:e>
          <m:sub>
            <m:r>
              <m:rPr>
                <m:sty m:val="bi"/>
              </m:rPr>
              <w:rPr>
                <w:rStyle w:val="af3"/>
                <w:rFonts w:ascii="Cambria Math" w:hAnsi="Cambria Math" w:cs="Times New Roman"/>
                <w:sz w:val="24"/>
                <w:szCs w:val="24"/>
              </w:rPr>
              <m:t>n</m:t>
            </m:r>
            <m:r>
              <m:rPr>
                <m:sty m:val="bi"/>
              </m:rPr>
              <w:rPr>
                <w:rStyle w:val="af3"/>
                <w:rFonts w:ascii="Cambria Math" w:hAnsi="Times New Roman" w:cs="Times New Roman"/>
                <w:sz w:val="24"/>
                <w:szCs w:val="24"/>
              </w:rPr>
              <m:t>+</m:t>
            </m:r>
            <m:r>
              <m:rPr>
                <m:sty m:val="bi"/>
              </m:rPr>
              <w:rPr>
                <w:rStyle w:val="af3"/>
                <w:rFonts w:ascii="Cambria Math" w:hAnsi="Cambria Math" w:cs="Times New Roman"/>
                <w:sz w:val="24"/>
                <w:szCs w:val="24"/>
              </w:rPr>
              <m:t>1</m:t>
            </m:r>
          </m:sub>
        </m:sSub>
        <m:r>
          <m:rPr>
            <m:sty m:val="bi"/>
          </m:rPr>
          <w:rPr>
            <w:rStyle w:val="af3"/>
            <w:rFonts w:ascii="Cambria Math" w:hAnsi="Times New Roman" w:cs="Times New Roman"/>
            <w:sz w:val="24"/>
            <w:szCs w:val="24"/>
          </w:rPr>
          <m:t>=</m:t>
        </m:r>
        <m:sSub>
          <m:sSubPr>
            <m:ctrlPr>
              <w:rPr>
                <w:rStyle w:val="af3"/>
                <w:rFonts w:ascii="Cambria Math" w:hAnsi="Times New Roman" w:cs="Times New Roman"/>
                <w:b w:val="0"/>
                <w:bCs w:val="0"/>
                <w:i/>
                <w:sz w:val="24"/>
                <w:szCs w:val="24"/>
              </w:rPr>
            </m:ctrlPr>
          </m:sSubPr>
          <m:e>
            <m:r>
              <m:rPr>
                <m:sty m:val="bi"/>
              </m:rPr>
              <w:rPr>
                <w:rStyle w:val="af3"/>
                <w:rFonts w:ascii="Cambria Math" w:hAnsi="Cambria Math" w:cs="Times New Roman"/>
                <w:sz w:val="24"/>
                <w:szCs w:val="24"/>
              </w:rPr>
              <m:t>a</m:t>
            </m:r>
          </m:e>
          <m:sub>
            <m:r>
              <m:rPr>
                <m:sty m:val="bi"/>
              </m:rPr>
              <w:rPr>
                <w:rStyle w:val="af3"/>
                <w:rFonts w:ascii="Cambria Math" w:hAnsi="Cambria Math" w:cs="Times New Roman"/>
                <w:sz w:val="24"/>
                <w:szCs w:val="24"/>
              </w:rPr>
              <m:t>n</m:t>
            </m:r>
          </m:sub>
        </m:sSub>
        <m:r>
          <m:rPr>
            <m:sty m:val="bi"/>
          </m:rPr>
          <w:rPr>
            <w:rStyle w:val="af3"/>
            <w:rFonts w:ascii="Cambria Math" w:hAnsi="Times New Roman" w:cs="Times New Roman"/>
            <w:sz w:val="24"/>
            <w:szCs w:val="24"/>
          </w:rPr>
          <m:t xml:space="preserve">+ </m:t>
        </m:r>
      </m:oMath>
      <w:r w:rsidR="00474ADF" w:rsidRPr="00474ADF">
        <w:rPr>
          <w:rStyle w:val="af3"/>
          <w:rFonts w:ascii="Times New Roman" w:hAnsi="Times New Roman" w:cs="Times New Roman"/>
          <w:i/>
          <w:sz w:val="24"/>
          <w:szCs w:val="24"/>
          <w:lang w:val="en-US"/>
        </w:rPr>
        <w:t>d</w:t>
      </w:r>
      <w:r w:rsidR="00474ADF" w:rsidRPr="00474ADF">
        <w:rPr>
          <w:rFonts w:ascii="Times New Roman" w:hAnsi="Times New Roman" w:cs="Times New Roman"/>
          <w:b/>
          <w:sz w:val="24"/>
          <w:szCs w:val="24"/>
        </w:rPr>
        <w:t xml:space="preserve">,  </w:t>
      </w:r>
      <w:r w:rsidR="00474ADF" w:rsidRPr="00474ADF">
        <w:rPr>
          <w:rFonts w:ascii="Times New Roman" w:hAnsi="Times New Roman" w:cs="Times New Roman"/>
          <w:sz w:val="24"/>
          <w:szCs w:val="24"/>
        </w:rPr>
        <w:t>n є N</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Любой член арифметической прогрессии можно вычислить по формуле</w:t>
      </w:r>
    </w:p>
    <w:p w:rsidR="00474ADF" w:rsidRPr="00474ADF" w:rsidRDefault="00474ADF" w:rsidP="00474ADF">
      <w:pPr>
        <w:pStyle w:val="a9"/>
        <w:spacing w:line="360" w:lineRule="auto"/>
        <w:jc w:val="center"/>
        <w:rPr>
          <w:rFonts w:ascii="Times New Roman" w:hAnsi="Times New Roman" w:cs="Times New Roman"/>
          <w:bCs/>
          <w:i/>
          <w:iCs/>
          <w:sz w:val="24"/>
          <w:szCs w:val="24"/>
        </w:rPr>
      </w:pPr>
      <w:r w:rsidRPr="00474ADF">
        <w:rPr>
          <w:rFonts w:ascii="Times New Roman" w:hAnsi="Times New Roman" w:cs="Times New Roman"/>
          <w:bCs/>
          <w:i/>
          <w:iCs/>
          <w:sz w:val="24"/>
          <w:szCs w:val="24"/>
          <w:lang w:val="en-US"/>
        </w:rPr>
        <w:t>a</w:t>
      </w:r>
      <w:r w:rsidRPr="00474ADF">
        <w:rPr>
          <w:rFonts w:ascii="Times New Roman" w:hAnsi="Times New Roman" w:cs="Times New Roman"/>
          <w:bCs/>
          <w:i/>
          <w:iCs/>
          <w:sz w:val="24"/>
          <w:szCs w:val="24"/>
          <w:vertAlign w:val="subscript"/>
          <w:lang w:val="en-US"/>
        </w:rPr>
        <w:t>n </w:t>
      </w:r>
      <w:r w:rsidRPr="00474ADF">
        <w:rPr>
          <w:rFonts w:ascii="Times New Roman" w:hAnsi="Times New Roman" w:cs="Times New Roman"/>
          <w:bCs/>
          <w:i/>
          <w:iCs/>
          <w:sz w:val="24"/>
          <w:szCs w:val="24"/>
        </w:rPr>
        <w:t xml:space="preserve">= </w:t>
      </w:r>
      <w:r w:rsidRPr="00474ADF">
        <w:rPr>
          <w:rFonts w:ascii="Times New Roman" w:hAnsi="Times New Roman" w:cs="Times New Roman"/>
          <w:bCs/>
          <w:i/>
          <w:iCs/>
          <w:sz w:val="24"/>
          <w:szCs w:val="24"/>
          <w:lang w:val="en-US"/>
        </w:rPr>
        <w:t>a</w:t>
      </w:r>
      <w:r w:rsidRPr="00474ADF">
        <w:rPr>
          <w:rFonts w:ascii="Times New Roman" w:hAnsi="Times New Roman" w:cs="Times New Roman"/>
          <w:bCs/>
          <w:i/>
          <w:iCs/>
          <w:sz w:val="24"/>
          <w:szCs w:val="24"/>
          <w:vertAlign w:val="subscript"/>
        </w:rPr>
        <w:t>1</w:t>
      </w:r>
      <w:r w:rsidRPr="00474ADF">
        <w:rPr>
          <w:rFonts w:ascii="Times New Roman" w:hAnsi="Times New Roman" w:cs="Times New Roman"/>
          <w:bCs/>
          <w:i/>
          <w:iCs/>
          <w:sz w:val="24"/>
          <w:szCs w:val="24"/>
        </w:rPr>
        <w:t xml:space="preserve">+ </w:t>
      </w:r>
      <w:r w:rsidRPr="00474ADF">
        <w:rPr>
          <w:rFonts w:ascii="Times New Roman" w:hAnsi="Times New Roman" w:cs="Times New Roman"/>
          <w:bCs/>
          <w:i/>
          <w:iCs/>
          <w:sz w:val="24"/>
          <w:szCs w:val="24"/>
          <w:lang w:val="en-US"/>
        </w:rPr>
        <w:t>d</w:t>
      </w:r>
      <w:r w:rsidRPr="00474ADF">
        <w:rPr>
          <w:rFonts w:ascii="Times New Roman" w:hAnsi="Times New Roman" w:cs="Times New Roman"/>
          <w:bCs/>
          <w:i/>
          <w:iCs/>
          <w:sz w:val="24"/>
          <w:szCs w:val="24"/>
        </w:rPr>
        <w:t xml:space="preserve"> · (</w:t>
      </w:r>
      <w:r w:rsidRPr="00474ADF">
        <w:rPr>
          <w:rFonts w:ascii="Times New Roman" w:hAnsi="Times New Roman" w:cs="Times New Roman"/>
          <w:bCs/>
          <w:i/>
          <w:iCs/>
          <w:sz w:val="24"/>
          <w:szCs w:val="24"/>
          <w:lang w:val="en-US"/>
        </w:rPr>
        <w:t>n</w:t>
      </w:r>
      <w:r w:rsidRPr="00474ADF">
        <w:rPr>
          <w:rFonts w:ascii="Times New Roman" w:hAnsi="Times New Roman" w:cs="Times New Roman"/>
          <w:bCs/>
          <w:i/>
          <w:iCs/>
          <w:sz w:val="24"/>
          <w:szCs w:val="24"/>
        </w:rPr>
        <w:t xml:space="preserve"> – 1 )</w:t>
      </w:r>
    </w:p>
    <w:p w:rsidR="00474ADF" w:rsidRPr="00474ADF" w:rsidRDefault="00474ADF" w:rsidP="00474ADF">
      <w:pPr>
        <w:pStyle w:val="a9"/>
        <w:spacing w:line="360" w:lineRule="auto"/>
        <w:jc w:val="both"/>
        <w:rPr>
          <w:rFonts w:ascii="Times New Roman" w:hAnsi="Times New Roman" w:cs="Times New Roman"/>
          <w:bCs/>
          <w:i/>
          <w:iCs/>
          <w:sz w:val="24"/>
          <w:szCs w:val="24"/>
        </w:rPr>
      </w:pPr>
      <w:r w:rsidRPr="00474ADF">
        <w:rPr>
          <w:rFonts w:ascii="Times New Roman" w:hAnsi="Times New Roman" w:cs="Times New Roman"/>
          <w:bCs/>
          <w:i/>
          <w:iCs/>
          <w:sz w:val="24"/>
          <w:szCs w:val="24"/>
        </w:rPr>
        <w:t>(а</w:t>
      </w:r>
      <w:r w:rsidRPr="00474ADF">
        <w:rPr>
          <w:rFonts w:ascii="Times New Roman" w:hAnsi="Times New Roman" w:cs="Times New Roman"/>
          <w:bCs/>
          <w:iCs/>
          <w:sz w:val="24"/>
          <w:szCs w:val="24"/>
          <w:vertAlign w:val="subscript"/>
        </w:rPr>
        <w:t>1</w:t>
      </w:r>
      <w:r w:rsidRPr="00474ADF">
        <w:rPr>
          <w:rFonts w:ascii="Times New Roman" w:hAnsi="Times New Roman" w:cs="Times New Roman"/>
          <w:bCs/>
          <w:iCs/>
          <w:sz w:val="24"/>
          <w:szCs w:val="24"/>
        </w:rPr>
        <w:t>- первый член прогрессии,</w:t>
      </w:r>
      <w:r w:rsidRPr="00474ADF">
        <w:rPr>
          <w:rFonts w:ascii="Times New Roman" w:hAnsi="Times New Roman" w:cs="Times New Roman"/>
          <w:bCs/>
          <w:i/>
          <w:iCs/>
          <w:sz w:val="24"/>
          <w:szCs w:val="24"/>
        </w:rPr>
        <w:t xml:space="preserve"> </w:t>
      </w:r>
      <w:r w:rsidRPr="00474ADF">
        <w:rPr>
          <w:rFonts w:ascii="Times New Roman" w:hAnsi="Times New Roman" w:cs="Times New Roman"/>
          <w:bCs/>
          <w:i/>
          <w:iCs/>
          <w:sz w:val="24"/>
          <w:szCs w:val="24"/>
          <w:lang w:val="en-US"/>
        </w:rPr>
        <w:t>d</w:t>
      </w:r>
      <w:r w:rsidRPr="00474ADF">
        <w:rPr>
          <w:rFonts w:ascii="Times New Roman" w:hAnsi="Times New Roman" w:cs="Times New Roman"/>
          <w:bCs/>
          <w:iCs/>
          <w:sz w:val="24"/>
          <w:szCs w:val="24"/>
        </w:rPr>
        <w:t xml:space="preserve">-разность прогрессии, </w:t>
      </w:r>
      <w:r w:rsidRPr="00474ADF">
        <w:rPr>
          <w:rFonts w:ascii="Times New Roman" w:hAnsi="Times New Roman" w:cs="Times New Roman"/>
          <w:bCs/>
          <w:iCs/>
          <w:sz w:val="24"/>
          <w:szCs w:val="24"/>
          <w:lang w:val="en-US"/>
        </w:rPr>
        <w:t>n</w:t>
      </w:r>
      <w:r w:rsidRPr="00474ADF">
        <w:rPr>
          <w:rFonts w:ascii="Times New Roman" w:hAnsi="Times New Roman" w:cs="Times New Roman"/>
          <w:bCs/>
          <w:iCs/>
          <w:sz w:val="24"/>
          <w:szCs w:val="24"/>
        </w:rPr>
        <w:t>- номер взятого члена)</w:t>
      </w:r>
    </w:p>
    <w:p w:rsidR="00474ADF" w:rsidRPr="00474ADF" w:rsidRDefault="00474ADF" w:rsidP="00474ADF">
      <w:pPr>
        <w:pStyle w:val="a9"/>
        <w:spacing w:line="360" w:lineRule="auto"/>
        <w:jc w:val="both"/>
        <w:rPr>
          <w:rFonts w:ascii="Times New Roman" w:hAnsi="Times New Roman" w:cs="Times New Roman"/>
          <w:bCs/>
          <w:iCs/>
          <w:sz w:val="24"/>
          <w:szCs w:val="24"/>
        </w:rPr>
      </w:pPr>
      <w:r w:rsidRPr="00474ADF">
        <w:rPr>
          <w:rFonts w:ascii="Times New Roman" w:hAnsi="Times New Roman" w:cs="Times New Roman"/>
          <w:bCs/>
          <w:iCs/>
          <w:sz w:val="24"/>
          <w:szCs w:val="24"/>
        </w:rPr>
        <w:t xml:space="preserve">Сумма первых </w:t>
      </w:r>
      <w:r w:rsidRPr="00474ADF">
        <w:rPr>
          <w:rFonts w:ascii="Times New Roman" w:hAnsi="Times New Roman" w:cs="Times New Roman"/>
          <w:bCs/>
          <w:iCs/>
          <w:sz w:val="24"/>
          <w:szCs w:val="24"/>
          <w:lang w:val="en-US"/>
        </w:rPr>
        <w:t>n</w:t>
      </w:r>
      <w:r w:rsidRPr="00474ADF">
        <w:rPr>
          <w:rFonts w:ascii="Times New Roman" w:hAnsi="Times New Roman" w:cs="Times New Roman"/>
          <w:bCs/>
          <w:iCs/>
          <w:sz w:val="24"/>
          <w:szCs w:val="24"/>
        </w:rPr>
        <w:t xml:space="preserve"> членов арифметической прогрессии выражается формулой</w:t>
      </w:r>
    </w:p>
    <w:p w:rsidR="00474ADF" w:rsidRPr="00474ADF" w:rsidRDefault="00474ADF" w:rsidP="00474ADF">
      <w:pPr>
        <w:pStyle w:val="a9"/>
        <w:spacing w:line="360" w:lineRule="auto"/>
        <w:jc w:val="both"/>
        <w:rPr>
          <w:rFonts w:ascii="Times New Roman" w:hAnsi="Times New Roman" w:cs="Times New Roman"/>
          <w:color w:val="00B050"/>
          <w:sz w:val="24"/>
          <w:szCs w:val="24"/>
        </w:rPr>
      </w:pPr>
      <w:r w:rsidRPr="00474ADF">
        <w:rPr>
          <w:rFonts w:ascii="Times New Roman" w:hAnsi="Times New Roman" w:cs="Times New Roman"/>
          <w:color w:val="00B050"/>
          <w:sz w:val="24"/>
          <w:szCs w:val="24"/>
        </w:rPr>
        <w:t xml:space="preserve">                                        </w:t>
      </w:r>
      <w:r w:rsidRPr="00474ADF">
        <w:rPr>
          <w:rFonts w:ascii="Times New Roman" w:hAnsi="Times New Roman" w:cs="Times New Roman"/>
          <w:noProof/>
          <w:color w:val="00B050"/>
          <w:sz w:val="24"/>
          <w:szCs w:val="24"/>
        </w:rPr>
        <w:drawing>
          <wp:inline distT="0" distB="0" distL="0" distR="0">
            <wp:extent cx="914400" cy="387985"/>
            <wp:effectExtent l="0" t="0" r="0" b="0"/>
            <wp:docPr id="452" name="Рисунок 9" descr="Сумма n членов арифметической прогр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мма n членов арифметической прогрессии"/>
                    <pic:cNvPicPr>
                      <a:picLocks noChangeAspect="1" noChangeArrowheads="1"/>
                    </pic:cNvPicPr>
                  </pic:nvPicPr>
                  <pic:blipFill>
                    <a:blip r:embed="rId90" cstate="print"/>
                    <a:srcRect/>
                    <a:stretch>
                      <a:fillRect/>
                    </a:stretch>
                  </pic:blipFill>
                  <pic:spPr bwMode="auto">
                    <a:xfrm>
                      <a:off x="0" y="0"/>
                      <a:ext cx="914400" cy="387985"/>
                    </a:xfrm>
                    <a:prstGeom prst="rect">
                      <a:avLst/>
                    </a:prstGeom>
                    <a:noFill/>
                    <a:ln w="9525">
                      <a:noFill/>
                      <a:miter lim="800000"/>
                      <a:headEnd/>
                      <a:tailEnd/>
                    </a:ln>
                  </pic:spPr>
                </pic:pic>
              </a:graphicData>
            </a:graphic>
          </wp:inline>
        </w:drawing>
      </w:r>
      <w:r w:rsidRPr="00474ADF">
        <w:rPr>
          <w:rFonts w:ascii="Times New Roman" w:hAnsi="Times New Roman" w:cs="Times New Roman"/>
          <w:color w:val="00B050"/>
          <w:sz w:val="24"/>
          <w:szCs w:val="24"/>
        </w:rPr>
        <w:t xml:space="preserve">   </w:t>
      </w:r>
      <w:r w:rsidRPr="00474ADF">
        <w:rPr>
          <w:rFonts w:ascii="Times New Roman" w:hAnsi="Times New Roman" w:cs="Times New Roman"/>
          <w:sz w:val="24"/>
          <w:szCs w:val="24"/>
        </w:rPr>
        <w:t xml:space="preserve">или     </w:t>
      </w:r>
      <w:r w:rsidRPr="00474ADF">
        <w:rPr>
          <w:rFonts w:ascii="Times New Roman" w:hAnsi="Times New Roman" w:cs="Times New Roman"/>
          <w:noProof/>
          <w:sz w:val="24"/>
          <w:szCs w:val="24"/>
        </w:rPr>
        <w:drawing>
          <wp:inline distT="0" distB="0" distL="0" distR="0">
            <wp:extent cx="1328420" cy="387985"/>
            <wp:effectExtent l="0" t="0" r="5080" b="0"/>
            <wp:docPr id="453" name="Рисунок 10" descr="Сумма n членов арифметической прогрессии формул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умма n членов арифметической прогрессии формула 2"/>
                    <pic:cNvPicPr>
                      <a:picLocks noChangeAspect="1" noChangeArrowheads="1"/>
                    </pic:cNvPicPr>
                  </pic:nvPicPr>
                  <pic:blipFill>
                    <a:blip r:embed="rId91" cstate="print"/>
                    <a:srcRect/>
                    <a:stretch>
                      <a:fillRect/>
                    </a:stretch>
                  </pic:blipFill>
                  <pic:spPr bwMode="auto">
                    <a:xfrm>
                      <a:off x="0" y="0"/>
                      <a:ext cx="1328420" cy="387985"/>
                    </a:xfrm>
                    <a:prstGeom prst="rect">
                      <a:avLst/>
                    </a:prstGeom>
                    <a:noFill/>
                    <a:ln w="9525">
                      <a:noFill/>
                      <a:miter lim="800000"/>
                      <a:headEnd/>
                      <a:tailEnd/>
                    </a:ln>
                  </pic:spPr>
                </pic:pic>
              </a:graphicData>
            </a:graphic>
          </wp:inline>
        </w:drawing>
      </w:r>
      <w:r w:rsidRPr="00474ADF">
        <w:rPr>
          <w:rFonts w:ascii="Times New Roman" w:hAnsi="Times New Roman" w:cs="Times New Roman"/>
          <w:sz w:val="24"/>
          <w:szCs w:val="24"/>
        </w:rPr>
        <w:t xml:space="preserve">               [2]</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       Если разность между последующим и предыдущим членами последовательности есть одно и то же число, то это</w:t>
      </w:r>
      <w:r w:rsidRPr="00474ADF">
        <w:rPr>
          <w:rStyle w:val="apple-converted-space"/>
          <w:rFonts w:ascii="Times New Roman" w:hAnsi="Times New Roman" w:cs="Times New Roman"/>
          <w:color w:val="222222"/>
          <w:sz w:val="24"/>
          <w:szCs w:val="24"/>
        </w:rPr>
        <w:t> </w:t>
      </w:r>
      <w:r w:rsidRPr="00474ADF">
        <w:rPr>
          <w:rStyle w:val="af3"/>
          <w:rFonts w:ascii="Times New Roman" w:hAnsi="Times New Roman" w:cs="Times New Roman"/>
          <w:color w:val="222222"/>
          <w:sz w:val="24"/>
          <w:szCs w:val="24"/>
        </w:rPr>
        <w:t>арифметическая прогрессия</w:t>
      </w:r>
      <w:r w:rsidRPr="00474ADF">
        <w:rPr>
          <w:rFonts w:ascii="Times New Roman" w:hAnsi="Times New Roman" w:cs="Times New Roman"/>
          <w:sz w:val="24"/>
          <w:szCs w:val="24"/>
        </w:rPr>
        <w:t>. Разумеется, при этом предполагается, что обнаруженная закономерность справедлива не только для явно выписанных членов последовательности, но и для всей последовательности в целом.[3]</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Арифметическая прогрессия считается</w:t>
      </w:r>
      <w:r w:rsidRPr="00474ADF">
        <w:rPr>
          <w:rStyle w:val="apple-converted-space"/>
          <w:rFonts w:ascii="Times New Roman" w:hAnsi="Times New Roman" w:cs="Times New Roman"/>
          <w:color w:val="222222"/>
          <w:sz w:val="24"/>
          <w:szCs w:val="24"/>
        </w:rPr>
        <w:t> </w:t>
      </w:r>
      <w:r w:rsidRPr="00474ADF">
        <w:rPr>
          <w:rStyle w:val="af3"/>
          <w:rFonts w:ascii="Times New Roman" w:hAnsi="Times New Roman" w:cs="Times New Roman"/>
          <w:color w:val="222222"/>
          <w:sz w:val="24"/>
          <w:szCs w:val="24"/>
        </w:rPr>
        <w:t>конечной</w:t>
      </w:r>
      <w:r w:rsidRPr="00474ADF">
        <w:rPr>
          <w:rFonts w:ascii="Times New Roman" w:hAnsi="Times New Roman" w:cs="Times New Roman"/>
          <w:sz w:val="24"/>
          <w:szCs w:val="24"/>
        </w:rPr>
        <w:t>, если рассматриваются только ее первые несколько членов.</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Style w:val="af3"/>
          <w:rFonts w:ascii="Times New Roman" w:hAnsi="Times New Roman" w:cs="Times New Roman"/>
          <w:color w:val="222222"/>
          <w:sz w:val="24"/>
          <w:szCs w:val="24"/>
        </w:rPr>
        <w:t xml:space="preserve">     Арифметическая прогрессия является:</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Style w:val="af3"/>
          <w:rFonts w:ascii="Times New Roman" w:hAnsi="Times New Roman" w:cs="Times New Roman"/>
          <w:color w:val="222222"/>
          <w:sz w:val="24"/>
          <w:szCs w:val="24"/>
        </w:rPr>
        <w:t>возрастающей</w:t>
      </w:r>
      <w:r w:rsidRPr="00474ADF">
        <w:rPr>
          <w:rStyle w:val="apple-converted-space"/>
          <w:rFonts w:ascii="Times New Roman" w:hAnsi="Times New Roman" w:cs="Times New Roman"/>
          <w:color w:val="222222"/>
          <w:sz w:val="24"/>
          <w:szCs w:val="24"/>
        </w:rPr>
        <w:t> </w:t>
      </w:r>
      <w:r w:rsidRPr="00474ADF">
        <w:rPr>
          <w:rFonts w:ascii="Times New Roman" w:hAnsi="Times New Roman" w:cs="Times New Roman"/>
          <w:sz w:val="24"/>
          <w:szCs w:val="24"/>
        </w:rPr>
        <w:t>последовательностью, если</w:t>
      </w:r>
      <w:r w:rsidRPr="00474ADF">
        <w:rPr>
          <w:rStyle w:val="apple-converted-space"/>
          <w:rFonts w:ascii="Times New Roman" w:hAnsi="Times New Roman" w:cs="Times New Roman"/>
          <w:color w:val="222222"/>
          <w:sz w:val="24"/>
          <w:szCs w:val="24"/>
        </w:rPr>
        <w:t> </w:t>
      </w:r>
      <w:r w:rsidRPr="00474ADF">
        <w:rPr>
          <w:rStyle w:val="af3"/>
          <w:rFonts w:ascii="Times New Roman" w:hAnsi="Times New Roman" w:cs="Times New Roman"/>
          <w:color w:val="222222"/>
          <w:sz w:val="24"/>
          <w:szCs w:val="24"/>
        </w:rPr>
        <w:t>d &gt; 0</w:t>
      </w:r>
      <w:r w:rsidRPr="00474ADF">
        <w:rPr>
          <w:rFonts w:ascii="Times New Roman" w:hAnsi="Times New Roman" w:cs="Times New Roman"/>
          <w:sz w:val="24"/>
          <w:szCs w:val="24"/>
        </w:rPr>
        <w:t>, например, 1, 3, 5, 7, 9,11,...</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Style w:val="af3"/>
          <w:rFonts w:ascii="Times New Roman" w:hAnsi="Times New Roman" w:cs="Times New Roman"/>
          <w:color w:val="222222"/>
          <w:sz w:val="24"/>
          <w:szCs w:val="24"/>
        </w:rPr>
        <w:t>убывающей</w:t>
      </w:r>
      <w:r w:rsidRPr="00474ADF">
        <w:rPr>
          <w:rFonts w:ascii="Times New Roman" w:hAnsi="Times New Roman" w:cs="Times New Roman"/>
          <w:sz w:val="24"/>
          <w:szCs w:val="24"/>
        </w:rPr>
        <w:t>, если</w:t>
      </w:r>
      <w:r w:rsidRPr="00474ADF">
        <w:rPr>
          <w:rStyle w:val="apple-converted-space"/>
          <w:rFonts w:ascii="Times New Roman" w:hAnsi="Times New Roman" w:cs="Times New Roman"/>
          <w:color w:val="222222"/>
          <w:sz w:val="24"/>
          <w:szCs w:val="24"/>
        </w:rPr>
        <w:t> </w:t>
      </w:r>
      <w:r w:rsidRPr="00474ADF">
        <w:rPr>
          <w:rStyle w:val="af3"/>
          <w:rFonts w:ascii="Times New Roman" w:hAnsi="Times New Roman" w:cs="Times New Roman"/>
          <w:color w:val="222222"/>
          <w:sz w:val="24"/>
          <w:szCs w:val="24"/>
        </w:rPr>
        <w:t>d &lt; 0</w:t>
      </w:r>
      <w:r w:rsidRPr="00474ADF">
        <w:rPr>
          <w:rFonts w:ascii="Times New Roman" w:hAnsi="Times New Roman" w:cs="Times New Roman"/>
          <w:sz w:val="24"/>
          <w:szCs w:val="24"/>
        </w:rPr>
        <w:t>, например, 20,17, 14, 11, 8, 5, 2, -1, -4, ...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Характеристическое</w:t>
      </w:r>
      <w:r w:rsidRPr="00474ADF">
        <w:rPr>
          <w:rStyle w:val="apple-converted-space"/>
          <w:rFonts w:ascii="Times New Roman" w:hAnsi="Times New Roman" w:cs="Times New Roman"/>
          <w:color w:val="222222"/>
          <w:sz w:val="24"/>
          <w:szCs w:val="24"/>
        </w:rPr>
        <w:t> </w:t>
      </w:r>
      <w:r w:rsidRPr="00474ADF">
        <w:rPr>
          <w:rStyle w:val="af3"/>
          <w:rFonts w:ascii="Times New Roman" w:hAnsi="Times New Roman" w:cs="Times New Roman"/>
          <w:color w:val="222222"/>
          <w:sz w:val="24"/>
          <w:szCs w:val="24"/>
        </w:rPr>
        <w:t>свойство арифметической прогрессии</w:t>
      </w:r>
      <w:r w:rsidRPr="00474ADF">
        <w:rPr>
          <w:rFonts w:ascii="Times New Roman" w:hAnsi="Times New Roman" w:cs="Times New Roman"/>
          <w:sz w:val="24"/>
          <w:szCs w:val="24"/>
        </w:rPr>
        <w:t>:</w:t>
      </w:r>
    </w:p>
    <w:p w:rsidR="00474ADF" w:rsidRPr="00474ADF" w:rsidRDefault="00474ADF" w:rsidP="00474ADF">
      <w:pPr>
        <w:pStyle w:val="a9"/>
        <w:spacing w:line="360" w:lineRule="auto"/>
        <w:jc w:val="center"/>
        <w:rPr>
          <w:rFonts w:ascii="Times New Roman" w:hAnsi="Times New Roman" w:cs="Times New Roman"/>
          <w:sz w:val="24"/>
          <w:szCs w:val="24"/>
        </w:rPr>
      </w:pPr>
      <w:r w:rsidRPr="00474ADF">
        <w:rPr>
          <w:rFonts w:ascii="Times New Roman" w:hAnsi="Times New Roman" w:cs="Times New Roman"/>
          <w:noProof/>
          <w:sz w:val="24"/>
          <w:szCs w:val="24"/>
        </w:rPr>
        <w:drawing>
          <wp:inline distT="0" distB="0" distL="0" distR="0">
            <wp:extent cx="948690" cy="387985"/>
            <wp:effectExtent l="19050" t="0" r="0" b="0"/>
            <wp:docPr id="454" name="Рисунок 1" descr="Характеристическое свойство арифметической прогр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рактеристическое свойство арифметической прогрессии"/>
                    <pic:cNvPicPr>
                      <a:picLocks noChangeAspect="1" noChangeArrowheads="1"/>
                    </pic:cNvPicPr>
                  </pic:nvPicPr>
                  <pic:blipFill>
                    <a:blip r:embed="rId92" cstate="print"/>
                    <a:srcRect/>
                    <a:stretch>
                      <a:fillRect/>
                    </a:stretch>
                  </pic:blipFill>
                  <pic:spPr bwMode="auto">
                    <a:xfrm>
                      <a:off x="0" y="0"/>
                      <a:ext cx="948690" cy="387985"/>
                    </a:xfrm>
                    <a:prstGeom prst="rect">
                      <a:avLst/>
                    </a:prstGeom>
                    <a:noFill/>
                    <a:ln w="9525">
                      <a:noFill/>
                      <a:miter lim="800000"/>
                      <a:headEnd/>
                      <a:tailEnd/>
                    </a:ln>
                  </pic:spPr>
                </pic:pic>
              </a:graphicData>
            </a:graphic>
          </wp:inline>
        </w:drawing>
      </w:r>
      <w:r w:rsidRPr="00474ADF">
        <w:rPr>
          <w:rFonts w:ascii="Times New Roman" w:hAnsi="Times New Roman" w:cs="Times New Roman"/>
          <w:sz w:val="24"/>
          <w:szCs w:val="24"/>
        </w:rPr>
        <w:t>,  n&gt;1.              [3]</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Таким образом, каждый член арифметической прогрессии, начиная со второго, равен среднему арифметическому двух соседних с ним членов. Этим объясняется название «арифметическая» прогрессия.[</w:t>
      </w:r>
      <w:r w:rsidRPr="00474ADF">
        <w:rPr>
          <w:rFonts w:ascii="Times New Roman" w:hAnsi="Times New Roman" w:cs="Times New Roman"/>
          <w:sz w:val="24"/>
          <w:szCs w:val="24"/>
          <w:lang w:val="en-US"/>
        </w:rPr>
        <w:t>3]</w:t>
      </w:r>
    </w:p>
    <w:p w:rsidR="00474ADF" w:rsidRPr="00474ADF" w:rsidRDefault="00474ADF" w:rsidP="00D63509">
      <w:pPr>
        <w:pStyle w:val="aa"/>
        <w:numPr>
          <w:ilvl w:val="0"/>
          <w:numId w:val="17"/>
        </w:numPr>
        <w:spacing w:after="0" w:line="240" w:lineRule="auto"/>
        <w:jc w:val="center"/>
        <w:rPr>
          <w:rFonts w:ascii="Times New Roman" w:hAnsi="Times New Roman" w:cs="Times New Roman"/>
          <w:b/>
          <w:sz w:val="24"/>
          <w:szCs w:val="24"/>
        </w:rPr>
      </w:pPr>
      <w:r w:rsidRPr="00474ADF">
        <w:rPr>
          <w:rFonts w:ascii="Times New Roman" w:hAnsi="Times New Roman" w:cs="Times New Roman"/>
          <w:b/>
          <w:sz w:val="24"/>
          <w:szCs w:val="24"/>
        </w:rPr>
        <w:t>Геометрическая прогрессия</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b/>
          <w:i/>
          <w:sz w:val="24"/>
          <w:szCs w:val="24"/>
        </w:rPr>
        <w:t>Геометрической прогрессией</w:t>
      </w:r>
      <w:r w:rsidRPr="00474ADF">
        <w:rPr>
          <w:rFonts w:ascii="Times New Roman" w:hAnsi="Times New Roman" w:cs="Times New Roman"/>
          <w:sz w:val="24"/>
          <w:szCs w:val="24"/>
        </w:rPr>
        <w:t xml:space="preserve"> называется последовательность чисел, в которой отношение между последующим и предыдущим членами остается неизменным. Это неизменное отношение называется знаменателем прогрессии.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Геометрическая прогрессия называется возрастающей, когда абсолютная величина ее знаменателя больше единицы и убывающей, когда она меньше единицы.</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Любой член геометрической прогрессии можно вычислить по формуле:</w:t>
      </w:r>
    </w:p>
    <w:p w:rsidR="00474ADF" w:rsidRPr="00474ADF" w:rsidRDefault="000E46B8" w:rsidP="00474ADF">
      <w:pPr>
        <w:spacing w:line="360" w:lineRule="auto"/>
        <w:ind w:left="360"/>
        <w:jc w:val="center"/>
        <w:rPr>
          <w:rFonts w:ascii="Times New Roman" w:hAnsi="Times New Roman" w:cs="Times New Roman"/>
          <w:color w:val="000000"/>
          <w:sz w:val="24"/>
          <w:szCs w:val="24"/>
        </w:rPr>
      </w:pPr>
      <m:oMath>
        <m:sSub>
          <m:sSubPr>
            <m:ctrlPr>
              <w:rPr>
                <w:rStyle w:val="apple-converted-space"/>
                <w:rFonts w:ascii="Cambria Math" w:hAnsi="Times New Roman" w:cs="Times New Roman"/>
                <w:i/>
                <w:color w:val="000000"/>
                <w:sz w:val="24"/>
                <w:szCs w:val="24"/>
              </w:rPr>
            </m:ctrlPr>
          </m:sSubPr>
          <m:e>
            <m:r>
              <w:rPr>
                <w:rStyle w:val="apple-converted-space"/>
                <w:rFonts w:ascii="Cambria Math" w:hAnsi="Cambria Math" w:cs="Times New Roman"/>
                <w:color w:val="000000"/>
                <w:sz w:val="24"/>
                <w:szCs w:val="24"/>
                <w:lang w:val="en-US"/>
              </w:rPr>
              <m:t>b</m:t>
            </m:r>
          </m:e>
          <m:sub>
            <m:r>
              <w:rPr>
                <w:rStyle w:val="apple-converted-space"/>
                <w:rFonts w:ascii="Cambria Math" w:hAnsi="Cambria Math" w:cs="Times New Roman"/>
                <w:color w:val="000000"/>
                <w:sz w:val="24"/>
                <w:szCs w:val="24"/>
              </w:rPr>
              <m:t>n</m:t>
            </m:r>
          </m:sub>
        </m:sSub>
        <m:r>
          <w:rPr>
            <w:rStyle w:val="apple-converted-space"/>
            <w:rFonts w:ascii="Cambria Math" w:hAnsi="Times New Roman" w:cs="Times New Roman"/>
            <w:color w:val="000000"/>
            <w:sz w:val="24"/>
            <w:szCs w:val="24"/>
          </w:rPr>
          <m:t>=</m:t>
        </m:r>
        <m:sSub>
          <m:sSubPr>
            <m:ctrlPr>
              <w:rPr>
                <w:rStyle w:val="apple-converted-space"/>
                <w:rFonts w:ascii="Cambria Math" w:hAnsi="Times New Roman" w:cs="Times New Roman"/>
                <w:i/>
                <w:color w:val="000000"/>
                <w:sz w:val="24"/>
                <w:szCs w:val="24"/>
              </w:rPr>
            </m:ctrlPr>
          </m:sSubPr>
          <m:e>
            <m:r>
              <w:rPr>
                <w:rStyle w:val="apple-converted-space"/>
                <w:rFonts w:ascii="Cambria Math" w:hAnsi="Cambria Math" w:cs="Times New Roman"/>
                <w:color w:val="000000"/>
                <w:sz w:val="24"/>
                <w:szCs w:val="24"/>
              </w:rPr>
              <m:t>b</m:t>
            </m:r>
          </m:e>
          <m:sub>
            <m:r>
              <w:rPr>
                <w:rStyle w:val="apple-converted-space"/>
                <w:rFonts w:ascii="Cambria Math" w:hAnsi="Times New Roman" w:cs="Times New Roman"/>
                <w:color w:val="000000"/>
                <w:sz w:val="24"/>
                <w:szCs w:val="24"/>
              </w:rPr>
              <m:t>1</m:t>
            </m:r>
          </m:sub>
        </m:sSub>
        <m:sSup>
          <m:sSupPr>
            <m:ctrlPr>
              <w:rPr>
                <w:rStyle w:val="apple-converted-space"/>
                <w:rFonts w:ascii="Cambria Math" w:hAnsi="Times New Roman" w:cs="Times New Roman"/>
                <w:i/>
                <w:color w:val="000000"/>
                <w:sz w:val="24"/>
                <w:szCs w:val="24"/>
              </w:rPr>
            </m:ctrlPr>
          </m:sSupPr>
          <m:e>
            <m:r>
              <w:rPr>
                <w:rStyle w:val="apple-converted-space"/>
                <w:rFonts w:ascii="Cambria Math" w:hAnsi="Cambria Math" w:cs="Times New Roman"/>
                <w:color w:val="000000"/>
                <w:sz w:val="24"/>
                <w:szCs w:val="24"/>
              </w:rPr>
              <m:t>q</m:t>
            </m:r>
          </m:e>
          <m:sup>
            <m:r>
              <w:rPr>
                <w:rStyle w:val="apple-converted-space"/>
                <w:rFonts w:ascii="Cambria Math" w:hAnsi="Cambria Math" w:cs="Times New Roman"/>
                <w:color w:val="000000"/>
                <w:sz w:val="24"/>
                <w:szCs w:val="24"/>
              </w:rPr>
              <m:t>n</m:t>
            </m:r>
            <m:r>
              <w:rPr>
                <w:rStyle w:val="apple-converted-space"/>
                <w:rFonts w:ascii="Times New Roman" w:hAnsi="Times New Roman" w:cs="Times New Roman"/>
                <w:color w:val="000000"/>
                <w:sz w:val="24"/>
                <w:szCs w:val="24"/>
              </w:rPr>
              <m:t>-</m:t>
            </m:r>
            <m:r>
              <w:rPr>
                <w:rStyle w:val="apple-converted-space"/>
                <w:rFonts w:ascii="Cambria Math" w:hAnsi="Times New Roman" w:cs="Times New Roman"/>
                <w:color w:val="000000"/>
                <w:sz w:val="24"/>
                <w:szCs w:val="24"/>
              </w:rPr>
              <m:t>1</m:t>
            </m:r>
          </m:sup>
        </m:sSup>
      </m:oMath>
      <w:r w:rsidR="00474ADF" w:rsidRPr="00474ADF">
        <w:rPr>
          <w:rFonts w:ascii="Times New Roman" w:hAnsi="Times New Roman" w:cs="Times New Roman"/>
          <w:color w:val="000000"/>
          <w:sz w:val="24"/>
          <w:szCs w:val="24"/>
        </w:rPr>
        <w:t>,</w:t>
      </w:r>
    </w:p>
    <w:p w:rsidR="00474ADF" w:rsidRPr="00474ADF" w:rsidRDefault="00474ADF" w:rsidP="00474ADF">
      <w:pPr>
        <w:spacing w:line="360" w:lineRule="auto"/>
        <w:ind w:left="360"/>
        <w:jc w:val="both"/>
        <w:rPr>
          <w:rFonts w:ascii="Times New Roman" w:hAnsi="Times New Roman" w:cs="Times New Roman"/>
          <w:color w:val="000000"/>
          <w:sz w:val="24"/>
          <w:szCs w:val="24"/>
        </w:rPr>
      </w:pPr>
      <w:r w:rsidRPr="00474ADF">
        <w:rPr>
          <w:rFonts w:ascii="Times New Roman" w:hAnsi="Times New Roman" w:cs="Times New Roman"/>
          <w:color w:val="000000"/>
          <w:sz w:val="24"/>
          <w:szCs w:val="24"/>
        </w:rPr>
        <w:t>где</w:t>
      </w:r>
      <w:r w:rsidRPr="00474ADF">
        <w:rPr>
          <w:rStyle w:val="apple-converted-space"/>
          <w:rFonts w:ascii="Times New Roman" w:hAnsi="Times New Roman" w:cs="Times New Roman"/>
          <w:color w:val="000000"/>
          <w:sz w:val="24"/>
          <w:szCs w:val="24"/>
        </w:rPr>
        <w:t> </w:t>
      </w:r>
      <m:oMath>
        <m:sSub>
          <m:sSubPr>
            <m:ctrlPr>
              <w:rPr>
                <w:rStyle w:val="apple-converted-space"/>
                <w:rFonts w:ascii="Cambria Math" w:hAnsi="Times New Roman" w:cs="Times New Roman"/>
                <w:i/>
                <w:color w:val="000000"/>
                <w:sz w:val="24"/>
                <w:szCs w:val="24"/>
              </w:rPr>
            </m:ctrlPr>
          </m:sSubPr>
          <m:e>
            <m:r>
              <w:rPr>
                <w:rStyle w:val="apple-converted-space"/>
                <w:rFonts w:ascii="Cambria Math" w:hAnsi="Cambria Math" w:cs="Times New Roman"/>
                <w:color w:val="000000"/>
                <w:sz w:val="24"/>
                <w:szCs w:val="24"/>
              </w:rPr>
              <m:t>a</m:t>
            </m:r>
          </m:e>
          <m:sub>
            <m:r>
              <w:rPr>
                <w:rStyle w:val="apple-converted-space"/>
                <w:rFonts w:ascii="Cambria Math" w:hAnsi="Times New Roman" w:cs="Times New Roman"/>
                <w:color w:val="000000"/>
                <w:sz w:val="24"/>
                <w:szCs w:val="24"/>
              </w:rPr>
              <m:t>1</m:t>
            </m:r>
          </m:sub>
        </m:sSub>
      </m:oMath>
      <w:r w:rsidRPr="00474ADF">
        <w:rPr>
          <w:rStyle w:val="apple-converted-space"/>
          <w:rFonts w:ascii="Times New Roman" w:hAnsi="Times New Roman" w:cs="Times New Roman"/>
          <w:color w:val="000000"/>
          <w:sz w:val="24"/>
          <w:szCs w:val="24"/>
        </w:rPr>
        <w:t> </w:t>
      </w:r>
      <w:r w:rsidRPr="00474ADF">
        <w:rPr>
          <w:rFonts w:ascii="Times New Roman" w:hAnsi="Times New Roman" w:cs="Times New Roman"/>
          <w:color w:val="000000"/>
          <w:sz w:val="24"/>
          <w:szCs w:val="24"/>
        </w:rPr>
        <w:t xml:space="preserve">- первый член; </w:t>
      </w:r>
      <m:oMath>
        <m:r>
          <w:rPr>
            <w:rFonts w:ascii="Cambria Math" w:hAnsi="Cambria Math" w:cs="Times New Roman"/>
            <w:color w:val="000000"/>
            <w:sz w:val="24"/>
            <w:szCs w:val="24"/>
          </w:rPr>
          <m:t>q</m:t>
        </m:r>
      </m:oMath>
      <w:r w:rsidRPr="00474ADF">
        <w:rPr>
          <w:rFonts w:ascii="Times New Roman" w:hAnsi="Times New Roman" w:cs="Times New Roman"/>
          <w:color w:val="000000"/>
          <w:sz w:val="24"/>
          <w:szCs w:val="24"/>
        </w:rPr>
        <w:t xml:space="preserve"> - знаменатель прогрессии; </w:t>
      </w:r>
      <m:oMath>
        <m:r>
          <w:rPr>
            <w:rFonts w:ascii="Cambria Math" w:hAnsi="Cambria Math" w:cs="Times New Roman"/>
            <w:color w:val="000000"/>
            <w:sz w:val="24"/>
            <w:szCs w:val="24"/>
          </w:rPr>
          <m:t>n</m:t>
        </m:r>
      </m:oMath>
      <w:r w:rsidRPr="00474ADF">
        <w:rPr>
          <w:rFonts w:ascii="Times New Roman" w:hAnsi="Times New Roman" w:cs="Times New Roman"/>
          <w:color w:val="000000"/>
          <w:sz w:val="24"/>
          <w:szCs w:val="24"/>
        </w:rPr>
        <w:t xml:space="preserve"> - номер взятого члена.</w:t>
      </w:r>
    </w:p>
    <w:p w:rsidR="00474ADF" w:rsidRPr="00474ADF" w:rsidRDefault="00474ADF" w:rsidP="00474ADF">
      <w:pPr>
        <w:spacing w:line="360" w:lineRule="auto"/>
        <w:ind w:left="360"/>
        <w:jc w:val="center"/>
        <w:rPr>
          <w:rFonts w:ascii="Times New Roman" w:hAnsi="Times New Roman" w:cs="Times New Roman"/>
          <w:i/>
          <w:color w:val="252525"/>
          <w:sz w:val="24"/>
          <w:szCs w:val="24"/>
          <w:shd w:val="clear" w:color="auto" w:fill="FFFFFF"/>
        </w:rPr>
      </w:pPr>
      <w:r w:rsidRPr="00474ADF">
        <w:rPr>
          <w:rFonts w:ascii="Times New Roman" w:hAnsi="Times New Roman" w:cs="Times New Roman"/>
          <w:i/>
          <w:iCs/>
          <w:color w:val="252525"/>
          <w:sz w:val="24"/>
          <w:szCs w:val="24"/>
          <w:shd w:val="clear" w:color="auto" w:fill="FFFFFF"/>
          <w:lang w:val="en-US"/>
        </w:rPr>
        <w:t>q</w:t>
      </w:r>
      <w:r w:rsidRPr="00474ADF">
        <w:rPr>
          <w:rFonts w:ascii="Times New Roman" w:hAnsi="Times New Roman" w:cs="Times New Roman"/>
          <w:i/>
          <w:color w:val="252525"/>
          <w:sz w:val="24"/>
          <w:szCs w:val="24"/>
          <w:shd w:val="clear" w:color="auto" w:fill="FFFFFF"/>
        </w:rPr>
        <w:t xml:space="preserve"> =</w:t>
      </w:r>
      <w:r w:rsidRPr="00474ADF">
        <w:rPr>
          <w:rFonts w:ascii="Times New Roman" w:hAnsi="Times New Roman" w:cs="Times New Roman"/>
          <w:i/>
          <w:iCs/>
          <w:color w:val="252525"/>
          <w:sz w:val="24"/>
          <w:szCs w:val="24"/>
          <w:shd w:val="clear" w:color="auto" w:fill="FFFFFF"/>
          <w:lang w:val="en-US"/>
        </w:rPr>
        <w:t>b</w:t>
      </w:r>
      <w:r w:rsidRPr="00474ADF">
        <w:rPr>
          <w:rFonts w:ascii="Times New Roman" w:hAnsi="Times New Roman" w:cs="Times New Roman"/>
          <w:i/>
          <w:iCs/>
          <w:color w:val="252525"/>
          <w:sz w:val="24"/>
          <w:szCs w:val="24"/>
          <w:shd w:val="clear" w:color="auto" w:fill="FFFFFF"/>
          <w:vertAlign w:val="subscript"/>
          <w:lang w:val="en-US"/>
        </w:rPr>
        <w:t>n</w:t>
      </w:r>
      <w:r w:rsidRPr="00474ADF">
        <w:rPr>
          <w:rFonts w:ascii="Times New Roman" w:hAnsi="Times New Roman" w:cs="Times New Roman"/>
          <w:i/>
          <w:iCs/>
          <w:color w:val="252525"/>
          <w:sz w:val="24"/>
          <w:szCs w:val="24"/>
          <w:shd w:val="clear" w:color="auto" w:fill="FFFFFF"/>
          <w:vertAlign w:val="subscript"/>
        </w:rPr>
        <w:t xml:space="preserve">+1 </w:t>
      </w:r>
      <w:r w:rsidRPr="00474ADF">
        <w:rPr>
          <w:rFonts w:ascii="Times New Roman" w:hAnsi="Times New Roman" w:cs="Times New Roman"/>
          <w:i/>
          <w:iCs/>
          <w:color w:val="252525"/>
          <w:sz w:val="24"/>
          <w:szCs w:val="24"/>
          <w:shd w:val="clear" w:color="auto" w:fill="FFFFFF"/>
        </w:rPr>
        <w:t xml:space="preserve">: </w:t>
      </w:r>
      <w:r w:rsidRPr="00474ADF">
        <w:rPr>
          <w:rFonts w:ascii="Times New Roman" w:hAnsi="Times New Roman" w:cs="Times New Roman"/>
          <w:i/>
          <w:iCs/>
          <w:color w:val="252525"/>
          <w:sz w:val="24"/>
          <w:szCs w:val="24"/>
          <w:shd w:val="clear" w:color="auto" w:fill="FFFFFF"/>
          <w:lang w:val="en-US"/>
        </w:rPr>
        <w:t>b</w:t>
      </w:r>
      <w:r w:rsidRPr="00474ADF">
        <w:rPr>
          <w:rFonts w:ascii="Times New Roman" w:hAnsi="Times New Roman" w:cs="Times New Roman"/>
          <w:i/>
          <w:iCs/>
          <w:color w:val="252525"/>
          <w:sz w:val="24"/>
          <w:szCs w:val="24"/>
          <w:shd w:val="clear" w:color="auto" w:fill="FFFFFF"/>
          <w:vertAlign w:val="subscript"/>
          <w:lang w:val="en-US"/>
        </w:rPr>
        <w:t>n</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Сумма первых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членов геометрической прогрессии(знаменатель, которой не равен 1) выражается формулой</w:t>
      </w:r>
    </w:p>
    <w:p w:rsidR="00474ADF" w:rsidRPr="00474ADF" w:rsidRDefault="000E46B8" w:rsidP="00474ADF">
      <w:pPr>
        <w:spacing w:line="360" w:lineRule="auto"/>
        <w:jc w:val="center"/>
        <w:rPr>
          <w:rFonts w:ascii="Times New Roman" w:hAnsi="Times New Roman" w:cs="Times New Roman"/>
          <w:i/>
          <w:color w:val="252525"/>
          <w:sz w:val="24"/>
          <w:szCs w:val="24"/>
          <w:shd w:val="clear" w:color="auto" w:fill="FFFFFF"/>
        </w:rPr>
      </w:pPr>
      <m:oMath>
        <m:sSub>
          <m:sSubPr>
            <m:ctrlPr>
              <w:rPr>
                <w:rStyle w:val="mwe-math-mathml-inline"/>
                <w:rFonts w:ascii="Cambria Math" w:hAnsi="Times New Roman" w:cs="Times New Roman"/>
                <w:b/>
                <w:i/>
                <w:color w:val="252525"/>
                <w:sz w:val="24"/>
                <w:szCs w:val="24"/>
                <w:shd w:val="clear" w:color="auto" w:fill="FFFFFF"/>
              </w:rPr>
            </m:ctrlPr>
          </m:sSubPr>
          <m:e>
            <m:r>
              <m:rPr>
                <m:sty m:val="bi"/>
              </m:rPr>
              <w:rPr>
                <w:rStyle w:val="mwe-math-mathml-inline"/>
                <w:rFonts w:ascii="Cambria Math" w:hAnsi="Cambria Math" w:cs="Times New Roman"/>
                <w:color w:val="252525"/>
                <w:sz w:val="24"/>
                <w:szCs w:val="24"/>
                <w:shd w:val="clear" w:color="auto" w:fill="FFFFFF"/>
              </w:rPr>
              <m:t>S</m:t>
            </m:r>
          </m:e>
          <m:sub>
            <m:r>
              <m:rPr>
                <m:sty m:val="bi"/>
              </m:rPr>
              <w:rPr>
                <w:rStyle w:val="mwe-math-mathml-inline"/>
                <w:rFonts w:ascii="Cambria Math" w:hAnsi="Cambria Math" w:cs="Times New Roman"/>
                <w:color w:val="252525"/>
                <w:sz w:val="24"/>
                <w:szCs w:val="24"/>
                <w:shd w:val="clear" w:color="auto" w:fill="FFFFFF"/>
              </w:rPr>
              <m:t>n</m:t>
            </m:r>
          </m:sub>
        </m:sSub>
        <m:r>
          <m:rPr>
            <m:sty m:val="bi"/>
          </m:rPr>
          <w:rPr>
            <w:rStyle w:val="mwe-math-mathml-inline"/>
            <w:rFonts w:ascii="Cambria Math" w:hAnsi="Times New Roman" w:cs="Times New Roman"/>
            <w:color w:val="252525"/>
            <w:sz w:val="24"/>
            <w:szCs w:val="24"/>
            <w:shd w:val="clear" w:color="auto" w:fill="FFFFFF"/>
          </w:rPr>
          <m:t xml:space="preserve">= </m:t>
        </m:r>
        <m:f>
          <m:fPr>
            <m:ctrlPr>
              <w:rPr>
                <w:rStyle w:val="mwe-math-mathml-inline"/>
                <w:rFonts w:ascii="Cambria Math" w:hAnsi="Times New Roman" w:cs="Times New Roman"/>
                <w:b/>
                <w:i/>
                <w:color w:val="252525"/>
                <w:sz w:val="24"/>
                <w:szCs w:val="24"/>
                <w:shd w:val="clear" w:color="auto" w:fill="FFFFFF"/>
              </w:rPr>
            </m:ctrlPr>
          </m:fPr>
          <m:num>
            <m:sSub>
              <m:sSubPr>
                <m:ctrlPr>
                  <w:rPr>
                    <w:rStyle w:val="mwe-math-mathml-inline"/>
                    <w:rFonts w:ascii="Cambria Math" w:hAnsi="Times New Roman" w:cs="Times New Roman"/>
                    <w:b/>
                    <w:i/>
                    <w:color w:val="252525"/>
                    <w:sz w:val="24"/>
                    <w:szCs w:val="24"/>
                    <w:shd w:val="clear" w:color="auto" w:fill="FFFFFF"/>
                  </w:rPr>
                </m:ctrlPr>
              </m:sSubPr>
              <m:e>
                <m:r>
                  <m:rPr>
                    <m:sty m:val="bi"/>
                  </m:rPr>
                  <w:rPr>
                    <w:rStyle w:val="mwe-math-mathml-inline"/>
                    <w:rFonts w:ascii="Cambria Math" w:hAnsi="Times New Roman" w:cs="Times New Roman"/>
                    <w:color w:val="252525"/>
                    <w:sz w:val="24"/>
                    <w:szCs w:val="24"/>
                    <w:shd w:val="clear" w:color="auto" w:fill="FFFFFF"/>
                  </w:rPr>
                  <m:t>b</m:t>
                </m:r>
              </m:e>
              <m:sub>
                <m:r>
                  <m:rPr>
                    <m:sty m:val="bi"/>
                  </m:rPr>
                  <w:rPr>
                    <w:rStyle w:val="mwe-math-mathml-inline"/>
                    <w:rFonts w:ascii="Cambria Math" w:hAnsi="Times New Roman" w:cs="Times New Roman"/>
                    <w:color w:val="252525"/>
                    <w:sz w:val="24"/>
                    <w:szCs w:val="24"/>
                    <w:shd w:val="clear" w:color="auto" w:fill="FFFFFF"/>
                  </w:rPr>
                  <m:t>n</m:t>
                </m:r>
              </m:sub>
            </m:sSub>
            <m:r>
              <m:rPr>
                <m:sty m:val="bi"/>
              </m:rPr>
              <w:rPr>
                <w:rStyle w:val="mwe-math-mathml-inline"/>
                <w:rFonts w:ascii="Cambria Math" w:hAnsi="Times New Roman" w:cs="Times New Roman"/>
                <w:color w:val="252525"/>
                <w:sz w:val="24"/>
                <w:szCs w:val="24"/>
                <w:shd w:val="clear" w:color="auto" w:fill="FFFFFF"/>
              </w:rPr>
              <m:t>q</m:t>
            </m:r>
            <m:r>
              <m:rPr>
                <m:sty m:val="bi"/>
              </m:rPr>
              <w:rPr>
                <w:rStyle w:val="mwe-math-mathml-inline"/>
                <w:rFonts w:ascii="Times New Roman" w:hAnsi="Times New Roman" w:cs="Times New Roman"/>
                <w:color w:val="252525"/>
                <w:sz w:val="24"/>
                <w:szCs w:val="24"/>
                <w:shd w:val="clear" w:color="auto" w:fill="FFFFFF"/>
              </w:rPr>
              <m:t>-</m:t>
            </m:r>
            <m:sSub>
              <m:sSubPr>
                <m:ctrlPr>
                  <w:rPr>
                    <w:rStyle w:val="mwe-math-mathml-inline"/>
                    <w:rFonts w:ascii="Cambria Math" w:hAnsi="Times New Roman" w:cs="Times New Roman"/>
                    <w:b/>
                    <w:i/>
                    <w:color w:val="252525"/>
                    <w:sz w:val="24"/>
                    <w:szCs w:val="24"/>
                    <w:shd w:val="clear" w:color="auto" w:fill="FFFFFF"/>
                  </w:rPr>
                </m:ctrlPr>
              </m:sSubPr>
              <m:e>
                <m:r>
                  <m:rPr>
                    <m:sty m:val="bi"/>
                  </m:rPr>
                  <w:rPr>
                    <w:rStyle w:val="mwe-math-mathml-inline"/>
                    <w:rFonts w:ascii="Cambria Math" w:hAnsi="Times New Roman" w:cs="Times New Roman"/>
                    <w:color w:val="252525"/>
                    <w:sz w:val="24"/>
                    <w:szCs w:val="24"/>
                    <w:shd w:val="clear" w:color="auto" w:fill="FFFFFF"/>
                  </w:rPr>
                  <m:t>b</m:t>
                </m:r>
              </m:e>
              <m:sub>
                <m:r>
                  <m:rPr>
                    <m:sty m:val="bi"/>
                  </m:rPr>
                  <w:rPr>
                    <w:rStyle w:val="mwe-math-mathml-inline"/>
                    <w:rFonts w:ascii="Cambria Math" w:hAnsi="Times New Roman" w:cs="Times New Roman"/>
                    <w:color w:val="252525"/>
                    <w:sz w:val="24"/>
                    <w:szCs w:val="24"/>
                    <w:shd w:val="clear" w:color="auto" w:fill="FFFFFF"/>
                  </w:rPr>
                  <m:t>1</m:t>
                </m:r>
              </m:sub>
            </m:sSub>
          </m:num>
          <m:den>
            <m:r>
              <m:rPr>
                <m:sty m:val="bi"/>
              </m:rPr>
              <w:rPr>
                <w:rStyle w:val="mwe-math-mathml-inline"/>
                <w:rFonts w:ascii="Cambria Math" w:hAnsi="Times New Roman" w:cs="Times New Roman"/>
                <w:color w:val="252525"/>
                <w:sz w:val="24"/>
                <w:szCs w:val="24"/>
                <w:shd w:val="clear" w:color="auto" w:fill="FFFFFF"/>
              </w:rPr>
              <m:t>q</m:t>
            </m:r>
            <m:r>
              <m:rPr>
                <m:sty m:val="bi"/>
              </m:rPr>
              <w:rPr>
                <w:rStyle w:val="mwe-math-mathml-inline"/>
                <w:rFonts w:ascii="Times New Roman" w:hAnsi="Times New Roman" w:cs="Times New Roman"/>
                <w:color w:val="252525"/>
                <w:sz w:val="24"/>
                <w:szCs w:val="24"/>
                <w:shd w:val="clear" w:color="auto" w:fill="FFFFFF"/>
              </w:rPr>
              <m:t>-</m:t>
            </m:r>
            <m:r>
              <m:rPr>
                <m:sty m:val="bi"/>
              </m:rPr>
              <w:rPr>
                <w:rStyle w:val="mwe-math-mathml-inline"/>
                <w:rFonts w:ascii="Cambria Math" w:hAnsi="Times New Roman" w:cs="Times New Roman"/>
                <w:color w:val="252525"/>
                <w:sz w:val="24"/>
                <w:szCs w:val="24"/>
                <w:shd w:val="clear" w:color="auto" w:fill="FFFFFF"/>
              </w:rPr>
              <m:t>1</m:t>
            </m:r>
          </m:den>
        </m:f>
        <m:sSub>
          <m:sSubPr>
            <m:ctrlPr>
              <w:rPr>
                <w:rStyle w:val="mwe-math-mathml-inline"/>
                <w:rFonts w:ascii="Cambria Math" w:hAnsi="Times New Roman" w:cs="Times New Roman"/>
                <w:b/>
                <w:i/>
                <w:color w:val="252525"/>
                <w:sz w:val="24"/>
                <w:szCs w:val="24"/>
                <w:shd w:val="clear" w:color="auto" w:fill="FFFFFF"/>
              </w:rPr>
            </m:ctrlPr>
          </m:sSubPr>
          <m:e>
            <m:r>
              <m:rPr>
                <m:sty m:val="bi"/>
              </m:rPr>
              <w:rPr>
                <w:rStyle w:val="mwe-math-mathml-inline"/>
                <w:rFonts w:ascii="Cambria Math" w:hAnsi="Times New Roman" w:cs="Times New Roman"/>
                <w:color w:val="252525"/>
                <w:sz w:val="24"/>
                <w:szCs w:val="24"/>
                <w:shd w:val="clear" w:color="auto" w:fill="FFFFFF"/>
              </w:rPr>
              <m:t xml:space="preserve">       </m:t>
            </m:r>
            <m:r>
              <m:rPr>
                <m:sty m:val="bi"/>
              </m:rPr>
              <w:rPr>
                <w:rStyle w:val="mwe-math-mathml-inline"/>
                <w:rFonts w:ascii="Cambria Math" w:hAnsi="Times New Roman" w:cs="Times New Roman"/>
                <w:color w:val="252525"/>
                <w:sz w:val="24"/>
                <w:szCs w:val="24"/>
                <w:shd w:val="clear" w:color="auto" w:fill="FFFFFF"/>
              </w:rPr>
              <m:t>или</m:t>
            </m:r>
            <m:r>
              <m:rPr>
                <m:sty m:val="bi"/>
              </m:rPr>
              <w:rPr>
                <w:rStyle w:val="mwe-math-mathml-inline"/>
                <w:rFonts w:ascii="Cambria Math" w:hAnsi="Times New Roman" w:cs="Times New Roman"/>
                <w:color w:val="252525"/>
                <w:sz w:val="24"/>
                <w:szCs w:val="24"/>
                <w:shd w:val="clear" w:color="auto" w:fill="FFFFFF"/>
              </w:rPr>
              <m:t xml:space="preserve">     </m:t>
            </m:r>
            <m:r>
              <m:rPr>
                <m:sty m:val="bi"/>
              </m:rPr>
              <w:rPr>
                <w:rStyle w:val="mwe-math-mathml-inline"/>
                <w:rFonts w:ascii="Cambria Math" w:hAnsi="Cambria Math" w:cs="Times New Roman"/>
                <w:color w:val="252525"/>
                <w:sz w:val="24"/>
                <w:szCs w:val="24"/>
                <w:shd w:val="clear" w:color="auto" w:fill="FFFFFF"/>
              </w:rPr>
              <m:t>S</m:t>
            </m:r>
          </m:e>
          <m:sub>
            <m:r>
              <m:rPr>
                <m:sty m:val="bi"/>
              </m:rPr>
              <w:rPr>
                <w:rStyle w:val="mwe-math-mathml-inline"/>
                <w:rFonts w:ascii="Cambria Math" w:hAnsi="Cambria Math" w:cs="Times New Roman"/>
                <w:color w:val="252525"/>
                <w:sz w:val="24"/>
                <w:szCs w:val="24"/>
                <w:shd w:val="clear" w:color="auto" w:fill="FFFFFF"/>
              </w:rPr>
              <m:t>n</m:t>
            </m:r>
          </m:sub>
        </m:sSub>
        <m:r>
          <m:rPr>
            <m:sty m:val="bi"/>
          </m:rPr>
          <w:rPr>
            <w:rStyle w:val="mwe-math-mathml-inline"/>
            <w:rFonts w:ascii="Cambria Math" w:hAnsi="Times New Roman" w:cs="Times New Roman"/>
            <w:color w:val="252525"/>
            <w:sz w:val="24"/>
            <w:szCs w:val="24"/>
            <w:shd w:val="clear" w:color="auto" w:fill="FFFFFF"/>
          </w:rPr>
          <m:t>=</m:t>
        </m:r>
        <m:f>
          <m:fPr>
            <m:ctrlPr>
              <w:rPr>
                <w:rStyle w:val="mwe-math-mathml-inline"/>
                <w:rFonts w:ascii="Cambria Math" w:hAnsi="Times New Roman" w:cs="Times New Roman"/>
                <w:b/>
                <w:i/>
                <w:color w:val="252525"/>
                <w:sz w:val="24"/>
                <w:szCs w:val="24"/>
                <w:shd w:val="clear" w:color="auto" w:fill="FFFFFF"/>
              </w:rPr>
            </m:ctrlPr>
          </m:fPr>
          <m:num>
            <m:sSub>
              <m:sSubPr>
                <m:ctrlPr>
                  <w:rPr>
                    <w:rStyle w:val="mwe-math-mathml-inline"/>
                    <w:rFonts w:ascii="Cambria Math" w:hAnsi="Times New Roman" w:cs="Times New Roman"/>
                    <w:b/>
                    <w:i/>
                    <w:color w:val="252525"/>
                    <w:sz w:val="24"/>
                    <w:szCs w:val="24"/>
                    <w:shd w:val="clear" w:color="auto" w:fill="FFFFFF"/>
                  </w:rPr>
                </m:ctrlPr>
              </m:sSubPr>
              <m:e>
                <m:r>
                  <m:rPr>
                    <m:sty m:val="bi"/>
                  </m:rPr>
                  <w:rPr>
                    <w:rStyle w:val="mwe-math-mathml-inline"/>
                    <w:rFonts w:ascii="Cambria Math" w:hAnsi="Cambria Math" w:cs="Times New Roman"/>
                    <w:color w:val="252525"/>
                    <w:sz w:val="24"/>
                    <w:szCs w:val="24"/>
                    <w:shd w:val="clear" w:color="auto" w:fill="FFFFFF"/>
                  </w:rPr>
                  <m:t>b</m:t>
                </m:r>
              </m:e>
              <m:sub>
                <m:r>
                  <m:rPr>
                    <m:sty m:val="bi"/>
                  </m:rPr>
                  <w:rPr>
                    <w:rStyle w:val="mwe-math-mathml-inline"/>
                    <w:rFonts w:ascii="Cambria Math" w:hAnsi="Cambria Math" w:cs="Times New Roman"/>
                    <w:color w:val="252525"/>
                    <w:sz w:val="24"/>
                    <w:szCs w:val="24"/>
                    <w:shd w:val="clear" w:color="auto" w:fill="FFFFFF"/>
                  </w:rPr>
                  <m:t>1</m:t>
                </m:r>
              </m:sub>
            </m:sSub>
            <m:r>
              <m:rPr>
                <m:sty m:val="bi"/>
              </m:rPr>
              <w:rPr>
                <w:rStyle w:val="mwe-math-mathml-inline"/>
                <w:rFonts w:ascii="Times New Roman" w:hAnsi="Times New Roman" w:cs="Times New Roman"/>
                <w:color w:val="252525"/>
                <w:sz w:val="24"/>
                <w:szCs w:val="24"/>
                <w:shd w:val="clear" w:color="auto" w:fill="FFFFFF"/>
              </w:rPr>
              <m:t>-</m:t>
            </m:r>
            <m:sSub>
              <m:sSubPr>
                <m:ctrlPr>
                  <w:rPr>
                    <w:rStyle w:val="mwe-math-mathml-inline"/>
                    <w:rFonts w:ascii="Cambria Math" w:hAnsi="Times New Roman" w:cs="Times New Roman"/>
                    <w:b/>
                    <w:i/>
                    <w:color w:val="252525"/>
                    <w:sz w:val="24"/>
                    <w:szCs w:val="24"/>
                    <w:shd w:val="clear" w:color="auto" w:fill="FFFFFF"/>
                  </w:rPr>
                </m:ctrlPr>
              </m:sSubPr>
              <m:e>
                <m:r>
                  <m:rPr>
                    <m:sty m:val="bi"/>
                  </m:rPr>
                  <w:rPr>
                    <w:rStyle w:val="mwe-math-mathml-inline"/>
                    <w:rFonts w:ascii="Cambria Math" w:hAnsi="Cambria Math" w:cs="Times New Roman"/>
                    <w:color w:val="252525"/>
                    <w:sz w:val="24"/>
                    <w:szCs w:val="24"/>
                    <w:shd w:val="clear" w:color="auto" w:fill="FFFFFF"/>
                  </w:rPr>
                  <m:t>b</m:t>
                </m:r>
              </m:e>
              <m:sub>
                <m:r>
                  <m:rPr>
                    <m:sty m:val="bi"/>
                  </m:rPr>
                  <w:rPr>
                    <w:rStyle w:val="mwe-math-mathml-inline"/>
                    <w:rFonts w:ascii="Cambria Math" w:hAnsi="Cambria Math" w:cs="Times New Roman"/>
                    <w:color w:val="252525"/>
                    <w:sz w:val="24"/>
                    <w:szCs w:val="24"/>
                    <w:shd w:val="clear" w:color="auto" w:fill="FFFFFF"/>
                  </w:rPr>
                  <m:t>n</m:t>
                </m:r>
              </m:sub>
            </m:sSub>
            <m:r>
              <m:rPr>
                <m:sty m:val="bi"/>
              </m:rPr>
              <w:rPr>
                <w:rStyle w:val="mwe-math-mathml-inline"/>
                <w:rFonts w:ascii="Cambria Math" w:hAnsi="Times New Roman" w:cs="Times New Roman"/>
                <w:color w:val="252525"/>
                <w:sz w:val="24"/>
                <w:szCs w:val="24"/>
                <w:shd w:val="clear" w:color="auto" w:fill="FFFFFF"/>
              </w:rPr>
              <m:t>q</m:t>
            </m:r>
          </m:num>
          <m:den>
            <m:r>
              <m:rPr>
                <m:sty m:val="bi"/>
              </m:rPr>
              <w:rPr>
                <w:rStyle w:val="mwe-math-mathml-inline"/>
                <w:rFonts w:ascii="Cambria Math" w:hAnsi="Cambria Math" w:cs="Times New Roman"/>
                <w:color w:val="252525"/>
                <w:sz w:val="24"/>
                <w:szCs w:val="24"/>
                <w:shd w:val="clear" w:color="auto" w:fill="FFFFFF"/>
              </w:rPr>
              <m:t>1</m:t>
            </m:r>
            <m:r>
              <m:rPr>
                <m:sty m:val="bi"/>
              </m:rPr>
              <w:rPr>
                <w:rStyle w:val="mwe-math-mathml-inline"/>
                <w:rFonts w:ascii="Times New Roman" w:hAnsi="Times New Roman" w:cs="Times New Roman"/>
                <w:color w:val="252525"/>
                <w:sz w:val="24"/>
                <w:szCs w:val="24"/>
                <w:shd w:val="clear" w:color="auto" w:fill="FFFFFF"/>
              </w:rPr>
              <m:t>-</m:t>
            </m:r>
            <m:r>
              <m:rPr>
                <m:sty m:val="bi"/>
              </m:rPr>
              <w:rPr>
                <w:rStyle w:val="mwe-math-mathml-inline"/>
                <w:rFonts w:ascii="Cambria Math" w:hAnsi="Cambria Math" w:cs="Times New Roman"/>
                <w:color w:val="252525"/>
                <w:sz w:val="24"/>
                <w:szCs w:val="24"/>
                <w:shd w:val="clear" w:color="auto" w:fill="FFFFFF"/>
              </w:rPr>
              <m:t>q</m:t>
            </m:r>
          </m:den>
        </m:f>
        <m:r>
          <m:rPr>
            <m:sty m:val="bi"/>
          </m:rPr>
          <w:rPr>
            <w:rStyle w:val="mwe-math-mathml-inline"/>
            <w:rFonts w:ascii="Cambria Math" w:hAnsi="Cambria Math" w:cs="Times New Roman"/>
            <w:vanish/>
            <w:color w:val="252525"/>
            <w:sz w:val="24"/>
            <w:szCs w:val="24"/>
            <w:shd w:val="clear" w:color="auto" w:fill="FFFFFF"/>
          </w:rPr>
          <m:t>S</m:t>
        </m:r>
      </m:oMath>
      <w:r w:rsidR="00474ADF" w:rsidRPr="00474ADF">
        <w:rPr>
          <w:rStyle w:val="mwe-math-mathml-inline"/>
          <w:rFonts w:ascii="Times New Roman" w:hAnsi="Times New Roman" w:cs="Times New Roman"/>
          <w:b/>
          <w:vanish/>
          <w:color w:val="252525"/>
          <w:sz w:val="24"/>
          <w:szCs w:val="24"/>
          <w:shd w:val="clear" w:color="auto" w:fill="FFFFFF"/>
        </w:rPr>
        <w:t>{\displaystyle b_{1}\not =0}{\displaystyle q\not =0}</w:t>
      </w:r>
      <m:oMath>
        <m:r>
          <m:rPr>
            <m:sty m:val="bi"/>
          </m:rPr>
          <w:rPr>
            <w:rStyle w:val="mwe-math-mathml-inline"/>
            <w:rFonts w:ascii="Cambria Math" w:hAnsi="Times New Roman" w:cs="Times New Roman"/>
            <w:vanish/>
            <w:color w:val="252525"/>
            <w:sz w:val="24"/>
            <w:szCs w:val="24"/>
            <w:shd w:val="clear" w:color="auto" w:fill="FFFFFF"/>
          </w:rPr>
          <m:t xml:space="preserve">    </m:t>
        </m:r>
      </m:oMath>
      <w:r w:rsidR="00474ADF" w:rsidRPr="00474ADF">
        <w:rPr>
          <w:rStyle w:val="mwe-math-mathml-inline"/>
          <w:rFonts w:ascii="Times New Roman" w:hAnsi="Times New Roman" w:cs="Times New Roman"/>
          <w:b/>
          <w:color w:val="252525"/>
          <w:sz w:val="24"/>
          <w:szCs w:val="24"/>
          <w:shd w:val="clear" w:color="auto" w:fill="FFFFFF"/>
        </w:rPr>
        <w:t xml:space="preserve">;   </w:t>
      </w:r>
      <w:r w:rsidR="00474ADF" w:rsidRPr="00474ADF">
        <w:rPr>
          <w:rFonts w:ascii="Times New Roman" w:hAnsi="Times New Roman" w:cs="Times New Roman"/>
          <w:color w:val="252525"/>
          <w:sz w:val="24"/>
          <w:szCs w:val="24"/>
          <w:shd w:val="clear" w:color="auto" w:fill="FFFFFF"/>
        </w:rPr>
        <w:t xml:space="preserve">где </w:t>
      </w:r>
      <w:r w:rsidR="00474ADF" w:rsidRPr="00474ADF">
        <w:rPr>
          <w:rFonts w:ascii="Times New Roman" w:hAnsi="Times New Roman" w:cs="Times New Roman"/>
          <w:i/>
          <w:color w:val="252525"/>
          <w:sz w:val="24"/>
          <w:szCs w:val="24"/>
          <w:shd w:val="clear" w:color="auto" w:fill="FFFFFF"/>
          <w:lang w:val="en-US"/>
        </w:rPr>
        <w:t>q</w:t>
      </w:r>
      <w:r w:rsidR="00474ADF" w:rsidRPr="00474ADF">
        <w:rPr>
          <w:rFonts w:ascii="Times New Roman" w:hAnsi="Times New Roman" w:cs="Times New Roman"/>
          <w:i/>
          <w:color w:val="252525"/>
          <w:sz w:val="24"/>
          <w:szCs w:val="24"/>
          <w:shd w:val="clear" w:color="auto" w:fill="FFFFFF"/>
        </w:rPr>
        <w:t>≠1</w:t>
      </w:r>
    </w:p>
    <w:p w:rsidR="00474ADF" w:rsidRPr="00474ADF" w:rsidRDefault="00474ADF" w:rsidP="00474ADF">
      <w:pPr>
        <w:spacing w:line="360" w:lineRule="auto"/>
        <w:jc w:val="both"/>
        <w:rPr>
          <w:rFonts w:ascii="Times New Roman" w:hAnsi="Times New Roman" w:cs="Times New Roman"/>
          <w:color w:val="252525"/>
          <w:sz w:val="24"/>
          <w:szCs w:val="24"/>
          <w:shd w:val="clear" w:color="auto" w:fill="FFFFFF"/>
        </w:rPr>
      </w:pPr>
      <w:r w:rsidRPr="00474ADF">
        <w:rPr>
          <w:rFonts w:ascii="Times New Roman" w:hAnsi="Times New Roman" w:cs="Times New Roman"/>
          <w:color w:val="252525"/>
          <w:sz w:val="24"/>
          <w:szCs w:val="24"/>
          <w:shd w:val="clear" w:color="auto" w:fill="FFFFFF"/>
        </w:rPr>
        <w:t xml:space="preserve">Первое из выражений удобнее брать, когда прогрессия возрастающая, второе- когда она убывающая. </w:t>
      </w:r>
      <w:r w:rsidRPr="00474ADF">
        <w:rPr>
          <w:rFonts w:ascii="Times New Roman" w:hAnsi="Times New Roman" w:cs="Times New Roman"/>
          <w:sz w:val="24"/>
          <w:szCs w:val="24"/>
        </w:rPr>
        <w:t>[2]</w:t>
      </w:r>
    </w:p>
    <w:p w:rsidR="00474ADF" w:rsidRPr="00474ADF" w:rsidRDefault="00474ADF" w:rsidP="00474ADF">
      <w:pPr>
        <w:spacing w:line="360" w:lineRule="auto"/>
        <w:jc w:val="both"/>
        <w:rPr>
          <w:rStyle w:val="mwe-math-mathml-inline"/>
          <w:rFonts w:ascii="Times New Roman" w:hAnsi="Times New Roman" w:cs="Times New Roman"/>
          <w:color w:val="252525"/>
          <w:sz w:val="24"/>
          <w:szCs w:val="24"/>
          <w:shd w:val="clear" w:color="auto" w:fill="FFFFFF"/>
        </w:rPr>
      </w:pPr>
      <w:r w:rsidRPr="00474ADF">
        <w:rPr>
          <w:rStyle w:val="mwe-math-mathml-inline"/>
          <w:rFonts w:ascii="Times New Roman" w:hAnsi="Times New Roman" w:cs="Times New Roman"/>
          <w:color w:val="252525"/>
          <w:sz w:val="24"/>
          <w:szCs w:val="24"/>
          <w:shd w:val="clear" w:color="auto" w:fill="FFFFFF"/>
        </w:rPr>
        <w:t xml:space="preserve">    </w:t>
      </w:r>
      <w:r w:rsidRPr="00474ADF">
        <w:rPr>
          <w:rStyle w:val="mwe-math-mathml-inline"/>
          <w:rFonts w:ascii="Times New Roman" w:hAnsi="Times New Roman" w:cs="Times New Roman"/>
          <w:b/>
          <w:color w:val="252525"/>
          <w:sz w:val="24"/>
          <w:szCs w:val="24"/>
          <w:shd w:val="clear" w:color="auto" w:fill="FFFFFF"/>
        </w:rPr>
        <w:t>Геометрическая прогрессия</w:t>
      </w:r>
      <w:r w:rsidRPr="00474ADF">
        <w:rPr>
          <w:rStyle w:val="mwe-math-mathml-inline"/>
          <w:rFonts w:ascii="Times New Roman" w:hAnsi="Times New Roman" w:cs="Times New Roman"/>
          <w:color w:val="252525"/>
          <w:sz w:val="24"/>
          <w:szCs w:val="24"/>
          <w:shd w:val="clear" w:color="auto" w:fill="FFFFFF"/>
        </w:rPr>
        <w:t xml:space="preserve"> обладает следующим свойством:</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      Квадрат любого члена геометрической прогрессии, начиная со второго, равен произведению предыдущего и последующего его членов.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Верно и обратное: если последовательность </w:t>
      </w:r>
      <w:r w:rsidRPr="00474ADF">
        <w:rPr>
          <w:rFonts w:ascii="Times New Roman" w:hAnsi="Times New Roman" w:cs="Times New Roman"/>
          <w:position w:val="-12"/>
          <w:sz w:val="24"/>
          <w:szCs w:val="24"/>
        </w:rPr>
        <w:object w:dxaOrig="540" w:dyaOrig="360">
          <v:shape id="_x0000_i1051" type="#_x0000_t75" style="width:27pt;height:18.75pt" o:ole="">
            <v:imagedata r:id="rId35" o:title=""/>
          </v:shape>
          <o:OLEObject Type="Embed" ProgID="Equation.3" ShapeID="_x0000_i1051" DrawAspect="Content" ObjectID="_1589957433" r:id="rId93"/>
        </w:object>
      </w:r>
      <w:r w:rsidRPr="00474ADF">
        <w:rPr>
          <w:rFonts w:ascii="Times New Roman" w:hAnsi="Times New Roman" w:cs="Times New Roman"/>
          <w:sz w:val="24"/>
          <w:szCs w:val="24"/>
        </w:rPr>
        <w:t xml:space="preserve">такова, что для любого </w:t>
      </w:r>
      <w:r w:rsidRPr="00474ADF">
        <w:rPr>
          <w:rFonts w:ascii="Times New Roman" w:hAnsi="Times New Roman" w:cs="Times New Roman"/>
          <w:position w:val="-6"/>
          <w:sz w:val="24"/>
          <w:szCs w:val="24"/>
        </w:rPr>
        <w:object w:dxaOrig="540" w:dyaOrig="300">
          <v:shape id="_x0000_i1052" type="#_x0000_t75" style="width:27pt;height:15pt" o:ole="">
            <v:imagedata r:id="rId37" o:title=""/>
          </v:shape>
          <o:OLEObject Type="Embed" ProgID="Equation.3" ShapeID="_x0000_i1052" DrawAspect="Content" ObjectID="_1589957434" r:id="rId94"/>
        </w:object>
      </w:r>
      <w:r w:rsidRPr="00474ADF">
        <w:rPr>
          <w:rFonts w:ascii="Times New Roman" w:hAnsi="Times New Roman" w:cs="Times New Roman"/>
          <w:sz w:val="24"/>
          <w:szCs w:val="24"/>
        </w:rPr>
        <w:t xml:space="preserve"> выполняется равенство                                                                                                                    </w:t>
      </w:r>
    </w:p>
    <w:p w:rsidR="00474ADF" w:rsidRPr="00474ADF" w:rsidRDefault="00474ADF" w:rsidP="00474ADF">
      <w:pPr>
        <w:spacing w:line="360" w:lineRule="auto"/>
        <w:jc w:val="center"/>
        <w:rPr>
          <w:rFonts w:ascii="Times New Roman" w:hAnsi="Times New Roman" w:cs="Times New Roman"/>
          <w:sz w:val="24"/>
          <w:szCs w:val="24"/>
        </w:rPr>
      </w:pPr>
      <w:r w:rsidRPr="00474ADF">
        <w:rPr>
          <w:rFonts w:ascii="Times New Roman" w:hAnsi="Times New Roman" w:cs="Times New Roman"/>
          <w:position w:val="-14"/>
          <w:sz w:val="24"/>
          <w:szCs w:val="24"/>
        </w:rPr>
        <w:object w:dxaOrig="1440" w:dyaOrig="420">
          <v:shape id="_x0000_i1053" type="#_x0000_t75" style="width:1in;height:21pt" o:ole="">
            <v:imagedata r:id="rId39" o:title=""/>
          </v:shape>
          <o:OLEObject Type="Embed" ProgID="Equation.3" ShapeID="_x0000_i1053" DrawAspect="Content" ObjectID="_1589957435" r:id="rId95"/>
        </w:objec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то </w:t>
      </w:r>
      <w:r w:rsidRPr="00474ADF">
        <w:rPr>
          <w:rFonts w:ascii="Times New Roman" w:hAnsi="Times New Roman" w:cs="Times New Roman"/>
          <w:position w:val="-18"/>
          <w:sz w:val="24"/>
          <w:szCs w:val="24"/>
        </w:rPr>
        <w:object w:dxaOrig="560" w:dyaOrig="420">
          <v:shape id="_x0000_i1054" type="#_x0000_t75" style="width:28.5pt;height:21pt" o:ole="">
            <v:imagedata r:id="rId41" o:title=""/>
          </v:shape>
          <o:OLEObject Type="Embed" ProgID="Equation.3" ShapeID="_x0000_i1054" DrawAspect="Content" ObjectID="_1589957436" r:id="rId96"/>
        </w:object>
      </w:r>
      <w:r w:rsidRPr="00474ADF">
        <w:rPr>
          <w:rFonts w:ascii="Times New Roman" w:hAnsi="Times New Roman" w:cs="Times New Roman"/>
          <w:sz w:val="24"/>
          <w:szCs w:val="24"/>
        </w:rPr>
        <w:t xml:space="preserve"> - геометрическая прогрессия.</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b/>
          <w:i/>
          <w:sz w:val="24"/>
          <w:szCs w:val="24"/>
        </w:rPr>
        <w:t>Теорема:</w:t>
      </w:r>
      <w:r w:rsidRPr="00474ADF">
        <w:rPr>
          <w:rFonts w:ascii="Times New Roman" w:hAnsi="Times New Roman" w:cs="Times New Roman"/>
          <w:sz w:val="24"/>
          <w:szCs w:val="24"/>
        </w:rPr>
        <w:t xml:space="preserve">  Числовая последовательность является   геометрической прогрессией тогда и только тогда, когда квадрат каждого ее члена, кроме первого (и последнего – в случае конечной последовательности), равен произведению предшествующего и последующего членов.</w:t>
      </w:r>
    </w:p>
    <w:p w:rsidR="00474ADF" w:rsidRPr="00474ADF" w:rsidRDefault="00474ADF" w:rsidP="00474ADF">
      <w:pPr>
        <w:pStyle w:val="c11c12"/>
        <w:spacing w:before="0" w:beforeAutospacing="0" w:after="0" w:afterAutospacing="0" w:line="360" w:lineRule="auto"/>
        <w:ind w:firstLine="708"/>
        <w:jc w:val="both"/>
      </w:pPr>
      <w:r w:rsidRPr="00474ADF">
        <w:t xml:space="preserve">                                             </w:t>
      </w:r>
      <w:r w:rsidRPr="00474ADF">
        <w:rPr>
          <w:position w:val="-20"/>
        </w:rPr>
        <w:object w:dxaOrig="1939" w:dyaOrig="499">
          <v:shape id="_x0000_i1055" type="#_x0000_t75" style="width:97.5pt;height:24.75pt" o:ole="">
            <v:imagedata r:id="rId43" o:title=""/>
          </v:shape>
          <o:OLEObject Type="Embed" ProgID="Equation.3" ShapeID="_x0000_i1055" DrawAspect="Content" ObjectID="_1589957437" r:id="rId97"/>
        </w:object>
      </w:r>
      <w:r w:rsidRPr="00474ADF">
        <w:t xml:space="preserve">      [3].     </w:t>
      </w:r>
    </w:p>
    <w:p w:rsidR="00474ADF" w:rsidRPr="00474ADF" w:rsidRDefault="00474ADF" w:rsidP="00D63509">
      <w:pPr>
        <w:pStyle w:val="aa"/>
        <w:numPr>
          <w:ilvl w:val="0"/>
          <w:numId w:val="17"/>
        </w:numPr>
        <w:spacing w:after="0" w:line="360" w:lineRule="auto"/>
        <w:jc w:val="both"/>
        <w:rPr>
          <w:rFonts w:ascii="Times New Roman" w:hAnsi="Times New Roman" w:cs="Times New Roman"/>
          <w:b/>
          <w:color w:val="252525"/>
          <w:sz w:val="24"/>
          <w:szCs w:val="24"/>
          <w:shd w:val="clear" w:color="auto" w:fill="FFFFFF"/>
        </w:rPr>
      </w:pPr>
      <w:r w:rsidRPr="00474ADF">
        <w:rPr>
          <w:rFonts w:ascii="Times New Roman" w:hAnsi="Times New Roman" w:cs="Times New Roman"/>
          <w:b/>
          <w:color w:val="252525"/>
          <w:sz w:val="24"/>
          <w:szCs w:val="24"/>
          <w:shd w:val="clear" w:color="auto" w:fill="FFFFFF"/>
        </w:rPr>
        <w:t>Сравнительный анализ арифметической и геометрической прогрессий</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Изучив теоретический материал, я решила провести сравнительный анализ</w:t>
      </w:r>
      <w:r w:rsidRPr="00474ADF">
        <w:rPr>
          <w:rFonts w:ascii="Times New Roman" w:hAnsi="Times New Roman" w:cs="Times New Roman"/>
          <w:color w:val="000000" w:themeColor="text1"/>
          <w:kern w:val="24"/>
          <w:sz w:val="24"/>
          <w:szCs w:val="24"/>
        </w:rPr>
        <w:t xml:space="preserve"> </w:t>
      </w:r>
      <w:r w:rsidRPr="00474ADF">
        <w:rPr>
          <w:rFonts w:ascii="Times New Roman" w:hAnsi="Times New Roman" w:cs="Times New Roman"/>
          <w:sz w:val="24"/>
          <w:szCs w:val="24"/>
        </w:rPr>
        <w:t xml:space="preserve"> арифметической и геометрической прогрессий.</w:t>
      </w:r>
    </w:p>
    <w:tbl>
      <w:tblPr>
        <w:tblStyle w:val="af2"/>
        <w:tblW w:w="0" w:type="auto"/>
        <w:tblLayout w:type="fixed"/>
        <w:tblLook w:val="04A0" w:firstRow="1" w:lastRow="0" w:firstColumn="1" w:lastColumn="0" w:noHBand="0" w:noVBand="1"/>
      </w:tblPr>
      <w:tblGrid>
        <w:gridCol w:w="2376"/>
        <w:gridCol w:w="4111"/>
        <w:gridCol w:w="3650"/>
      </w:tblGrid>
      <w:tr w:rsidR="00474ADF" w:rsidRPr="00474ADF" w:rsidTr="00474ADF">
        <w:tc>
          <w:tcPr>
            <w:tcW w:w="2376" w:type="dxa"/>
          </w:tcPr>
          <w:p w:rsidR="00474ADF" w:rsidRPr="00474ADF" w:rsidRDefault="00474ADF" w:rsidP="00474ADF">
            <w:pPr>
              <w:pStyle w:val="a9"/>
              <w:spacing w:line="360" w:lineRule="auto"/>
              <w:jc w:val="center"/>
              <w:rPr>
                <w:b/>
                <w:sz w:val="24"/>
                <w:szCs w:val="24"/>
              </w:rPr>
            </w:pPr>
          </w:p>
        </w:tc>
        <w:tc>
          <w:tcPr>
            <w:tcW w:w="4111" w:type="dxa"/>
          </w:tcPr>
          <w:p w:rsidR="00474ADF" w:rsidRPr="00474ADF" w:rsidRDefault="00474ADF" w:rsidP="00474ADF">
            <w:pPr>
              <w:pStyle w:val="a9"/>
              <w:spacing w:line="360" w:lineRule="auto"/>
              <w:jc w:val="center"/>
              <w:rPr>
                <w:b/>
                <w:sz w:val="24"/>
                <w:szCs w:val="24"/>
              </w:rPr>
            </w:pPr>
            <w:r w:rsidRPr="00474ADF">
              <w:rPr>
                <w:b/>
                <w:sz w:val="24"/>
                <w:szCs w:val="24"/>
              </w:rPr>
              <w:t>Арифметическая прогрессия</w:t>
            </w:r>
          </w:p>
        </w:tc>
        <w:tc>
          <w:tcPr>
            <w:tcW w:w="3650" w:type="dxa"/>
          </w:tcPr>
          <w:p w:rsidR="00474ADF" w:rsidRPr="00474ADF" w:rsidRDefault="00474ADF" w:rsidP="00474ADF">
            <w:pPr>
              <w:pStyle w:val="a9"/>
              <w:spacing w:line="360" w:lineRule="auto"/>
              <w:jc w:val="center"/>
              <w:rPr>
                <w:b/>
                <w:sz w:val="24"/>
                <w:szCs w:val="24"/>
              </w:rPr>
            </w:pPr>
            <w:r w:rsidRPr="00474ADF">
              <w:rPr>
                <w:b/>
                <w:sz w:val="24"/>
                <w:szCs w:val="24"/>
              </w:rPr>
              <w:t>Геометрическая прогрессия</w:t>
            </w:r>
          </w:p>
        </w:tc>
      </w:tr>
      <w:tr w:rsidR="00474ADF" w:rsidRPr="00474ADF" w:rsidTr="00474ADF">
        <w:tc>
          <w:tcPr>
            <w:tcW w:w="2376" w:type="dxa"/>
          </w:tcPr>
          <w:p w:rsidR="00474ADF" w:rsidRPr="00474ADF" w:rsidRDefault="00474ADF" w:rsidP="00474ADF">
            <w:pPr>
              <w:pStyle w:val="a9"/>
              <w:spacing w:line="360" w:lineRule="auto"/>
              <w:rPr>
                <w:b/>
                <w:sz w:val="24"/>
                <w:szCs w:val="24"/>
              </w:rPr>
            </w:pPr>
            <w:r w:rsidRPr="00474ADF">
              <w:rPr>
                <w:b/>
                <w:sz w:val="24"/>
                <w:szCs w:val="24"/>
              </w:rPr>
              <w:t xml:space="preserve">Определение </w:t>
            </w:r>
          </w:p>
        </w:tc>
        <w:tc>
          <w:tcPr>
            <w:tcW w:w="4111" w:type="dxa"/>
          </w:tcPr>
          <w:p w:rsidR="00474ADF" w:rsidRPr="00474ADF" w:rsidRDefault="00474ADF" w:rsidP="00474ADF">
            <w:pPr>
              <w:pStyle w:val="a9"/>
              <w:rPr>
                <w:sz w:val="24"/>
                <w:szCs w:val="24"/>
              </w:rPr>
            </w:pPr>
            <w:r w:rsidRPr="00474ADF">
              <w:rPr>
                <w:sz w:val="24"/>
                <w:szCs w:val="24"/>
              </w:rPr>
              <w:t xml:space="preserve">      Арифметической прогрессией называется такая последовательность чисел, в которой разность между последующим и предыдущим членами остается неизменной.</w:t>
            </w:r>
          </w:p>
          <w:p w:rsidR="00474ADF" w:rsidRPr="00474ADF" w:rsidRDefault="00474ADF" w:rsidP="00474ADF">
            <w:pPr>
              <w:pStyle w:val="a9"/>
              <w:spacing w:line="360" w:lineRule="auto"/>
              <w:jc w:val="center"/>
              <w:rPr>
                <w:rStyle w:val="af3"/>
                <w:b w:val="0"/>
                <w:bCs w:val="0"/>
                <w:sz w:val="24"/>
                <w:szCs w:val="24"/>
              </w:rPr>
            </w:pPr>
          </w:p>
          <w:p w:rsidR="00474ADF" w:rsidRPr="00474ADF" w:rsidRDefault="00474ADF" w:rsidP="00474ADF">
            <w:pPr>
              <w:pStyle w:val="a9"/>
              <w:spacing w:line="360" w:lineRule="auto"/>
              <w:jc w:val="center"/>
              <w:rPr>
                <w:b/>
                <w:bCs/>
                <w:i/>
                <w:sz w:val="24"/>
                <w:szCs w:val="24"/>
                <w:vertAlign w:val="subscript"/>
              </w:rPr>
            </w:pPr>
            <m:oMathPara>
              <m:oMath>
                <m:r>
                  <m:rPr>
                    <m:sty m:val="bi"/>
                  </m:rPr>
                  <w:rPr>
                    <w:rStyle w:val="af3"/>
                    <w:rFonts w:ascii="Cambria Math" w:hAnsi="Cambria Math"/>
                    <w:sz w:val="24"/>
                    <w:szCs w:val="24"/>
                  </w:rPr>
                  <m:t>d</m:t>
                </m:r>
                <m:r>
                  <m:rPr>
                    <m:sty m:val="bi"/>
                  </m:rPr>
                  <w:rPr>
                    <w:rStyle w:val="af3"/>
                    <w:rFonts w:ascii="Cambria Math"/>
                    <w:sz w:val="24"/>
                    <w:szCs w:val="24"/>
                  </w:rPr>
                  <m:t>=</m:t>
                </m:r>
                <m:sSub>
                  <m:sSubPr>
                    <m:ctrlPr>
                      <w:rPr>
                        <w:rStyle w:val="af3"/>
                        <w:rFonts w:ascii="Cambria Math"/>
                        <w:b w:val="0"/>
                        <w:bCs w:val="0"/>
                        <w:i/>
                        <w:sz w:val="24"/>
                        <w:szCs w:val="24"/>
                      </w:rPr>
                    </m:ctrlPr>
                  </m:sSubPr>
                  <m:e>
                    <m:r>
                      <m:rPr>
                        <m:sty m:val="bi"/>
                      </m:rPr>
                      <w:rPr>
                        <w:rStyle w:val="af3"/>
                        <w:rFonts w:ascii="Cambria Math" w:hAnsi="Cambria Math"/>
                        <w:sz w:val="24"/>
                        <w:szCs w:val="24"/>
                      </w:rPr>
                      <m:t>a</m:t>
                    </m:r>
                  </m:e>
                  <m:sub>
                    <m:r>
                      <m:rPr>
                        <m:sty m:val="bi"/>
                      </m:rPr>
                      <w:rPr>
                        <w:rStyle w:val="af3"/>
                        <w:rFonts w:ascii="Cambria Math" w:hAnsi="Cambria Math"/>
                        <w:sz w:val="24"/>
                        <w:szCs w:val="24"/>
                      </w:rPr>
                      <m:t>n</m:t>
                    </m:r>
                    <m:r>
                      <m:rPr>
                        <m:sty m:val="bi"/>
                      </m:rPr>
                      <w:rPr>
                        <w:rStyle w:val="af3"/>
                        <w:rFonts w:ascii="Cambria Math"/>
                        <w:sz w:val="24"/>
                        <w:szCs w:val="24"/>
                      </w:rPr>
                      <m:t>+</m:t>
                    </m:r>
                    <m:r>
                      <m:rPr>
                        <m:sty m:val="bi"/>
                      </m:rPr>
                      <w:rPr>
                        <w:rStyle w:val="af3"/>
                        <w:rFonts w:ascii="Cambria Math" w:hAnsi="Cambria Math"/>
                        <w:sz w:val="24"/>
                        <w:szCs w:val="24"/>
                      </w:rPr>
                      <m:t>1-</m:t>
                    </m:r>
                  </m:sub>
                </m:sSub>
                <m:sSub>
                  <m:sSubPr>
                    <m:ctrlPr>
                      <w:rPr>
                        <w:rStyle w:val="af3"/>
                        <w:rFonts w:ascii="Cambria Math"/>
                        <w:b w:val="0"/>
                        <w:bCs w:val="0"/>
                        <w:i/>
                        <w:sz w:val="24"/>
                        <w:szCs w:val="24"/>
                      </w:rPr>
                    </m:ctrlPr>
                  </m:sSubPr>
                  <m:e>
                    <m:r>
                      <m:rPr>
                        <m:sty m:val="bi"/>
                      </m:rPr>
                      <w:rPr>
                        <w:rStyle w:val="af3"/>
                        <w:rFonts w:ascii="Cambria Math" w:hAnsi="Cambria Math"/>
                        <w:sz w:val="24"/>
                        <w:szCs w:val="24"/>
                      </w:rPr>
                      <m:t>a</m:t>
                    </m:r>
                  </m:e>
                  <m:sub>
                    <m:r>
                      <m:rPr>
                        <m:sty m:val="bi"/>
                      </m:rPr>
                      <w:rPr>
                        <w:rStyle w:val="af3"/>
                        <w:rFonts w:ascii="Cambria Math" w:hAnsi="Cambria Math"/>
                        <w:sz w:val="24"/>
                        <w:szCs w:val="24"/>
                      </w:rPr>
                      <m:t>n</m:t>
                    </m:r>
                  </m:sub>
                </m:sSub>
              </m:oMath>
            </m:oMathPara>
          </w:p>
          <w:p w:rsidR="00474ADF" w:rsidRPr="00474ADF" w:rsidRDefault="00474ADF" w:rsidP="00474ADF">
            <w:pPr>
              <w:pStyle w:val="a9"/>
              <w:rPr>
                <w:i/>
                <w:sz w:val="24"/>
                <w:szCs w:val="24"/>
              </w:rPr>
            </w:pPr>
            <w:r w:rsidRPr="00474ADF">
              <w:rPr>
                <w:i/>
                <w:sz w:val="24"/>
                <w:szCs w:val="24"/>
              </w:rPr>
              <w:t>Разность арифметической прогрессии</w:t>
            </w:r>
          </w:p>
        </w:tc>
        <w:tc>
          <w:tcPr>
            <w:tcW w:w="3650" w:type="dxa"/>
          </w:tcPr>
          <w:p w:rsidR="00474ADF" w:rsidRPr="00474ADF" w:rsidRDefault="00474ADF" w:rsidP="00474ADF">
            <w:pPr>
              <w:pStyle w:val="a9"/>
              <w:rPr>
                <w:sz w:val="24"/>
                <w:szCs w:val="24"/>
              </w:rPr>
            </w:pPr>
            <w:r w:rsidRPr="00474ADF">
              <w:rPr>
                <w:sz w:val="24"/>
                <w:szCs w:val="24"/>
              </w:rPr>
              <w:t xml:space="preserve">    Геометрической прогрессией называется последовательность чисел, в которой отношение между последующим и предыдущим членами остается неизменным.</w:t>
            </w:r>
          </w:p>
          <w:p w:rsidR="00474ADF" w:rsidRPr="00474ADF" w:rsidRDefault="00474ADF" w:rsidP="00474ADF">
            <w:pPr>
              <w:spacing w:line="360" w:lineRule="auto"/>
              <w:ind w:left="360"/>
              <w:jc w:val="center"/>
              <w:rPr>
                <w:i/>
                <w:color w:val="252525"/>
                <w:sz w:val="24"/>
                <w:szCs w:val="24"/>
                <w:shd w:val="clear" w:color="auto" w:fill="FFFFFF"/>
              </w:rPr>
            </w:pPr>
            <w:r w:rsidRPr="00474ADF">
              <w:rPr>
                <w:i/>
                <w:iCs/>
                <w:color w:val="252525"/>
                <w:sz w:val="24"/>
                <w:szCs w:val="24"/>
                <w:shd w:val="clear" w:color="auto" w:fill="FFFFFF"/>
                <w:lang w:val="en-US"/>
              </w:rPr>
              <w:t>q</w:t>
            </w:r>
            <w:r w:rsidRPr="00474ADF">
              <w:rPr>
                <w:i/>
                <w:color w:val="252525"/>
                <w:sz w:val="24"/>
                <w:szCs w:val="24"/>
                <w:shd w:val="clear" w:color="auto" w:fill="FFFFFF"/>
              </w:rPr>
              <w:t xml:space="preserve"> =</w:t>
            </w:r>
            <w:r w:rsidRPr="00474ADF">
              <w:rPr>
                <w:i/>
                <w:iCs/>
                <w:color w:val="252525"/>
                <w:sz w:val="24"/>
                <w:szCs w:val="24"/>
                <w:shd w:val="clear" w:color="auto" w:fill="FFFFFF"/>
                <w:lang w:val="en-US"/>
              </w:rPr>
              <w:t>b</w:t>
            </w:r>
            <w:r w:rsidRPr="00474ADF">
              <w:rPr>
                <w:i/>
                <w:iCs/>
                <w:color w:val="252525"/>
                <w:sz w:val="24"/>
                <w:szCs w:val="24"/>
                <w:shd w:val="clear" w:color="auto" w:fill="FFFFFF"/>
                <w:vertAlign w:val="subscript"/>
                <w:lang w:val="en-US"/>
              </w:rPr>
              <w:t>n</w:t>
            </w:r>
            <w:r w:rsidRPr="00474ADF">
              <w:rPr>
                <w:i/>
                <w:iCs/>
                <w:color w:val="252525"/>
                <w:sz w:val="24"/>
                <w:szCs w:val="24"/>
                <w:shd w:val="clear" w:color="auto" w:fill="FFFFFF"/>
                <w:vertAlign w:val="subscript"/>
              </w:rPr>
              <w:t xml:space="preserve">+1 </w:t>
            </w:r>
            <w:r w:rsidRPr="00474ADF">
              <w:rPr>
                <w:i/>
                <w:iCs/>
                <w:color w:val="252525"/>
                <w:sz w:val="24"/>
                <w:szCs w:val="24"/>
                <w:shd w:val="clear" w:color="auto" w:fill="FFFFFF"/>
              </w:rPr>
              <w:t xml:space="preserve">: </w:t>
            </w:r>
            <w:r w:rsidRPr="00474ADF">
              <w:rPr>
                <w:i/>
                <w:iCs/>
                <w:color w:val="252525"/>
                <w:sz w:val="24"/>
                <w:szCs w:val="24"/>
                <w:shd w:val="clear" w:color="auto" w:fill="FFFFFF"/>
                <w:lang w:val="en-US"/>
              </w:rPr>
              <w:t>b</w:t>
            </w:r>
            <w:r w:rsidRPr="00474ADF">
              <w:rPr>
                <w:i/>
                <w:iCs/>
                <w:color w:val="252525"/>
                <w:sz w:val="24"/>
                <w:szCs w:val="24"/>
                <w:shd w:val="clear" w:color="auto" w:fill="FFFFFF"/>
                <w:vertAlign w:val="subscript"/>
                <w:lang w:val="en-US"/>
              </w:rPr>
              <w:t>n</w:t>
            </w:r>
          </w:p>
          <w:p w:rsidR="00474ADF" w:rsidRPr="00474ADF" w:rsidRDefault="00474ADF" w:rsidP="00474ADF">
            <w:pPr>
              <w:pStyle w:val="a9"/>
              <w:rPr>
                <w:i/>
                <w:sz w:val="24"/>
                <w:szCs w:val="24"/>
              </w:rPr>
            </w:pPr>
            <w:r w:rsidRPr="00474ADF">
              <w:rPr>
                <w:i/>
                <w:sz w:val="24"/>
                <w:szCs w:val="24"/>
              </w:rPr>
              <w:t>Знаменатель геометрической прогрессии</w:t>
            </w:r>
          </w:p>
        </w:tc>
      </w:tr>
      <w:tr w:rsidR="00474ADF" w:rsidRPr="00474ADF" w:rsidTr="00474ADF">
        <w:tc>
          <w:tcPr>
            <w:tcW w:w="2376" w:type="dxa"/>
          </w:tcPr>
          <w:p w:rsidR="00474ADF" w:rsidRPr="00474ADF" w:rsidRDefault="00474ADF" w:rsidP="00474ADF">
            <w:pPr>
              <w:pStyle w:val="a9"/>
              <w:rPr>
                <w:b/>
                <w:bCs/>
                <w:iCs/>
                <w:sz w:val="24"/>
                <w:szCs w:val="24"/>
              </w:rPr>
            </w:pPr>
            <w:r w:rsidRPr="00474ADF">
              <w:rPr>
                <w:b/>
                <w:bCs/>
                <w:iCs/>
                <w:sz w:val="24"/>
                <w:szCs w:val="24"/>
              </w:rPr>
              <w:t xml:space="preserve">Формула </w:t>
            </w:r>
          </w:p>
          <w:p w:rsidR="00474ADF" w:rsidRPr="00474ADF" w:rsidRDefault="00474ADF" w:rsidP="00474ADF">
            <w:pPr>
              <w:pStyle w:val="a9"/>
              <w:rPr>
                <w:b/>
                <w:sz w:val="24"/>
                <w:szCs w:val="24"/>
              </w:rPr>
            </w:pPr>
            <w:r w:rsidRPr="00474ADF">
              <w:rPr>
                <w:b/>
                <w:bCs/>
                <w:iCs/>
                <w:sz w:val="24"/>
                <w:szCs w:val="24"/>
                <w:lang w:val="en-US"/>
              </w:rPr>
              <w:t>n</w:t>
            </w:r>
            <w:r w:rsidRPr="00474ADF">
              <w:rPr>
                <w:b/>
                <w:bCs/>
                <w:iCs/>
                <w:sz w:val="24"/>
                <w:szCs w:val="24"/>
              </w:rPr>
              <w:t xml:space="preserve">-го члена прогрессии  </w:t>
            </w:r>
          </w:p>
        </w:tc>
        <w:tc>
          <w:tcPr>
            <w:tcW w:w="4111" w:type="dxa"/>
          </w:tcPr>
          <w:p w:rsidR="00474ADF" w:rsidRPr="00474ADF" w:rsidRDefault="00474ADF" w:rsidP="00474ADF">
            <w:pPr>
              <w:pStyle w:val="a9"/>
              <w:spacing w:line="360" w:lineRule="auto"/>
              <w:jc w:val="center"/>
              <w:rPr>
                <w:bCs/>
                <w:i/>
                <w:iCs/>
                <w:sz w:val="24"/>
                <w:szCs w:val="24"/>
              </w:rPr>
            </w:pPr>
          </w:p>
          <w:p w:rsidR="00474ADF" w:rsidRPr="00474ADF" w:rsidRDefault="00474ADF" w:rsidP="00474ADF">
            <w:pPr>
              <w:pStyle w:val="a9"/>
              <w:spacing w:line="360" w:lineRule="auto"/>
              <w:jc w:val="center"/>
              <w:rPr>
                <w:bCs/>
                <w:i/>
                <w:iCs/>
                <w:sz w:val="24"/>
                <w:szCs w:val="24"/>
                <w:lang w:val="en-US"/>
              </w:rPr>
            </w:pPr>
            <w:r w:rsidRPr="00474ADF">
              <w:rPr>
                <w:bCs/>
                <w:i/>
                <w:iCs/>
                <w:sz w:val="24"/>
                <w:szCs w:val="24"/>
                <w:lang w:val="en-US"/>
              </w:rPr>
              <w:t>a</w:t>
            </w:r>
            <w:r w:rsidRPr="00474ADF">
              <w:rPr>
                <w:bCs/>
                <w:i/>
                <w:iCs/>
                <w:sz w:val="24"/>
                <w:szCs w:val="24"/>
                <w:vertAlign w:val="subscript"/>
                <w:lang w:val="en-US"/>
              </w:rPr>
              <w:t>n </w:t>
            </w:r>
            <w:r w:rsidRPr="00474ADF">
              <w:rPr>
                <w:bCs/>
                <w:i/>
                <w:iCs/>
                <w:sz w:val="24"/>
                <w:szCs w:val="24"/>
                <w:lang w:val="en-US"/>
              </w:rPr>
              <w:t>= a</w:t>
            </w:r>
            <w:r w:rsidRPr="00474ADF">
              <w:rPr>
                <w:bCs/>
                <w:i/>
                <w:iCs/>
                <w:sz w:val="24"/>
                <w:szCs w:val="24"/>
                <w:vertAlign w:val="subscript"/>
                <w:lang w:val="en-US"/>
              </w:rPr>
              <w:t>1</w:t>
            </w:r>
            <w:r w:rsidRPr="00474ADF">
              <w:rPr>
                <w:bCs/>
                <w:i/>
                <w:iCs/>
                <w:sz w:val="24"/>
                <w:szCs w:val="24"/>
                <w:lang w:val="en-US"/>
              </w:rPr>
              <w:t>+ d · (n – 1 )</w:t>
            </w:r>
          </w:p>
          <w:p w:rsidR="00474ADF" w:rsidRPr="00474ADF" w:rsidRDefault="00474ADF" w:rsidP="00474ADF">
            <w:pPr>
              <w:pStyle w:val="a9"/>
              <w:spacing w:line="360" w:lineRule="auto"/>
              <w:rPr>
                <w:sz w:val="24"/>
                <w:szCs w:val="24"/>
              </w:rPr>
            </w:pPr>
          </w:p>
        </w:tc>
        <w:tc>
          <w:tcPr>
            <w:tcW w:w="3650" w:type="dxa"/>
          </w:tcPr>
          <w:p w:rsidR="00474ADF" w:rsidRPr="00474ADF" w:rsidRDefault="00474ADF" w:rsidP="00474ADF">
            <w:pPr>
              <w:pStyle w:val="a9"/>
              <w:tabs>
                <w:tab w:val="left" w:pos="930"/>
              </w:tabs>
              <w:spacing w:line="360" w:lineRule="auto"/>
              <w:rPr>
                <w:sz w:val="24"/>
                <w:szCs w:val="24"/>
              </w:rPr>
            </w:pPr>
            <w:r w:rsidRPr="00474ADF">
              <w:rPr>
                <w:sz w:val="24"/>
                <w:szCs w:val="24"/>
              </w:rPr>
              <w:tab/>
            </w:r>
          </w:p>
          <w:p w:rsidR="00474ADF" w:rsidRPr="00474ADF" w:rsidRDefault="000E46B8" w:rsidP="00474ADF">
            <w:pPr>
              <w:pStyle w:val="a9"/>
              <w:tabs>
                <w:tab w:val="left" w:pos="930"/>
              </w:tabs>
              <w:spacing w:line="360" w:lineRule="auto"/>
              <w:rPr>
                <w:sz w:val="24"/>
                <w:szCs w:val="24"/>
              </w:rPr>
            </w:pPr>
            <m:oMathPara>
              <m:oMath>
                <m:sSub>
                  <m:sSubPr>
                    <m:ctrlPr>
                      <w:rPr>
                        <w:rStyle w:val="apple-converted-space"/>
                        <w:rFonts w:ascii="Cambria Math"/>
                        <w:i/>
                        <w:color w:val="000000"/>
                        <w:sz w:val="24"/>
                        <w:szCs w:val="24"/>
                      </w:rPr>
                    </m:ctrlPr>
                  </m:sSubPr>
                  <m:e>
                    <m:r>
                      <w:rPr>
                        <w:rStyle w:val="apple-converted-space"/>
                        <w:rFonts w:ascii="Cambria Math" w:hAnsi="Cambria Math"/>
                        <w:color w:val="000000"/>
                        <w:sz w:val="24"/>
                        <w:szCs w:val="24"/>
                        <w:lang w:val="en-US"/>
                      </w:rPr>
                      <m:t>b</m:t>
                    </m:r>
                  </m:e>
                  <m:sub>
                    <m:r>
                      <w:rPr>
                        <w:rStyle w:val="apple-converted-space"/>
                        <w:rFonts w:ascii="Cambria Math" w:hAnsi="Cambria Math"/>
                        <w:color w:val="000000"/>
                        <w:sz w:val="24"/>
                        <w:szCs w:val="24"/>
                      </w:rPr>
                      <m:t>n</m:t>
                    </m:r>
                  </m:sub>
                </m:sSub>
                <m:r>
                  <w:rPr>
                    <w:rStyle w:val="apple-converted-space"/>
                    <w:rFonts w:ascii="Cambria Math"/>
                    <w:color w:val="000000"/>
                    <w:sz w:val="24"/>
                    <w:szCs w:val="24"/>
                  </w:rPr>
                  <m:t>=</m:t>
                </m:r>
                <m:sSub>
                  <m:sSubPr>
                    <m:ctrlPr>
                      <w:rPr>
                        <w:rStyle w:val="apple-converted-space"/>
                        <w:rFonts w:ascii="Cambria Math"/>
                        <w:i/>
                        <w:color w:val="000000"/>
                        <w:sz w:val="24"/>
                        <w:szCs w:val="24"/>
                      </w:rPr>
                    </m:ctrlPr>
                  </m:sSubPr>
                  <m:e>
                    <m:r>
                      <w:rPr>
                        <w:rStyle w:val="apple-converted-space"/>
                        <w:rFonts w:ascii="Cambria Math" w:hAnsi="Cambria Math"/>
                        <w:color w:val="000000"/>
                        <w:sz w:val="24"/>
                        <w:szCs w:val="24"/>
                      </w:rPr>
                      <m:t>b</m:t>
                    </m:r>
                  </m:e>
                  <m:sub>
                    <m:r>
                      <w:rPr>
                        <w:rStyle w:val="apple-converted-space"/>
                        <w:rFonts w:ascii="Cambria Math"/>
                        <w:color w:val="000000"/>
                        <w:sz w:val="24"/>
                        <w:szCs w:val="24"/>
                      </w:rPr>
                      <m:t>1</m:t>
                    </m:r>
                  </m:sub>
                </m:sSub>
                <m:sSup>
                  <m:sSupPr>
                    <m:ctrlPr>
                      <w:rPr>
                        <w:rStyle w:val="apple-converted-space"/>
                        <w:rFonts w:ascii="Cambria Math"/>
                        <w:i/>
                        <w:color w:val="000000"/>
                        <w:sz w:val="24"/>
                        <w:szCs w:val="24"/>
                      </w:rPr>
                    </m:ctrlPr>
                  </m:sSupPr>
                  <m:e>
                    <m:r>
                      <w:rPr>
                        <w:rStyle w:val="apple-converted-space"/>
                        <w:rFonts w:ascii="Cambria Math" w:hAnsi="Cambria Math"/>
                        <w:color w:val="000000"/>
                        <w:sz w:val="24"/>
                        <w:szCs w:val="24"/>
                      </w:rPr>
                      <m:t>q</m:t>
                    </m:r>
                  </m:e>
                  <m:sup>
                    <m:r>
                      <w:rPr>
                        <w:rStyle w:val="apple-converted-space"/>
                        <w:rFonts w:ascii="Cambria Math" w:hAnsi="Cambria Math"/>
                        <w:color w:val="000000"/>
                        <w:sz w:val="24"/>
                        <w:szCs w:val="24"/>
                      </w:rPr>
                      <m:t>n-</m:t>
                    </m:r>
                    <m:r>
                      <w:rPr>
                        <w:rStyle w:val="apple-converted-space"/>
                        <w:rFonts w:ascii="Cambria Math"/>
                        <w:color w:val="000000"/>
                        <w:sz w:val="24"/>
                        <w:szCs w:val="24"/>
                      </w:rPr>
                      <m:t>1</m:t>
                    </m:r>
                  </m:sup>
                </m:sSup>
              </m:oMath>
            </m:oMathPara>
          </w:p>
        </w:tc>
      </w:tr>
      <w:tr w:rsidR="00474ADF" w:rsidRPr="00474ADF" w:rsidTr="00474ADF">
        <w:trPr>
          <w:trHeight w:val="1717"/>
        </w:trPr>
        <w:tc>
          <w:tcPr>
            <w:tcW w:w="2376" w:type="dxa"/>
          </w:tcPr>
          <w:p w:rsidR="00474ADF" w:rsidRPr="00474ADF" w:rsidRDefault="00474ADF" w:rsidP="00474ADF">
            <w:pPr>
              <w:pStyle w:val="a9"/>
              <w:rPr>
                <w:b/>
                <w:sz w:val="24"/>
                <w:szCs w:val="24"/>
              </w:rPr>
            </w:pPr>
            <w:r w:rsidRPr="00474ADF">
              <w:rPr>
                <w:b/>
                <w:sz w:val="24"/>
                <w:szCs w:val="24"/>
              </w:rPr>
              <w:t xml:space="preserve">Формулы суммы </w:t>
            </w:r>
            <w:r w:rsidRPr="00474ADF">
              <w:rPr>
                <w:b/>
                <w:sz w:val="24"/>
                <w:szCs w:val="24"/>
                <w:lang w:val="en-US"/>
              </w:rPr>
              <w:t>n</w:t>
            </w:r>
            <w:r w:rsidRPr="00474ADF">
              <w:rPr>
                <w:b/>
                <w:sz w:val="24"/>
                <w:szCs w:val="24"/>
              </w:rPr>
              <w:t xml:space="preserve"> первых членов прогрессий</w:t>
            </w:r>
          </w:p>
        </w:tc>
        <w:tc>
          <w:tcPr>
            <w:tcW w:w="4111" w:type="dxa"/>
          </w:tcPr>
          <w:p w:rsidR="00474ADF" w:rsidRPr="00474ADF" w:rsidRDefault="00474ADF" w:rsidP="00474ADF">
            <w:pPr>
              <w:pStyle w:val="a9"/>
              <w:spacing w:line="360" w:lineRule="auto"/>
              <w:rPr>
                <w:sz w:val="24"/>
                <w:szCs w:val="24"/>
              </w:rPr>
            </w:pPr>
            <w:r w:rsidRPr="00474ADF">
              <w:rPr>
                <w:noProof/>
                <w:color w:val="00B050"/>
                <w:sz w:val="24"/>
                <w:szCs w:val="24"/>
              </w:rPr>
              <w:drawing>
                <wp:inline distT="0" distB="0" distL="0" distR="0">
                  <wp:extent cx="914400" cy="387985"/>
                  <wp:effectExtent l="0" t="0" r="0" b="0"/>
                  <wp:docPr id="455" name="Рисунок 9" descr="Сумма n членов арифметической прогр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мма n членов арифметической прогрессии"/>
                          <pic:cNvPicPr>
                            <a:picLocks noChangeAspect="1" noChangeArrowheads="1"/>
                          </pic:cNvPicPr>
                        </pic:nvPicPr>
                        <pic:blipFill>
                          <a:blip r:embed="rId90" cstate="print"/>
                          <a:srcRect/>
                          <a:stretch>
                            <a:fillRect/>
                          </a:stretch>
                        </pic:blipFill>
                        <pic:spPr bwMode="auto">
                          <a:xfrm>
                            <a:off x="0" y="0"/>
                            <a:ext cx="914400" cy="387985"/>
                          </a:xfrm>
                          <a:prstGeom prst="rect">
                            <a:avLst/>
                          </a:prstGeom>
                          <a:noFill/>
                          <a:ln w="9525">
                            <a:noFill/>
                            <a:miter lim="800000"/>
                            <a:headEnd/>
                            <a:tailEnd/>
                          </a:ln>
                        </pic:spPr>
                      </pic:pic>
                    </a:graphicData>
                  </a:graphic>
                </wp:inline>
              </w:drawing>
            </w:r>
          </w:p>
          <w:p w:rsidR="00474ADF" w:rsidRPr="00474ADF" w:rsidRDefault="00474ADF" w:rsidP="00474ADF">
            <w:pPr>
              <w:pStyle w:val="a9"/>
              <w:spacing w:line="360" w:lineRule="auto"/>
              <w:rPr>
                <w:sz w:val="24"/>
                <w:szCs w:val="24"/>
              </w:rPr>
            </w:pPr>
            <w:r w:rsidRPr="00474ADF">
              <w:rPr>
                <w:noProof/>
                <w:color w:val="00B050"/>
                <w:sz w:val="24"/>
                <w:szCs w:val="24"/>
              </w:rPr>
              <w:drawing>
                <wp:inline distT="0" distB="0" distL="0" distR="0">
                  <wp:extent cx="1328420" cy="387985"/>
                  <wp:effectExtent l="0" t="0" r="5080" b="0"/>
                  <wp:docPr id="456" name="Рисунок 10" descr="Сумма n членов арифметической прогрессии формул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умма n членов арифметической прогрессии формула 2"/>
                          <pic:cNvPicPr>
                            <a:picLocks noChangeAspect="1" noChangeArrowheads="1"/>
                          </pic:cNvPicPr>
                        </pic:nvPicPr>
                        <pic:blipFill>
                          <a:blip r:embed="rId91" cstate="print"/>
                          <a:srcRect/>
                          <a:stretch>
                            <a:fillRect/>
                          </a:stretch>
                        </pic:blipFill>
                        <pic:spPr bwMode="auto">
                          <a:xfrm>
                            <a:off x="0" y="0"/>
                            <a:ext cx="1328420" cy="387985"/>
                          </a:xfrm>
                          <a:prstGeom prst="rect">
                            <a:avLst/>
                          </a:prstGeom>
                          <a:noFill/>
                          <a:ln w="9525">
                            <a:noFill/>
                            <a:miter lim="800000"/>
                            <a:headEnd/>
                            <a:tailEnd/>
                          </a:ln>
                        </pic:spPr>
                      </pic:pic>
                    </a:graphicData>
                  </a:graphic>
                </wp:inline>
              </w:drawing>
            </w:r>
          </w:p>
        </w:tc>
        <w:tc>
          <w:tcPr>
            <w:tcW w:w="3650" w:type="dxa"/>
          </w:tcPr>
          <w:p w:rsidR="00474ADF" w:rsidRPr="00474ADF" w:rsidRDefault="000E46B8" w:rsidP="00474ADF">
            <w:pPr>
              <w:spacing w:line="360" w:lineRule="auto"/>
              <w:jc w:val="center"/>
              <w:rPr>
                <w:rStyle w:val="mwe-math-mathml-inline"/>
                <w:b/>
                <w:color w:val="252525"/>
                <w:sz w:val="24"/>
                <w:szCs w:val="24"/>
                <w:shd w:val="clear" w:color="auto" w:fill="FFFFFF"/>
              </w:rPr>
            </w:pPr>
            <m:oMathPara>
              <m:oMath>
                <m:sSub>
                  <m:sSubPr>
                    <m:ctrlPr>
                      <w:rPr>
                        <w:rStyle w:val="mwe-math-mathml-inline"/>
                        <w:rFonts w:ascii="Cambria Math"/>
                        <w:b/>
                        <w:i/>
                        <w:color w:val="252525"/>
                        <w:sz w:val="24"/>
                        <w:szCs w:val="24"/>
                        <w:shd w:val="clear" w:color="auto" w:fill="FFFFFF"/>
                      </w:rPr>
                    </m:ctrlPr>
                  </m:sSubPr>
                  <m:e>
                    <m:r>
                      <m:rPr>
                        <m:sty m:val="bi"/>
                      </m:rPr>
                      <w:rPr>
                        <w:rStyle w:val="mwe-math-mathml-inline"/>
                        <w:rFonts w:ascii="Cambria Math" w:hAnsi="Cambria Math"/>
                        <w:color w:val="252525"/>
                        <w:sz w:val="24"/>
                        <w:szCs w:val="24"/>
                        <w:shd w:val="clear" w:color="auto" w:fill="FFFFFF"/>
                      </w:rPr>
                      <m:t>S</m:t>
                    </m:r>
                  </m:e>
                  <m:sub>
                    <m:r>
                      <m:rPr>
                        <m:sty m:val="bi"/>
                      </m:rPr>
                      <w:rPr>
                        <w:rStyle w:val="mwe-math-mathml-inline"/>
                        <w:rFonts w:ascii="Cambria Math" w:hAnsi="Cambria Math"/>
                        <w:color w:val="252525"/>
                        <w:sz w:val="24"/>
                        <w:szCs w:val="24"/>
                        <w:shd w:val="clear" w:color="auto" w:fill="FFFFFF"/>
                      </w:rPr>
                      <m:t>n</m:t>
                    </m:r>
                  </m:sub>
                </m:sSub>
                <m:r>
                  <m:rPr>
                    <m:sty m:val="bi"/>
                  </m:rPr>
                  <w:rPr>
                    <w:rStyle w:val="mwe-math-mathml-inline"/>
                    <w:rFonts w:ascii="Cambria Math"/>
                    <w:color w:val="252525"/>
                    <w:sz w:val="24"/>
                    <w:szCs w:val="24"/>
                    <w:shd w:val="clear" w:color="auto" w:fill="FFFFFF"/>
                  </w:rPr>
                  <m:t xml:space="preserve">= </m:t>
                </m:r>
                <m:f>
                  <m:fPr>
                    <m:ctrlPr>
                      <w:rPr>
                        <w:rStyle w:val="mwe-math-mathml-inline"/>
                        <w:rFonts w:ascii="Cambria Math"/>
                        <w:b/>
                        <w:i/>
                        <w:color w:val="252525"/>
                        <w:sz w:val="24"/>
                        <w:szCs w:val="24"/>
                        <w:shd w:val="clear" w:color="auto" w:fill="FFFFFF"/>
                      </w:rPr>
                    </m:ctrlPr>
                  </m:fPr>
                  <m:num>
                    <m:sSub>
                      <m:sSubPr>
                        <m:ctrlPr>
                          <w:rPr>
                            <w:rStyle w:val="mwe-math-mathml-inline"/>
                            <w:rFonts w:ascii="Cambria Math"/>
                            <w:b/>
                            <w:i/>
                            <w:color w:val="252525"/>
                            <w:sz w:val="24"/>
                            <w:szCs w:val="24"/>
                            <w:shd w:val="clear" w:color="auto" w:fill="FFFFFF"/>
                          </w:rPr>
                        </m:ctrlPr>
                      </m:sSubPr>
                      <m:e>
                        <m:r>
                          <m:rPr>
                            <m:sty m:val="bi"/>
                          </m:rPr>
                          <w:rPr>
                            <w:rStyle w:val="mwe-math-mathml-inline"/>
                            <w:rFonts w:ascii="Cambria Math"/>
                            <w:color w:val="252525"/>
                            <w:sz w:val="24"/>
                            <w:szCs w:val="24"/>
                            <w:shd w:val="clear" w:color="auto" w:fill="FFFFFF"/>
                          </w:rPr>
                          <m:t>b</m:t>
                        </m:r>
                      </m:e>
                      <m:sub>
                        <m:r>
                          <m:rPr>
                            <m:sty m:val="bi"/>
                          </m:rPr>
                          <w:rPr>
                            <w:rStyle w:val="mwe-math-mathml-inline"/>
                            <w:rFonts w:ascii="Cambria Math"/>
                            <w:color w:val="252525"/>
                            <w:sz w:val="24"/>
                            <w:szCs w:val="24"/>
                            <w:shd w:val="clear" w:color="auto" w:fill="FFFFFF"/>
                          </w:rPr>
                          <m:t>n</m:t>
                        </m:r>
                      </m:sub>
                    </m:sSub>
                    <m:r>
                      <m:rPr>
                        <m:sty m:val="bi"/>
                      </m:rPr>
                      <w:rPr>
                        <w:rStyle w:val="mwe-math-mathml-inline"/>
                        <w:rFonts w:ascii="Cambria Math"/>
                        <w:color w:val="252525"/>
                        <w:sz w:val="24"/>
                        <w:szCs w:val="24"/>
                        <w:shd w:val="clear" w:color="auto" w:fill="FFFFFF"/>
                      </w:rPr>
                      <m:t>q</m:t>
                    </m:r>
                    <m:r>
                      <m:rPr>
                        <m:sty m:val="bi"/>
                      </m:rPr>
                      <w:rPr>
                        <w:rStyle w:val="mwe-math-mathml-inline"/>
                        <w:rFonts w:ascii="Cambria Math" w:hAnsi="Cambria Math"/>
                        <w:color w:val="252525"/>
                        <w:sz w:val="24"/>
                        <w:szCs w:val="24"/>
                        <w:shd w:val="clear" w:color="auto" w:fill="FFFFFF"/>
                      </w:rPr>
                      <m:t>-</m:t>
                    </m:r>
                    <m:sSub>
                      <m:sSubPr>
                        <m:ctrlPr>
                          <w:rPr>
                            <w:rStyle w:val="mwe-math-mathml-inline"/>
                            <w:rFonts w:ascii="Cambria Math"/>
                            <w:b/>
                            <w:i/>
                            <w:color w:val="252525"/>
                            <w:sz w:val="24"/>
                            <w:szCs w:val="24"/>
                            <w:shd w:val="clear" w:color="auto" w:fill="FFFFFF"/>
                          </w:rPr>
                        </m:ctrlPr>
                      </m:sSubPr>
                      <m:e>
                        <m:r>
                          <m:rPr>
                            <m:sty m:val="bi"/>
                          </m:rPr>
                          <w:rPr>
                            <w:rStyle w:val="mwe-math-mathml-inline"/>
                            <w:rFonts w:ascii="Cambria Math"/>
                            <w:color w:val="252525"/>
                            <w:sz w:val="24"/>
                            <w:szCs w:val="24"/>
                            <w:shd w:val="clear" w:color="auto" w:fill="FFFFFF"/>
                          </w:rPr>
                          <m:t>b</m:t>
                        </m:r>
                      </m:e>
                      <m:sub>
                        <m:r>
                          <m:rPr>
                            <m:sty m:val="bi"/>
                          </m:rPr>
                          <w:rPr>
                            <w:rStyle w:val="mwe-math-mathml-inline"/>
                            <w:rFonts w:ascii="Cambria Math"/>
                            <w:color w:val="252525"/>
                            <w:sz w:val="24"/>
                            <w:szCs w:val="24"/>
                            <w:shd w:val="clear" w:color="auto" w:fill="FFFFFF"/>
                          </w:rPr>
                          <m:t>1</m:t>
                        </m:r>
                      </m:sub>
                    </m:sSub>
                  </m:num>
                  <m:den>
                    <m:r>
                      <m:rPr>
                        <m:sty m:val="bi"/>
                      </m:rPr>
                      <w:rPr>
                        <w:rStyle w:val="mwe-math-mathml-inline"/>
                        <w:rFonts w:ascii="Cambria Math"/>
                        <w:color w:val="252525"/>
                        <w:sz w:val="24"/>
                        <w:szCs w:val="24"/>
                        <w:shd w:val="clear" w:color="auto" w:fill="FFFFFF"/>
                      </w:rPr>
                      <m:t>q</m:t>
                    </m:r>
                    <m:r>
                      <m:rPr>
                        <m:sty m:val="bi"/>
                      </m:rPr>
                      <w:rPr>
                        <w:rStyle w:val="mwe-math-mathml-inline"/>
                        <w:rFonts w:ascii="Cambria Math" w:hAnsi="Cambria Math"/>
                        <w:color w:val="252525"/>
                        <w:sz w:val="24"/>
                        <w:szCs w:val="24"/>
                        <w:shd w:val="clear" w:color="auto" w:fill="FFFFFF"/>
                      </w:rPr>
                      <m:t>-</m:t>
                    </m:r>
                    <m:r>
                      <m:rPr>
                        <m:sty m:val="bi"/>
                      </m:rPr>
                      <w:rPr>
                        <w:rStyle w:val="mwe-math-mathml-inline"/>
                        <w:rFonts w:ascii="Cambria Math"/>
                        <w:color w:val="252525"/>
                        <w:sz w:val="24"/>
                        <w:szCs w:val="24"/>
                        <w:shd w:val="clear" w:color="auto" w:fill="FFFFFF"/>
                      </w:rPr>
                      <m:t>1</m:t>
                    </m:r>
                  </m:den>
                </m:f>
              </m:oMath>
            </m:oMathPara>
          </w:p>
          <w:p w:rsidR="00474ADF" w:rsidRPr="00474ADF" w:rsidRDefault="000E46B8" w:rsidP="00474ADF">
            <w:pPr>
              <w:spacing w:line="360" w:lineRule="auto"/>
              <w:jc w:val="center"/>
              <w:rPr>
                <w:i/>
                <w:color w:val="252525"/>
                <w:sz w:val="24"/>
                <w:szCs w:val="24"/>
                <w:shd w:val="clear" w:color="auto" w:fill="FFFFFF"/>
              </w:rPr>
            </w:pPr>
            <m:oMath>
              <m:sSub>
                <m:sSubPr>
                  <m:ctrlPr>
                    <w:rPr>
                      <w:rStyle w:val="mwe-math-mathml-inline"/>
                      <w:rFonts w:ascii="Cambria Math"/>
                      <w:b/>
                      <w:i/>
                      <w:color w:val="252525"/>
                      <w:sz w:val="24"/>
                      <w:szCs w:val="24"/>
                      <w:shd w:val="clear" w:color="auto" w:fill="FFFFFF"/>
                    </w:rPr>
                  </m:ctrlPr>
                </m:sSubPr>
                <m:e>
                  <m:r>
                    <m:rPr>
                      <m:sty m:val="bi"/>
                    </m:rPr>
                    <w:rPr>
                      <w:rStyle w:val="mwe-math-mathml-inline"/>
                      <w:rFonts w:ascii="Cambria Math" w:hAnsi="Cambria Math"/>
                      <w:color w:val="252525"/>
                      <w:sz w:val="24"/>
                      <w:szCs w:val="24"/>
                      <w:shd w:val="clear" w:color="auto" w:fill="FFFFFF"/>
                    </w:rPr>
                    <m:t>S</m:t>
                  </m:r>
                </m:e>
                <m:sub>
                  <m:r>
                    <m:rPr>
                      <m:sty m:val="bi"/>
                    </m:rPr>
                    <w:rPr>
                      <w:rStyle w:val="mwe-math-mathml-inline"/>
                      <w:rFonts w:ascii="Cambria Math" w:hAnsi="Cambria Math"/>
                      <w:color w:val="252525"/>
                      <w:sz w:val="24"/>
                      <w:szCs w:val="24"/>
                      <w:shd w:val="clear" w:color="auto" w:fill="FFFFFF"/>
                    </w:rPr>
                    <m:t>n</m:t>
                  </m:r>
                </m:sub>
              </m:sSub>
              <m:r>
                <m:rPr>
                  <m:sty m:val="bi"/>
                </m:rPr>
                <w:rPr>
                  <w:rStyle w:val="mwe-math-mathml-inline"/>
                  <w:rFonts w:ascii="Cambria Math"/>
                  <w:color w:val="252525"/>
                  <w:sz w:val="24"/>
                  <w:szCs w:val="24"/>
                  <w:shd w:val="clear" w:color="auto" w:fill="FFFFFF"/>
                </w:rPr>
                <m:t>=</m:t>
              </m:r>
              <m:f>
                <m:fPr>
                  <m:ctrlPr>
                    <w:rPr>
                      <w:rStyle w:val="mwe-math-mathml-inline"/>
                      <w:rFonts w:ascii="Cambria Math"/>
                      <w:b/>
                      <w:i/>
                      <w:color w:val="252525"/>
                      <w:sz w:val="24"/>
                      <w:szCs w:val="24"/>
                      <w:shd w:val="clear" w:color="auto" w:fill="FFFFFF"/>
                    </w:rPr>
                  </m:ctrlPr>
                </m:fPr>
                <m:num>
                  <m:sSub>
                    <m:sSubPr>
                      <m:ctrlPr>
                        <w:rPr>
                          <w:rStyle w:val="mwe-math-mathml-inline"/>
                          <w:rFonts w:ascii="Cambria Math"/>
                          <w:b/>
                          <w:i/>
                          <w:color w:val="252525"/>
                          <w:sz w:val="24"/>
                          <w:szCs w:val="24"/>
                          <w:shd w:val="clear" w:color="auto" w:fill="FFFFFF"/>
                        </w:rPr>
                      </m:ctrlPr>
                    </m:sSubPr>
                    <m:e>
                      <m:r>
                        <m:rPr>
                          <m:sty m:val="bi"/>
                        </m:rPr>
                        <w:rPr>
                          <w:rStyle w:val="mwe-math-mathml-inline"/>
                          <w:rFonts w:ascii="Cambria Math" w:hAnsi="Cambria Math"/>
                          <w:color w:val="252525"/>
                          <w:sz w:val="24"/>
                          <w:szCs w:val="24"/>
                          <w:shd w:val="clear" w:color="auto" w:fill="FFFFFF"/>
                        </w:rPr>
                        <m:t>b</m:t>
                      </m:r>
                    </m:e>
                    <m:sub>
                      <m:r>
                        <m:rPr>
                          <m:sty m:val="bi"/>
                        </m:rPr>
                        <w:rPr>
                          <w:rStyle w:val="mwe-math-mathml-inline"/>
                          <w:rFonts w:ascii="Cambria Math" w:hAnsi="Cambria Math"/>
                          <w:color w:val="252525"/>
                          <w:sz w:val="24"/>
                          <w:szCs w:val="24"/>
                          <w:shd w:val="clear" w:color="auto" w:fill="FFFFFF"/>
                        </w:rPr>
                        <m:t>1</m:t>
                      </m:r>
                    </m:sub>
                  </m:sSub>
                  <m:r>
                    <m:rPr>
                      <m:sty m:val="bi"/>
                    </m:rPr>
                    <w:rPr>
                      <w:rStyle w:val="mwe-math-mathml-inline"/>
                      <w:rFonts w:ascii="Cambria Math" w:hAnsi="Cambria Math"/>
                      <w:color w:val="252525"/>
                      <w:sz w:val="24"/>
                      <w:szCs w:val="24"/>
                      <w:shd w:val="clear" w:color="auto" w:fill="FFFFFF"/>
                    </w:rPr>
                    <m:t>-</m:t>
                  </m:r>
                  <m:sSub>
                    <m:sSubPr>
                      <m:ctrlPr>
                        <w:rPr>
                          <w:rStyle w:val="mwe-math-mathml-inline"/>
                          <w:rFonts w:ascii="Cambria Math"/>
                          <w:b/>
                          <w:i/>
                          <w:color w:val="252525"/>
                          <w:sz w:val="24"/>
                          <w:szCs w:val="24"/>
                          <w:shd w:val="clear" w:color="auto" w:fill="FFFFFF"/>
                        </w:rPr>
                      </m:ctrlPr>
                    </m:sSubPr>
                    <m:e>
                      <m:r>
                        <m:rPr>
                          <m:sty m:val="bi"/>
                        </m:rPr>
                        <w:rPr>
                          <w:rStyle w:val="mwe-math-mathml-inline"/>
                          <w:rFonts w:ascii="Cambria Math" w:hAnsi="Cambria Math"/>
                          <w:color w:val="252525"/>
                          <w:sz w:val="24"/>
                          <w:szCs w:val="24"/>
                          <w:shd w:val="clear" w:color="auto" w:fill="FFFFFF"/>
                        </w:rPr>
                        <m:t>b</m:t>
                      </m:r>
                    </m:e>
                    <m:sub>
                      <m:r>
                        <m:rPr>
                          <m:sty m:val="bi"/>
                        </m:rPr>
                        <w:rPr>
                          <w:rStyle w:val="mwe-math-mathml-inline"/>
                          <w:rFonts w:ascii="Cambria Math" w:hAnsi="Cambria Math"/>
                          <w:color w:val="252525"/>
                          <w:sz w:val="24"/>
                          <w:szCs w:val="24"/>
                          <w:shd w:val="clear" w:color="auto" w:fill="FFFFFF"/>
                        </w:rPr>
                        <m:t>n</m:t>
                      </m:r>
                    </m:sub>
                  </m:sSub>
                  <m:r>
                    <m:rPr>
                      <m:sty m:val="bi"/>
                    </m:rPr>
                    <w:rPr>
                      <w:rStyle w:val="mwe-math-mathml-inline"/>
                      <w:rFonts w:ascii="Cambria Math"/>
                      <w:color w:val="252525"/>
                      <w:sz w:val="24"/>
                      <w:szCs w:val="24"/>
                      <w:shd w:val="clear" w:color="auto" w:fill="FFFFFF"/>
                    </w:rPr>
                    <m:t>q</m:t>
                  </m:r>
                </m:num>
                <m:den>
                  <m:r>
                    <m:rPr>
                      <m:sty m:val="bi"/>
                    </m:rPr>
                    <w:rPr>
                      <w:rStyle w:val="mwe-math-mathml-inline"/>
                      <w:rFonts w:ascii="Cambria Math" w:hAnsi="Cambria Math"/>
                      <w:color w:val="252525"/>
                      <w:sz w:val="24"/>
                      <w:szCs w:val="24"/>
                      <w:shd w:val="clear" w:color="auto" w:fill="FFFFFF"/>
                    </w:rPr>
                    <m:t>1-q</m:t>
                  </m:r>
                </m:den>
              </m:f>
              <m:r>
                <m:rPr>
                  <m:sty m:val="bi"/>
                </m:rPr>
                <w:rPr>
                  <w:rStyle w:val="mwe-math-mathml-inline"/>
                  <w:rFonts w:ascii="Cambria Math" w:hAnsi="Cambria Math"/>
                  <w:vanish/>
                  <w:color w:val="252525"/>
                  <w:sz w:val="24"/>
                  <w:szCs w:val="24"/>
                  <w:shd w:val="clear" w:color="auto" w:fill="FFFFFF"/>
                </w:rPr>
                <m:t>S</m:t>
              </m:r>
            </m:oMath>
            <w:r w:rsidR="00474ADF" w:rsidRPr="00474ADF">
              <w:rPr>
                <w:rStyle w:val="mwe-math-mathml-inline"/>
                <w:b/>
                <w:vanish/>
                <w:color w:val="252525"/>
                <w:sz w:val="24"/>
                <w:szCs w:val="24"/>
                <w:shd w:val="clear" w:color="auto" w:fill="FFFFFF"/>
              </w:rPr>
              <w:t>{\displaystyle b_{1}\not =0}{\displaystyle q\not =0}</w:t>
            </w:r>
            <m:oMath>
              <m:r>
                <m:rPr>
                  <m:sty m:val="bi"/>
                </m:rPr>
                <w:rPr>
                  <w:rStyle w:val="mwe-math-mathml-inline"/>
                  <w:rFonts w:ascii="Cambria Math"/>
                  <w:vanish/>
                  <w:color w:val="252525"/>
                  <w:sz w:val="24"/>
                  <w:szCs w:val="24"/>
                  <w:shd w:val="clear" w:color="auto" w:fill="FFFFFF"/>
                </w:rPr>
                <m:t xml:space="preserve">    </m:t>
              </m:r>
            </m:oMath>
            <w:r w:rsidR="00474ADF" w:rsidRPr="00474ADF">
              <w:rPr>
                <w:rStyle w:val="mwe-math-mathml-inline"/>
                <w:b/>
                <w:color w:val="252525"/>
                <w:sz w:val="24"/>
                <w:szCs w:val="24"/>
                <w:shd w:val="clear" w:color="auto" w:fill="FFFFFF"/>
              </w:rPr>
              <w:t xml:space="preserve">;   </w:t>
            </w:r>
            <w:r w:rsidR="00474ADF" w:rsidRPr="00474ADF">
              <w:rPr>
                <w:color w:val="252525"/>
                <w:sz w:val="24"/>
                <w:szCs w:val="24"/>
                <w:shd w:val="clear" w:color="auto" w:fill="FFFFFF"/>
              </w:rPr>
              <w:t xml:space="preserve">где </w:t>
            </w:r>
            <w:r w:rsidR="00474ADF" w:rsidRPr="00474ADF">
              <w:rPr>
                <w:i/>
                <w:color w:val="252525"/>
                <w:sz w:val="24"/>
                <w:szCs w:val="24"/>
                <w:shd w:val="clear" w:color="auto" w:fill="FFFFFF"/>
                <w:lang w:val="en-US"/>
              </w:rPr>
              <w:t>q</w:t>
            </w:r>
            <w:r w:rsidR="00474ADF" w:rsidRPr="00474ADF">
              <w:rPr>
                <w:i/>
                <w:color w:val="252525"/>
                <w:sz w:val="24"/>
                <w:szCs w:val="24"/>
                <w:shd w:val="clear" w:color="auto" w:fill="FFFFFF"/>
              </w:rPr>
              <w:t>≠1</w:t>
            </w:r>
          </w:p>
        </w:tc>
      </w:tr>
      <w:tr w:rsidR="00474ADF" w:rsidRPr="00474ADF" w:rsidTr="00474ADF">
        <w:tc>
          <w:tcPr>
            <w:tcW w:w="2376" w:type="dxa"/>
          </w:tcPr>
          <w:p w:rsidR="00474ADF" w:rsidRPr="00474ADF" w:rsidRDefault="00474ADF" w:rsidP="00474ADF">
            <w:pPr>
              <w:pStyle w:val="a9"/>
              <w:rPr>
                <w:b/>
                <w:sz w:val="24"/>
                <w:szCs w:val="24"/>
              </w:rPr>
            </w:pPr>
            <w:r w:rsidRPr="00474ADF">
              <w:rPr>
                <w:b/>
                <w:bCs/>
                <w:sz w:val="24"/>
                <w:szCs w:val="24"/>
              </w:rPr>
              <w:t>Характеристическое свойство прогрессий</w:t>
            </w:r>
          </w:p>
        </w:tc>
        <w:tc>
          <w:tcPr>
            <w:tcW w:w="4111" w:type="dxa"/>
          </w:tcPr>
          <w:p w:rsidR="00474ADF" w:rsidRPr="00474ADF" w:rsidRDefault="00474ADF" w:rsidP="00474ADF">
            <w:pPr>
              <w:pStyle w:val="a9"/>
              <w:rPr>
                <w:sz w:val="24"/>
                <w:szCs w:val="24"/>
              </w:rPr>
            </w:pPr>
            <w:r w:rsidRPr="00474ADF">
              <w:rPr>
                <w:iCs/>
                <w:sz w:val="24"/>
                <w:szCs w:val="24"/>
              </w:rPr>
              <w:t>Каждый член последовательности, начиная со второго, есть среднее арифметическое между предыдущим и последующим членами прогрессии</w:t>
            </w:r>
          </w:p>
          <w:p w:rsidR="00474ADF" w:rsidRPr="00474ADF" w:rsidRDefault="00474ADF" w:rsidP="00474ADF">
            <w:pPr>
              <w:pStyle w:val="a9"/>
              <w:spacing w:line="360" w:lineRule="auto"/>
              <w:rPr>
                <w:sz w:val="24"/>
                <w:szCs w:val="24"/>
              </w:rPr>
            </w:pPr>
            <w:r w:rsidRPr="00474ADF">
              <w:rPr>
                <w:noProof/>
                <w:sz w:val="24"/>
                <w:szCs w:val="24"/>
              </w:rPr>
              <w:drawing>
                <wp:inline distT="0" distB="0" distL="0" distR="0">
                  <wp:extent cx="948690" cy="387985"/>
                  <wp:effectExtent l="19050" t="0" r="0" b="0"/>
                  <wp:docPr id="457" name="Рисунок 4" descr="Характеристическое свойство арифметической прогр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рактеристическое свойство арифметической прогрессии"/>
                          <pic:cNvPicPr>
                            <a:picLocks noChangeAspect="1" noChangeArrowheads="1"/>
                          </pic:cNvPicPr>
                        </pic:nvPicPr>
                        <pic:blipFill>
                          <a:blip r:embed="rId92" cstate="print"/>
                          <a:srcRect/>
                          <a:stretch>
                            <a:fillRect/>
                          </a:stretch>
                        </pic:blipFill>
                        <pic:spPr bwMode="auto">
                          <a:xfrm>
                            <a:off x="0" y="0"/>
                            <a:ext cx="948690" cy="387985"/>
                          </a:xfrm>
                          <a:prstGeom prst="rect">
                            <a:avLst/>
                          </a:prstGeom>
                          <a:noFill/>
                          <a:ln w="9525">
                            <a:noFill/>
                            <a:miter lim="800000"/>
                            <a:headEnd/>
                            <a:tailEnd/>
                          </a:ln>
                        </pic:spPr>
                      </pic:pic>
                    </a:graphicData>
                  </a:graphic>
                </wp:inline>
              </w:drawing>
            </w:r>
            <w:r w:rsidRPr="00474ADF">
              <w:rPr>
                <w:sz w:val="24"/>
                <w:szCs w:val="24"/>
              </w:rPr>
              <w:t>,  n&gt;1.</w:t>
            </w:r>
            <w:r w:rsidRPr="00474ADF">
              <w:rPr>
                <w:sz w:val="24"/>
                <w:szCs w:val="24"/>
                <w:lang w:val="en-US"/>
              </w:rPr>
              <w:t xml:space="preserve">              </w:t>
            </w:r>
          </w:p>
        </w:tc>
        <w:tc>
          <w:tcPr>
            <w:tcW w:w="3650" w:type="dxa"/>
          </w:tcPr>
          <w:p w:rsidR="00474ADF" w:rsidRPr="00474ADF" w:rsidRDefault="00474ADF" w:rsidP="00474ADF">
            <w:pPr>
              <w:pStyle w:val="a9"/>
              <w:rPr>
                <w:iCs/>
                <w:sz w:val="24"/>
                <w:szCs w:val="24"/>
              </w:rPr>
            </w:pPr>
            <w:r w:rsidRPr="00474ADF">
              <w:rPr>
                <w:iCs/>
                <w:sz w:val="24"/>
                <w:szCs w:val="24"/>
              </w:rPr>
              <w:t xml:space="preserve">Каждый член последовательности, начиная со второго, есть среднее геометрическое между предыдущим и последующим членами последовательности </w:t>
            </w:r>
          </w:p>
          <w:p w:rsidR="00474ADF" w:rsidRPr="00474ADF" w:rsidRDefault="00474ADF" w:rsidP="00474ADF">
            <w:pPr>
              <w:pStyle w:val="a9"/>
              <w:rPr>
                <w:sz w:val="24"/>
                <w:szCs w:val="24"/>
              </w:rPr>
            </w:pPr>
            <w:r w:rsidRPr="00474ADF">
              <w:rPr>
                <w:iCs/>
                <w:sz w:val="24"/>
                <w:szCs w:val="24"/>
              </w:rPr>
              <w:lastRenderedPageBreak/>
              <w:t>(</w:t>
            </w:r>
            <w:r w:rsidRPr="00474ADF">
              <w:rPr>
                <w:iCs/>
                <w:sz w:val="24"/>
                <w:szCs w:val="24"/>
                <w:lang w:val="en-US"/>
              </w:rPr>
              <w:t>b</w:t>
            </w:r>
            <w:r w:rsidRPr="00474ADF">
              <w:rPr>
                <w:bCs/>
                <w:iCs/>
                <w:sz w:val="24"/>
                <w:szCs w:val="24"/>
                <w:lang w:val="en-US"/>
              </w:rPr>
              <w:t>n</w:t>
            </w:r>
            <w:r w:rsidRPr="00474ADF">
              <w:rPr>
                <w:iCs/>
                <w:sz w:val="24"/>
                <w:szCs w:val="24"/>
              </w:rPr>
              <w:t xml:space="preserve"> </w:t>
            </w:r>
            <w:r w:rsidRPr="00474ADF">
              <w:rPr>
                <w:iCs/>
                <w:sz w:val="24"/>
                <w:szCs w:val="24"/>
                <w:lang w:val="en-US"/>
              </w:rPr>
              <w:t>&gt;0)</w:t>
            </w:r>
          </w:p>
          <w:p w:rsidR="00474ADF" w:rsidRPr="00474ADF" w:rsidRDefault="00474ADF" w:rsidP="00474ADF">
            <w:pPr>
              <w:pStyle w:val="a9"/>
              <w:spacing w:line="360" w:lineRule="auto"/>
              <w:rPr>
                <w:sz w:val="24"/>
                <w:szCs w:val="24"/>
              </w:rPr>
            </w:pPr>
            <w:r w:rsidRPr="00474ADF">
              <w:rPr>
                <w:rFonts w:asciiTheme="minorHAnsi" w:eastAsiaTheme="minorEastAsia" w:hAnsiTheme="minorHAnsi" w:cstheme="minorBidi"/>
                <w:position w:val="-20"/>
                <w:sz w:val="24"/>
                <w:szCs w:val="24"/>
              </w:rPr>
              <w:object w:dxaOrig="1939" w:dyaOrig="499">
                <v:shape id="_x0000_i1056" type="#_x0000_t75" style="width:97.5pt;height:24.75pt" o:ole="">
                  <v:imagedata r:id="rId43" o:title=""/>
                </v:shape>
                <o:OLEObject Type="Embed" ProgID="Equation.3" ShapeID="_x0000_i1056" DrawAspect="Content" ObjectID="_1589957438" r:id="rId98"/>
              </w:object>
            </w:r>
          </w:p>
        </w:tc>
      </w:tr>
    </w:tbl>
    <w:p w:rsidR="00474ADF" w:rsidRPr="00474ADF" w:rsidRDefault="00474ADF" w:rsidP="00474ADF">
      <w:pPr>
        <w:pStyle w:val="a9"/>
        <w:spacing w:line="360" w:lineRule="auto"/>
        <w:rPr>
          <w:rFonts w:ascii="Times New Roman" w:hAnsi="Times New Roman" w:cs="Times New Roman"/>
          <w:sz w:val="24"/>
          <w:szCs w:val="24"/>
        </w:rPr>
      </w:pP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Проанализировав информацию, я пришла к выводам:</w:t>
      </w:r>
    </w:p>
    <w:p w:rsidR="00474ADF" w:rsidRPr="00474ADF" w:rsidRDefault="00474ADF" w:rsidP="00D63509">
      <w:pPr>
        <w:pStyle w:val="a9"/>
        <w:numPr>
          <w:ilvl w:val="0"/>
          <w:numId w:val="20"/>
        </w:numPr>
        <w:spacing w:line="360" w:lineRule="auto"/>
        <w:rPr>
          <w:rFonts w:ascii="Times New Roman" w:hAnsi="Times New Roman" w:cs="Times New Roman"/>
          <w:sz w:val="24"/>
          <w:szCs w:val="24"/>
        </w:rPr>
      </w:pPr>
      <w:r w:rsidRPr="00474ADF">
        <w:rPr>
          <w:rFonts w:ascii="Times New Roman" w:hAnsi="Times New Roman" w:cs="Times New Roman"/>
          <w:sz w:val="24"/>
          <w:szCs w:val="24"/>
        </w:rPr>
        <w:t>У арифметической и геометрической прогрессий имеются некоторые сходства, но сами по себе они абсолютно различны;</w:t>
      </w:r>
    </w:p>
    <w:p w:rsidR="00474ADF" w:rsidRPr="00474ADF" w:rsidRDefault="00474ADF" w:rsidP="00D63509">
      <w:pPr>
        <w:pStyle w:val="a9"/>
        <w:numPr>
          <w:ilvl w:val="0"/>
          <w:numId w:val="20"/>
        </w:numPr>
        <w:spacing w:line="360" w:lineRule="auto"/>
        <w:rPr>
          <w:rFonts w:ascii="Times New Roman" w:hAnsi="Times New Roman" w:cs="Times New Roman"/>
          <w:sz w:val="24"/>
          <w:szCs w:val="24"/>
        </w:rPr>
      </w:pPr>
      <w:r w:rsidRPr="00474ADF">
        <w:rPr>
          <w:rFonts w:ascii="Times New Roman" w:hAnsi="Times New Roman" w:cs="Times New Roman"/>
          <w:sz w:val="24"/>
          <w:szCs w:val="24"/>
        </w:rPr>
        <w:t>Знание формул арифметической и геометрической прогрессий необходимо для успешной сдачи экзамена по математики.</w:t>
      </w:r>
    </w:p>
    <w:p w:rsidR="00474ADF" w:rsidRPr="00474ADF" w:rsidRDefault="00474ADF" w:rsidP="00474ADF">
      <w:pPr>
        <w:ind w:left="360"/>
        <w:jc w:val="center"/>
        <w:rPr>
          <w:rFonts w:ascii="Times New Roman" w:hAnsi="Times New Roman" w:cs="Times New Roman"/>
          <w:b/>
          <w:sz w:val="24"/>
          <w:szCs w:val="24"/>
        </w:rPr>
      </w:pPr>
      <w:r w:rsidRPr="00474ADF">
        <w:rPr>
          <w:rFonts w:ascii="Times New Roman" w:hAnsi="Times New Roman" w:cs="Times New Roman"/>
          <w:b/>
          <w:sz w:val="24"/>
          <w:szCs w:val="24"/>
        </w:rPr>
        <w:t>5. Задачи, применяемые в жизни</w:t>
      </w:r>
    </w:p>
    <w:p w:rsidR="00474ADF" w:rsidRPr="00474ADF" w:rsidRDefault="00474ADF" w:rsidP="00474ADF">
      <w:pPr>
        <w:pStyle w:val="10"/>
        <w:spacing w:line="360" w:lineRule="auto"/>
        <w:ind w:left="0"/>
        <w:jc w:val="both"/>
        <w:rPr>
          <w:rFonts w:cs="Times New Roman"/>
          <w:bCs/>
        </w:rPr>
      </w:pPr>
      <w:r w:rsidRPr="00474ADF">
        <w:rPr>
          <w:rFonts w:cs="Times New Roman"/>
          <w:bCs/>
        </w:rPr>
        <w:t xml:space="preserve">     Прогрессии широко встречаются в окружающей нас жизни.  Приведу примеры некоторых задач.</w:t>
      </w:r>
    </w:p>
    <w:p w:rsidR="00474ADF" w:rsidRPr="00474ADF" w:rsidRDefault="00474ADF" w:rsidP="00D63509">
      <w:pPr>
        <w:pStyle w:val="10"/>
        <w:numPr>
          <w:ilvl w:val="0"/>
          <w:numId w:val="16"/>
        </w:numPr>
        <w:spacing w:line="360" w:lineRule="auto"/>
        <w:jc w:val="both"/>
        <w:rPr>
          <w:rFonts w:cs="Times New Roman"/>
          <w:b/>
          <w:bCs/>
        </w:rPr>
      </w:pPr>
      <w:r w:rsidRPr="00474ADF">
        <w:rPr>
          <w:rFonts w:cs="Times New Roman"/>
          <w:b/>
          <w:bCs/>
        </w:rPr>
        <w:t>Прогрессии в природе.</w:t>
      </w:r>
    </w:p>
    <w:p w:rsidR="00474ADF" w:rsidRPr="00474ADF" w:rsidRDefault="00474ADF" w:rsidP="00474ADF">
      <w:pPr>
        <w:pStyle w:val="10"/>
        <w:spacing w:line="360" w:lineRule="auto"/>
        <w:ind w:left="0"/>
        <w:jc w:val="both"/>
        <w:rPr>
          <w:rFonts w:cs="Times New Roman"/>
          <w:bCs/>
          <w:iCs/>
        </w:rPr>
      </w:pPr>
      <w:r w:rsidRPr="00474ADF">
        <w:rPr>
          <w:rFonts w:cs="Times New Roman"/>
          <w:bCs/>
          <w:iCs/>
        </w:rPr>
        <w:t>Все организмы обладают интенсивностью размножения в геометрической прогрессии. Примеры этих организмов:</w:t>
      </w:r>
    </w:p>
    <w:p w:rsidR="00474ADF" w:rsidRPr="00474ADF" w:rsidRDefault="00474ADF" w:rsidP="00474ADF">
      <w:pPr>
        <w:pStyle w:val="10"/>
        <w:spacing w:line="360" w:lineRule="auto"/>
        <w:ind w:left="0"/>
        <w:jc w:val="both"/>
        <w:rPr>
          <w:rFonts w:cs="Times New Roman"/>
          <w:bCs/>
          <w:iCs/>
        </w:rPr>
      </w:pPr>
      <w:r w:rsidRPr="00474ADF">
        <w:rPr>
          <w:rFonts w:cs="Times New Roman"/>
          <w:b/>
          <w:bCs/>
          <w:iCs/>
        </w:rPr>
        <w:t>Бактерии.</w:t>
      </w:r>
      <w:r w:rsidRPr="00474ADF">
        <w:rPr>
          <w:rFonts w:cs="Times New Roman"/>
          <w:bCs/>
          <w:iCs/>
        </w:rPr>
        <w:t xml:space="preserve">     Известно, что бактерии размножаются делением: одна бактерия делится на две; каждая из этих двух в свою очередь тоже делится на две, и получаются четыре бактерии; из этих четырех в результате деления получаются восемь бактерий и т. д.  (геометрическая прогрессия). Результат каждого удвоения будем называть поколением.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Способность к размножению у бактерий настолько велика, что если бы они не гибли от разных причин, а беспрерывно размножались, то за трое суток общая масса потомства одной только бактерии могла бы составить 7500 тонн.          Таким громадным количеством бактерий можно было бы заполнить около 375 железнодорожных вагонов. </w:t>
      </w:r>
    </w:p>
    <w:p w:rsidR="00474ADF" w:rsidRPr="00474ADF" w:rsidRDefault="00474ADF" w:rsidP="00474ADF">
      <w:pPr>
        <w:pStyle w:val="10"/>
        <w:spacing w:line="360" w:lineRule="auto"/>
        <w:ind w:left="0"/>
        <w:jc w:val="both"/>
        <w:rPr>
          <w:rFonts w:cs="Times New Roman"/>
          <w:bCs/>
          <w:iCs/>
        </w:rPr>
      </w:pPr>
      <w:r w:rsidRPr="00474ADF">
        <w:rPr>
          <w:rFonts w:cs="Times New Roman"/>
          <w:b/>
          <w:bCs/>
          <w:iCs/>
        </w:rPr>
        <w:t xml:space="preserve">Задача 1. </w:t>
      </w:r>
      <w:r w:rsidRPr="00474ADF">
        <w:rPr>
          <w:rFonts w:cs="Times New Roman"/>
          <w:bCs/>
          <w:iCs/>
        </w:rPr>
        <w:t>Бактерия, попав в живой организм, к концу 20-й минуты делится на две бактерии, каждая из них к концу следующих 20 минут делится опять на две и т.д. Найдите число бактерий, образующихся из одной бактерии к концу суток.</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(из книги:Алгебра. 9 класс, в 2ч. Ч.2. Учебник для общеобразовательных учреждений/ Мордкович А.Г., П.В. Семенов) </w:t>
      </w:r>
    </w:p>
    <w:p w:rsidR="00474ADF" w:rsidRPr="00474ADF" w:rsidRDefault="00474ADF" w:rsidP="00474ADF">
      <w:pPr>
        <w:pStyle w:val="10"/>
        <w:spacing w:line="360" w:lineRule="auto"/>
        <w:ind w:left="0"/>
        <w:jc w:val="both"/>
        <w:rPr>
          <w:rFonts w:cs="Times New Roman"/>
          <w:bCs/>
          <w:iCs/>
        </w:rPr>
      </w:pPr>
      <w:r w:rsidRPr="00474ADF">
        <w:rPr>
          <w:rFonts w:cs="Times New Roman"/>
          <w:b/>
          <w:bCs/>
          <w:iCs/>
        </w:rPr>
        <w:t>Решение:</w:t>
      </w:r>
      <w:r w:rsidRPr="00474ADF">
        <w:rPr>
          <w:rFonts w:cs="Times New Roman"/>
          <w:bCs/>
          <w:iCs/>
        </w:rPr>
        <w:t xml:space="preserve"> В сутках 1440 минут,  каждые двадцать минут появляется новое поколение - за сутки 72 поколения. По формуле суммы </w:t>
      </w:r>
      <w:r w:rsidRPr="00474ADF">
        <w:rPr>
          <w:rFonts w:cs="Times New Roman"/>
          <w:bCs/>
          <w:iCs/>
          <w:lang w:val="en-GB"/>
        </w:rPr>
        <w:t>n</w:t>
      </w:r>
      <w:r w:rsidRPr="00474ADF">
        <w:rPr>
          <w:rFonts w:cs="Times New Roman"/>
          <w:bCs/>
          <w:iCs/>
        </w:rPr>
        <w:t xml:space="preserve"> первых членов геометрической прогрессии, у которой </w:t>
      </w:r>
      <w:r w:rsidRPr="00474ADF">
        <w:rPr>
          <w:rFonts w:cs="Times New Roman"/>
          <w:bCs/>
          <w:iCs/>
          <w:lang w:val="en-GB"/>
        </w:rPr>
        <w:t>b</w:t>
      </w:r>
      <w:r w:rsidRPr="00474ADF">
        <w:rPr>
          <w:rFonts w:cs="Times New Roman"/>
          <w:bCs/>
          <w:iCs/>
          <w:vertAlign w:val="subscript"/>
        </w:rPr>
        <w:t>1</w:t>
      </w:r>
      <w:r w:rsidRPr="00474ADF">
        <w:rPr>
          <w:rFonts w:cs="Times New Roman"/>
          <w:bCs/>
          <w:iCs/>
        </w:rPr>
        <w:t xml:space="preserve">=1, </w:t>
      </w:r>
      <w:r w:rsidRPr="00474ADF">
        <w:rPr>
          <w:rFonts w:cs="Times New Roman"/>
          <w:bCs/>
          <w:iCs/>
          <w:lang w:val="en-GB"/>
        </w:rPr>
        <w:t>q</w:t>
      </w:r>
      <w:r w:rsidRPr="00474ADF">
        <w:rPr>
          <w:rFonts w:cs="Times New Roman"/>
          <w:bCs/>
          <w:iCs/>
        </w:rPr>
        <w:t xml:space="preserve">=2, </w:t>
      </w:r>
      <w:r w:rsidRPr="00474ADF">
        <w:rPr>
          <w:rFonts w:cs="Times New Roman"/>
          <w:bCs/>
          <w:iCs/>
          <w:lang w:val="en-GB"/>
        </w:rPr>
        <w:t>n</w:t>
      </w:r>
      <w:r w:rsidRPr="00474ADF">
        <w:rPr>
          <w:rFonts w:cs="Times New Roman"/>
          <w:bCs/>
          <w:iCs/>
        </w:rPr>
        <w:t xml:space="preserve">=72, находим, что </w:t>
      </w:r>
    </w:p>
    <w:p w:rsidR="00474ADF" w:rsidRPr="00474ADF" w:rsidRDefault="00474ADF" w:rsidP="00474ADF">
      <w:pPr>
        <w:pStyle w:val="10"/>
        <w:spacing w:line="360" w:lineRule="auto"/>
        <w:ind w:left="0"/>
        <w:jc w:val="both"/>
        <w:rPr>
          <w:rFonts w:cs="Times New Roman"/>
          <w:bCs/>
          <w:iCs/>
        </w:rPr>
      </w:pPr>
      <w:r w:rsidRPr="00474ADF">
        <w:rPr>
          <w:rFonts w:cs="Times New Roman"/>
          <w:bCs/>
          <w:iCs/>
          <w:lang w:val="en-GB"/>
        </w:rPr>
        <w:t>S</w:t>
      </w:r>
      <w:r w:rsidRPr="00474ADF">
        <w:rPr>
          <w:rFonts w:cs="Times New Roman"/>
          <w:bCs/>
          <w:iCs/>
          <w:vertAlign w:val="subscript"/>
        </w:rPr>
        <w:t>72</w:t>
      </w:r>
      <w:r w:rsidRPr="00474ADF">
        <w:rPr>
          <w:rFonts w:cs="Times New Roman"/>
          <w:bCs/>
          <w:iCs/>
        </w:rPr>
        <w:t>=2</w:t>
      </w:r>
      <w:r w:rsidRPr="00474ADF">
        <w:rPr>
          <w:rFonts w:cs="Times New Roman"/>
          <w:bCs/>
          <w:iCs/>
          <w:vertAlign w:val="superscript"/>
        </w:rPr>
        <w:t>72</w:t>
      </w:r>
      <w:r w:rsidRPr="00474ADF">
        <w:rPr>
          <w:rFonts w:cs="Times New Roman"/>
          <w:bCs/>
          <w:iCs/>
        </w:rPr>
        <w:t xml:space="preserve">-1= 4 722 366 482 869 645 213 696 - 1=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 4 722 366 482 869 645 213 695. Это число читается:</w:t>
      </w:r>
    </w:p>
    <w:p w:rsidR="00474ADF" w:rsidRPr="00474ADF" w:rsidRDefault="00474ADF" w:rsidP="00474ADF">
      <w:pPr>
        <w:pStyle w:val="10"/>
        <w:spacing w:line="360" w:lineRule="auto"/>
        <w:jc w:val="both"/>
        <w:rPr>
          <w:rFonts w:cs="Times New Roman"/>
          <w:b/>
          <w:bCs/>
          <w:iCs/>
        </w:rPr>
      </w:pPr>
    </w:p>
    <w:p w:rsidR="00474ADF" w:rsidRPr="00474ADF" w:rsidRDefault="00474ADF" w:rsidP="00474ADF">
      <w:pPr>
        <w:pStyle w:val="10"/>
        <w:spacing w:line="360" w:lineRule="auto"/>
        <w:jc w:val="both"/>
        <w:rPr>
          <w:rFonts w:cs="Times New Roman"/>
          <w:bCs/>
          <w:iCs/>
        </w:rPr>
      </w:pPr>
      <w:r w:rsidRPr="00474ADF">
        <w:rPr>
          <w:rFonts w:cs="Times New Roman"/>
          <w:b/>
          <w:bCs/>
          <w:iCs/>
        </w:rPr>
        <w:t>Всего бактерий</w:t>
      </w:r>
    </w:p>
    <w:p w:rsidR="00474ADF" w:rsidRPr="00474ADF" w:rsidRDefault="00474ADF" w:rsidP="00474ADF">
      <w:pPr>
        <w:pStyle w:val="10"/>
        <w:spacing w:line="360" w:lineRule="auto"/>
        <w:jc w:val="both"/>
        <w:rPr>
          <w:rFonts w:cs="Times New Roman"/>
          <w:bCs/>
          <w:iCs/>
        </w:rPr>
      </w:pPr>
      <w:r w:rsidRPr="00474ADF">
        <w:rPr>
          <w:rFonts w:cs="Times New Roman"/>
          <w:b/>
          <w:bCs/>
          <w:iCs/>
        </w:rPr>
        <w:t>4 септиллиона</w:t>
      </w:r>
    </w:p>
    <w:p w:rsidR="00474ADF" w:rsidRPr="00474ADF" w:rsidRDefault="00474ADF" w:rsidP="00474ADF">
      <w:pPr>
        <w:pStyle w:val="10"/>
        <w:spacing w:line="360" w:lineRule="auto"/>
        <w:jc w:val="both"/>
        <w:rPr>
          <w:rFonts w:cs="Times New Roman"/>
          <w:bCs/>
          <w:iCs/>
        </w:rPr>
      </w:pPr>
      <w:r w:rsidRPr="00474ADF">
        <w:rPr>
          <w:rFonts w:cs="Times New Roman"/>
          <w:b/>
          <w:bCs/>
          <w:iCs/>
        </w:rPr>
        <w:t>722 сектиллиона</w:t>
      </w:r>
    </w:p>
    <w:p w:rsidR="00474ADF" w:rsidRPr="00474ADF" w:rsidRDefault="00474ADF" w:rsidP="00474ADF">
      <w:pPr>
        <w:pStyle w:val="10"/>
        <w:spacing w:line="360" w:lineRule="auto"/>
        <w:jc w:val="both"/>
        <w:rPr>
          <w:rFonts w:cs="Times New Roman"/>
          <w:bCs/>
          <w:iCs/>
        </w:rPr>
      </w:pPr>
      <w:r w:rsidRPr="00474ADF">
        <w:rPr>
          <w:rFonts w:cs="Times New Roman"/>
          <w:b/>
          <w:bCs/>
          <w:iCs/>
        </w:rPr>
        <w:lastRenderedPageBreak/>
        <w:t>366 квинтиллионов</w:t>
      </w:r>
    </w:p>
    <w:p w:rsidR="00474ADF" w:rsidRPr="00474ADF" w:rsidRDefault="00474ADF" w:rsidP="00474ADF">
      <w:pPr>
        <w:pStyle w:val="10"/>
        <w:spacing w:line="360" w:lineRule="auto"/>
        <w:jc w:val="both"/>
        <w:rPr>
          <w:rFonts w:cs="Times New Roman"/>
          <w:bCs/>
          <w:iCs/>
        </w:rPr>
      </w:pPr>
      <w:r w:rsidRPr="00474ADF">
        <w:rPr>
          <w:rFonts w:cs="Times New Roman"/>
          <w:b/>
          <w:bCs/>
          <w:iCs/>
        </w:rPr>
        <w:t>482 квадриллионов</w:t>
      </w:r>
    </w:p>
    <w:p w:rsidR="00474ADF" w:rsidRPr="00474ADF" w:rsidRDefault="00474ADF" w:rsidP="00474ADF">
      <w:pPr>
        <w:pStyle w:val="10"/>
        <w:spacing w:line="360" w:lineRule="auto"/>
        <w:jc w:val="both"/>
        <w:rPr>
          <w:rFonts w:cs="Times New Roman"/>
          <w:bCs/>
          <w:iCs/>
        </w:rPr>
      </w:pPr>
      <w:r w:rsidRPr="00474ADF">
        <w:rPr>
          <w:rFonts w:cs="Times New Roman"/>
          <w:b/>
          <w:bCs/>
          <w:iCs/>
        </w:rPr>
        <w:t>869 триллиона</w:t>
      </w:r>
    </w:p>
    <w:p w:rsidR="00474ADF" w:rsidRPr="00474ADF" w:rsidRDefault="00474ADF" w:rsidP="00474ADF">
      <w:pPr>
        <w:pStyle w:val="10"/>
        <w:spacing w:line="360" w:lineRule="auto"/>
        <w:jc w:val="both"/>
        <w:rPr>
          <w:rFonts w:cs="Times New Roman"/>
          <w:bCs/>
          <w:iCs/>
        </w:rPr>
      </w:pPr>
      <w:r w:rsidRPr="00474ADF">
        <w:rPr>
          <w:rFonts w:cs="Times New Roman"/>
          <w:b/>
          <w:bCs/>
          <w:iCs/>
        </w:rPr>
        <w:t>645 миллиарда</w:t>
      </w:r>
    </w:p>
    <w:p w:rsidR="00474ADF" w:rsidRPr="00474ADF" w:rsidRDefault="00474ADF" w:rsidP="00474ADF">
      <w:pPr>
        <w:pStyle w:val="10"/>
        <w:spacing w:line="360" w:lineRule="auto"/>
        <w:jc w:val="both"/>
        <w:rPr>
          <w:rFonts w:cs="Times New Roman"/>
          <w:bCs/>
          <w:iCs/>
        </w:rPr>
      </w:pPr>
      <w:r w:rsidRPr="00474ADF">
        <w:rPr>
          <w:rFonts w:cs="Times New Roman"/>
          <w:b/>
          <w:bCs/>
          <w:iCs/>
        </w:rPr>
        <w:t>709 миллионов</w:t>
      </w:r>
    </w:p>
    <w:p w:rsidR="00474ADF" w:rsidRPr="00474ADF" w:rsidRDefault="00474ADF" w:rsidP="00474ADF">
      <w:pPr>
        <w:pStyle w:val="10"/>
        <w:spacing w:line="360" w:lineRule="auto"/>
        <w:jc w:val="both"/>
        <w:rPr>
          <w:rFonts w:cs="Times New Roman"/>
          <w:bCs/>
          <w:iCs/>
        </w:rPr>
      </w:pPr>
      <w:r w:rsidRPr="00474ADF">
        <w:rPr>
          <w:rFonts w:cs="Times New Roman"/>
          <w:b/>
          <w:bCs/>
          <w:iCs/>
        </w:rPr>
        <w:t xml:space="preserve">213 тысяча 695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Интенсивность размножения бактерий используют в пищевой промышленности(для приготовления напитков, кисломолочных продуктов,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при квашении, солении и др.),   в фармацевтической промышленности (для создания лекарств, вакцин),  в сельском хозяйстве (для приготовления силоса, корма для животных и др.),  в коммунальном  хозяйстве и природоохранных  мероприятиях  (для очистки сточных вод, ликвидации нефтяных пятен).  Еще примеры организмов, которые распространяются в геометрической прогрессий:</w:t>
      </w:r>
    </w:p>
    <w:p w:rsidR="00474ADF" w:rsidRPr="00474ADF" w:rsidRDefault="00474ADF" w:rsidP="00474ADF">
      <w:pPr>
        <w:pStyle w:val="10"/>
        <w:spacing w:line="360" w:lineRule="auto"/>
        <w:ind w:left="0"/>
        <w:jc w:val="both"/>
        <w:rPr>
          <w:rFonts w:cs="Times New Roman"/>
          <w:bCs/>
          <w:iCs/>
        </w:rPr>
      </w:pPr>
      <w:r w:rsidRPr="00474ADF">
        <w:rPr>
          <w:rFonts w:cs="Times New Roman"/>
          <w:b/>
          <w:bCs/>
          <w:iCs/>
        </w:rPr>
        <w:t xml:space="preserve">  Мухи.  </w:t>
      </w:r>
      <w:r w:rsidRPr="00474ADF">
        <w:rPr>
          <w:rFonts w:cs="Times New Roman"/>
          <w:bCs/>
          <w:iCs/>
        </w:rPr>
        <w:t>«Потомство пары мух съест мёртвую лошадь также скоро как лев».   Карл Линней.</w:t>
      </w:r>
      <w:r w:rsidRPr="00474ADF">
        <w:rPr>
          <w:rFonts w:cs="Times New Roman"/>
          <w:bCs/>
          <w:i/>
          <w:iCs/>
        </w:rPr>
        <w:t xml:space="preserve"> </w:t>
      </w:r>
      <w:r w:rsidRPr="00474ADF">
        <w:rPr>
          <w:rFonts w:cs="Times New Roman"/>
          <w:bCs/>
          <w:iCs/>
        </w:rPr>
        <w:t xml:space="preserve">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Девятое поколение одной пары мух наполнило бы куб, сторона которого равна 140 км, или же составило бы нить, которой можно опоясать земной шар 40 млрд. раз.(пример геометрической прогрессии).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(из книги Перельмана Я.И. Живая математика. Математические рассказы и головоломки)</w:t>
      </w:r>
    </w:p>
    <w:p w:rsidR="00474ADF" w:rsidRPr="00474ADF" w:rsidRDefault="00474ADF" w:rsidP="00474ADF">
      <w:pPr>
        <w:pStyle w:val="10"/>
        <w:spacing w:line="360" w:lineRule="auto"/>
        <w:ind w:left="0"/>
        <w:jc w:val="both"/>
        <w:rPr>
          <w:rFonts w:cs="Times New Roman"/>
          <w:bCs/>
          <w:iCs/>
        </w:rPr>
      </w:pPr>
      <w:r w:rsidRPr="00474ADF">
        <w:rPr>
          <w:rFonts w:cs="Times New Roman"/>
          <w:b/>
          <w:bCs/>
          <w:iCs/>
        </w:rPr>
        <w:t>Одуванчик.</w:t>
      </w:r>
      <w:r w:rsidRPr="00474ADF">
        <w:rPr>
          <w:rFonts w:cs="Times New Roman"/>
          <w:bCs/>
          <w:iCs/>
        </w:rPr>
        <w:t xml:space="preserve">  </w:t>
      </w:r>
      <w:r w:rsidRPr="00474ADF">
        <w:rPr>
          <w:rFonts w:cs="Times New Roman"/>
          <w:b/>
          <w:bCs/>
          <w:iCs/>
        </w:rPr>
        <w:t xml:space="preserve">   </w:t>
      </w:r>
      <w:r w:rsidRPr="00474ADF">
        <w:rPr>
          <w:rFonts w:cs="Times New Roman"/>
          <w:bCs/>
          <w:iCs/>
        </w:rPr>
        <w:t xml:space="preserve">  «Потомство одного одуванчика за 10 лет может   покрыть  пространство  в  15  раз больше суши земного шара».К. А. Тимирязев.</w:t>
      </w:r>
    </w:p>
    <w:p w:rsidR="00474ADF" w:rsidRPr="00474ADF" w:rsidRDefault="00474ADF" w:rsidP="00474ADF">
      <w:pPr>
        <w:pStyle w:val="10"/>
        <w:spacing w:line="360" w:lineRule="auto"/>
        <w:ind w:left="0"/>
        <w:jc w:val="both"/>
        <w:rPr>
          <w:rFonts w:cs="Times New Roman"/>
          <w:b/>
          <w:bCs/>
          <w:iCs/>
        </w:rPr>
      </w:pPr>
      <w:r w:rsidRPr="00474ADF">
        <w:rPr>
          <w:rFonts w:cs="Times New Roman"/>
          <w:b/>
          <w:bCs/>
          <w:iCs/>
        </w:rPr>
        <w:t>Задачи:</w:t>
      </w:r>
    </w:p>
    <w:p w:rsidR="00474ADF" w:rsidRPr="00474ADF" w:rsidRDefault="00474ADF" w:rsidP="00474ADF">
      <w:pPr>
        <w:pStyle w:val="10"/>
        <w:spacing w:line="360" w:lineRule="auto"/>
        <w:ind w:left="0"/>
        <w:jc w:val="both"/>
        <w:rPr>
          <w:rFonts w:cs="Times New Roman"/>
          <w:bCs/>
          <w:iCs/>
        </w:rPr>
      </w:pPr>
      <w:r w:rsidRPr="00474ADF">
        <w:rPr>
          <w:rFonts w:cs="Times New Roman"/>
          <w:bCs/>
          <w:iCs/>
        </w:rPr>
        <w:t>Одно растение одуванчика занимает на земле площадь 10 кв. метр  и даёт в год около 100 летучих семян.</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а) Сколько кв. км площади покроет всё потомство одной особи одуванчика  через 10 лет при условии, если он размножается  беспрепятственно по геометрической прогрессии?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б) Хватит ли этим растениям на  11-й год места  на поверхности  суши земного шара?</w:t>
      </w:r>
    </w:p>
    <w:p w:rsidR="00474ADF" w:rsidRPr="00474ADF" w:rsidRDefault="00474ADF" w:rsidP="00474ADF">
      <w:pPr>
        <w:pStyle w:val="10"/>
        <w:spacing w:line="360" w:lineRule="auto"/>
        <w:ind w:left="0"/>
        <w:jc w:val="both"/>
        <w:rPr>
          <w:rFonts w:cs="Times New Roman"/>
          <w:bCs/>
          <w:iCs/>
        </w:rPr>
      </w:pPr>
      <w:r w:rsidRPr="00474ADF">
        <w:rPr>
          <w:rFonts w:cs="Times New Roman"/>
          <w:bCs/>
          <w:iCs/>
        </w:rPr>
        <w:t>(из книги</w:t>
      </w:r>
      <w:r w:rsidRPr="00474ADF">
        <w:rPr>
          <w:rFonts w:cs="Times New Roman"/>
          <w:bCs/>
          <w:iCs/>
          <w:color w:val="FF0000"/>
        </w:rPr>
        <w:t xml:space="preserve"> </w:t>
      </w:r>
      <w:r w:rsidRPr="00474ADF">
        <w:rPr>
          <w:rFonts w:cs="Times New Roman"/>
          <w:bCs/>
          <w:iCs/>
        </w:rPr>
        <w:t>Перельмана Я.И. Живая математика. Математические рассказы и головоломки)</w:t>
      </w:r>
    </w:p>
    <w:p w:rsidR="00474ADF" w:rsidRPr="00474ADF" w:rsidRDefault="00474ADF" w:rsidP="00474ADF">
      <w:pPr>
        <w:pStyle w:val="10"/>
        <w:spacing w:line="360" w:lineRule="auto"/>
        <w:ind w:left="0"/>
        <w:jc w:val="both"/>
        <w:rPr>
          <w:rFonts w:cs="Times New Roman"/>
          <w:bCs/>
          <w:iCs/>
        </w:rPr>
      </w:pPr>
      <w:r w:rsidRPr="00474ADF">
        <w:rPr>
          <w:rFonts w:cs="Times New Roman"/>
          <w:bCs/>
          <w:iCs/>
        </w:rPr>
        <w:t>Имеется геометрическая прогрессия.</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1 –й год – 10 м²  х 100 семян (или 10² 1 –й член прогрессии)</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2 – й год – 10 х 10</w:t>
      </w:r>
      <w:r w:rsidRPr="00474ADF">
        <w:rPr>
          <w:rFonts w:ascii="Times New Roman" w:hAnsi="Times New Roman" w:cs="Times New Roman"/>
          <w:position w:val="-4"/>
          <w:sz w:val="24"/>
          <w:szCs w:val="24"/>
        </w:rPr>
        <w:object w:dxaOrig="160" w:dyaOrig="300">
          <v:shape id="_x0000_i1057" type="#_x0000_t75" style="width:8.25pt;height:15pt" o:ole="">
            <v:imagedata r:id="rId99" o:title=""/>
          </v:shape>
          <o:OLEObject Type="Embed" ProgID="Equation.3" ShapeID="_x0000_i1057" DrawAspect="Content" ObjectID="_1589957439" r:id="rId100"/>
        </w:object>
      </w:r>
      <w:r w:rsidRPr="00474ADF">
        <w:rPr>
          <w:rFonts w:ascii="Times New Roman" w:hAnsi="Times New Roman" w:cs="Times New Roman"/>
          <w:sz w:val="24"/>
          <w:szCs w:val="24"/>
        </w:rPr>
        <w:t xml:space="preserve"> </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3 – й год – 10 х 10</w:t>
      </w:r>
      <w:r w:rsidRPr="00474ADF">
        <w:rPr>
          <w:rFonts w:ascii="Times New Roman" w:hAnsi="Times New Roman" w:cs="Times New Roman"/>
          <w:position w:val="-4"/>
          <w:sz w:val="24"/>
          <w:szCs w:val="24"/>
        </w:rPr>
        <w:object w:dxaOrig="139" w:dyaOrig="300">
          <v:shape id="_x0000_i1058" type="#_x0000_t75" style="width:6.75pt;height:15pt" o:ole="">
            <v:imagedata r:id="rId101" o:title=""/>
          </v:shape>
          <o:OLEObject Type="Embed" ProgID="Equation.3" ShapeID="_x0000_i1058" DrawAspect="Content" ObjectID="_1589957440" r:id="rId102"/>
        </w:objec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4 – й год – 10 х 10</w:t>
      </w:r>
      <w:r w:rsidRPr="00474ADF">
        <w:rPr>
          <w:rFonts w:ascii="Times New Roman" w:hAnsi="Times New Roman" w:cs="Times New Roman"/>
          <w:position w:val="-4"/>
          <w:sz w:val="24"/>
          <w:szCs w:val="24"/>
        </w:rPr>
        <w:object w:dxaOrig="139" w:dyaOrig="300">
          <v:shape id="_x0000_i1059" type="#_x0000_t75" style="width:6.75pt;height:15pt" o:ole="">
            <v:imagedata r:id="rId103" o:title=""/>
          </v:shape>
          <o:OLEObject Type="Embed" ProgID="Equation.3" ShapeID="_x0000_i1059" DrawAspect="Content" ObjectID="_1589957441" r:id="rId104"/>
        </w:objec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5 – й год –  10 х 10¹º</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6 - й год -   10 х10¹²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lastRenderedPageBreak/>
        <w:t>7 – й год – 10 х 10</w:t>
      </w:r>
      <w:r w:rsidRPr="00474ADF">
        <w:rPr>
          <w:rFonts w:ascii="Times New Roman" w:hAnsi="Times New Roman" w:cs="Times New Roman"/>
          <w:position w:val="-4"/>
          <w:sz w:val="24"/>
          <w:szCs w:val="24"/>
        </w:rPr>
        <w:object w:dxaOrig="200" w:dyaOrig="300">
          <v:shape id="_x0000_i1060" type="#_x0000_t75" style="width:11.25pt;height:14.25pt" o:ole="">
            <v:imagedata r:id="rId105" o:title=""/>
          </v:shape>
          <o:OLEObject Type="Embed" ProgID="Equation.3" ShapeID="_x0000_i1060" DrawAspect="Content" ObjectID="_1589957442" r:id="rId106"/>
        </w:objec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8 –й год – 10 х 10</w:t>
      </w:r>
      <w:r w:rsidRPr="00474ADF">
        <w:rPr>
          <w:rFonts w:ascii="Times New Roman" w:hAnsi="Times New Roman" w:cs="Times New Roman"/>
          <w:position w:val="-4"/>
          <w:sz w:val="24"/>
          <w:szCs w:val="24"/>
        </w:rPr>
        <w:object w:dxaOrig="200" w:dyaOrig="300">
          <v:shape id="_x0000_i1061" type="#_x0000_t75" style="width:9.75pt;height:15pt" o:ole="">
            <v:imagedata r:id="rId107" o:title=""/>
          </v:shape>
          <o:OLEObject Type="Embed" ProgID="Equation.3" ShapeID="_x0000_i1061" DrawAspect="Content" ObjectID="_1589957443" r:id="rId108"/>
        </w:objec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9 –й год – 10 х 10</w:t>
      </w:r>
      <w:r w:rsidRPr="00474ADF">
        <w:rPr>
          <w:rFonts w:ascii="Times New Roman" w:hAnsi="Times New Roman" w:cs="Times New Roman"/>
          <w:position w:val="-4"/>
          <w:sz w:val="24"/>
          <w:szCs w:val="24"/>
        </w:rPr>
        <w:object w:dxaOrig="200" w:dyaOrig="300">
          <v:shape id="_x0000_i1062" type="#_x0000_t75" style="width:9.75pt;height:15pt" o:ole="">
            <v:imagedata r:id="rId109" o:title=""/>
          </v:shape>
          <o:OLEObject Type="Embed" ProgID="Equation.3" ShapeID="_x0000_i1062" DrawAspect="Content" ObjectID="_1589957444" r:id="rId110"/>
        </w:objec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10 –й год – 10 х10 ²ºм 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b/>
          <w:i/>
          <w:sz w:val="24"/>
          <w:szCs w:val="24"/>
        </w:rPr>
        <w:t xml:space="preserve">Формула: </w:t>
      </w:r>
      <w:r w:rsidRPr="00474ADF">
        <w:rPr>
          <w:rFonts w:ascii="Times New Roman" w:hAnsi="Times New Roman" w:cs="Times New Roman"/>
          <w:b/>
          <w:i/>
          <w:position w:val="-12"/>
          <w:sz w:val="24"/>
          <w:szCs w:val="24"/>
        </w:rPr>
        <w:object w:dxaOrig="1219" w:dyaOrig="380">
          <v:shape id="_x0000_i1063" type="#_x0000_t75" style="width:60.75pt;height:18.75pt" o:ole="">
            <v:imagedata r:id="rId111" o:title=""/>
          </v:shape>
          <o:OLEObject Type="Embed" ProgID="Equation.3" ShapeID="_x0000_i1063" DrawAspect="Content" ObjectID="_1589957445" r:id="rId112"/>
        </w:object>
      </w:r>
    </w:p>
    <w:p w:rsidR="00474ADF" w:rsidRPr="00474ADF" w:rsidRDefault="00474ADF" w:rsidP="00474ADF">
      <w:pPr>
        <w:spacing w:line="360" w:lineRule="auto"/>
        <w:rPr>
          <w:rFonts w:ascii="Times New Roman" w:hAnsi="Times New Roman" w:cs="Times New Roman"/>
          <w:i/>
          <w:sz w:val="24"/>
          <w:szCs w:val="24"/>
        </w:rPr>
      </w:pPr>
      <w:r w:rsidRPr="00474ADF">
        <w:rPr>
          <w:rFonts w:ascii="Times New Roman" w:hAnsi="Times New Roman" w:cs="Times New Roman"/>
          <w:sz w:val="24"/>
          <w:szCs w:val="24"/>
          <w:lang w:val="en-US"/>
        </w:rPr>
        <w:t>b</w:t>
      </w:r>
      <w:r w:rsidRPr="00474ADF">
        <w:rPr>
          <w:rFonts w:ascii="Times New Roman" w:hAnsi="Times New Roman" w:cs="Times New Roman"/>
          <w:sz w:val="24"/>
          <w:szCs w:val="24"/>
          <w:vertAlign w:val="subscript"/>
        </w:rPr>
        <w:t>1</w:t>
      </w:r>
      <w:r w:rsidRPr="00474ADF">
        <w:rPr>
          <w:rFonts w:ascii="Times New Roman" w:hAnsi="Times New Roman" w:cs="Times New Roman"/>
          <w:sz w:val="24"/>
          <w:szCs w:val="24"/>
        </w:rPr>
        <w:t xml:space="preserve"> = 10²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q</w:t>
      </w:r>
      <w:r w:rsidRPr="00474ADF">
        <w:rPr>
          <w:rFonts w:ascii="Times New Roman" w:hAnsi="Times New Roman" w:cs="Times New Roman"/>
          <w:sz w:val="24"/>
          <w:szCs w:val="24"/>
        </w:rPr>
        <w:t xml:space="preserve"> = 10²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b</w:t>
      </w:r>
      <w:r w:rsidRPr="00474ADF">
        <w:rPr>
          <w:rFonts w:ascii="Times New Roman" w:hAnsi="Times New Roman" w:cs="Times New Roman"/>
          <w:sz w:val="24"/>
          <w:szCs w:val="24"/>
          <w:vertAlign w:val="subscript"/>
        </w:rPr>
        <w:t>10</w:t>
      </w:r>
      <w:r w:rsidRPr="00474ADF">
        <w:rPr>
          <w:rFonts w:ascii="Times New Roman" w:hAnsi="Times New Roman" w:cs="Times New Roman"/>
          <w:sz w:val="24"/>
          <w:szCs w:val="24"/>
        </w:rPr>
        <w:t xml:space="preserve"> = 10²х (10²)¹º ‾ ¹</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b</w:t>
      </w:r>
      <w:r w:rsidRPr="00474ADF">
        <w:rPr>
          <w:rFonts w:ascii="Times New Roman" w:hAnsi="Times New Roman" w:cs="Times New Roman"/>
          <w:sz w:val="24"/>
          <w:szCs w:val="24"/>
          <w:vertAlign w:val="subscript"/>
        </w:rPr>
        <w:t>10</w:t>
      </w:r>
      <w:r w:rsidRPr="00474ADF">
        <w:rPr>
          <w:rFonts w:ascii="Times New Roman" w:hAnsi="Times New Roman" w:cs="Times New Roman"/>
          <w:sz w:val="24"/>
          <w:szCs w:val="24"/>
        </w:rPr>
        <w:t xml:space="preserve"> =10² х10</w:t>
      </w:r>
      <w:r w:rsidRPr="00474ADF">
        <w:rPr>
          <w:rFonts w:ascii="Times New Roman" w:hAnsi="Times New Roman" w:cs="Times New Roman"/>
          <w:position w:val="-4"/>
          <w:sz w:val="24"/>
          <w:szCs w:val="24"/>
        </w:rPr>
        <w:object w:dxaOrig="200" w:dyaOrig="300">
          <v:shape id="_x0000_i1064" type="#_x0000_t75" style="width:9.75pt;height:15pt" o:ole="">
            <v:imagedata r:id="rId113" o:title=""/>
          </v:shape>
          <o:OLEObject Type="Embed" ProgID="Equation.3" ShapeID="_x0000_i1064" DrawAspect="Content" ObjectID="_1589957446" r:id="rId114"/>
        </w:objec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b</w:t>
      </w:r>
      <w:r w:rsidRPr="00474ADF">
        <w:rPr>
          <w:rFonts w:ascii="Times New Roman" w:hAnsi="Times New Roman" w:cs="Times New Roman"/>
          <w:sz w:val="24"/>
          <w:szCs w:val="24"/>
          <w:vertAlign w:val="subscript"/>
        </w:rPr>
        <w:t>10</w:t>
      </w:r>
      <w:r w:rsidRPr="00474ADF">
        <w:rPr>
          <w:rFonts w:ascii="Times New Roman" w:hAnsi="Times New Roman" w:cs="Times New Roman"/>
          <w:sz w:val="24"/>
          <w:szCs w:val="24"/>
        </w:rPr>
        <w:t xml:space="preserve"> =10²º - это потомство одной особи одуванчика за 10 лет</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1. Каждое растение занимает 10 м²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Все потомство покроет через 10 лет следующую площадь:</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S</w:t>
      </w:r>
      <w:r w:rsidRPr="00474ADF">
        <w:rPr>
          <w:rFonts w:ascii="Times New Roman" w:hAnsi="Times New Roman" w:cs="Times New Roman"/>
          <w:sz w:val="24"/>
          <w:szCs w:val="24"/>
        </w:rPr>
        <w:t xml:space="preserve"> = 10²º х 10 м² = 10 ²¹ м²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2. </w:t>
      </w:r>
      <w:r w:rsidRPr="00474ADF">
        <w:rPr>
          <w:rFonts w:ascii="Times New Roman" w:hAnsi="Times New Roman" w:cs="Times New Roman"/>
          <w:sz w:val="24"/>
          <w:szCs w:val="24"/>
          <w:lang w:val="en-US"/>
        </w:rPr>
        <w:t>S</w:t>
      </w:r>
      <w:r w:rsidRPr="00474ADF">
        <w:rPr>
          <w:rFonts w:ascii="Times New Roman" w:hAnsi="Times New Roman" w:cs="Times New Roman"/>
          <w:sz w:val="24"/>
          <w:szCs w:val="24"/>
        </w:rPr>
        <w:t>пов. суши = 148 млн. км²  или 148 х 10</w:t>
      </w:r>
      <w:r w:rsidRPr="00474ADF">
        <w:rPr>
          <w:rFonts w:ascii="Times New Roman" w:hAnsi="Times New Roman" w:cs="Times New Roman"/>
          <w:position w:val="-4"/>
          <w:sz w:val="24"/>
          <w:szCs w:val="24"/>
        </w:rPr>
        <w:object w:dxaOrig="139" w:dyaOrig="300">
          <v:shape id="_x0000_i1065" type="#_x0000_t75" style="width:6.75pt;height:15pt" o:ole="">
            <v:imagedata r:id="rId115" o:title=""/>
          </v:shape>
          <o:OLEObject Type="Embed" ProgID="Equation.3" ShapeID="_x0000_i1065" DrawAspect="Content" ObjectID="_1589957447" r:id="rId116"/>
        </w:object>
      </w:r>
      <w:r w:rsidRPr="00474ADF">
        <w:rPr>
          <w:rFonts w:ascii="Times New Roman" w:hAnsi="Times New Roman" w:cs="Times New Roman"/>
          <w:sz w:val="24"/>
          <w:szCs w:val="24"/>
        </w:rPr>
        <w:t xml:space="preserve"> км²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1 км ² = (10 ³) ² м² = 10</w:t>
      </w:r>
      <w:r w:rsidRPr="00474ADF">
        <w:rPr>
          <w:rFonts w:ascii="Times New Roman" w:hAnsi="Times New Roman" w:cs="Times New Roman"/>
          <w:position w:val="-4"/>
          <w:sz w:val="24"/>
          <w:szCs w:val="24"/>
        </w:rPr>
        <w:object w:dxaOrig="139" w:dyaOrig="300">
          <v:shape id="_x0000_i1066" type="#_x0000_t75" style="width:6.75pt;height:15pt" o:ole="">
            <v:imagedata r:id="rId117" o:title=""/>
          </v:shape>
          <o:OLEObject Type="Embed" ProgID="Equation.3" ShapeID="_x0000_i1066" DrawAspect="Content" ObjectID="_1589957448" r:id="rId118"/>
        </w:object>
      </w:r>
      <w:r w:rsidRPr="00474ADF">
        <w:rPr>
          <w:rFonts w:ascii="Times New Roman" w:hAnsi="Times New Roman" w:cs="Times New Roman"/>
          <w:sz w:val="24"/>
          <w:szCs w:val="24"/>
        </w:rPr>
        <w:t xml:space="preserve"> м²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10 ²¹: 10</w:t>
      </w:r>
      <w:r w:rsidRPr="00474ADF">
        <w:rPr>
          <w:rFonts w:ascii="Times New Roman" w:hAnsi="Times New Roman" w:cs="Times New Roman"/>
          <w:position w:val="-4"/>
          <w:sz w:val="24"/>
          <w:szCs w:val="24"/>
        </w:rPr>
        <w:object w:dxaOrig="200" w:dyaOrig="300">
          <v:shape id="_x0000_i1067" type="#_x0000_t75" style="width:9.75pt;height:15pt" o:ole="">
            <v:imagedata r:id="rId119" o:title=""/>
          </v:shape>
          <o:OLEObject Type="Embed" ProgID="Equation.3" ShapeID="_x0000_i1067" DrawAspect="Content" ObjectID="_1589957449" r:id="rId120"/>
        </w:object>
      </w:r>
      <w:r w:rsidRPr="00474ADF">
        <w:rPr>
          <w:rFonts w:ascii="Times New Roman" w:hAnsi="Times New Roman" w:cs="Times New Roman"/>
          <w:sz w:val="24"/>
          <w:szCs w:val="24"/>
        </w:rPr>
        <w:t xml:space="preserve"> = 10</w:t>
      </w:r>
      <w:r w:rsidRPr="00474ADF">
        <w:rPr>
          <w:rFonts w:ascii="Times New Roman" w:hAnsi="Times New Roman" w:cs="Times New Roman"/>
          <w:position w:val="-4"/>
          <w:sz w:val="24"/>
          <w:szCs w:val="24"/>
        </w:rPr>
        <w:object w:dxaOrig="160" w:dyaOrig="300">
          <v:shape id="_x0000_i1068" type="#_x0000_t75" style="width:8.25pt;height:15pt" o:ole="">
            <v:imagedata r:id="rId121" o:title=""/>
          </v:shape>
          <o:OLEObject Type="Embed" ProgID="Equation.3" ShapeID="_x0000_i1068" DrawAspect="Content" ObjectID="_1589957450" r:id="rId122"/>
        </w:object>
      </w:r>
      <w:r w:rsidRPr="00474ADF">
        <w:rPr>
          <w:rFonts w:ascii="Times New Roman" w:hAnsi="Times New Roman" w:cs="Times New Roman"/>
          <w:sz w:val="24"/>
          <w:szCs w:val="24"/>
        </w:rPr>
        <w:t>м²</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Ответ: на поверхности суши места этим растениям не хватит.</w:t>
      </w:r>
    </w:p>
    <w:p w:rsidR="00474ADF" w:rsidRPr="00474ADF" w:rsidRDefault="00474ADF" w:rsidP="00D63509">
      <w:pPr>
        <w:pStyle w:val="10"/>
        <w:numPr>
          <w:ilvl w:val="0"/>
          <w:numId w:val="16"/>
        </w:numPr>
        <w:spacing w:line="360" w:lineRule="auto"/>
        <w:jc w:val="both"/>
        <w:rPr>
          <w:rFonts w:cs="Times New Roman"/>
          <w:b/>
          <w:bCs/>
          <w:iCs/>
        </w:rPr>
      </w:pPr>
      <w:r w:rsidRPr="00474ADF">
        <w:rPr>
          <w:rFonts w:cs="Times New Roman"/>
          <w:b/>
          <w:bCs/>
          <w:iCs/>
        </w:rPr>
        <w:t>Прогрессии в банковских расчетах.</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Каждому в жизни приходится решать задачи, связанные с денежными вкладами.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Представьте себе, что вы открыли в банке вклад в сумме </w:t>
      </w:r>
      <w:r w:rsidRPr="00474ADF">
        <w:rPr>
          <w:rFonts w:cs="Times New Roman"/>
          <w:bCs/>
          <w:i/>
          <w:iCs/>
        </w:rPr>
        <w:t xml:space="preserve">а </w:t>
      </w:r>
      <w:r w:rsidRPr="00474ADF">
        <w:rPr>
          <w:rFonts w:cs="Times New Roman"/>
          <w:bCs/>
          <w:iCs/>
        </w:rPr>
        <w:t xml:space="preserve">р. </w:t>
      </w:r>
      <w:r w:rsidRPr="00474ADF">
        <w:rPr>
          <w:rFonts w:cs="Times New Roman"/>
          <w:bCs/>
          <w:i/>
          <w:iCs/>
        </w:rPr>
        <w:t xml:space="preserve">Под р% </w:t>
      </w:r>
      <w:r w:rsidRPr="00474ADF">
        <w:rPr>
          <w:rFonts w:cs="Times New Roman"/>
          <w:bCs/>
          <w:iCs/>
        </w:rPr>
        <w:t xml:space="preserve">годовых на </w:t>
      </w:r>
      <w:r w:rsidRPr="00474ADF">
        <w:rPr>
          <w:rFonts w:cs="Times New Roman"/>
          <w:bCs/>
          <w:i/>
          <w:iCs/>
          <w:lang w:val="en-US"/>
        </w:rPr>
        <w:t>t</w:t>
      </w:r>
      <w:r w:rsidRPr="00474ADF">
        <w:rPr>
          <w:rFonts w:cs="Times New Roman"/>
          <w:bCs/>
          <w:i/>
          <w:iCs/>
        </w:rPr>
        <w:t xml:space="preserve"> </w:t>
      </w:r>
      <w:r w:rsidRPr="00474ADF">
        <w:rPr>
          <w:rFonts w:cs="Times New Roman"/>
          <w:bCs/>
          <w:iCs/>
        </w:rPr>
        <w:t xml:space="preserve">лет. У вас есть две стратегии поведения: либо в конце каждого года хранения вклада снимать проценты по вкладу,  либо прийти в банк один раз — в конце срока хранения вклада. </w:t>
      </w:r>
      <w:r w:rsidRPr="00474ADF">
        <w:rPr>
          <w:rFonts w:cs="Times New Roman"/>
          <w:bCs/>
          <w:iCs/>
          <w:lang w:val="en-US"/>
        </w:rPr>
        <w:t>Ka</w:t>
      </w:r>
      <w:r w:rsidRPr="00474ADF">
        <w:rPr>
          <w:rFonts w:cs="Times New Roman"/>
          <w:bCs/>
          <w:iCs/>
        </w:rPr>
        <w:t xml:space="preserve">кой доход вы получите в том и другом случаях?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Чтобы ответить на этот вопрос, вам тоже надо решить задачу на геометрическую прогрессию.</w:t>
      </w:r>
    </w:p>
    <w:p w:rsidR="00474ADF" w:rsidRPr="00474ADF" w:rsidRDefault="00474ADF" w:rsidP="00D63509">
      <w:pPr>
        <w:pStyle w:val="10"/>
        <w:numPr>
          <w:ilvl w:val="0"/>
          <w:numId w:val="16"/>
        </w:numPr>
        <w:spacing w:line="360" w:lineRule="auto"/>
        <w:jc w:val="both"/>
        <w:rPr>
          <w:rFonts w:cs="Times New Roman"/>
          <w:b/>
          <w:bCs/>
          <w:iCs/>
        </w:rPr>
      </w:pPr>
      <w:r w:rsidRPr="00474ADF">
        <w:rPr>
          <w:rFonts w:cs="Times New Roman"/>
          <w:b/>
          <w:bCs/>
          <w:iCs/>
        </w:rPr>
        <w:t xml:space="preserve">Прогрессии в медицине.  </w:t>
      </w:r>
    </w:p>
    <w:p w:rsidR="00474ADF" w:rsidRPr="00474ADF" w:rsidRDefault="00474ADF" w:rsidP="00474ADF">
      <w:pPr>
        <w:pStyle w:val="10"/>
        <w:spacing w:line="360" w:lineRule="auto"/>
        <w:ind w:left="0"/>
        <w:jc w:val="both"/>
        <w:rPr>
          <w:rFonts w:cs="Times New Roman"/>
          <w:bCs/>
          <w:iCs/>
        </w:rPr>
      </w:pPr>
      <w:r w:rsidRPr="00474ADF">
        <w:rPr>
          <w:rFonts w:cs="Times New Roman"/>
          <w:bCs/>
          <w:iCs/>
        </w:rPr>
        <w:lastRenderedPageBreak/>
        <w:t xml:space="preserve">     Самая распространенная задача по определению нужного количества упаковок лекарств, прописанного врачом, чтобы лечение было эффективным, но и при этом не потратить деньги на покупку лишнего количества упаковок лекарств.</w:t>
      </w:r>
    </w:p>
    <w:p w:rsidR="00474ADF" w:rsidRPr="00474ADF" w:rsidRDefault="00474ADF" w:rsidP="00D63509">
      <w:pPr>
        <w:pStyle w:val="10"/>
        <w:numPr>
          <w:ilvl w:val="0"/>
          <w:numId w:val="16"/>
        </w:numPr>
        <w:spacing w:line="360" w:lineRule="auto"/>
        <w:jc w:val="both"/>
        <w:rPr>
          <w:rFonts w:cs="Times New Roman"/>
          <w:b/>
          <w:bCs/>
          <w:iCs/>
        </w:rPr>
      </w:pPr>
      <w:r w:rsidRPr="00474ADF">
        <w:rPr>
          <w:rFonts w:cs="Times New Roman"/>
          <w:b/>
          <w:bCs/>
          <w:iCs/>
        </w:rPr>
        <w:t xml:space="preserve">Прогрессии в спорте.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В соревновании по стрельбе за каждый промах в серии из 25 выстрелов стрелок получал штрафные очки: за первый промах — одно штрафное очко, за каждый последующий — на 0,5 очка больше, чем за предыдущий. Сколько раз попал в цель стрелок, получивший 7 штрафных очков? </w:t>
      </w:r>
    </w:p>
    <w:p w:rsidR="00474ADF" w:rsidRPr="00474ADF" w:rsidRDefault="00474ADF" w:rsidP="00474ADF">
      <w:pPr>
        <w:pStyle w:val="10"/>
        <w:spacing w:line="360" w:lineRule="auto"/>
        <w:ind w:left="0"/>
        <w:jc w:val="both"/>
        <w:rPr>
          <w:rFonts w:cs="Times New Roman"/>
          <w:bCs/>
          <w:iCs/>
        </w:rPr>
      </w:pPr>
      <w:r w:rsidRPr="00474ADF">
        <w:rPr>
          <w:rFonts w:cs="Times New Roman"/>
          <w:b/>
          <w:bCs/>
          <w:i/>
          <w:iCs/>
        </w:rPr>
        <w:t xml:space="preserve">   Решение.</w:t>
      </w:r>
      <w:r w:rsidRPr="00474ADF">
        <w:rPr>
          <w:rFonts w:cs="Times New Roman"/>
          <w:bCs/>
          <w:iCs/>
        </w:rPr>
        <w:t xml:space="preserve"> Составим математическую модель задачи. Система штрафных очков составляет арифметическую прогрессию, первый член которой равен 1, а разность – 0,5. Сумма первых </w:t>
      </w:r>
      <w:r w:rsidRPr="00474ADF">
        <w:rPr>
          <w:rFonts w:cs="Times New Roman"/>
          <w:bCs/>
          <w:iCs/>
          <w:lang w:val="en-US"/>
        </w:rPr>
        <w:t>n</w:t>
      </w:r>
      <w:r w:rsidRPr="00474ADF">
        <w:rPr>
          <w:rFonts w:cs="Times New Roman"/>
          <w:bCs/>
          <w:iCs/>
        </w:rPr>
        <w:t xml:space="preserve"> членов (количество промахов) равно 7.     Найдем число промахов  </w:t>
      </w:r>
      <w:r w:rsidRPr="00474ADF">
        <w:rPr>
          <w:rFonts w:cs="Times New Roman"/>
          <w:bCs/>
          <w:iCs/>
          <w:lang w:val="en-US"/>
        </w:rPr>
        <w:t>n</w:t>
      </w:r>
      <w:r w:rsidRPr="00474ADF">
        <w:rPr>
          <w:rFonts w:cs="Times New Roman"/>
          <w:bCs/>
          <w:iCs/>
        </w:rPr>
        <w:t xml:space="preserve">. </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Решение: </w:t>
      </w:r>
      <m:oMath>
        <m:sSub>
          <m:sSubPr>
            <m:ctrlPr>
              <w:rPr>
                <w:rFonts w:ascii="Cambria Math" w:hAnsi="Times New Roman" w:cs="Times New Roman"/>
                <w:i/>
                <w:sz w:val="24"/>
                <w:szCs w:val="24"/>
              </w:rPr>
            </m:ctrlPr>
          </m:sSubPr>
          <m:e>
            <m:r>
              <w:rPr>
                <w:rFonts w:ascii="Cambria Math" w:hAnsi="Times New Roman" w:cs="Times New Roman"/>
                <w:sz w:val="24"/>
                <w:szCs w:val="24"/>
              </w:rPr>
              <m:t>а</m:t>
            </m:r>
          </m:e>
          <m:sub>
            <m:r>
              <w:rPr>
                <w:rFonts w:ascii="Cambria Math" w:hAnsi="Times New Roman" w:cs="Times New Roman"/>
                <w:sz w:val="24"/>
                <w:szCs w:val="24"/>
              </w:rPr>
              <m:t>1</m:t>
            </m:r>
          </m:sub>
        </m:sSub>
      </m:oMath>
      <w:r w:rsidRPr="00474ADF">
        <w:rPr>
          <w:rFonts w:ascii="Times New Roman" w:hAnsi="Times New Roman" w:cs="Times New Roman"/>
          <w:sz w:val="24"/>
          <w:szCs w:val="24"/>
        </w:rPr>
        <w:t xml:space="preserve">=1; </w:t>
      </w:r>
      <w:r w:rsidRPr="00474ADF">
        <w:rPr>
          <w:rFonts w:ascii="Times New Roman" w:hAnsi="Times New Roman" w:cs="Times New Roman"/>
          <w:sz w:val="24"/>
          <w:szCs w:val="24"/>
          <w:lang w:val="en-US"/>
        </w:rPr>
        <w:t>d</w:t>
      </w:r>
      <w:r w:rsidRPr="00474ADF">
        <w:rPr>
          <w:rFonts w:ascii="Times New Roman" w:hAnsi="Times New Roman" w:cs="Times New Roman"/>
          <w:sz w:val="24"/>
          <w:szCs w:val="24"/>
        </w:rPr>
        <w:t>=0,5.</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lang w:val="en-US"/>
        </w:rPr>
        <w:t>S</w:t>
      </w:r>
      <w:r w:rsidRPr="00474ADF">
        <w:rPr>
          <w:rFonts w:ascii="Times New Roman" w:hAnsi="Times New Roman" w:cs="Times New Roman"/>
          <w:sz w:val="24"/>
          <w:szCs w:val="24"/>
        </w:rPr>
        <w:t>=</w:t>
      </w:r>
      <m:oMath>
        <m:f>
          <m:fPr>
            <m:ctrlPr>
              <w:rPr>
                <w:rFonts w:ascii="Cambria Math" w:hAnsi="Times New Roman" w:cs="Times New Roman"/>
                <w:i/>
                <w:sz w:val="24"/>
                <w:szCs w:val="24"/>
              </w:rPr>
            </m:ctrlPr>
          </m:fPr>
          <m:num>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Times New Roman" w:cs="Times New Roman"/>
                    <w:sz w:val="24"/>
                    <w:szCs w:val="24"/>
                  </w:rPr>
                  <m:t>а</m:t>
                </m:r>
              </m:e>
              <m:sub>
                <m:r>
                  <w:rPr>
                    <w:rFonts w:ascii="Cambria Math" w:hAnsi="Times New Roman" w:cs="Times New Roman"/>
                    <w:sz w:val="24"/>
                    <w:szCs w:val="24"/>
                  </w:rPr>
                  <m:t>1</m:t>
                </m:r>
              </m:sub>
            </m:sSub>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num>
          <m:den>
            <m:r>
              <w:rPr>
                <w:rFonts w:ascii="Cambria Math" w:hAnsi="Times New Roman" w:cs="Times New Roman"/>
                <w:sz w:val="24"/>
                <w:szCs w:val="24"/>
              </w:rPr>
              <m:t>2</m:t>
            </m:r>
          </m:den>
        </m:f>
      </m:oMath>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w:t>
      </w:r>
    </w:p>
    <w:p w:rsidR="00474ADF" w:rsidRPr="00474ADF" w:rsidRDefault="000E46B8" w:rsidP="00474ADF">
      <w:pPr>
        <w:pStyle w:val="aa"/>
        <w:spacing w:line="360" w:lineRule="auto"/>
        <w:rPr>
          <w:rFonts w:ascii="Times New Roman" w:hAnsi="Times New Roman" w:cs="Times New Roman"/>
          <w:sz w:val="24"/>
          <w:szCs w:val="24"/>
          <w:lang w:val="en-US"/>
        </w:rPr>
      </w:pPr>
      <m:oMathPara>
        <m:oMathParaPr>
          <m:jc m:val="left"/>
        </m:oMathParaPr>
        <m:oMath>
          <m:f>
            <m:fPr>
              <m:ctrlPr>
                <w:rPr>
                  <w:rFonts w:ascii="Cambria Math" w:hAnsi="Times New Roman" w:cs="Times New Roman"/>
                  <w:i/>
                  <w:sz w:val="24"/>
                  <w:szCs w:val="24"/>
                  <w:lang w:val="en-US"/>
                </w:rPr>
              </m:ctrlPr>
            </m:fPr>
            <m:num>
              <m:r>
                <w:rPr>
                  <w:rFonts w:ascii="Cambria Math" w:hAnsi="Times New Roman" w:cs="Times New Roman"/>
                  <w:sz w:val="24"/>
                  <w:szCs w:val="24"/>
                  <w:lang w:val="en-US"/>
                </w:rPr>
                <m:t>2+0.5</m:t>
              </m:r>
              <m:r>
                <w:rPr>
                  <w:rFonts w:ascii="Cambria Math" w:hAnsi="Cambria Math"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lang w:val="en-US"/>
                </w:rPr>
                <m:t>n</m:t>
              </m:r>
              <m:r>
                <w:rPr>
                  <w:rFonts w:ascii="Times New Roman" w:hAnsi="Times New Roman" w:cs="Times New Roman"/>
                  <w:sz w:val="24"/>
                  <w:szCs w:val="24"/>
                  <w:lang w:val="en-US"/>
                </w:rPr>
                <m:t>-</m:t>
              </m:r>
              <m:r>
                <w:rPr>
                  <w:rFonts w:ascii="Cambria Math" w:hAnsi="Times New Roman" w:cs="Times New Roman"/>
                  <w:sz w:val="24"/>
                  <w:szCs w:val="24"/>
                  <w:lang w:val="en-US"/>
                </w:rPr>
                <m:t>1)</m:t>
              </m:r>
            </m:num>
            <m:den>
              <m:r>
                <w:rPr>
                  <w:rFonts w:ascii="Cambria Math" w:hAnsi="Times New Roman" w:cs="Times New Roman"/>
                  <w:sz w:val="24"/>
                  <w:szCs w:val="24"/>
                  <w:lang w:val="en-US"/>
                </w:rPr>
                <m:t>2</m:t>
              </m:r>
            </m:den>
          </m:f>
          <m:r>
            <w:rPr>
              <w:rFonts w:ascii="Times New Roman" w:hAnsi="Cambria Math" w:cs="Times New Roman"/>
              <w:sz w:val="24"/>
              <w:szCs w:val="24"/>
              <w:lang w:val="en-US"/>
            </w:rPr>
            <m:t>*</m:t>
          </m:r>
          <m:r>
            <w:rPr>
              <w:rFonts w:ascii="Cambria Math" w:hAnsi="Cambria Math" w:cs="Times New Roman"/>
              <w:sz w:val="24"/>
              <w:szCs w:val="24"/>
              <w:lang w:val="en-US"/>
            </w:rPr>
            <m:t>n</m:t>
          </m:r>
          <m:r>
            <w:rPr>
              <w:rFonts w:ascii="Cambria Math" w:hAnsi="Times New Roman" w:cs="Times New Roman"/>
              <w:sz w:val="24"/>
              <w:szCs w:val="24"/>
              <w:lang w:val="en-US"/>
            </w:rPr>
            <m:t>=7</m:t>
          </m:r>
        </m:oMath>
      </m:oMathPara>
    </w:p>
    <w:p w:rsidR="00474ADF" w:rsidRPr="00474ADF" w:rsidRDefault="00474ADF" w:rsidP="00474ADF">
      <w:pPr>
        <w:pStyle w:val="aa"/>
        <w:spacing w:line="360" w:lineRule="auto"/>
        <w:rPr>
          <w:rFonts w:ascii="Times New Roman" w:hAnsi="Times New Roman" w:cs="Times New Roman"/>
          <w:sz w:val="24"/>
          <w:szCs w:val="24"/>
          <w:lang w:val="en-US"/>
        </w:rPr>
      </w:pPr>
      <w:r w:rsidRPr="00474ADF">
        <w:rPr>
          <w:rFonts w:ascii="Times New Roman" w:hAnsi="Times New Roman" w:cs="Times New Roman"/>
          <w:sz w:val="24"/>
          <w:szCs w:val="24"/>
          <w:lang w:val="en-US"/>
        </w:rPr>
        <w:t>(2+0.5n-0.5)*n=14</w:t>
      </w:r>
    </w:p>
    <w:p w:rsidR="00474ADF" w:rsidRPr="00474ADF" w:rsidRDefault="000E46B8" w:rsidP="00474ADF">
      <w:pPr>
        <w:pStyle w:val="aa"/>
        <w:spacing w:line="360" w:lineRule="auto"/>
        <w:rPr>
          <w:rFonts w:ascii="Times New Roman" w:hAnsi="Times New Roman" w:cs="Times New Roman"/>
          <w:sz w:val="24"/>
          <w:szCs w:val="24"/>
          <w:lang w:val="en-US"/>
        </w:rPr>
      </w:pPr>
      <m:oMath>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0.5</m:t>
            </m:r>
            <m:r>
              <w:rPr>
                <w:rFonts w:ascii="Cambria Math" w:hAnsi="Cambria Math" w:cs="Times New Roman"/>
                <w:sz w:val="24"/>
                <w:szCs w:val="24"/>
                <w:lang w:val="en-US"/>
              </w:rPr>
              <m:t>n</m:t>
            </m:r>
          </m:e>
          <m:sup>
            <m:r>
              <w:rPr>
                <w:rFonts w:ascii="Cambria Math" w:hAnsi="Times New Roman" w:cs="Times New Roman"/>
                <w:sz w:val="24"/>
                <w:szCs w:val="24"/>
                <w:lang w:val="en-US"/>
              </w:rPr>
              <m:t>2</m:t>
            </m:r>
          </m:sup>
        </m:sSup>
      </m:oMath>
      <w:r w:rsidR="00474ADF" w:rsidRPr="00474ADF">
        <w:rPr>
          <w:rFonts w:ascii="Times New Roman" w:hAnsi="Times New Roman" w:cs="Times New Roman"/>
          <w:sz w:val="24"/>
          <w:szCs w:val="24"/>
          <w:lang w:val="en-US"/>
        </w:rPr>
        <w:t>+1.5n-14=0 ǀ*2</w:t>
      </w:r>
    </w:p>
    <w:p w:rsidR="00474ADF" w:rsidRPr="00474ADF" w:rsidRDefault="000E46B8" w:rsidP="00474ADF">
      <w:pPr>
        <w:pStyle w:val="aa"/>
        <w:spacing w:line="360" w:lineRule="auto"/>
        <w:rPr>
          <w:rFonts w:ascii="Times New Roman" w:hAnsi="Times New Roman" w:cs="Times New Roman"/>
          <w:sz w:val="24"/>
          <w:szCs w:val="24"/>
          <w:lang w:val="en-US"/>
        </w:rPr>
      </w:pP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n</m:t>
            </m:r>
          </m:e>
          <m:sup>
            <m:r>
              <w:rPr>
                <w:rFonts w:ascii="Cambria Math" w:hAnsi="Times New Roman" w:cs="Times New Roman"/>
                <w:sz w:val="24"/>
                <w:szCs w:val="24"/>
                <w:lang w:val="en-US"/>
              </w:rPr>
              <m:t>2</m:t>
            </m:r>
          </m:sup>
        </m:sSup>
      </m:oMath>
      <w:r w:rsidR="00474ADF" w:rsidRPr="00474ADF">
        <w:rPr>
          <w:rFonts w:ascii="Times New Roman" w:hAnsi="Times New Roman" w:cs="Times New Roman"/>
          <w:sz w:val="24"/>
          <w:szCs w:val="24"/>
          <w:lang w:val="en-US"/>
        </w:rPr>
        <w:t>+3n-28=0</w:t>
      </w:r>
    </w:p>
    <w:p w:rsidR="00474ADF" w:rsidRPr="00474ADF" w:rsidRDefault="00474ADF" w:rsidP="00474ADF">
      <w:pPr>
        <w:pStyle w:val="aa"/>
        <w:spacing w:line="360" w:lineRule="auto"/>
        <w:rPr>
          <w:rFonts w:ascii="Times New Roman" w:hAnsi="Times New Roman" w:cs="Times New Roman"/>
          <w:sz w:val="24"/>
          <w:szCs w:val="24"/>
          <w:lang w:val="en-US"/>
        </w:rPr>
      </w:pPr>
      <w:r w:rsidRPr="00474ADF">
        <w:rPr>
          <w:rFonts w:ascii="Times New Roman" w:hAnsi="Times New Roman" w:cs="Times New Roman"/>
          <w:sz w:val="24"/>
          <w:szCs w:val="24"/>
          <w:lang w:val="en-US"/>
        </w:rPr>
        <w:t>D=</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b</m:t>
            </m:r>
          </m:e>
          <m:sup>
            <m:r>
              <w:rPr>
                <w:rFonts w:ascii="Cambria Math" w:hAnsi="Times New Roman" w:cs="Times New Roman"/>
                <w:sz w:val="24"/>
                <w:szCs w:val="24"/>
                <w:lang w:val="en-US"/>
              </w:rPr>
              <m:t>2</m:t>
            </m:r>
          </m:sup>
        </m:sSup>
        <m:r>
          <w:rPr>
            <w:rFonts w:ascii="Times New Roman" w:hAnsi="Times New Roman" w:cs="Times New Roman"/>
            <w:sz w:val="24"/>
            <w:szCs w:val="24"/>
            <w:lang w:val="en-US"/>
          </w:rPr>
          <m:t>-</m:t>
        </m:r>
        <m:r>
          <w:rPr>
            <w:rFonts w:ascii="Cambria Math" w:hAnsi="Times New Roman" w:cs="Times New Roman"/>
            <w:sz w:val="24"/>
            <w:szCs w:val="24"/>
            <w:lang w:val="en-US"/>
          </w:rPr>
          <m:t>4</m:t>
        </m:r>
        <m:r>
          <w:rPr>
            <w:rFonts w:ascii="Cambria Math" w:hAnsi="Cambria Math" w:cs="Times New Roman"/>
            <w:sz w:val="24"/>
            <w:szCs w:val="24"/>
            <w:lang w:val="en-US"/>
          </w:rPr>
          <m:t>ac</m:t>
        </m:r>
        <m:r>
          <w:rPr>
            <w:rFonts w:ascii="Cambria Math" w:hAnsi="Times New Roman"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3</m:t>
            </m:r>
          </m:e>
          <m:sup>
            <m:r>
              <w:rPr>
                <w:rFonts w:ascii="Cambria Math" w:hAnsi="Times New Roman" w:cs="Times New Roman"/>
                <w:sz w:val="24"/>
                <w:szCs w:val="24"/>
                <w:lang w:val="en-US"/>
              </w:rPr>
              <m:t>2</m:t>
            </m:r>
          </m:sup>
        </m:sSup>
        <m:r>
          <w:rPr>
            <w:rFonts w:ascii="Times New Roman" w:hAnsi="Times New Roman" w:cs="Times New Roman"/>
            <w:sz w:val="24"/>
            <w:szCs w:val="24"/>
            <w:lang w:val="en-US"/>
          </w:rPr>
          <m:t>-</m:t>
        </m:r>
        <m:r>
          <w:rPr>
            <w:rFonts w:ascii="Cambria Math" w:hAnsi="Times New Roman" w:cs="Times New Roman"/>
            <w:sz w:val="24"/>
            <w:szCs w:val="24"/>
            <w:lang w:val="en-US"/>
          </w:rPr>
          <m:t>4</m:t>
        </m:r>
        <m:r>
          <w:rPr>
            <w:rFonts w:ascii="Cambria Math" w:hAnsi="Cambria Math" w:cs="Times New Roman"/>
            <w:sz w:val="24"/>
            <w:szCs w:val="24"/>
            <w:lang w:val="en-US"/>
          </w:rPr>
          <m:t>*</m:t>
        </m:r>
        <m:r>
          <w:rPr>
            <w:rFonts w:ascii="Cambria Math" w:hAnsi="Times New Roman" w:cs="Times New Roman"/>
            <w:sz w:val="24"/>
            <w:szCs w:val="24"/>
            <w:lang w:val="en-US"/>
          </w:rPr>
          <m:t>1</m:t>
        </m:r>
        <m:r>
          <w:rPr>
            <w:rFonts w:ascii="Cambria Math" w:hAnsi="Cambria Math" w:cs="Times New Roman"/>
            <w:sz w:val="24"/>
            <w:szCs w:val="24"/>
            <w:lang w:val="en-US"/>
          </w:rPr>
          <m:t>*</m:t>
        </m:r>
        <m:d>
          <m:dPr>
            <m:ctrlPr>
              <w:rPr>
                <w:rFonts w:ascii="Cambria Math" w:hAnsi="Times New Roman" w:cs="Times New Roman"/>
                <w:i/>
                <w:sz w:val="24"/>
                <w:szCs w:val="24"/>
                <w:lang w:val="en-US"/>
              </w:rPr>
            </m:ctrlPr>
          </m:dPr>
          <m:e>
            <m:r>
              <w:rPr>
                <w:rFonts w:ascii="Times New Roman" w:hAnsi="Times New Roman" w:cs="Times New Roman"/>
                <w:sz w:val="24"/>
                <w:szCs w:val="24"/>
                <w:lang w:val="en-US"/>
              </w:rPr>
              <m:t>-</m:t>
            </m:r>
            <m:r>
              <w:rPr>
                <w:rFonts w:ascii="Cambria Math" w:hAnsi="Times New Roman" w:cs="Times New Roman"/>
                <w:sz w:val="24"/>
                <w:szCs w:val="24"/>
                <w:lang w:val="en-US"/>
              </w:rPr>
              <m:t>28</m:t>
            </m:r>
          </m:e>
        </m:d>
        <m:r>
          <w:rPr>
            <w:rFonts w:ascii="Cambria Math" w:hAnsi="Times New Roman" w:cs="Times New Roman"/>
            <w:sz w:val="24"/>
            <w:szCs w:val="24"/>
            <w:lang w:val="en-US"/>
          </w:rPr>
          <m:t>=121</m:t>
        </m:r>
      </m:oMath>
    </w:p>
    <w:p w:rsidR="00474ADF" w:rsidRPr="00474ADF" w:rsidRDefault="000E46B8" w:rsidP="00474ADF">
      <w:pPr>
        <w:pStyle w:val="aa"/>
        <w:spacing w:line="360" w:lineRule="auto"/>
        <w:rPr>
          <w:rFonts w:ascii="Times New Roman" w:hAnsi="Times New Roman" w:cs="Times New Roman"/>
          <w:sz w:val="24"/>
          <w:szCs w:val="24"/>
          <w:lang w:val="en-US"/>
        </w:rPr>
      </w:pPr>
      <m:oMathPara>
        <m:oMathParaPr>
          <m:jc m:val="left"/>
        </m:oMathPara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n</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Times New Roman" w:hAnsi="Times New Roman" w:cs="Times New Roman"/>
                  <w:sz w:val="24"/>
                  <w:szCs w:val="24"/>
                  <w:lang w:val="en-US"/>
                </w:rPr>
                <m:t>-</m:t>
              </m:r>
              <m:r>
                <w:rPr>
                  <w:rFonts w:ascii="Cambria Math" w:hAnsi="Times New Roman" w:cs="Times New Roman"/>
                  <w:sz w:val="24"/>
                  <w:szCs w:val="24"/>
                  <w:lang w:val="en-US"/>
                </w:rPr>
                <m:t>3</m:t>
              </m:r>
              <m:r>
                <w:rPr>
                  <w:rFonts w:ascii="Cambria Math" w:hAnsi="Times New Roman" w:cs="Times New Roman"/>
                  <w:sz w:val="24"/>
                  <w:szCs w:val="24"/>
                  <w:lang w:val="en-US"/>
                </w:rPr>
                <m:t>±</m:t>
              </m:r>
              <m:r>
                <w:rPr>
                  <w:rFonts w:ascii="Cambria Math" w:hAnsi="Times New Roman" w:cs="Times New Roman"/>
                  <w:sz w:val="24"/>
                  <w:szCs w:val="24"/>
                  <w:lang w:val="en-US"/>
                </w:rPr>
                <m:t>11</m:t>
              </m:r>
            </m:num>
            <m:den>
              <m:r>
                <w:rPr>
                  <w:rFonts w:ascii="Cambria Math" w:hAnsi="Times New Roman" w:cs="Times New Roman"/>
                  <w:sz w:val="24"/>
                  <w:szCs w:val="24"/>
                  <w:lang w:val="en-US"/>
                </w:rPr>
                <m:t>2</m:t>
              </m:r>
            </m:den>
          </m:f>
          <m:r>
            <w:rPr>
              <w:rFonts w:ascii="Cambria Math" w:hAnsi="Times New Roman" w:cs="Times New Roman"/>
              <w:sz w:val="24"/>
              <w:szCs w:val="24"/>
              <w:lang w:val="en-US"/>
            </w:rPr>
            <m:t>=4</m:t>
          </m:r>
        </m:oMath>
      </m:oMathPara>
    </w:p>
    <w:p w:rsidR="00474ADF" w:rsidRPr="00474ADF" w:rsidRDefault="000E46B8" w:rsidP="00474ADF">
      <w:pPr>
        <w:pStyle w:val="aa"/>
        <w:spacing w:line="360" w:lineRule="auto"/>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n</m:t>
              </m:r>
            </m:e>
            <m:sub>
              <m:r>
                <w:rPr>
                  <w:rFonts w:ascii="Cambria Math" w:hAnsi="Times New Roman" w:cs="Times New Roman"/>
                  <w:sz w:val="24"/>
                  <w:szCs w:val="24"/>
                  <w:lang w:val="en-US"/>
                </w:rPr>
                <m:t>2</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Times New Roman" w:hAnsi="Times New Roman" w:cs="Times New Roman"/>
                  <w:sz w:val="24"/>
                  <w:szCs w:val="24"/>
                  <w:lang w:val="en-US"/>
                </w:rPr>
                <m:t>-</m:t>
              </m:r>
              <m:r>
                <w:rPr>
                  <w:rFonts w:ascii="Cambria Math" w:hAnsi="Times New Roman" w:cs="Times New Roman"/>
                  <w:sz w:val="24"/>
                  <w:szCs w:val="24"/>
                  <w:lang w:val="en-US"/>
                </w:rPr>
                <m:t>3</m:t>
              </m:r>
              <m:r>
                <w:rPr>
                  <w:rFonts w:ascii="Cambria Math" w:hAnsi="Times New Roman" w:cs="Times New Roman"/>
                  <w:sz w:val="24"/>
                  <w:szCs w:val="24"/>
                  <w:lang w:val="en-US"/>
                </w:rPr>
                <m:t>±</m:t>
              </m:r>
              <m:r>
                <w:rPr>
                  <w:rFonts w:ascii="Cambria Math" w:hAnsi="Times New Roman" w:cs="Times New Roman"/>
                  <w:sz w:val="24"/>
                  <w:szCs w:val="24"/>
                  <w:lang w:val="en-US"/>
                </w:rPr>
                <m:t>11</m:t>
              </m:r>
            </m:num>
            <m:den>
              <m:r>
                <w:rPr>
                  <w:rFonts w:ascii="Cambria Math" w:hAnsi="Times New Roman" w:cs="Times New Roman"/>
                  <w:sz w:val="24"/>
                  <w:szCs w:val="24"/>
                  <w:lang w:val="en-US"/>
                </w:rPr>
                <m:t>2</m:t>
              </m:r>
            </m:den>
          </m:f>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Times New Roman" w:cs="Times New Roman"/>
              <w:sz w:val="24"/>
              <w:szCs w:val="24"/>
              <w:lang w:val="en-US"/>
            </w:rPr>
            <m:t>7</m:t>
          </m:r>
          <m:r>
            <w:rPr>
              <w:rFonts w:ascii="Cambria Math" w:hAnsi="Times New Roman" w:cs="Times New Roman"/>
              <w:sz w:val="24"/>
              <w:szCs w:val="24"/>
              <w:lang w:val="en-US"/>
            </w:rPr>
            <m:t>-не</m:t>
          </m:r>
          <m:r>
            <w:rPr>
              <w:rFonts w:ascii="Cambria Math" w:hAnsi="Times New Roman" w:cs="Times New Roman"/>
              <w:sz w:val="24"/>
              <w:szCs w:val="24"/>
              <w:lang w:val="en-US"/>
            </w:rPr>
            <m:t xml:space="preserve"> </m:t>
          </m:r>
          <m:r>
            <w:rPr>
              <w:rFonts w:ascii="Cambria Math" w:hAnsi="Times New Roman" w:cs="Times New Roman"/>
              <w:sz w:val="24"/>
              <w:szCs w:val="24"/>
              <w:lang w:val="en-US"/>
            </w:rPr>
            <m:t>удовлетворяют</m:t>
          </m:r>
          <m:r>
            <w:rPr>
              <w:rFonts w:ascii="Cambria Math" w:hAnsi="Times New Roman" w:cs="Times New Roman"/>
              <w:sz w:val="24"/>
              <w:szCs w:val="24"/>
              <w:lang w:val="en-US"/>
            </w:rPr>
            <m:t xml:space="preserve"> </m:t>
          </m:r>
          <m:r>
            <w:rPr>
              <w:rFonts w:ascii="Cambria Math" w:hAnsi="Times New Roman" w:cs="Times New Roman"/>
              <w:sz w:val="24"/>
              <w:szCs w:val="24"/>
              <w:lang w:val="en-US"/>
            </w:rPr>
            <m:t>условию</m:t>
          </m:r>
          <m:r>
            <w:rPr>
              <w:rFonts w:ascii="Cambria Math" w:hAnsi="Times New Roman" w:cs="Times New Roman"/>
              <w:sz w:val="24"/>
              <w:szCs w:val="24"/>
              <w:lang w:val="en-US"/>
            </w:rPr>
            <m:t xml:space="preserve"> </m:t>
          </m:r>
          <m:r>
            <w:rPr>
              <w:rFonts w:ascii="Cambria Math" w:hAnsi="Times New Roman" w:cs="Times New Roman"/>
              <w:sz w:val="24"/>
              <w:szCs w:val="24"/>
              <w:lang w:val="en-US"/>
            </w:rPr>
            <m:t>задачи</m:t>
          </m:r>
        </m:oMath>
      </m:oMathPara>
    </w:p>
    <w:p w:rsidR="00474ADF" w:rsidRPr="00474ADF" w:rsidRDefault="000E46B8" w:rsidP="00474ADF">
      <w:pPr>
        <w:pStyle w:val="aa"/>
        <w:spacing w:line="36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r>
          <w:rPr>
            <w:rFonts w:ascii="Cambria Math" w:hAnsi="Times New Roman" w:cs="Times New Roman"/>
            <w:sz w:val="24"/>
            <w:szCs w:val="24"/>
          </w:rPr>
          <m:t>=4</m:t>
        </m:r>
      </m:oMath>
      <w:r w:rsidR="00474ADF" w:rsidRPr="00474ADF">
        <w:rPr>
          <w:rFonts w:ascii="Times New Roman" w:hAnsi="Times New Roman" w:cs="Times New Roman"/>
          <w:sz w:val="24"/>
          <w:szCs w:val="24"/>
        </w:rPr>
        <w:t xml:space="preserve"> – промаха допустил стрелок, получивший 7 штрафных очков.</w:t>
      </w:r>
    </w:p>
    <w:p w:rsidR="00474ADF" w:rsidRPr="00474ADF" w:rsidRDefault="00474ADF" w:rsidP="00474ADF">
      <w:pPr>
        <w:pStyle w:val="aa"/>
        <w:spacing w:line="360" w:lineRule="auto"/>
        <w:rPr>
          <w:rFonts w:ascii="Times New Roman" w:hAnsi="Times New Roman" w:cs="Times New Roman"/>
          <w:sz w:val="24"/>
          <w:szCs w:val="24"/>
        </w:rPr>
      </w:pPr>
      <m:oMath>
        <m:r>
          <w:rPr>
            <w:rFonts w:ascii="Cambria Math" w:hAnsi="Times New Roman" w:cs="Times New Roman"/>
            <w:sz w:val="24"/>
            <w:szCs w:val="24"/>
          </w:rPr>
          <m:t>25</m:t>
        </m:r>
      </m:oMath>
      <w:r w:rsidRPr="00474ADF">
        <w:rPr>
          <w:rFonts w:ascii="Times New Roman" w:hAnsi="Times New Roman" w:cs="Times New Roman"/>
          <w:sz w:val="24"/>
          <w:szCs w:val="24"/>
        </w:rPr>
        <w:t>−4=21 (раз) попал в цель стрелок, получивший 7 штрафных очков.</w:t>
      </w:r>
    </w:p>
    <w:p w:rsidR="00474ADF" w:rsidRPr="00474ADF" w:rsidRDefault="00474ADF" w:rsidP="00474ADF">
      <w:pPr>
        <w:pStyle w:val="aa"/>
        <w:spacing w:line="360" w:lineRule="auto"/>
        <w:rPr>
          <w:rFonts w:ascii="Times New Roman" w:hAnsi="Times New Roman" w:cs="Times New Roman"/>
          <w:sz w:val="24"/>
          <w:szCs w:val="24"/>
        </w:rPr>
      </w:pPr>
      <m:oMath>
        <m:r>
          <w:rPr>
            <w:rFonts w:ascii="Cambria Math" w:hAnsi="Times New Roman" w:cs="Times New Roman"/>
            <w:sz w:val="24"/>
            <w:szCs w:val="24"/>
          </w:rPr>
          <m:t>Ответ</m:t>
        </m:r>
      </m:oMath>
      <w:r w:rsidRPr="00474ADF">
        <w:rPr>
          <w:rFonts w:ascii="Times New Roman" w:hAnsi="Times New Roman" w:cs="Times New Roman"/>
          <w:sz w:val="24"/>
          <w:szCs w:val="24"/>
        </w:rPr>
        <w:t>: 21 раз</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b/>
          <w:bCs/>
          <w:iCs/>
          <w:sz w:val="24"/>
          <w:szCs w:val="24"/>
        </w:rPr>
        <w:br/>
        <w:t>В каких процессах еще встречаются прогрессии?</w:t>
      </w:r>
    </w:p>
    <w:p w:rsidR="00474ADF" w:rsidRPr="00474ADF" w:rsidRDefault="00474ADF" w:rsidP="00D63509">
      <w:pPr>
        <w:pStyle w:val="10"/>
        <w:numPr>
          <w:ilvl w:val="0"/>
          <w:numId w:val="15"/>
        </w:numPr>
        <w:spacing w:line="360" w:lineRule="auto"/>
        <w:jc w:val="both"/>
        <w:rPr>
          <w:rFonts w:cs="Times New Roman"/>
          <w:bCs/>
          <w:iCs/>
        </w:rPr>
      </w:pPr>
      <w:r w:rsidRPr="00474ADF">
        <w:rPr>
          <w:rFonts w:cs="Times New Roman"/>
          <w:bCs/>
          <w:iCs/>
        </w:rPr>
        <w:t>При повышении температуры в арифметической прогрессии скорость химической реакции вырастает в геометрической прогрессии.</w:t>
      </w:r>
    </w:p>
    <w:p w:rsidR="00474ADF" w:rsidRPr="00474ADF" w:rsidRDefault="00474ADF" w:rsidP="00D63509">
      <w:pPr>
        <w:pStyle w:val="10"/>
        <w:numPr>
          <w:ilvl w:val="0"/>
          <w:numId w:val="15"/>
        </w:numPr>
        <w:spacing w:line="360" w:lineRule="auto"/>
        <w:jc w:val="both"/>
        <w:rPr>
          <w:rFonts w:cs="Times New Roman"/>
          <w:bCs/>
          <w:iCs/>
        </w:rPr>
      </w:pPr>
      <w:r w:rsidRPr="00474ADF">
        <w:rPr>
          <w:rFonts w:cs="Times New Roman"/>
          <w:bCs/>
          <w:iCs/>
        </w:rPr>
        <w:t>Возведение многоэтажного здания — пример арифметической прогрессии. Каждый раз высота здания увеличивается на 3 метра.</w:t>
      </w:r>
    </w:p>
    <w:p w:rsidR="00474ADF" w:rsidRPr="00474ADF" w:rsidRDefault="00474ADF" w:rsidP="00D63509">
      <w:pPr>
        <w:pStyle w:val="10"/>
        <w:numPr>
          <w:ilvl w:val="0"/>
          <w:numId w:val="15"/>
        </w:numPr>
        <w:spacing w:line="360" w:lineRule="auto"/>
        <w:jc w:val="both"/>
        <w:rPr>
          <w:rFonts w:cs="Times New Roman"/>
          <w:bCs/>
          <w:iCs/>
        </w:rPr>
      </w:pPr>
      <w:r w:rsidRPr="00474ADF">
        <w:rPr>
          <w:rFonts w:cs="Times New Roman"/>
          <w:bCs/>
          <w:iCs/>
        </w:rPr>
        <w:t xml:space="preserve">Вписанные друг в друга правильные треугольники — это геометрическая прогрессия. </w:t>
      </w:r>
    </w:p>
    <w:p w:rsidR="00474ADF" w:rsidRPr="00474ADF" w:rsidRDefault="00474ADF" w:rsidP="00D63509">
      <w:pPr>
        <w:pStyle w:val="10"/>
        <w:numPr>
          <w:ilvl w:val="0"/>
          <w:numId w:val="15"/>
        </w:numPr>
        <w:spacing w:line="360" w:lineRule="auto"/>
        <w:jc w:val="both"/>
        <w:rPr>
          <w:rFonts w:cs="Times New Roman"/>
          <w:bCs/>
          <w:iCs/>
        </w:rPr>
      </w:pPr>
      <w:r w:rsidRPr="00474ADF">
        <w:rPr>
          <w:rFonts w:cs="Times New Roman"/>
          <w:bCs/>
          <w:iCs/>
        </w:rPr>
        <w:t xml:space="preserve">Денежные вклады под проценты — это пример геометрической последовательности. Зная формулы суммы членов геометрической последовательности, можно подсчитывать сумму на вкладе. </w:t>
      </w:r>
    </w:p>
    <w:p w:rsidR="00474ADF" w:rsidRPr="00474ADF" w:rsidRDefault="00474ADF" w:rsidP="00D63509">
      <w:pPr>
        <w:pStyle w:val="10"/>
        <w:numPr>
          <w:ilvl w:val="0"/>
          <w:numId w:val="15"/>
        </w:numPr>
        <w:spacing w:line="360" w:lineRule="auto"/>
        <w:jc w:val="both"/>
        <w:rPr>
          <w:rFonts w:cs="Times New Roman"/>
          <w:bCs/>
          <w:iCs/>
        </w:rPr>
      </w:pPr>
      <w:r w:rsidRPr="00474ADF">
        <w:rPr>
          <w:rFonts w:cs="Times New Roman"/>
          <w:bCs/>
          <w:iCs/>
        </w:rPr>
        <w:lastRenderedPageBreak/>
        <w:t xml:space="preserve"> Равноускоренное движение — арифметическая прогрессия, т.к. за каждые промежутки времени тело увеличивает скорость в одинаковое число раз. </w:t>
      </w:r>
    </w:p>
    <w:p w:rsidR="00474ADF" w:rsidRPr="00474ADF" w:rsidRDefault="00474ADF" w:rsidP="00474ADF">
      <w:pPr>
        <w:pStyle w:val="10"/>
        <w:spacing w:line="360" w:lineRule="auto"/>
        <w:jc w:val="center"/>
        <w:rPr>
          <w:rFonts w:cs="Times New Roman"/>
          <w:b/>
          <w:bCs/>
          <w:iCs/>
        </w:rPr>
      </w:pPr>
    </w:p>
    <w:p w:rsidR="00474ADF" w:rsidRPr="00474ADF" w:rsidRDefault="00474ADF" w:rsidP="00474ADF">
      <w:pPr>
        <w:pStyle w:val="10"/>
        <w:spacing w:line="360" w:lineRule="auto"/>
        <w:jc w:val="center"/>
        <w:rPr>
          <w:rFonts w:cs="Times New Roman"/>
          <w:b/>
          <w:bCs/>
          <w:iCs/>
        </w:rPr>
      </w:pPr>
      <w:r w:rsidRPr="00474ADF">
        <w:rPr>
          <w:rFonts w:cs="Times New Roman"/>
          <w:b/>
          <w:bCs/>
          <w:iCs/>
        </w:rPr>
        <w:t>Глава 2. Практическая часть</w:t>
      </w:r>
    </w:p>
    <w:p w:rsidR="00474ADF" w:rsidRPr="00474ADF" w:rsidRDefault="00474ADF" w:rsidP="00474ADF">
      <w:pPr>
        <w:pStyle w:val="10"/>
        <w:spacing w:line="360" w:lineRule="auto"/>
        <w:ind w:left="0"/>
        <w:rPr>
          <w:rFonts w:cs="Times New Roman"/>
          <w:b/>
          <w:bCs/>
          <w:iCs/>
        </w:rPr>
      </w:pPr>
      <w:r w:rsidRPr="00474ADF">
        <w:rPr>
          <w:rFonts w:cs="Times New Roman"/>
          <w:b/>
          <w:bCs/>
          <w:iCs/>
        </w:rPr>
        <w:t xml:space="preserve">   Задача 1.</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Работники нанялись вырыть  колодезь глубиной 16 м  с таким условием, чтобы за первый аршин (71 см) глубины им заплатили 400руб, а за каждый следующий  на 150  рублей  больше, чем за предыдущий. </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400,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150.             Имеем арифметическую прогрессию.</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b/>
          <w:noProof/>
          <w:sz w:val="24"/>
          <w:szCs w:val="24"/>
        </w:rPr>
        <w:t>Найдем:</w:t>
      </w:r>
      <w:r w:rsidRPr="00474ADF">
        <w:rPr>
          <w:rFonts w:ascii="Times New Roman" w:hAnsi="Times New Roman" w:cs="Times New Roman"/>
          <w:noProof/>
          <w:sz w:val="24"/>
          <w:szCs w:val="24"/>
        </w:rPr>
        <w:t xml:space="preserve"> </w:t>
      </w:r>
      <w:r w:rsidRPr="00474ADF">
        <w:rPr>
          <w:rFonts w:ascii="Times New Roman" w:hAnsi="Times New Roman" w:cs="Times New Roman"/>
          <w:iCs/>
          <w:sz w:val="24"/>
          <w:szCs w:val="24"/>
        </w:rPr>
        <w:t xml:space="preserve"> </w:t>
      </w:r>
      <w:r w:rsidRPr="00474ADF">
        <w:rPr>
          <w:rFonts w:ascii="Times New Roman" w:hAnsi="Times New Roman" w:cs="Times New Roman"/>
          <w:bCs/>
          <w:iCs/>
          <w:sz w:val="24"/>
          <w:szCs w:val="24"/>
          <w:lang w:val="en-US"/>
        </w:rPr>
        <w:t>S</w:t>
      </w:r>
      <w:r w:rsidRPr="00474ADF">
        <w:rPr>
          <w:rFonts w:ascii="Times New Roman" w:hAnsi="Times New Roman" w:cs="Times New Roman"/>
          <w:bCs/>
          <w:iCs/>
          <w:sz w:val="24"/>
          <w:szCs w:val="24"/>
          <w:vertAlign w:val="subscript"/>
          <w:lang w:val="en-US"/>
        </w:rPr>
        <w:t>n</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noProof/>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а</m:t>
            </m:r>
          </m:e>
          <m:sub>
            <m:r>
              <w:rPr>
                <w:rFonts w:ascii="Cambria Math" w:hAnsi="Times New Roman" w:cs="Times New Roman"/>
                <w:sz w:val="24"/>
                <w:szCs w:val="24"/>
              </w:rPr>
              <m:t>1</m:t>
            </m:r>
          </m:sub>
        </m:sSub>
      </m:oMath>
      <w:r w:rsidRPr="00474ADF">
        <w:rPr>
          <w:rFonts w:ascii="Times New Roman" w:hAnsi="Times New Roman" w:cs="Times New Roman"/>
          <w:sz w:val="24"/>
          <w:szCs w:val="24"/>
        </w:rPr>
        <w:t xml:space="preserve">=400; </w:t>
      </w:r>
      <w:r w:rsidRPr="00474ADF">
        <w:rPr>
          <w:rFonts w:ascii="Times New Roman" w:hAnsi="Times New Roman" w:cs="Times New Roman"/>
          <w:sz w:val="24"/>
          <w:szCs w:val="24"/>
          <w:lang w:val="en-US"/>
        </w:rPr>
        <w:t>d</w:t>
      </w:r>
      <w:r w:rsidRPr="00474ADF">
        <w:rPr>
          <w:rFonts w:ascii="Times New Roman" w:hAnsi="Times New Roman" w:cs="Times New Roman"/>
          <w:sz w:val="24"/>
          <w:szCs w:val="24"/>
        </w:rPr>
        <w:t>=150.        16 м = 1600 см.</w:t>
      </w:r>
      <w:r w:rsidRPr="00474ADF">
        <w:rPr>
          <w:rFonts w:ascii="Times New Roman" w:hAnsi="Times New Roman" w:cs="Times New Roman"/>
          <w:i/>
          <w:sz w:val="24"/>
          <w:szCs w:val="24"/>
          <w:vertAlign w:val="subscript"/>
        </w:rPr>
        <w:t xml:space="preserve">  </w:t>
      </w:r>
    </w:p>
    <w:p w:rsidR="00474ADF" w:rsidRPr="00474ADF" w:rsidRDefault="00474ADF" w:rsidP="00474ADF">
      <w:pPr>
        <w:pStyle w:val="aa"/>
        <w:spacing w:line="360" w:lineRule="auto"/>
        <w:rPr>
          <w:rFonts w:ascii="Times New Roman" w:hAnsi="Times New Roman" w:cs="Times New Roman"/>
          <w:sz w:val="24"/>
          <w:szCs w:val="24"/>
          <w:lang w:val="en-US"/>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1600</w:t>
      </w:r>
      <w:r w:rsidRPr="00474ADF">
        <w:rPr>
          <w:rFonts w:ascii="Times New Roman" w:hAnsi="Times New Roman" w:cs="Times New Roman"/>
          <w:sz w:val="24"/>
          <w:szCs w:val="24"/>
        </w:rPr>
        <w:t>см</w:t>
      </w:r>
      <w:r w:rsidRPr="00474ADF">
        <w:rPr>
          <w:rFonts w:ascii="Times New Roman" w:hAnsi="Times New Roman" w:cs="Times New Roman"/>
          <w:sz w:val="24"/>
          <w:szCs w:val="24"/>
          <w:lang w:val="en-US"/>
        </w:rPr>
        <w:t xml:space="preserve">: 71 </w:t>
      </w:r>
      <w:r w:rsidRPr="00474ADF">
        <w:rPr>
          <w:rFonts w:ascii="Times New Roman" w:hAnsi="Times New Roman" w:cs="Times New Roman"/>
          <w:sz w:val="24"/>
          <w:szCs w:val="24"/>
        </w:rPr>
        <w:t>см</w:t>
      </w:r>
      <w:r w:rsidRPr="00474ADF">
        <w:rPr>
          <w:rFonts w:ascii="Times New Roman" w:hAnsi="Times New Roman" w:cs="Times New Roman"/>
          <w:sz w:val="24"/>
          <w:szCs w:val="24"/>
          <w:lang w:val="en-US"/>
        </w:rPr>
        <w:t xml:space="preserve"> = 23</w:t>
      </w:r>
    </w:p>
    <w:p w:rsidR="00474ADF" w:rsidRPr="00474ADF" w:rsidRDefault="00474ADF" w:rsidP="00474ADF">
      <w:pPr>
        <w:pStyle w:val="aa"/>
        <w:spacing w:line="360" w:lineRule="auto"/>
        <w:rPr>
          <w:rFonts w:ascii="Times New Roman" w:hAnsi="Times New Roman" w:cs="Times New Roman"/>
          <w:sz w:val="24"/>
          <w:szCs w:val="24"/>
          <w:lang w:val="en-US"/>
        </w:rPr>
      </w:pPr>
      <w:r w:rsidRPr="00474ADF">
        <w:rPr>
          <w:rFonts w:ascii="Times New Roman" w:hAnsi="Times New Roman" w:cs="Times New Roman"/>
          <w:sz w:val="24"/>
          <w:szCs w:val="24"/>
          <w:lang w:val="en-US"/>
        </w:rPr>
        <w:t xml:space="preserve">                                  n= 23</w:t>
      </w:r>
    </w:p>
    <w:p w:rsidR="00474ADF" w:rsidRPr="00474ADF" w:rsidRDefault="00474ADF" w:rsidP="00474ADF">
      <w:pPr>
        <w:pStyle w:val="aa"/>
        <w:spacing w:line="360" w:lineRule="auto"/>
        <w:rPr>
          <w:rFonts w:ascii="Times New Roman" w:hAnsi="Times New Roman" w:cs="Times New Roman"/>
          <w:sz w:val="24"/>
          <w:szCs w:val="24"/>
          <w:lang w:val="en-US"/>
        </w:rPr>
      </w:pPr>
      <w:r w:rsidRPr="00474ADF">
        <w:rPr>
          <w:rFonts w:ascii="Times New Roman" w:hAnsi="Times New Roman" w:cs="Times New Roman"/>
          <w:sz w:val="24"/>
          <w:szCs w:val="24"/>
          <w:lang w:val="en-US"/>
        </w:rPr>
        <w:t xml:space="preserve">                                  S</w:t>
      </w:r>
      <w:r w:rsidRPr="00474ADF">
        <w:rPr>
          <w:rFonts w:ascii="Times New Roman" w:hAnsi="Times New Roman" w:cs="Times New Roman"/>
          <w:sz w:val="24"/>
          <w:szCs w:val="24"/>
          <w:vertAlign w:val="subscript"/>
          <w:lang w:val="en-US"/>
        </w:rPr>
        <w:t>23</w:t>
      </w:r>
      <w:r w:rsidRPr="00474ADF">
        <w:rPr>
          <w:rFonts w:ascii="Times New Roman" w:hAnsi="Times New Roman" w:cs="Times New Roman"/>
          <w:sz w:val="24"/>
          <w:szCs w:val="24"/>
          <w:lang w:val="en-US"/>
        </w:rPr>
        <w:t>=</w:t>
      </w:r>
      <m:oMath>
        <m:f>
          <m:fPr>
            <m:ctrlPr>
              <w:rPr>
                <w:rFonts w:ascii="Cambria Math" w:hAnsi="Times New Roman" w:cs="Times New Roman"/>
                <w:i/>
                <w:sz w:val="24"/>
                <w:szCs w:val="24"/>
              </w:rPr>
            </m:ctrlPr>
          </m:fPr>
          <m:num>
            <m:r>
              <w:rPr>
                <w:rFonts w:ascii="Cambria Math" w:hAnsi="Times New Roman" w:cs="Times New Roman"/>
                <w:sz w:val="24"/>
                <w:szCs w:val="24"/>
                <w:lang w:val="en-US"/>
              </w:rPr>
              <m:t>2</m:t>
            </m:r>
            <m:sSub>
              <m:sSubPr>
                <m:ctrlPr>
                  <w:rPr>
                    <w:rFonts w:ascii="Cambria Math" w:hAnsi="Times New Roman" w:cs="Times New Roman"/>
                    <w:i/>
                    <w:sz w:val="24"/>
                    <w:szCs w:val="24"/>
                  </w:rPr>
                </m:ctrlPr>
              </m:sSubPr>
              <m:e>
                <m:r>
                  <w:rPr>
                    <w:rFonts w:ascii="Cambria Math" w:hAnsi="Times New Roman" w:cs="Times New Roman"/>
                    <w:sz w:val="24"/>
                    <w:szCs w:val="24"/>
                  </w:rPr>
                  <m:t>а</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r>
              <w:rPr>
                <w:rFonts w:ascii="Cambria Math" w:hAnsi="Cambria Math" w:cs="Times New Roman"/>
                <w:sz w:val="24"/>
                <w:szCs w:val="24"/>
              </w:rPr>
              <m:t>d</m:t>
            </m:r>
            <m:r>
              <w:rPr>
                <w:rFonts w:ascii="Cambria Math" w:hAnsi="Times New Roman" w:cs="Times New Roman"/>
                <w:sz w:val="24"/>
                <w:szCs w:val="24"/>
                <w:lang w:val="en-US"/>
              </w:rPr>
              <m:t>(</m:t>
            </m:r>
            <m:r>
              <w:rPr>
                <w:rFonts w:ascii="Cambria Math" w:hAnsi="Cambria Math" w:cs="Times New Roman"/>
                <w:sz w:val="24"/>
                <w:szCs w:val="24"/>
              </w:rPr>
              <m:t>n</m:t>
            </m:r>
            <m:r>
              <w:rPr>
                <w:rFonts w:ascii="Times New Roman" w:hAnsi="Times New Roman" w:cs="Times New Roman"/>
                <w:sz w:val="24"/>
                <w:szCs w:val="24"/>
                <w:lang w:val="en-US"/>
              </w:rPr>
              <m:t>-</m:t>
            </m:r>
            <m:r>
              <w:rPr>
                <w:rFonts w:ascii="Cambria Math" w:hAnsi="Times New Roman" w:cs="Times New Roman"/>
                <w:sz w:val="24"/>
                <w:szCs w:val="24"/>
                <w:lang w:val="en-US"/>
              </w:rPr>
              <m:t>1)</m:t>
            </m:r>
          </m:num>
          <m:den>
            <m:r>
              <w:rPr>
                <w:rFonts w:ascii="Cambria Math" w:hAnsi="Times New Roman" w:cs="Times New Roman"/>
                <w:sz w:val="24"/>
                <w:szCs w:val="24"/>
                <w:lang w:val="en-US"/>
              </w:rPr>
              <m:t>2</m:t>
            </m:r>
          </m:den>
        </m:f>
      </m:oMath>
      <w:r w:rsidRPr="00474ADF">
        <w:rPr>
          <w:rFonts w:ascii="Times New Roman" w:hAnsi="Times New Roman" w:cs="Times New Roman"/>
          <w:sz w:val="24"/>
          <w:szCs w:val="24"/>
          <w:lang w:val="en-US"/>
        </w:rPr>
        <w:t xml:space="preserve"> *n </w:t>
      </w:r>
    </w:p>
    <w:p w:rsidR="00474ADF" w:rsidRPr="00474ADF" w:rsidRDefault="00474ADF" w:rsidP="00474ADF">
      <w:pPr>
        <w:pStyle w:val="10"/>
        <w:spacing w:line="360" w:lineRule="auto"/>
        <w:ind w:left="360"/>
        <w:jc w:val="both"/>
        <w:rPr>
          <w:rFonts w:cs="Times New Roman"/>
          <w:bCs/>
          <w:iCs/>
        </w:rPr>
      </w:pPr>
      <w:r w:rsidRPr="00474ADF">
        <w:rPr>
          <w:rFonts w:cs="Times New Roman"/>
          <w:bCs/>
          <w:iCs/>
          <w:lang w:val="en-US"/>
        </w:rPr>
        <w:t xml:space="preserve">                                      S</w:t>
      </w:r>
      <w:r w:rsidRPr="00474ADF">
        <w:rPr>
          <w:rFonts w:cs="Times New Roman"/>
          <w:bCs/>
          <w:iCs/>
          <w:vertAlign w:val="subscript"/>
        </w:rPr>
        <w:t>23</w:t>
      </w:r>
      <w:r w:rsidRPr="00474ADF">
        <w:rPr>
          <w:rFonts w:cs="Times New Roman"/>
          <w:bCs/>
          <w:iCs/>
        </w:rPr>
        <w:t xml:space="preserve"> = </w:t>
      </w:r>
      <m:oMath>
        <m:f>
          <m:fPr>
            <m:ctrlPr>
              <w:rPr>
                <w:rFonts w:ascii="Cambria Math" w:hAnsi="Cambria Math" w:cs="Times New Roman"/>
                <w:bCs/>
                <w:i/>
                <w:iCs/>
                <w:lang w:val="en-US"/>
              </w:rPr>
            </m:ctrlPr>
          </m:fPr>
          <m:num>
            <m:r>
              <w:rPr>
                <w:rFonts w:ascii="Cambria Math" w:cs="Times New Roman"/>
              </w:rPr>
              <m:t>2</m:t>
            </m:r>
            <m:r>
              <w:rPr>
                <w:rFonts w:ascii="Cambria Math" w:cs="Times New Roman"/>
              </w:rPr>
              <m:t>∙</m:t>
            </m:r>
            <m:r>
              <w:rPr>
                <w:rFonts w:ascii="Cambria Math" w:cs="Times New Roman"/>
              </w:rPr>
              <m:t>400+150</m:t>
            </m:r>
            <m:r>
              <w:rPr>
                <w:rFonts w:ascii="Cambria Math" w:cs="Times New Roman"/>
              </w:rPr>
              <m:t>∙</m:t>
            </m:r>
            <m:r>
              <w:rPr>
                <w:rFonts w:ascii="Cambria Math" w:cs="Times New Roman"/>
              </w:rPr>
              <m:t>22</m:t>
            </m:r>
          </m:num>
          <m:den>
            <m:r>
              <w:rPr>
                <w:rFonts w:ascii="Cambria Math" w:cs="Times New Roman"/>
              </w:rPr>
              <m:t>2</m:t>
            </m:r>
          </m:den>
        </m:f>
      </m:oMath>
      <w:r w:rsidRPr="00474ADF">
        <w:rPr>
          <w:rFonts w:cs="Times New Roman"/>
          <w:bCs/>
          <w:iCs/>
        </w:rPr>
        <w:t xml:space="preserve"> *23=47150(руб)</w:t>
      </w:r>
    </w:p>
    <w:p w:rsidR="00474ADF" w:rsidRPr="00474ADF" w:rsidRDefault="00474ADF" w:rsidP="00474ADF">
      <w:pPr>
        <w:pStyle w:val="10"/>
        <w:spacing w:line="360" w:lineRule="auto"/>
        <w:ind w:left="360"/>
        <w:jc w:val="both"/>
        <w:rPr>
          <w:rFonts w:cs="Times New Roman"/>
          <w:bCs/>
          <w:iCs/>
        </w:rPr>
      </w:pPr>
      <w:r w:rsidRPr="00474ADF">
        <w:rPr>
          <w:rFonts w:cs="Times New Roman"/>
          <w:bCs/>
          <w:iCs/>
        </w:rPr>
        <w:t xml:space="preserve">                                    Итак, работники получат 47150 рублей.</w:t>
      </w:r>
    </w:p>
    <w:p w:rsidR="00474ADF" w:rsidRPr="00474ADF" w:rsidRDefault="00474ADF" w:rsidP="00474ADF">
      <w:pPr>
        <w:pStyle w:val="10"/>
        <w:spacing w:line="360" w:lineRule="auto"/>
        <w:ind w:left="360"/>
        <w:jc w:val="both"/>
        <w:rPr>
          <w:rFonts w:cs="Times New Roman"/>
          <w:bCs/>
          <w:iCs/>
        </w:rPr>
      </w:pPr>
      <w:r w:rsidRPr="00474ADF">
        <w:rPr>
          <w:rFonts w:cs="Times New Roman"/>
          <w:bCs/>
          <w:iCs/>
        </w:rPr>
        <w:t xml:space="preserve">                                    Ответ: 47150 руб.</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w:t>
      </w:r>
    </w:p>
    <w:p w:rsidR="00474ADF" w:rsidRPr="00474ADF" w:rsidRDefault="00474ADF" w:rsidP="00474ADF">
      <w:pPr>
        <w:spacing w:line="360" w:lineRule="auto"/>
        <w:jc w:val="both"/>
        <w:rPr>
          <w:rFonts w:ascii="Times New Roman" w:hAnsi="Times New Roman" w:cs="Times New Roman"/>
          <w:b/>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b/>
          <w:noProof/>
          <w:sz w:val="24"/>
          <w:szCs w:val="24"/>
        </w:rPr>
        <w:t xml:space="preserve">Задача 2.  </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Фигура составляется из квадратов так, как показано на рисунке: в каждой следующей строке на 8 квадратов больше, чем в предыдущей. Сколько квадратов в 16 строке?</w:t>
      </w:r>
    </w:p>
    <w:p w:rsidR="00474ADF" w:rsidRPr="00474ADF" w:rsidRDefault="00474ADF" w:rsidP="00474ADF">
      <w:pPr>
        <w:spacing w:line="360" w:lineRule="auto"/>
        <w:jc w:val="both"/>
        <w:rPr>
          <w:rFonts w:ascii="Times New Roman" w:hAnsi="Times New Roman" w:cs="Times New Roman"/>
          <w:b/>
          <w:noProof/>
          <w:sz w:val="24"/>
          <w:szCs w:val="24"/>
        </w:rPr>
      </w:pPr>
      <w:r w:rsidRPr="00474ADF">
        <w:rPr>
          <w:rFonts w:ascii="Times New Roman" w:hAnsi="Times New Roman" w:cs="Times New Roman"/>
          <w:b/>
          <w:noProof/>
          <w:sz w:val="24"/>
          <w:szCs w:val="24"/>
        </w:rPr>
        <w:t xml:space="preserve">                                 </w:t>
      </w:r>
      <w:r w:rsidRPr="00474ADF">
        <w:rPr>
          <w:rFonts w:ascii="Times New Roman" w:hAnsi="Times New Roman" w:cs="Times New Roman"/>
          <w:b/>
          <w:noProof/>
          <w:sz w:val="24"/>
          <w:szCs w:val="24"/>
        </w:rPr>
        <w:drawing>
          <wp:inline distT="0" distB="0" distL="0" distR="0">
            <wp:extent cx="2447925" cy="542925"/>
            <wp:effectExtent l="19050" t="0" r="9525" b="0"/>
            <wp:docPr id="458"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23" cstate="print"/>
                    <a:srcRect/>
                    <a:stretch>
                      <a:fillRect/>
                    </a:stretch>
                  </pic:blipFill>
                  <pic:spPr bwMode="auto">
                    <a:xfrm>
                      <a:off x="0" y="0"/>
                      <a:ext cx="2447925" cy="542925"/>
                    </a:xfrm>
                    <a:prstGeom prst="rect">
                      <a:avLst/>
                    </a:prstGeom>
                    <a:noFill/>
                    <a:ln w="9525">
                      <a:noFill/>
                      <a:miter lim="800000"/>
                      <a:headEnd/>
                      <a:tailEnd/>
                    </a:ln>
                  </pic:spPr>
                </pic:pic>
              </a:graphicData>
            </a:graphic>
          </wp:inline>
        </w:drawing>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w:t>
      </w:r>
      <w:r w:rsidRPr="00474ADF">
        <w:rPr>
          <w:rFonts w:ascii="Times New Roman" w:hAnsi="Times New Roman" w:cs="Times New Roman"/>
          <w:i/>
          <w:noProof/>
          <w:sz w:val="24"/>
          <w:szCs w:val="24"/>
        </w:rPr>
        <w:t>ФИПИ. Банк открытых заданий. Прототип 2</w:t>
      </w:r>
      <w:r w:rsidRPr="00474ADF">
        <w:rPr>
          <w:rFonts w:ascii="Times New Roman" w:hAnsi="Times New Roman" w:cs="Times New Roman"/>
          <w:i/>
          <w:noProof/>
          <w:sz w:val="24"/>
          <w:szCs w:val="24"/>
          <w:lang w:val="en-US"/>
        </w:rPr>
        <w:t>D</w:t>
      </w:r>
      <w:r w:rsidRPr="00474ADF">
        <w:rPr>
          <w:rFonts w:ascii="Times New Roman" w:hAnsi="Times New Roman" w:cs="Times New Roman"/>
          <w:i/>
          <w:noProof/>
          <w:sz w:val="24"/>
          <w:szCs w:val="24"/>
        </w:rPr>
        <w:t>35</w:t>
      </w:r>
      <w:r w:rsidRPr="00474ADF">
        <w:rPr>
          <w:rFonts w:ascii="Times New Roman" w:hAnsi="Times New Roman" w:cs="Times New Roman"/>
          <w:i/>
          <w:noProof/>
          <w:sz w:val="24"/>
          <w:szCs w:val="24"/>
          <w:lang w:val="en-US"/>
        </w:rPr>
        <w:t>A</w:t>
      </w:r>
      <w:r w:rsidRPr="00474ADF">
        <w:rPr>
          <w:rFonts w:ascii="Times New Roman" w:hAnsi="Times New Roman" w:cs="Times New Roman"/>
          <w:i/>
          <w:noProof/>
          <w:sz w:val="24"/>
          <w:szCs w:val="24"/>
        </w:rPr>
        <w:t>6)</w:t>
      </w:r>
      <w:r w:rsidRPr="00474ADF">
        <w:rPr>
          <w:rFonts w:ascii="Times New Roman" w:hAnsi="Times New Roman" w:cs="Times New Roman"/>
          <w:noProof/>
          <w:sz w:val="24"/>
          <w:szCs w:val="24"/>
        </w:rPr>
        <w:t xml:space="preserve">   </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2,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8.                   Имеем арифметическую прогрессию.</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b/>
          <w:noProof/>
          <w:sz w:val="24"/>
          <w:szCs w:val="24"/>
        </w:rPr>
        <w:t>Найдем:</w:t>
      </w:r>
      <w:r w:rsidRPr="00474ADF">
        <w:rPr>
          <w:rFonts w:ascii="Times New Roman" w:hAnsi="Times New Roman" w:cs="Times New Roman"/>
          <w:noProof/>
          <w:sz w:val="24"/>
          <w:szCs w:val="24"/>
        </w:rPr>
        <w:t xml:space="preserve">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rPr>
        <w:t>16</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noProof/>
          <w:sz w:val="24"/>
          <w:szCs w:val="24"/>
        </w:rPr>
        <w:t xml:space="preserve"> </w:t>
      </w:r>
      <w:r w:rsidRPr="00474ADF">
        <w:rPr>
          <w:rFonts w:ascii="Times New Roman" w:hAnsi="Times New Roman" w:cs="Times New Roman"/>
          <w:i/>
          <w:sz w:val="24"/>
          <w:szCs w:val="24"/>
          <w:vertAlign w:val="subscript"/>
        </w:rPr>
        <w:t xml:space="preserve">  </w:t>
      </w:r>
      <w:r w:rsidRPr="00474ADF">
        <w:rPr>
          <w:rFonts w:ascii="Times New Roman" w:hAnsi="Times New Roman" w:cs="Times New Roman"/>
          <w:i/>
          <w:position w:val="-14"/>
          <w:sz w:val="24"/>
          <w:szCs w:val="24"/>
          <w:vertAlign w:val="subscript"/>
          <w:lang w:val="en-US"/>
        </w:rPr>
        <w:object w:dxaOrig="1980" w:dyaOrig="380">
          <v:shape id="_x0000_i1069" type="#_x0000_t75" style="width:126pt;height:20.25pt" o:ole="">
            <v:imagedata r:id="rId45" o:title=""/>
          </v:shape>
          <o:OLEObject Type="Embed" ProgID="Equation.3" ShapeID="_x0000_i1069" DrawAspect="Content" ObjectID="_1589957451" r:id="rId124"/>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16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+ 15</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16 = </w:t>
      </w:r>
      <w:r w:rsidRPr="00474ADF">
        <w:rPr>
          <w:rFonts w:ascii="Times New Roman" w:hAnsi="Times New Roman" w:cs="Times New Roman"/>
          <w:noProof/>
          <w:sz w:val="24"/>
          <w:szCs w:val="24"/>
        </w:rPr>
        <w:t>2</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+15*8 = 122</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В 16 строке 122 квадрата.</w:t>
      </w:r>
    </w:p>
    <w:p w:rsidR="00474ADF" w:rsidRPr="00474ADF" w:rsidRDefault="00474ADF" w:rsidP="00474ADF">
      <w:pPr>
        <w:pStyle w:val="10"/>
        <w:spacing w:line="360" w:lineRule="auto"/>
        <w:ind w:left="0"/>
        <w:jc w:val="both"/>
        <w:rPr>
          <w:rFonts w:cs="Times New Roman"/>
          <w:bCs/>
          <w:iCs/>
        </w:rPr>
      </w:pPr>
      <w:r w:rsidRPr="00474ADF">
        <w:rPr>
          <w:rFonts w:cs="Times New Roman"/>
          <w:b/>
          <w:bCs/>
          <w:iCs/>
        </w:rPr>
        <w:lastRenderedPageBreak/>
        <w:t xml:space="preserve">                                       </w:t>
      </w:r>
      <w:r w:rsidRPr="00474ADF">
        <w:rPr>
          <w:rFonts w:cs="Times New Roman"/>
          <w:bCs/>
          <w:iCs/>
        </w:rPr>
        <w:t>Ответ: 122 квадрата.</w:t>
      </w:r>
    </w:p>
    <w:p w:rsidR="00474ADF" w:rsidRPr="00474ADF" w:rsidRDefault="00474ADF" w:rsidP="00474ADF">
      <w:pPr>
        <w:spacing w:line="360" w:lineRule="auto"/>
        <w:jc w:val="both"/>
        <w:rPr>
          <w:rFonts w:ascii="Times New Roman" w:hAnsi="Times New Roman" w:cs="Times New Roman"/>
          <w:b/>
          <w:noProof/>
          <w:sz w:val="24"/>
          <w:szCs w:val="24"/>
        </w:rPr>
      </w:pPr>
      <w:r w:rsidRPr="00474ADF">
        <w:rPr>
          <w:rFonts w:ascii="Times New Roman" w:hAnsi="Times New Roman" w:cs="Times New Roman"/>
          <w:b/>
          <w:noProof/>
          <w:sz w:val="24"/>
          <w:szCs w:val="24"/>
        </w:rPr>
        <w:t xml:space="preserve">Задача 3.  </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В первом ряду кинозала 50 мест, а в каждм следующем на 1 больше, чем в предыдущем. Сколько мест в седьмом ряду?                                 </w:t>
      </w:r>
    </w:p>
    <w:p w:rsidR="00474ADF" w:rsidRPr="00474ADF" w:rsidRDefault="00474ADF" w:rsidP="00474ADF">
      <w:pPr>
        <w:spacing w:line="360" w:lineRule="auto"/>
        <w:jc w:val="both"/>
        <w:rPr>
          <w:rFonts w:ascii="Times New Roman" w:hAnsi="Times New Roman" w:cs="Times New Roman"/>
          <w:i/>
          <w:noProof/>
          <w:sz w:val="24"/>
          <w:szCs w:val="24"/>
        </w:rPr>
      </w:pPr>
      <w:r w:rsidRPr="00474ADF">
        <w:rPr>
          <w:rFonts w:ascii="Times New Roman" w:hAnsi="Times New Roman" w:cs="Times New Roman"/>
          <w:i/>
          <w:noProof/>
          <w:sz w:val="24"/>
          <w:szCs w:val="24"/>
        </w:rPr>
        <w:t xml:space="preserve">(ФИПИ. Банк открытых заданий. Прототип </w:t>
      </w:r>
      <w:r w:rsidRPr="00474ADF">
        <w:rPr>
          <w:rFonts w:ascii="Times New Roman" w:hAnsi="Times New Roman" w:cs="Times New Roman"/>
          <w:i/>
          <w:noProof/>
          <w:sz w:val="24"/>
          <w:szCs w:val="24"/>
          <w:lang w:val="en-US"/>
        </w:rPr>
        <w:t>D</w:t>
      </w:r>
      <w:r w:rsidRPr="00474ADF">
        <w:rPr>
          <w:rFonts w:ascii="Times New Roman" w:hAnsi="Times New Roman" w:cs="Times New Roman"/>
          <w:i/>
          <w:noProof/>
          <w:sz w:val="24"/>
          <w:szCs w:val="24"/>
        </w:rPr>
        <w:t xml:space="preserve">76689)   </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50,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1.                   Имеем арифметическую прогрессию.</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b/>
          <w:noProof/>
          <w:sz w:val="24"/>
          <w:szCs w:val="24"/>
        </w:rPr>
        <w:t>Найдем:</w:t>
      </w:r>
      <w:r w:rsidRPr="00474ADF">
        <w:rPr>
          <w:rFonts w:ascii="Times New Roman" w:hAnsi="Times New Roman" w:cs="Times New Roman"/>
          <w:noProof/>
          <w:sz w:val="24"/>
          <w:szCs w:val="24"/>
        </w:rPr>
        <w:t xml:space="preserve">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rPr>
        <w:t>7</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noProof/>
          <w:sz w:val="24"/>
          <w:szCs w:val="24"/>
        </w:rPr>
        <w:t xml:space="preserve"> </w:t>
      </w:r>
      <w:r w:rsidRPr="00474ADF">
        <w:rPr>
          <w:rFonts w:ascii="Times New Roman" w:hAnsi="Times New Roman" w:cs="Times New Roman"/>
          <w:i/>
          <w:sz w:val="24"/>
          <w:szCs w:val="24"/>
          <w:vertAlign w:val="subscript"/>
        </w:rPr>
        <w:t xml:space="preserve">  </w:t>
      </w:r>
      <w:r w:rsidRPr="00474ADF">
        <w:rPr>
          <w:rFonts w:ascii="Times New Roman" w:hAnsi="Times New Roman" w:cs="Times New Roman"/>
          <w:i/>
          <w:position w:val="-14"/>
          <w:sz w:val="24"/>
          <w:szCs w:val="24"/>
          <w:vertAlign w:val="subscript"/>
          <w:lang w:val="en-US"/>
        </w:rPr>
        <w:object w:dxaOrig="1980" w:dyaOrig="380">
          <v:shape id="_x0000_i1070" type="#_x0000_t75" style="width:126pt;height:20.25pt" o:ole="">
            <v:imagedata r:id="rId45" o:title=""/>
          </v:shape>
          <o:OLEObject Type="Embed" ProgID="Equation.3" ShapeID="_x0000_i1070" DrawAspect="Content" ObjectID="_1589957452" r:id="rId125"/>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7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+ 6</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7 = </w:t>
      </w:r>
      <w:r w:rsidRPr="00474ADF">
        <w:rPr>
          <w:rFonts w:ascii="Times New Roman" w:hAnsi="Times New Roman" w:cs="Times New Roman"/>
          <w:noProof/>
          <w:sz w:val="24"/>
          <w:szCs w:val="24"/>
        </w:rPr>
        <w:t>50</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+1*6 = 56</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В 7 ряду 56 мест.</w:t>
      </w:r>
    </w:p>
    <w:p w:rsidR="00474ADF" w:rsidRPr="00474ADF" w:rsidRDefault="00474ADF" w:rsidP="00474ADF">
      <w:pPr>
        <w:pStyle w:val="10"/>
        <w:spacing w:line="360" w:lineRule="auto"/>
        <w:ind w:left="0"/>
        <w:jc w:val="both"/>
        <w:rPr>
          <w:rFonts w:cs="Times New Roman"/>
          <w:bCs/>
          <w:iCs/>
        </w:rPr>
      </w:pPr>
      <w:r w:rsidRPr="00474ADF">
        <w:rPr>
          <w:rFonts w:cs="Times New Roman"/>
          <w:b/>
          <w:bCs/>
          <w:iCs/>
        </w:rPr>
        <w:t xml:space="preserve">                                       </w:t>
      </w:r>
      <w:r w:rsidRPr="00474ADF">
        <w:rPr>
          <w:rFonts w:cs="Times New Roman"/>
          <w:bCs/>
          <w:iCs/>
        </w:rPr>
        <w:t>Ответ: 56 мест.</w:t>
      </w:r>
    </w:p>
    <w:p w:rsidR="00474ADF" w:rsidRPr="00474ADF" w:rsidRDefault="00474ADF" w:rsidP="00474ADF">
      <w:pPr>
        <w:pStyle w:val="10"/>
        <w:spacing w:line="360" w:lineRule="auto"/>
        <w:ind w:left="0"/>
        <w:jc w:val="both"/>
        <w:rPr>
          <w:rFonts w:cs="Times New Roman"/>
          <w:bCs/>
          <w:iCs/>
        </w:rPr>
      </w:pPr>
      <w:r w:rsidRPr="00474ADF">
        <w:rPr>
          <w:rFonts w:cs="Times New Roman"/>
          <w:b/>
          <w:bCs/>
          <w:iCs/>
        </w:rPr>
        <w:t>Задача</w:t>
      </w:r>
      <w:r w:rsidRPr="00474ADF">
        <w:rPr>
          <w:rFonts w:cs="Times New Roman"/>
          <w:bCs/>
          <w:iCs/>
        </w:rPr>
        <w:t xml:space="preserve"> </w:t>
      </w:r>
      <w:r w:rsidRPr="00474ADF">
        <w:rPr>
          <w:rFonts w:cs="Times New Roman"/>
          <w:b/>
          <w:bCs/>
          <w:iCs/>
        </w:rPr>
        <w:t>4.</w:t>
      </w:r>
      <w:r w:rsidRPr="00474ADF">
        <w:rPr>
          <w:rFonts w:cs="Times New Roman"/>
          <w:bCs/>
          <w:iCs/>
        </w:rPr>
        <w:t xml:space="preserve"> </w:t>
      </w:r>
    </w:p>
    <w:p w:rsidR="00474ADF" w:rsidRPr="00474ADF" w:rsidRDefault="00474ADF" w:rsidP="00474ADF">
      <w:pPr>
        <w:pStyle w:val="10"/>
        <w:spacing w:line="360" w:lineRule="auto"/>
        <w:ind w:left="0"/>
        <w:jc w:val="both"/>
        <w:rPr>
          <w:rFonts w:eastAsiaTheme="minorEastAsia" w:cs="Times New Roman"/>
        </w:rPr>
      </w:pPr>
      <w:r w:rsidRPr="00474ADF">
        <w:rPr>
          <w:rFonts w:eastAsiaTheme="minorEastAsia" w:cs="Times New Roman"/>
        </w:rPr>
        <w:t xml:space="preserve"> Больной принимает лекарство по следующей схеме: в первый день он принимает 5 капель, а в каждый следующий день – на 5 капель больше, чем в предыдущий. Приняв 40 капель, он 3 дня пьет по 40 капель лекарства, а потом ежедневно уменьшает прием на 5 капель, доведя его до 5 капель. Сколько пузырьков лекарства нужно купить больному, если в каждом содержится 20 мл лекарства (что составляет 250 капель)?</w:t>
      </w:r>
    </w:p>
    <w:p w:rsidR="00474ADF" w:rsidRPr="00474ADF" w:rsidRDefault="00474ADF" w:rsidP="00474ADF">
      <w:pPr>
        <w:pStyle w:val="10"/>
        <w:spacing w:line="360" w:lineRule="auto"/>
        <w:ind w:left="0"/>
        <w:jc w:val="both"/>
        <w:rPr>
          <w:rFonts w:cs="Times New Roman"/>
          <w:bCs/>
          <w:i/>
          <w:iCs/>
        </w:rPr>
      </w:pPr>
      <w:r w:rsidRPr="00474ADF">
        <w:rPr>
          <w:rFonts w:cs="Times New Roman"/>
          <w:bCs/>
          <w:i/>
          <w:iCs/>
        </w:rPr>
        <w:t>(из книги: Алгебра. 9 класс, в 2ч. Ч.2. Учебник для общеобразовательных учреждений/ Мордкович А.Г., П.В. Семенов )</w:t>
      </w:r>
    </w:p>
    <w:p w:rsidR="004E0E28" w:rsidRDefault="004E0E28" w:rsidP="00474ADF">
      <w:pPr>
        <w:spacing w:line="360" w:lineRule="auto"/>
        <w:jc w:val="both"/>
        <w:rPr>
          <w:rFonts w:ascii="Times New Roman" w:hAnsi="Times New Roman" w:cs="Times New Roman"/>
          <w:b/>
          <w:sz w:val="24"/>
          <w:szCs w:val="24"/>
        </w:rPr>
      </w:pP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5,</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Times New Roman" w:cs="Times New Roman"/>
            <w:sz w:val="24"/>
            <w:szCs w:val="24"/>
          </w:rPr>
          <m:t>=40</m:t>
        </m:r>
      </m:oMath>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5          Имеем арифметическую прогрессию.</w:t>
      </w:r>
    </w:p>
    <w:p w:rsidR="00474ADF" w:rsidRPr="00474ADF" w:rsidRDefault="00474ADF" w:rsidP="00474ADF">
      <w:pPr>
        <w:pStyle w:val="10"/>
        <w:spacing w:line="360" w:lineRule="auto"/>
        <w:ind w:left="0"/>
        <w:jc w:val="both"/>
        <w:rPr>
          <w:rFonts w:cs="Times New Roman"/>
          <w:iCs/>
        </w:rPr>
      </w:pPr>
      <w:r w:rsidRPr="00474ADF">
        <w:rPr>
          <w:rFonts w:cs="Times New Roman"/>
          <w:b/>
          <w:noProof/>
        </w:rPr>
        <w:t>Найдем:</w:t>
      </w:r>
      <w:r w:rsidRPr="00474ADF">
        <w:rPr>
          <w:rFonts w:cs="Times New Roman"/>
          <w:noProof/>
        </w:rPr>
        <w:t xml:space="preserve"> </w:t>
      </w:r>
      <w:r w:rsidRPr="00474ADF">
        <w:rPr>
          <w:rFonts w:cs="Times New Roman"/>
          <w:iCs/>
        </w:rPr>
        <w:t xml:space="preserve">количество </w:t>
      </w:r>
    </w:p>
    <w:p w:rsidR="00474ADF" w:rsidRPr="00474ADF" w:rsidRDefault="00474ADF" w:rsidP="00474ADF">
      <w:pPr>
        <w:pStyle w:val="10"/>
        <w:spacing w:line="360" w:lineRule="auto"/>
        <w:ind w:left="0"/>
        <w:jc w:val="both"/>
        <w:rPr>
          <w:rFonts w:cs="Times New Roman"/>
          <w:bCs/>
          <w:iCs/>
        </w:rPr>
      </w:pPr>
      <w:r w:rsidRPr="00474ADF">
        <w:rPr>
          <w:rFonts w:cs="Times New Roman"/>
          <w:iCs/>
        </w:rPr>
        <w:t xml:space="preserve">пузырьков </w:t>
      </w:r>
      <w:r w:rsidRPr="00474ADF">
        <w:rPr>
          <w:rFonts w:cs="Times New Roman"/>
          <w:iCs/>
          <w:vertAlign w:val="subscript"/>
        </w:rPr>
        <w:t xml:space="preserve">                                       </w:t>
      </w:r>
      <w:r w:rsidRPr="00474ADF">
        <w:rPr>
          <w:rFonts w:cs="Times New Roman"/>
          <w:bCs/>
          <w:iCs/>
        </w:rPr>
        <w:t>Составим математическую модель задачи:</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5, 10, 15,…,40, 40, 40, 35, 30,…,5</w:t>
      </w:r>
    </w:p>
    <w:p w:rsidR="00474ADF" w:rsidRPr="00474ADF" w:rsidRDefault="000E46B8" w:rsidP="00474ADF">
      <w:pPr>
        <w:spacing w:line="36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 xml:space="preserve">=5, </m:t>
        </m:r>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Times New Roman" w:cs="Times New Roman"/>
            <w:sz w:val="24"/>
            <w:szCs w:val="24"/>
          </w:rPr>
          <m:t xml:space="preserve">=40,  </m:t>
        </m:r>
        <m:r>
          <w:rPr>
            <w:rFonts w:ascii="Cambria Math" w:hAnsi="Cambria Math" w:cs="Times New Roman"/>
            <w:sz w:val="24"/>
            <w:szCs w:val="24"/>
          </w:rPr>
          <m:t>d</m:t>
        </m:r>
        <m:r>
          <w:rPr>
            <w:rFonts w:ascii="Cambria Math" w:hAnsi="Times New Roman" w:cs="Times New Roman"/>
            <w:sz w:val="24"/>
            <w:szCs w:val="24"/>
          </w:rPr>
          <m:t>=</m:t>
        </m:r>
      </m:oMath>
      <w:r w:rsidR="00474ADF" w:rsidRPr="00474ADF">
        <w:rPr>
          <w:rFonts w:ascii="Times New Roman" w:hAnsi="Times New Roman" w:cs="Times New Roman"/>
          <w:sz w:val="24"/>
          <w:szCs w:val="24"/>
        </w:rPr>
        <w:t xml:space="preserve"> 5</w:t>
      </w:r>
    </w:p>
    <w:p w:rsidR="00474ADF" w:rsidRPr="00474ADF" w:rsidRDefault="000E46B8" w:rsidP="00474ADF">
      <w:pPr>
        <w:pStyle w:val="aa"/>
        <w:spacing w:line="36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 xml:space="preserve">=40;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Times New Roman" w:cs="Times New Roman"/>
            <w:sz w:val="24"/>
            <w:szCs w:val="24"/>
          </w:rPr>
          <m:t>=5;</m:t>
        </m:r>
        <m:r>
          <w:rPr>
            <w:rFonts w:ascii="Cambria Math" w:hAnsi="Cambria Math" w:cs="Times New Roman"/>
            <w:sz w:val="24"/>
            <w:szCs w:val="24"/>
          </w:rPr>
          <m:t>d</m:t>
        </m:r>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5</m:t>
        </m:r>
      </m:oMath>
      <w:r w:rsidR="00474ADF" w:rsidRPr="00474ADF">
        <w:rPr>
          <w:rFonts w:ascii="Times New Roman" w:hAnsi="Times New Roman" w:cs="Times New Roman"/>
          <w:sz w:val="24"/>
          <w:szCs w:val="24"/>
        </w:rPr>
        <w:t>;  1 пузырёк = 250мл</w:t>
      </w:r>
    </w:p>
    <w:p w:rsidR="00474ADF" w:rsidRPr="00474ADF" w:rsidRDefault="000E46B8" w:rsidP="00474ADF">
      <w:pPr>
        <w:pStyle w:val="aa"/>
        <w:spacing w:line="360" w:lineRule="auto"/>
        <w:rPr>
          <w:rFonts w:ascii="Times New Roman" w:hAnsi="Times New Roman" w:cs="Times New Roman"/>
          <w:sz w:val="24"/>
          <w:szCs w:val="24"/>
          <w:lang w:val="en-US"/>
        </w:rPr>
      </w:pPr>
      <m:oMathPara>
        <m:oMathParaPr>
          <m:jc m:val="left"/>
        </m:oMathParaPr>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 xml:space="preserve">                                         </m:t>
              </m:r>
              <m:r>
                <w:rPr>
                  <w:rFonts w:ascii="Cambria Math" w:hAnsi="Cambria Math" w:cs="Times New Roman"/>
                  <w:sz w:val="24"/>
                  <w:szCs w:val="24"/>
                  <w:lang w:val="en-US"/>
                </w:rPr>
                <m:t>a</m:t>
              </m:r>
            </m:e>
            <m:sub>
              <m:r>
                <w:rPr>
                  <w:rFonts w:ascii="Cambria Math" w:hAnsi="Cambria Math" w:cs="Times New Roman"/>
                  <w:sz w:val="24"/>
                  <w:szCs w:val="24"/>
                  <w:lang w:val="en-US"/>
                </w:rPr>
                <m:t>n</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a</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d>
            <m:dPr>
              <m:ctrlPr>
                <w:rPr>
                  <w:rFonts w:ascii="Cambria Math" w:hAnsi="Times New Roman" w:cs="Times New Roman"/>
                  <w:i/>
                  <w:sz w:val="24"/>
                  <w:szCs w:val="24"/>
                  <w:lang w:val="en-US"/>
                </w:rPr>
              </m:ctrlPr>
            </m:dPr>
            <m:e>
              <m:r>
                <w:rPr>
                  <w:rFonts w:ascii="Cambria Math" w:hAnsi="Cambria Math" w:cs="Times New Roman"/>
                  <w:sz w:val="24"/>
                  <w:szCs w:val="24"/>
                  <w:lang w:val="en-US"/>
                </w:rPr>
                <m:t>n</m:t>
              </m:r>
              <m:r>
                <w:rPr>
                  <w:rFonts w:ascii="Times New Roman" w:hAnsi="Times New Roman" w:cs="Times New Roman"/>
                  <w:sz w:val="24"/>
                  <w:szCs w:val="24"/>
                  <w:lang w:val="en-US"/>
                </w:rPr>
                <m:t>-</m:t>
              </m:r>
              <m:r>
                <w:rPr>
                  <w:rFonts w:ascii="Cambria Math" w:hAnsi="Times New Roman" w:cs="Times New Roman"/>
                  <w:sz w:val="24"/>
                  <w:szCs w:val="24"/>
                  <w:lang w:val="en-US"/>
                </w:rPr>
                <m:t>1</m:t>
              </m:r>
            </m:e>
          </m:d>
          <m:r>
            <w:rPr>
              <w:rFonts w:ascii="Times New Roman" w:hAnsi="Cambria Math" w:cs="Times New Roman"/>
              <w:sz w:val="24"/>
              <w:szCs w:val="24"/>
              <w:lang w:val="en-US"/>
            </w:rPr>
            <m:t>*</m:t>
          </m:r>
          <m:r>
            <w:rPr>
              <w:rFonts w:ascii="Cambria Math" w:hAnsi="Cambria Math" w:cs="Times New Roman"/>
              <w:sz w:val="24"/>
              <w:szCs w:val="24"/>
              <w:lang w:val="en-US"/>
            </w:rPr>
            <m:t>d</m:t>
          </m:r>
        </m:oMath>
      </m:oMathPara>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5+(</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-1)*5=40</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5+5</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-5=40</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lastRenderedPageBreak/>
        <w:t xml:space="preserve">                                       5</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=40</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=8 </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noProof/>
          <w:sz w:val="24"/>
          <w:szCs w:val="24"/>
        </w:rPr>
        <w:t xml:space="preserve"> </w:t>
      </w:r>
      <w:r w:rsidRPr="00474ADF">
        <w:rPr>
          <w:rFonts w:ascii="Times New Roman" w:hAnsi="Times New Roman" w:cs="Times New Roman"/>
          <w:i/>
          <w:sz w:val="24"/>
          <w:szCs w:val="24"/>
          <w:vertAlign w:val="subscript"/>
        </w:rPr>
        <w:t xml:space="preserve">  </w:t>
      </w:r>
      <w:r w:rsidRPr="00474ADF">
        <w:rPr>
          <w:rFonts w:ascii="Times New Roman" w:hAnsi="Times New Roman" w:cs="Times New Roman"/>
          <w:sz w:val="24"/>
          <w:szCs w:val="24"/>
        </w:rPr>
        <w:t>8 дней – первоначальный прием</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Затем он пьет 3 дня по 40 капель. </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И еще 8 дней с уменьшением дозы.</w:t>
      </w:r>
    </w:p>
    <w:p w:rsidR="00474ADF" w:rsidRPr="00474ADF" w:rsidRDefault="000E46B8" w:rsidP="00474ADF">
      <w:pPr>
        <w:pStyle w:val="aa"/>
        <w:spacing w:line="360" w:lineRule="auto"/>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 xml:space="preserve">                                            </m:t>
              </m:r>
              <m:r>
                <w:rPr>
                  <w:rFonts w:ascii="Cambria Math" w:hAnsi="Cambria Math" w:cs="Times New Roman"/>
                  <w:sz w:val="24"/>
                  <w:szCs w:val="24"/>
                  <w:lang w:val="en-US"/>
                </w:rPr>
                <m:t>S</m:t>
              </m:r>
            </m:e>
            <m:sub>
              <m:r>
                <w:rPr>
                  <w:rFonts w:ascii="Cambria Math" w:hAnsi="Cambria Math" w:cs="Times New Roman"/>
                  <w:sz w:val="24"/>
                  <w:szCs w:val="24"/>
                  <w:lang w:val="en-US"/>
                </w:rPr>
                <m:t>n</m:t>
              </m:r>
            </m:sub>
          </m:sSub>
          <m:r>
            <w:rPr>
              <w:rFonts w:ascii="Cambria Math" w:hAnsi="Times New Roman" w:cs="Times New Roman"/>
              <w:sz w:val="24"/>
              <w:szCs w:val="24"/>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n</m:t>
                  </m:r>
                </m:sub>
              </m:sSub>
            </m:num>
            <m:den>
              <m:r>
                <w:rPr>
                  <w:rFonts w:ascii="Cambria Math" w:hAnsi="Times New Roman" w:cs="Times New Roman"/>
                  <w:sz w:val="24"/>
                  <w:szCs w:val="24"/>
                </w:rPr>
                <m:t>2</m:t>
              </m:r>
            </m:den>
          </m:f>
          <m:r>
            <w:rPr>
              <w:rFonts w:ascii="Times New Roman" w:hAnsi="Cambria Math" w:cs="Times New Roman"/>
              <w:sz w:val="24"/>
              <w:szCs w:val="24"/>
            </w:rPr>
            <m:t>*</m:t>
          </m:r>
          <m:r>
            <w:rPr>
              <w:rFonts w:ascii="Cambria Math" w:hAnsi="Cambria Math" w:cs="Times New Roman"/>
              <w:sz w:val="24"/>
              <w:szCs w:val="24"/>
              <w:lang w:val="en-US"/>
            </w:rPr>
            <m:t>n</m:t>
          </m:r>
        </m:oMath>
      </m:oMathPara>
    </w:p>
    <w:p w:rsidR="00474ADF" w:rsidRPr="00474ADF" w:rsidRDefault="000E46B8" w:rsidP="00474ADF">
      <w:pPr>
        <w:pStyle w:val="aa"/>
        <w:spacing w:line="360" w:lineRule="auto"/>
        <w:rPr>
          <w:rFonts w:ascii="Times New Roman" w:hAnsi="Times New Roman" w:cs="Times New Roman"/>
          <w:sz w:val="24"/>
          <w:szCs w:val="24"/>
        </w:rPr>
      </w:pPr>
      <m:oMath>
        <m:sSub>
          <m:sSubPr>
            <m:ctrlPr>
              <w:rPr>
                <w:rFonts w:ascii="Cambria Math" w:hAnsi="Times New Roman" w:cs="Times New Roman"/>
                <w:i/>
                <w:sz w:val="24"/>
                <w:szCs w:val="24"/>
                <w:lang w:val="en-US"/>
              </w:rPr>
            </m:ctrlPr>
          </m:sSubPr>
          <m:e>
            <m:r>
              <w:rPr>
                <w:rFonts w:ascii="Cambria Math" w:hAnsi="Times New Roman" w:cs="Times New Roman"/>
                <w:sz w:val="24"/>
                <w:szCs w:val="24"/>
              </w:rPr>
              <m:t xml:space="preserve">                                    </m:t>
            </m:r>
            <m:r>
              <w:rPr>
                <w:rFonts w:ascii="Cambria Math" w:hAnsi="Cambria Math" w:cs="Times New Roman"/>
                <w:sz w:val="24"/>
                <w:szCs w:val="24"/>
                <w:lang w:val="en-US"/>
              </w:rPr>
              <m:t>S</m:t>
            </m:r>
          </m:e>
          <m:sub>
            <m:r>
              <w:rPr>
                <w:rFonts w:ascii="Cambria Math" w:hAnsi="Times New Roman" w:cs="Times New Roman"/>
                <w:sz w:val="24"/>
                <w:szCs w:val="24"/>
              </w:rPr>
              <m:t>8</m:t>
            </m:r>
          </m:sub>
        </m:sSub>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5+40</m:t>
            </m:r>
          </m:num>
          <m:den>
            <m:r>
              <w:rPr>
                <w:rFonts w:ascii="Cambria Math" w:hAnsi="Times New Roman" w:cs="Times New Roman"/>
                <w:sz w:val="24"/>
                <w:szCs w:val="24"/>
              </w:rPr>
              <m:t>2</m:t>
            </m:r>
          </m:den>
        </m:f>
        <m:r>
          <w:rPr>
            <w:rFonts w:ascii="Times New Roman" w:hAnsi="Cambria Math" w:cs="Times New Roman"/>
            <w:sz w:val="24"/>
            <w:szCs w:val="24"/>
          </w:rPr>
          <m:t>*</m:t>
        </m:r>
        <m:r>
          <w:rPr>
            <w:rFonts w:ascii="Cambria Math" w:hAnsi="Times New Roman" w:cs="Times New Roman"/>
            <w:sz w:val="24"/>
            <w:szCs w:val="24"/>
          </w:rPr>
          <m:t>8=</m:t>
        </m:r>
        <m:f>
          <m:fPr>
            <m:ctrlPr>
              <w:rPr>
                <w:rFonts w:ascii="Cambria Math" w:hAnsi="Times New Roman" w:cs="Times New Roman"/>
                <w:i/>
                <w:sz w:val="24"/>
                <w:szCs w:val="24"/>
                <w:lang w:val="en-US"/>
              </w:rPr>
            </m:ctrlPr>
          </m:fPr>
          <m:num>
            <m:r>
              <w:rPr>
                <w:rFonts w:ascii="Cambria Math" w:hAnsi="Times New Roman" w:cs="Times New Roman"/>
                <w:sz w:val="24"/>
                <w:szCs w:val="24"/>
              </w:rPr>
              <m:t>45</m:t>
            </m:r>
          </m:num>
          <m:den>
            <m:r>
              <w:rPr>
                <w:rFonts w:ascii="Cambria Math" w:hAnsi="Times New Roman" w:cs="Times New Roman"/>
                <w:sz w:val="24"/>
                <w:szCs w:val="24"/>
              </w:rPr>
              <m:t>2</m:t>
            </m:r>
          </m:den>
        </m:f>
        <m:r>
          <w:rPr>
            <w:rFonts w:ascii="Times New Roman" w:hAnsi="Cambria Math" w:cs="Times New Roman"/>
            <w:sz w:val="24"/>
            <w:szCs w:val="24"/>
          </w:rPr>
          <m:t>*</m:t>
        </m:r>
        <m:r>
          <w:rPr>
            <w:rFonts w:ascii="Cambria Math" w:hAnsi="Times New Roman" w:cs="Times New Roman"/>
            <w:sz w:val="24"/>
            <w:szCs w:val="24"/>
          </w:rPr>
          <m:t>8=45</m:t>
        </m:r>
        <m:r>
          <w:rPr>
            <w:rFonts w:ascii="Times New Roman" w:hAnsi="Cambria Math" w:cs="Times New Roman"/>
            <w:sz w:val="24"/>
            <w:szCs w:val="24"/>
          </w:rPr>
          <m:t>*</m:t>
        </m:r>
        <m:r>
          <w:rPr>
            <w:rFonts w:ascii="Cambria Math" w:hAnsi="Times New Roman" w:cs="Times New Roman"/>
            <w:sz w:val="24"/>
            <w:szCs w:val="24"/>
          </w:rPr>
          <m:t>4=180</m:t>
        </m:r>
      </m:oMath>
      <w:r w:rsidR="00474ADF" w:rsidRPr="00474ADF">
        <w:rPr>
          <w:rFonts w:ascii="Times New Roman" w:hAnsi="Times New Roman" w:cs="Times New Roman"/>
          <w:sz w:val="24"/>
          <w:szCs w:val="24"/>
        </w:rPr>
        <w:t xml:space="preserve">  капель за 8 дней</w:t>
      </w:r>
    </w:p>
    <w:p w:rsidR="00474ADF" w:rsidRPr="00474ADF" w:rsidRDefault="00474ADF" w:rsidP="00474ADF">
      <w:pPr>
        <w:pStyle w:val="10"/>
        <w:spacing w:line="360" w:lineRule="auto"/>
        <w:ind w:left="0"/>
        <w:jc w:val="both"/>
        <w:rPr>
          <w:rFonts w:cs="Times New Roman"/>
          <w:bCs/>
          <w:iCs/>
        </w:rPr>
      </w:pPr>
      <w:r w:rsidRPr="00474ADF">
        <w:rPr>
          <w:rFonts w:cs="Times New Roman"/>
          <w:bCs/>
          <w:i/>
          <w:iCs/>
        </w:rPr>
        <w:t xml:space="preserve">                                            </w:t>
      </w:r>
      <w:r w:rsidRPr="00474ADF">
        <w:rPr>
          <w:rFonts w:cs="Times New Roman"/>
          <w:bCs/>
          <w:iCs/>
        </w:rPr>
        <w:t>180 капель</w:t>
      </w:r>
      <w:r w:rsidRPr="00474ADF">
        <w:rPr>
          <w:rFonts w:cs="Times New Roman"/>
          <w:bCs/>
          <w:i/>
          <w:iCs/>
        </w:rPr>
        <w:t xml:space="preserve"> </w:t>
      </w:r>
      <w:r w:rsidRPr="00474ADF">
        <w:rPr>
          <w:rFonts w:cs="Times New Roman"/>
          <w:bCs/>
          <w:iCs/>
        </w:rPr>
        <w:t>больной принимал</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по схеме в первый период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и столько же по второй период. </w:t>
      </w:r>
    </w:p>
    <w:p w:rsidR="00474ADF" w:rsidRPr="00474ADF" w:rsidRDefault="000E46B8" w:rsidP="00474ADF">
      <w:pPr>
        <w:pStyle w:val="aa"/>
        <w:spacing w:line="360" w:lineRule="auto"/>
        <w:rPr>
          <w:rFonts w:ascii="Times New Roman" w:hAnsi="Times New Roman" w:cs="Times New Roman"/>
          <w:sz w:val="24"/>
          <w:szCs w:val="24"/>
        </w:rPr>
      </w:pPr>
      <m:oMath>
        <m:sSub>
          <m:sSubPr>
            <m:ctrlPr>
              <w:rPr>
                <w:rFonts w:ascii="Cambria Math" w:hAnsi="Times New Roman" w:cs="Times New Roman"/>
                <w:i/>
                <w:sz w:val="24"/>
                <w:szCs w:val="24"/>
                <w:lang w:val="en-US"/>
              </w:rPr>
            </m:ctrlPr>
          </m:sSubPr>
          <m:e>
            <m:r>
              <w:rPr>
                <w:rFonts w:ascii="Cambria Math" w:hAnsi="Times New Roman" w:cs="Times New Roman"/>
                <w:sz w:val="24"/>
                <w:szCs w:val="24"/>
              </w:rPr>
              <m:t xml:space="preserve">                                         </m:t>
            </m:r>
            <m:r>
              <w:rPr>
                <w:rFonts w:ascii="Cambria Math" w:hAnsi="Cambria Math" w:cs="Times New Roman"/>
                <w:sz w:val="24"/>
                <w:szCs w:val="24"/>
                <w:lang w:val="en-US"/>
              </w:rPr>
              <m:t>S</m:t>
            </m:r>
          </m:e>
          <m:sub>
            <m:r>
              <w:rPr>
                <w:rFonts w:ascii="Times New Roman" w:hAnsi="Times New Roman" w:cs="Times New Roman"/>
                <w:sz w:val="24"/>
                <w:szCs w:val="24"/>
              </w:rPr>
              <m:t>общ</m:t>
            </m:r>
            <m:r>
              <w:rPr>
                <w:rFonts w:ascii="Cambria Math" w:hAnsi="Times New Roman" w:cs="Times New Roman"/>
                <w:sz w:val="24"/>
                <w:szCs w:val="24"/>
              </w:rPr>
              <m:t>.</m:t>
            </m:r>
          </m:sub>
        </m:sSub>
        <m:r>
          <w:rPr>
            <w:rFonts w:ascii="Cambria Math" w:hAnsi="Times New Roman" w:cs="Times New Roman"/>
            <w:sz w:val="24"/>
            <w:szCs w:val="24"/>
          </w:rPr>
          <m:t>=180+40+180=400</m:t>
        </m:r>
      </m:oMath>
      <w:r w:rsidR="00474ADF" w:rsidRPr="00474ADF">
        <w:rPr>
          <w:rFonts w:ascii="Times New Roman" w:hAnsi="Times New Roman" w:cs="Times New Roman"/>
          <w:sz w:val="24"/>
          <w:szCs w:val="24"/>
        </w:rPr>
        <w:t xml:space="preserve"> капель</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400: 250=1,6 пузырька. </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bCs/>
          <w:iCs/>
          <w:sz w:val="24"/>
          <w:szCs w:val="24"/>
        </w:rPr>
        <w:t xml:space="preserve">                                     Значит, надо купить 2 пузырька лекарства.</w:t>
      </w:r>
      <w:r w:rsidRPr="00474ADF">
        <w:rPr>
          <w:rFonts w:ascii="Times New Roman" w:hAnsi="Times New Roman" w:cs="Times New Roman"/>
          <w:bCs/>
          <w:i/>
          <w:iCs/>
          <w:sz w:val="24"/>
          <w:szCs w:val="24"/>
          <w:vertAlign w:val="subscript"/>
        </w:rPr>
        <w:t xml:space="preserve"> </w:t>
      </w:r>
    </w:p>
    <w:p w:rsidR="00474ADF" w:rsidRPr="00474ADF" w:rsidRDefault="00474ADF" w:rsidP="00474ADF">
      <w:pPr>
        <w:pStyle w:val="aa"/>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Ответ: 2 пузырька.</w:t>
      </w:r>
      <w:r w:rsidRPr="00474ADF">
        <w:rPr>
          <w:rFonts w:ascii="Times New Roman" w:hAnsi="Times New Roman" w:cs="Times New Roman"/>
          <w:b/>
          <w:bCs/>
          <w:iCs/>
          <w:sz w:val="24"/>
          <w:szCs w:val="24"/>
        </w:rPr>
        <w:t xml:space="preserve">                                    </w:t>
      </w:r>
    </w:p>
    <w:p w:rsidR="00474ADF" w:rsidRPr="00474ADF" w:rsidRDefault="00474ADF" w:rsidP="00474ADF">
      <w:pPr>
        <w:rPr>
          <w:rFonts w:ascii="Times New Roman" w:hAnsi="Times New Roman" w:cs="Times New Roman"/>
          <w:b/>
          <w:sz w:val="24"/>
          <w:szCs w:val="24"/>
        </w:rPr>
      </w:pPr>
      <w:r w:rsidRPr="00474ADF">
        <w:rPr>
          <w:rFonts w:ascii="Times New Roman" w:hAnsi="Times New Roman" w:cs="Times New Roman"/>
          <w:b/>
          <w:sz w:val="24"/>
          <w:szCs w:val="24"/>
        </w:rPr>
        <w:t>Задача 5.</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Альпинисты в первый день восхождения поднялись на высоту 1400м, а затем каждый следующий день они проходили на 100м меньше, чем в предыдущий.  За сколько дней она покорили высоту в 5000м?</w:t>
      </w:r>
    </w:p>
    <w:p w:rsidR="00474ADF" w:rsidRPr="00474ADF" w:rsidRDefault="00474ADF" w:rsidP="00474ADF">
      <w:pPr>
        <w:spacing w:line="360" w:lineRule="auto"/>
        <w:jc w:val="both"/>
        <w:rPr>
          <w:rFonts w:ascii="Times New Roman" w:eastAsia="+mj-ea" w:hAnsi="Times New Roman" w:cs="Times New Roman"/>
          <w:bCs/>
          <w:i/>
          <w:iCs/>
          <w:sz w:val="24"/>
          <w:szCs w:val="24"/>
          <w:lang w:bidi="hi-IN"/>
        </w:rPr>
      </w:pPr>
      <w:r w:rsidRPr="00474ADF">
        <w:rPr>
          <w:rFonts w:ascii="Times New Roman" w:eastAsia="+mj-ea" w:hAnsi="Times New Roman" w:cs="Times New Roman"/>
          <w:bCs/>
          <w:i/>
          <w:iCs/>
          <w:sz w:val="24"/>
          <w:szCs w:val="24"/>
          <w:lang w:bidi="hi-IN"/>
        </w:rPr>
        <w:t>(Из книги: Алгебра. 9 класс, в 2ч. Ч.2. Учебник для общеобразовательных учреждений/ Мордкович А.Г., П.В. Семенов)</w:t>
      </w:r>
    </w:p>
    <w:p w:rsidR="004E0E28" w:rsidRDefault="004E0E28" w:rsidP="00474ADF">
      <w:pPr>
        <w:spacing w:line="360" w:lineRule="auto"/>
        <w:jc w:val="both"/>
        <w:rPr>
          <w:rFonts w:ascii="Times New Roman" w:hAnsi="Times New Roman" w:cs="Times New Roman"/>
          <w:b/>
          <w:sz w:val="24"/>
          <w:szCs w:val="24"/>
        </w:rPr>
      </w:pP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1400,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- 100           Имеем арифметическую прогрессию.</w:t>
      </w:r>
    </w:p>
    <w:p w:rsidR="00474ADF" w:rsidRPr="00474ADF" w:rsidRDefault="000E46B8" w:rsidP="00474ADF">
      <w:pPr>
        <w:pStyle w:val="aa"/>
        <w:spacing w:line="360" w:lineRule="auto"/>
        <w:jc w:val="both"/>
        <w:rPr>
          <w:rFonts w:ascii="Times New Roman" w:hAnsi="Times New Roman" w:cs="Times New Roman"/>
          <w:noProof/>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Times New Roman" w:cs="Times New Roman"/>
            <w:sz w:val="24"/>
            <w:szCs w:val="24"/>
          </w:rPr>
          <m:t>=5000</m:t>
        </m:r>
        <m:r>
          <w:rPr>
            <w:rFonts w:ascii="Cambria Math" w:hAnsi="Times New Roman" w:cs="Times New Roman"/>
            <w:sz w:val="24"/>
            <w:szCs w:val="24"/>
          </w:rPr>
          <m:t>м</m:t>
        </m:r>
      </m:oMath>
      <w:r w:rsidR="00474ADF" w:rsidRPr="00474ADF">
        <w:rPr>
          <w:rFonts w:ascii="Times New Roman" w:hAnsi="Times New Roman" w:cs="Times New Roman"/>
          <w:noProof/>
          <w:sz w:val="24"/>
          <w:szCs w:val="24"/>
        </w:rPr>
        <w:t xml:space="preserve">                       </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b/>
          <w:noProof/>
          <w:sz w:val="24"/>
          <w:szCs w:val="24"/>
        </w:rPr>
        <w:t xml:space="preserve">Найдем:  </w:t>
      </w:r>
      <w:r w:rsidRPr="00474ADF">
        <w:rPr>
          <w:rFonts w:ascii="Times New Roman" w:hAnsi="Times New Roman" w:cs="Times New Roman"/>
          <w:iCs/>
          <w:sz w:val="24"/>
          <w:szCs w:val="24"/>
          <w:lang w:val="en-US"/>
        </w:rPr>
        <w:t>n</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noProof/>
          <w:sz w:val="24"/>
          <w:szCs w:val="24"/>
        </w:rPr>
        <w:t xml:space="preserve">       </w:t>
      </w:r>
      <w:r w:rsidRPr="00474ADF">
        <w:rPr>
          <w:rFonts w:ascii="Times New Roman" w:hAnsi="Times New Roman" w:cs="Times New Roman"/>
          <w:i/>
          <w:sz w:val="24"/>
          <w:szCs w:val="24"/>
          <w:vertAlign w:val="subscript"/>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e>
            </m:d>
            <m:r>
              <w:rPr>
                <w:rFonts w:ascii="Times New Roman" w:hAnsi="Cambria Math" w:cs="Times New Roman"/>
                <w:sz w:val="24"/>
                <w:szCs w:val="24"/>
              </w:rPr>
              <m:t>*</m:t>
            </m:r>
            <m:r>
              <w:rPr>
                <w:rFonts w:ascii="Cambria Math" w:hAnsi="Cambria Math" w:cs="Times New Roman"/>
                <w:sz w:val="24"/>
                <w:szCs w:val="24"/>
              </w:rPr>
              <m:t>d</m:t>
            </m:r>
          </m:num>
          <m:den>
            <m:r>
              <w:rPr>
                <w:rFonts w:ascii="Cambria Math" w:hAnsi="Times New Roman" w:cs="Times New Roman"/>
                <w:sz w:val="24"/>
                <w:szCs w:val="24"/>
              </w:rPr>
              <m:t>2</m:t>
            </m:r>
          </m:den>
        </m:f>
        <m:r>
          <w:rPr>
            <w:rFonts w:ascii="Times New Roman" w:hAnsi="Cambria Math" w:cs="Times New Roman"/>
            <w:sz w:val="24"/>
            <w:szCs w:val="24"/>
          </w:rPr>
          <m:t>*</m:t>
        </m:r>
        <m:r>
          <w:rPr>
            <w:rFonts w:ascii="Cambria Math" w:hAnsi="Cambria Math" w:cs="Times New Roman"/>
            <w:sz w:val="24"/>
            <w:szCs w:val="24"/>
          </w:rPr>
          <m:t>n</m:t>
        </m:r>
      </m:oMath>
    </w:p>
    <w:p w:rsidR="00474ADF" w:rsidRPr="00474ADF" w:rsidRDefault="00474ADF" w:rsidP="00474ADF">
      <w:pPr>
        <w:pStyle w:val="aa"/>
        <w:spacing w:line="360" w:lineRule="auto"/>
        <w:jc w:val="both"/>
        <w:rPr>
          <w:rFonts w:ascii="Times New Roman" w:hAnsi="Times New Roman" w:cs="Times New Roman"/>
          <w:sz w:val="24"/>
          <w:szCs w:val="24"/>
          <w:lang w:val="en-US"/>
        </w:rPr>
      </w:pPr>
      <w:r w:rsidRPr="00474ADF">
        <w:rPr>
          <w:rFonts w:ascii="Times New Roman" w:hAnsi="Times New Roman" w:cs="Times New Roman"/>
          <w:sz w:val="24"/>
          <w:szCs w:val="24"/>
        </w:rPr>
        <w:t xml:space="preserve">                                       </w:t>
      </w:r>
      <m:oMath>
        <m:f>
          <m:fPr>
            <m:ctrlPr>
              <w:rPr>
                <w:rFonts w:ascii="Cambria Math" w:hAnsi="Times New Roman" w:cs="Times New Roman"/>
                <w:i/>
                <w:sz w:val="24"/>
                <w:szCs w:val="24"/>
                <w:lang w:val="en-US"/>
              </w:rPr>
            </m:ctrlPr>
          </m:fPr>
          <m:num>
            <m:r>
              <w:rPr>
                <w:rFonts w:ascii="Cambria Math" w:hAnsi="Times New Roman" w:cs="Times New Roman"/>
                <w:sz w:val="24"/>
                <w:szCs w:val="24"/>
                <w:lang w:val="en-US"/>
              </w:rPr>
              <m:t>2800</m:t>
            </m:r>
            <m:r>
              <w:rPr>
                <w:rFonts w:ascii="Cambria Math" w:hAnsi="Times New Roman" w:cs="Times New Roman"/>
                <w:sz w:val="24"/>
                <w:szCs w:val="24"/>
                <w:lang w:val="en-US"/>
              </w:rPr>
              <m:t>-</m:t>
            </m:r>
            <m:r>
              <w:rPr>
                <w:rFonts w:ascii="Cambria Math" w:hAnsi="Times New Roman" w:cs="Times New Roman"/>
                <w:sz w:val="24"/>
                <w:szCs w:val="24"/>
                <w:lang w:val="en-US"/>
              </w:rPr>
              <m:t>100</m:t>
            </m:r>
            <m:r>
              <w:rPr>
                <w:rFonts w:ascii="Cambria Math" w:hAnsi="Cambria Math" w:cs="Times New Roman"/>
                <w:sz w:val="24"/>
                <w:szCs w:val="24"/>
                <w:lang w:val="en-US"/>
              </w:rPr>
              <m:t>n</m:t>
            </m:r>
            <m:r>
              <w:rPr>
                <w:rFonts w:ascii="Cambria Math" w:hAnsi="Times New Roman" w:cs="Times New Roman"/>
                <w:sz w:val="24"/>
                <w:szCs w:val="24"/>
                <w:lang w:val="en-US"/>
              </w:rPr>
              <m:t>+100</m:t>
            </m:r>
          </m:num>
          <m:den>
            <m:r>
              <w:rPr>
                <w:rFonts w:ascii="Cambria Math" w:hAnsi="Times New Roman" w:cs="Times New Roman"/>
                <w:sz w:val="24"/>
                <w:szCs w:val="24"/>
                <w:lang w:val="en-US"/>
              </w:rPr>
              <m:t>2</m:t>
            </m:r>
          </m:den>
        </m:f>
        <m:r>
          <w:rPr>
            <w:rFonts w:ascii="Times New Roman" w:hAnsi="Cambria Math" w:cs="Times New Roman"/>
            <w:sz w:val="24"/>
            <w:szCs w:val="24"/>
            <w:lang w:val="en-US"/>
          </w:rPr>
          <m:t>*</m:t>
        </m:r>
        <m:r>
          <w:rPr>
            <w:rFonts w:ascii="Cambria Math" w:hAnsi="Cambria Math" w:cs="Times New Roman"/>
            <w:sz w:val="24"/>
            <w:szCs w:val="24"/>
            <w:lang w:val="en-US"/>
          </w:rPr>
          <m:t>n</m:t>
        </m:r>
        <m:r>
          <w:rPr>
            <w:rFonts w:ascii="Cambria Math" w:hAnsi="Times New Roman" w:cs="Times New Roman"/>
            <w:sz w:val="24"/>
            <w:szCs w:val="24"/>
            <w:lang w:val="en-US"/>
          </w:rPr>
          <m:t>=5000</m:t>
        </m:r>
      </m:oMath>
    </w:p>
    <w:p w:rsidR="00474ADF" w:rsidRPr="00474ADF" w:rsidRDefault="00474ADF" w:rsidP="00474ADF">
      <w:pPr>
        <w:pStyle w:val="aa"/>
        <w:spacing w:line="360" w:lineRule="auto"/>
        <w:jc w:val="both"/>
        <w:rPr>
          <w:rFonts w:ascii="Times New Roman" w:hAnsi="Times New Roman" w:cs="Times New Roman"/>
          <w:sz w:val="24"/>
          <w:szCs w:val="24"/>
          <w:lang w:val="en-US"/>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1450n-50</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n</m:t>
            </m:r>
          </m:e>
          <m:sup>
            <m:r>
              <w:rPr>
                <w:rFonts w:ascii="Cambria Math" w:hAnsi="Times New Roman" w:cs="Times New Roman"/>
                <w:sz w:val="24"/>
                <w:szCs w:val="24"/>
                <w:lang w:val="en-US"/>
              </w:rPr>
              <m:t>2</m:t>
            </m:r>
          </m:sup>
        </m:sSup>
      </m:oMath>
      <w:r w:rsidRPr="00474ADF">
        <w:rPr>
          <w:rFonts w:ascii="Times New Roman" w:hAnsi="Times New Roman" w:cs="Times New Roman"/>
          <w:sz w:val="24"/>
          <w:szCs w:val="24"/>
          <w:lang w:val="en-US"/>
        </w:rPr>
        <w:t>=5000 ǀ : -50</w:t>
      </w:r>
    </w:p>
    <w:p w:rsidR="00474ADF" w:rsidRPr="00474ADF" w:rsidRDefault="000E46B8" w:rsidP="00474ADF">
      <w:pPr>
        <w:pStyle w:val="aa"/>
        <w:spacing w:line="360" w:lineRule="auto"/>
        <w:jc w:val="both"/>
        <w:rPr>
          <w:rFonts w:ascii="Times New Roman" w:hAnsi="Times New Roman" w:cs="Times New Roman"/>
          <w:sz w:val="24"/>
          <w:szCs w:val="24"/>
          <w:lang w:val="en-US"/>
        </w:rPr>
      </w:pPr>
      <m:oMathPara>
        <m:oMathParaPr>
          <m:jc m:val="left"/>
        </m:oMathParaPr>
        <m:oMath>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 xml:space="preserve">                                             </m:t>
              </m:r>
              <m:r>
                <w:rPr>
                  <w:rFonts w:ascii="Cambria Math" w:hAnsi="Cambria Math" w:cs="Times New Roman"/>
                  <w:sz w:val="24"/>
                  <w:szCs w:val="24"/>
                  <w:lang w:val="en-US"/>
                </w:rPr>
                <m:t>n</m:t>
              </m:r>
            </m:e>
            <m:sup>
              <m:r>
                <w:rPr>
                  <w:rFonts w:ascii="Cambria Math" w:hAnsi="Times New Roman" w:cs="Times New Roman"/>
                  <w:sz w:val="24"/>
                  <w:szCs w:val="24"/>
                  <w:lang w:val="en-US"/>
                </w:rPr>
                <m:t>2</m:t>
              </m:r>
            </m:sup>
          </m:sSup>
          <m:r>
            <w:rPr>
              <w:rFonts w:ascii="Times New Roman" w:hAnsi="Times New Roman" w:cs="Times New Roman"/>
              <w:sz w:val="24"/>
              <w:szCs w:val="24"/>
              <w:lang w:val="en-US"/>
            </w:rPr>
            <m:t>-</m:t>
          </m:r>
          <m:r>
            <w:rPr>
              <w:rFonts w:ascii="Cambria Math" w:hAnsi="Times New Roman" w:cs="Times New Roman"/>
              <w:sz w:val="24"/>
              <w:szCs w:val="24"/>
              <w:lang w:val="en-US"/>
            </w:rPr>
            <m:t>29</m:t>
          </m:r>
          <m:r>
            <w:rPr>
              <w:rFonts w:ascii="Cambria Math" w:hAnsi="Cambria Math" w:cs="Times New Roman"/>
              <w:sz w:val="24"/>
              <w:szCs w:val="24"/>
              <w:lang w:val="en-US"/>
            </w:rPr>
            <m:t>n</m:t>
          </m:r>
          <m:r>
            <w:rPr>
              <w:rFonts w:ascii="Cambria Math" w:hAnsi="Times New Roman" w:cs="Times New Roman"/>
              <w:sz w:val="24"/>
              <w:szCs w:val="24"/>
              <w:lang w:val="en-US"/>
            </w:rPr>
            <m:t>+100=0</m:t>
          </m:r>
        </m:oMath>
      </m:oMathPara>
    </w:p>
    <w:p w:rsidR="00474ADF" w:rsidRPr="00474ADF" w:rsidRDefault="00474ADF" w:rsidP="00474ADF">
      <w:pPr>
        <w:pStyle w:val="aa"/>
        <w:spacing w:line="360" w:lineRule="auto"/>
        <w:jc w:val="both"/>
        <w:rPr>
          <w:rFonts w:ascii="Times New Roman" w:hAnsi="Times New Roman" w:cs="Times New Roman"/>
          <w:sz w:val="24"/>
          <w:szCs w:val="24"/>
          <w:lang w:val="en-US"/>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D=</w:t>
      </w:r>
      <m:oMath>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29</m:t>
            </m:r>
          </m:e>
          <m:sup>
            <m:r>
              <w:rPr>
                <w:rFonts w:ascii="Cambria Math" w:hAnsi="Times New Roman" w:cs="Times New Roman"/>
                <w:sz w:val="24"/>
                <w:szCs w:val="24"/>
                <w:lang w:val="en-US"/>
              </w:rPr>
              <m:t>2</m:t>
            </m:r>
          </m:sup>
        </m:sSup>
        <m:r>
          <w:rPr>
            <w:rFonts w:ascii="Times New Roman" w:hAnsi="Times New Roman" w:cs="Times New Roman"/>
            <w:sz w:val="24"/>
            <w:szCs w:val="24"/>
            <w:lang w:val="en-US"/>
          </w:rPr>
          <m:t>-</m:t>
        </m:r>
        <m:r>
          <w:rPr>
            <w:rFonts w:ascii="Cambria Math" w:hAnsi="Times New Roman" w:cs="Times New Roman"/>
            <w:sz w:val="24"/>
            <w:szCs w:val="24"/>
            <w:lang w:val="en-US"/>
          </w:rPr>
          <m:t>4</m:t>
        </m:r>
        <m:r>
          <w:rPr>
            <w:rFonts w:ascii="Cambria Math" w:hAnsi="Cambria Math" w:cs="Times New Roman"/>
            <w:sz w:val="24"/>
            <w:szCs w:val="24"/>
            <w:lang w:val="en-US"/>
          </w:rPr>
          <m:t>*</m:t>
        </m:r>
        <m:r>
          <w:rPr>
            <w:rFonts w:ascii="Cambria Math" w:hAnsi="Times New Roman" w:cs="Times New Roman"/>
            <w:sz w:val="24"/>
            <w:szCs w:val="24"/>
            <w:lang w:val="en-US"/>
          </w:rPr>
          <m:t>100</m:t>
        </m:r>
        <m:r>
          <w:rPr>
            <w:rFonts w:ascii="Cambria Math" w:hAnsi="Cambria Math" w:cs="Times New Roman"/>
            <w:sz w:val="24"/>
            <w:szCs w:val="24"/>
            <w:lang w:val="en-US"/>
          </w:rPr>
          <m:t>*</m:t>
        </m:r>
        <m:r>
          <w:rPr>
            <w:rFonts w:ascii="Cambria Math" w:hAnsi="Times New Roman" w:cs="Times New Roman"/>
            <w:sz w:val="24"/>
            <w:szCs w:val="24"/>
            <w:lang w:val="en-US"/>
          </w:rPr>
          <m:t>1=841</m:t>
        </m:r>
        <m:r>
          <w:rPr>
            <w:rFonts w:ascii="Cambria Math" w:hAnsi="Times New Roman" w:cs="Times New Roman"/>
            <w:sz w:val="24"/>
            <w:szCs w:val="24"/>
            <w:lang w:val="en-US"/>
          </w:rPr>
          <m:t>-</m:t>
        </m:r>
        <m:r>
          <w:rPr>
            <w:rFonts w:ascii="Cambria Math" w:hAnsi="Times New Roman" w:cs="Times New Roman"/>
            <w:sz w:val="24"/>
            <w:szCs w:val="24"/>
            <w:lang w:val="en-US"/>
          </w:rPr>
          <m:t>400=441</m:t>
        </m:r>
      </m:oMath>
    </w:p>
    <w:p w:rsidR="00474ADF" w:rsidRPr="00474ADF" w:rsidRDefault="000E46B8" w:rsidP="00474ADF">
      <w:pPr>
        <w:pStyle w:val="aa"/>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 xml:space="preserve">                                   </m:t>
              </m:r>
              <m:r>
                <w:rPr>
                  <w:rFonts w:ascii="Cambria Math" w:hAnsi="Cambria Math" w:cs="Times New Roman"/>
                  <w:sz w:val="24"/>
                  <w:szCs w:val="24"/>
                  <w:lang w:val="en-US"/>
                </w:rPr>
                <m:t>n</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29</m:t>
              </m:r>
              <m:r>
                <w:rPr>
                  <w:rFonts w:ascii="Cambria Math" w:hAnsi="Times New Roman" w:cs="Times New Roman"/>
                  <w:sz w:val="24"/>
                  <w:szCs w:val="24"/>
                  <w:lang w:val="en-US"/>
                </w:rPr>
                <m:t>±</m:t>
              </m:r>
              <m:r>
                <w:rPr>
                  <w:rFonts w:ascii="Cambria Math" w:hAnsi="Times New Roman" w:cs="Times New Roman"/>
                  <w:sz w:val="24"/>
                  <w:szCs w:val="24"/>
                  <w:lang w:val="en-US"/>
                </w:rPr>
                <m:t>21</m:t>
              </m:r>
            </m:num>
            <m:den>
              <m:r>
                <w:rPr>
                  <w:rFonts w:ascii="Cambria Math" w:hAnsi="Times New Roman" w:cs="Times New Roman"/>
                  <w:sz w:val="24"/>
                  <w:szCs w:val="24"/>
                  <w:lang w:val="en-US"/>
                </w:rPr>
                <m:t>2</m:t>
              </m:r>
            </m:den>
          </m:f>
          <m:r>
            <w:rPr>
              <w:rFonts w:ascii="Cambria Math" w:hAnsi="Times New Roman" w:cs="Times New Roman"/>
              <w:sz w:val="24"/>
              <w:szCs w:val="24"/>
              <w:lang w:val="en-US"/>
            </w:rPr>
            <m:t>=25</m:t>
          </m:r>
          <m:r>
            <w:rPr>
              <w:rFonts w:ascii="Cambria Math" w:hAnsi="Times New Roman" w:cs="Times New Roman"/>
              <w:sz w:val="24"/>
              <w:szCs w:val="24"/>
              <w:lang w:val="en-US"/>
            </w:rPr>
            <m:t>-не</m:t>
          </m:r>
          <m:r>
            <w:rPr>
              <w:rFonts w:ascii="Cambria Math" w:hAnsi="Times New Roman" w:cs="Times New Roman"/>
              <w:sz w:val="24"/>
              <w:szCs w:val="24"/>
              <w:lang w:val="en-US"/>
            </w:rPr>
            <m:t xml:space="preserve"> </m:t>
          </m:r>
          <m:r>
            <w:rPr>
              <w:rFonts w:ascii="Cambria Math" w:hAnsi="Times New Roman" w:cs="Times New Roman"/>
              <w:sz w:val="24"/>
              <w:szCs w:val="24"/>
              <w:lang w:val="en-US"/>
            </w:rPr>
            <m:t>удовлетворяют</m:t>
          </m:r>
          <m:r>
            <w:rPr>
              <w:rFonts w:ascii="Cambria Math" w:hAnsi="Times New Roman" w:cs="Times New Roman"/>
              <w:sz w:val="24"/>
              <w:szCs w:val="24"/>
              <w:lang w:val="en-US"/>
            </w:rPr>
            <m:t xml:space="preserve"> </m:t>
          </m:r>
          <m:r>
            <w:rPr>
              <w:rFonts w:ascii="Cambria Math" w:hAnsi="Times New Roman" w:cs="Times New Roman"/>
              <w:sz w:val="24"/>
              <w:szCs w:val="24"/>
              <w:lang w:val="en-US"/>
            </w:rPr>
            <m:t>условию</m:t>
          </m:r>
          <m:r>
            <w:rPr>
              <w:rFonts w:ascii="Cambria Math" w:hAnsi="Times New Roman" w:cs="Times New Roman"/>
              <w:sz w:val="24"/>
              <w:szCs w:val="24"/>
              <w:lang w:val="en-US"/>
            </w:rPr>
            <m:t xml:space="preserve"> </m:t>
          </m:r>
          <m:r>
            <w:rPr>
              <w:rFonts w:ascii="Cambria Math" w:hAnsi="Times New Roman" w:cs="Times New Roman"/>
              <w:sz w:val="24"/>
              <w:szCs w:val="24"/>
              <w:lang w:val="en-US"/>
            </w:rPr>
            <m:t>задачи</m:t>
          </m:r>
        </m:oMath>
      </m:oMathPara>
    </w:p>
    <w:p w:rsidR="00474ADF" w:rsidRPr="00474ADF" w:rsidRDefault="000E46B8" w:rsidP="00474ADF">
      <w:pPr>
        <w:pStyle w:val="aa"/>
        <w:spacing w:line="360" w:lineRule="auto"/>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n</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29</m:t>
              </m:r>
              <m:r>
                <w:rPr>
                  <w:rFonts w:ascii="Cambria Math" w:hAnsi="Times New Roman" w:cs="Times New Roman"/>
                  <w:sz w:val="24"/>
                  <w:szCs w:val="24"/>
                </w:rPr>
                <m:t>±</m:t>
              </m:r>
              <m:r>
                <w:rPr>
                  <w:rFonts w:ascii="Cambria Math" w:hAnsi="Times New Roman" w:cs="Times New Roman"/>
                  <w:sz w:val="24"/>
                  <w:szCs w:val="24"/>
                </w:rPr>
                <m:t>21</m:t>
              </m:r>
            </m:num>
            <m:den>
              <m:r>
                <w:rPr>
                  <w:rFonts w:ascii="Cambria Math" w:hAnsi="Times New Roman" w:cs="Times New Roman"/>
                  <w:sz w:val="24"/>
                  <w:szCs w:val="24"/>
                </w:rPr>
                <m:t>2</m:t>
              </m:r>
            </m:den>
          </m:f>
          <m:r>
            <w:rPr>
              <w:rFonts w:ascii="Cambria Math" w:hAnsi="Times New Roman" w:cs="Times New Roman"/>
              <w:sz w:val="24"/>
              <w:szCs w:val="24"/>
            </w:rPr>
            <m:t>=4</m:t>
          </m:r>
        </m:oMath>
      </m:oMathPara>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Ответ: за 4 дня</w:t>
      </w:r>
    </w:p>
    <w:p w:rsidR="00474ADF" w:rsidRPr="00474ADF" w:rsidRDefault="00474ADF" w:rsidP="00474ADF">
      <w:pPr>
        <w:pStyle w:val="10"/>
        <w:spacing w:line="360" w:lineRule="auto"/>
        <w:ind w:left="0"/>
        <w:jc w:val="both"/>
        <w:rPr>
          <w:rFonts w:eastAsiaTheme="minorEastAsia" w:cs="Times New Roman"/>
          <w:b/>
          <w:kern w:val="0"/>
          <w:lang w:eastAsia="ru-RU" w:bidi="ar-SA"/>
        </w:rPr>
      </w:pPr>
      <w:r w:rsidRPr="00474ADF">
        <w:rPr>
          <w:rFonts w:eastAsiaTheme="minorEastAsia" w:cs="Times New Roman"/>
          <w:b/>
          <w:kern w:val="0"/>
          <w:lang w:eastAsia="ru-RU" w:bidi="ar-SA"/>
        </w:rPr>
        <w:t>Задача 6.(Задача на простые проценты)</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Пешеход перешёл улицу в неположенном месте, и милиционер наложил штраф в 30 р. За каждый просроченный день будут начисляться дополнительно 2% от суммы штрафа. Сколько придётся заплатить пешеходу, если он просрочит уплату на 10 дней?</w:t>
      </w:r>
    </w:p>
    <w:p w:rsidR="00474ADF" w:rsidRPr="00474ADF" w:rsidRDefault="00474ADF" w:rsidP="00474ADF">
      <w:pPr>
        <w:spacing w:line="360" w:lineRule="auto"/>
        <w:jc w:val="both"/>
        <w:rPr>
          <w:rFonts w:ascii="Times New Roman" w:eastAsia="+mj-ea" w:hAnsi="Times New Roman" w:cs="Times New Roman"/>
          <w:bCs/>
          <w:i/>
          <w:iCs/>
          <w:sz w:val="24"/>
          <w:szCs w:val="24"/>
          <w:lang w:bidi="hi-IN"/>
        </w:rPr>
      </w:pPr>
      <w:r w:rsidRPr="00474ADF">
        <w:rPr>
          <w:rFonts w:ascii="Times New Roman" w:eastAsia="+mj-ea" w:hAnsi="Times New Roman" w:cs="Times New Roman"/>
          <w:bCs/>
          <w:i/>
          <w:iCs/>
          <w:sz w:val="24"/>
          <w:szCs w:val="24"/>
          <w:lang w:bidi="hi-IN"/>
        </w:rPr>
        <w:t>( Из книги:</w:t>
      </w:r>
      <w:r w:rsidRPr="00474ADF">
        <w:rPr>
          <w:rFonts w:ascii="Times New Roman" w:hAnsi="Times New Roman" w:cs="Times New Roman"/>
          <w:sz w:val="24"/>
          <w:szCs w:val="24"/>
        </w:rPr>
        <w:t xml:space="preserve"> </w:t>
      </w:r>
      <w:r w:rsidRPr="00474ADF">
        <w:rPr>
          <w:rFonts w:ascii="Times New Roman" w:hAnsi="Times New Roman" w:cs="Times New Roman"/>
          <w:i/>
          <w:sz w:val="24"/>
          <w:szCs w:val="24"/>
        </w:rPr>
        <w:t>Дорофеев Г.В., Суворов Е.А., Бунимович Е.А. Алгебра.9 класс</w:t>
      </w:r>
      <w:r w:rsidRPr="00474ADF">
        <w:rPr>
          <w:rFonts w:ascii="Times New Roman" w:eastAsia="+mj-ea" w:hAnsi="Times New Roman" w:cs="Times New Roman"/>
          <w:bCs/>
          <w:i/>
          <w:iCs/>
          <w:sz w:val="24"/>
          <w:szCs w:val="24"/>
          <w:lang w:bidi="hi-IN"/>
        </w:rPr>
        <w:t>)</w:t>
      </w:r>
    </w:p>
    <w:p w:rsidR="00474ADF" w:rsidRPr="00474ADF" w:rsidRDefault="00474ADF" w:rsidP="00474ADF">
      <w:pPr>
        <w:pStyle w:val="a9"/>
        <w:spacing w:line="360" w:lineRule="auto"/>
        <w:jc w:val="both"/>
        <w:rPr>
          <w:rFonts w:ascii="Times New Roman" w:hAnsi="Times New Roman" w:cs="Times New Roman"/>
          <w:b/>
          <w:iCs/>
          <w:sz w:val="24"/>
          <w:szCs w:val="24"/>
        </w:rPr>
      </w:pPr>
      <w:r w:rsidRPr="00474ADF">
        <w:rPr>
          <w:rFonts w:ascii="Times New Roman" w:hAnsi="Times New Roman" w:cs="Times New Roman"/>
          <w:b/>
          <w:iCs/>
          <w:sz w:val="24"/>
          <w:szCs w:val="24"/>
        </w:rPr>
        <w:t xml:space="preserve">  Дано:                                          Решение</w:t>
      </w:r>
    </w:p>
    <w:p w:rsidR="00474ADF" w:rsidRPr="00474ADF" w:rsidRDefault="00474ADF" w:rsidP="00474ADF">
      <w:pPr>
        <w:pStyle w:val="a9"/>
        <w:spacing w:line="360" w:lineRule="auto"/>
        <w:jc w:val="both"/>
        <w:rPr>
          <w:rFonts w:ascii="Times New Roman" w:hAnsi="Times New Roman" w:cs="Times New Roman"/>
          <w:b/>
          <w:iCs/>
          <w:sz w:val="24"/>
          <w:szCs w:val="24"/>
        </w:rPr>
      </w:pPr>
      <w:r w:rsidRPr="00474ADF">
        <w:rPr>
          <w:rFonts w:ascii="Times New Roman" w:hAnsi="Times New Roman" w:cs="Times New Roman"/>
          <w:i/>
          <w:iCs/>
          <w:sz w:val="24"/>
          <w:szCs w:val="24"/>
        </w:rPr>
        <w:t xml:space="preserve"> </w:t>
      </w:r>
      <w:r w:rsidRPr="00474ADF">
        <w:rPr>
          <w:rFonts w:ascii="Times New Roman" w:hAnsi="Times New Roman" w:cs="Times New Roman"/>
          <w:iCs/>
          <w:sz w:val="24"/>
          <w:szCs w:val="24"/>
        </w:rPr>
        <w:t>Штраф -30руб.</w:t>
      </w:r>
      <w:r w:rsidRPr="00474ADF">
        <w:rPr>
          <w:rFonts w:ascii="Times New Roman" w:hAnsi="Times New Roman" w:cs="Times New Roman"/>
          <w:i/>
          <w:iCs/>
          <w:sz w:val="24"/>
          <w:szCs w:val="24"/>
        </w:rPr>
        <w:t xml:space="preserve">                      </w:t>
      </w:r>
      <w:r w:rsidRPr="00474ADF">
        <w:rPr>
          <w:rFonts w:ascii="Times New Roman" w:hAnsi="Times New Roman" w:cs="Times New Roman"/>
          <w:sz w:val="24"/>
          <w:szCs w:val="24"/>
        </w:rPr>
        <w:t xml:space="preserve"> 2% от 30 р. составляет 0,6 р.</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Пени – 2%                                   30*2/ 100=0,6.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Найти: сумма оплаты              Если недисциплинированный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пешеход просрочит оплату на один день,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то ему придется заплатить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30+0,6 * 1 =30,6 р.,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За два дня 30+0,6 * 2=31,2 р., и т.д.</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iCs/>
          <w:sz w:val="24"/>
          <w:szCs w:val="24"/>
        </w:rPr>
        <w:t xml:space="preserve">                                                 За 10 дней: </w:t>
      </w:r>
      <w:r w:rsidRPr="00474ADF">
        <w:rPr>
          <w:rFonts w:ascii="Times New Roman" w:hAnsi="Times New Roman" w:cs="Times New Roman"/>
          <w:i/>
          <w:iCs/>
          <w:sz w:val="24"/>
          <w:szCs w:val="24"/>
        </w:rPr>
        <w:t xml:space="preserve"> </w:t>
      </w:r>
      <w:r w:rsidRPr="00474ADF">
        <w:rPr>
          <w:rFonts w:ascii="Times New Roman" w:hAnsi="Times New Roman" w:cs="Times New Roman"/>
          <w:sz w:val="24"/>
          <w:szCs w:val="24"/>
        </w:rPr>
        <w:t>30+0,6 * 10=36 р.</w:t>
      </w:r>
    </w:p>
    <w:p w:rsidR="00474ADF" w:rsidRPr="004E0E28"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36 руб.</w:t>
      </w:r>
    </w:p>
    <w:p w:rsidR="00474ADF" w:rsidRPr="00474ADF" w:rsidRDefault="00474ADF" w:rsidP="00474ADF">
      <w:pPr>
        <w:pStyle w:val="a9"/>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Задача 7.(Задача на сложные проценты)</w:t>
      </w:r>
    </w:p>
    <w:p w:rsidR="00474ADF" w:rsidRPr="00474ADF" w:rsidRDefault="00474ADF" w:rsidP="00474ADF">
      <w:pPr>
        <w:pStyle w:val="a9"/>
        <w:spacing w:line="360" w:lineRule="auto"/>
        <w:jc w:val="both"/>
        <w:rPr>
          <w:rFonts w:ascii="Times New Roman" w:hAnsi="Times New Roman" w:cs="Times New Roman"/>
          <w:i/>
          <w:iCs/>
          <w:sz w:val="24"/>
          <w:szCs w:val="24"/>
        </w:rPr>
      </w:pPr>
      <w:r w:rsidRPr="00474ADF">
        <w:rPr>
          <w:rFonts w:ascii="Times New Roman" w:hAnsi="Times New Roman" w:cs="Times New Roman"/>
          <w:sz w:val="24"/>
          <w:szCs w:val="24"/>
        </w:rPr>
        <w:t>Вкладчик на счёт в банке, который выплачивает 20%, положил 1000р. Если вкладчик не снимает со счёта доход, то в конце следующего года 20% начисляются банком уже на новую, увеличенную сумму. Какая сумма окажется на счете через 10 лет?</w:t>
      </w:r>
      <w:r w:rsidRPr="00474ADF">
        <w:rPr>
          <w:rFonts w:ascii="Times New Roman" w:hAnsi="Times New Roman" w:cs="Times New Roman"/>
          <w:i/>
          <w:iCs/>
          <w:sz w:val="24"/>
          <w:szCs w:val="24"/>
        </w:rPr>
        <w:t xml:space="preserve"> </w:t>
      </w:r>
    </w:p>
    <w:p w:rsidR="00474ADF" w:rsidRPr="00474ADF" w:rsidRDefault="00474ADF" w:rsidP="00474ADF">
      <w:pPr>
        <w:spacing w:line="360" w:lineRule="auto"/>
        <w:jc w:val="both"/>
        <w:rPr>
          <w:rFonts w:ascii="Times New Roman" w:eastAsia="+mj-ea" w:hAnsi="Times New Roman" w:cs="Times New Roman"/>
          <w:bCs/>
          <w:i/>
          <w:iCs/>
          <w:sz w:val="24"/>
          <w:szCs w:val="24"/>
          <w:lang w:bidi="hi-IN"/>
        </w:rPr>
      </w:pPr>
      <w:r w:rsidRPr="00474ADF">
        <w:rPr>
          <w:rFonts w:ascii="Times New Roman" w:eastAsia="+mj-ea" w:hAnsi="Times New Roman" w:cs="Times New Roman"/>
          <w:bCs/>
          <w:i/>
          <w:iCs/>
          <w:sz w:val="24"/>
          <w:szCs w:val="24"/>
          <w:lang w:bidi="hi-IN"/>
        </w:rPr>
        <w:t>( № 689 Из книги:</w:t>
      </w:r>
      <w:r w:rsidRPr="00474ADF">
        <w:rPr>
          <w:rFonts w:ascii="Times New Roman" w:hAnsi="Times New Roman" w:cs="Times New Roman"/>
          <w:sz w:val="24"/>
          <w:szCs w:val="24"/>
        </w:rPr>
        <w:t xml:space="preserve"> </w:t>
      </w:r>
      <w:r w:rsidRPr="00474ADF">
        <w:rPr>
          <w:rFonts w:ascii="Times New Roman" w:hAnsi="Times New Roman" w:cs="Times New Roman"/>
          <w:i/>
          <w:sz w:val="24"/>
          <w:szCs w:val="24"/>
        </w:rPr>
        <w:t>Дорофеев Г.В., Суворов Е.А., Бунимович Е.А. Алгебра.9 класс</w:t>
      </w:r>
      <w:r w:rsidRPr="00474ADF">
        <w:rPr>
          <w:rFonts w:ascii="Times New Roman" w:eastAsia="+mj-ea" w:hAnsi="Times New Roman" w:cs="Times New Roman"/>
          <w:bCs/>
          <w:i/>
          <w:iCs/>
          <w:sz w:val="24"/>
          <w:szCs w:val="24"/>
          <w:lang w:bidi="hi-IN"/>
        </w:rPr>
        <w:t>)</w:t>
      </w:r>
    </w:p>
    <w:p w:rsidR="00474ADF" w:rsidRPr="00474ADF" w:rsidRDefault="00474ADF" w:rsidP="00474ADF">
      <w:pPr>
        <w:pStyle w:val="a9"/>
        <w:spacing w:line="360" w:lineRule="auto"/>
        <w:rPr>
          <w:rFonts w:ascii="Times New Roman" w:hAnsi="Times New Roman" w:cs="Times New Roman"/>
          <w:b/>
          <w:sz w:val="24"/>
          <w:szCs w:val="24"/>
        </w:rPr>
      </w:pPr>
      <w:r w:rsidRPr="00474ADF">
        <w:rPr>
          <w:rFonts w:ascii="Times New Roman" w:hAnsi="Times New Roman" w:cs="Times New Roman"/>
          <w:b/>
          <w:sz w:val="24"/>
          <w:szCs w:val="24"/>
        </w:rPr>
        <w:t xml:space="preserve">Решение: </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20% от 1000 р. составляет 200р. Через год на счёте будет 1200р. К концу второго года (т.к.1200 * 0,2=240), на счёте  будет 1440р. и т. д. </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Мы имеем дело с геометрической прогрессией:</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1000;  1000*1,2;  100*1,2</w:t>
      </w:r>
      <w:r w:rsidRPr="00474ADF">
        <w:rPr>
          <w:rFonts w:ascii="Times New Roman" w:hAnsi="Times New Roman" w:cs="Times New Roman"/>
          <w:sz w:val="24"/>
          <w:szCs w:val="24"/>
          <w:vertAlign w:val="superscript"/>
        </w:rPr>
        <w:t xml:space="preserve">2 </w:t>
      </w:r>
      <w:r w:rsidRPr="00474ADF">
        <w:rPr>
          <w:rFonts w:ascii="Times New Roman" w:hAnsi="Times New Roman" w:cs="Times New Roman"/>
          <w:sz w:val="24"/>
          <w:szCs w:val="24"/>
        </w:rPr>
        <w:t>,….</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Сумма, накопленная на счету у вкладчика, через 10 лет составит 6191, 73 руб.</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u w:val="single"/>
        </w:rPr>
        <w:t>Другой способ</w:t>
      </w:r>
      <w:r w:rsidRPr="00474ADF">
        <w:rPr>
          <w:rFonts w:ascii="Times New Roman" w:hAnsi="Times New Roman" w:cs="Times New Roman"/>
          <w:sz w:val="24"/>
          <w:szCs w:val="24"/>
        </w:rPr>
        <w:t>.</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 xml:space="preserve"> Через год вклад увеличится в 1,2 раза и составит  1000 * 1,2  = 120(руб.).</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Через 2 года будет (1000 * 1,2) * 1,2=1440 (р.)</w:t>
      </w:r>
    </w:p>
    <w:p w:rsidR="00474ADF" w:rsidRPr="00474ADF" w:rsidRDefault="00474ADF" w:rsidP="00474ADF">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t>Через 10 лет сумма на счёте составит 1000 * 1,2</w:t>
      </w:r>
      <w:r w:rsidRPr="00474ADF">
        <w:rPr>
          <w:rFonts w:ascii="Times New Roman" w:hAnsi="Times New Roman" w:cs="Times New Roman"/>
          <w:sz w:val="24"/>
          <w:szCs w:val="24"/>
          <w:vertAlign w:val="superscript"/>
        </w:rPr>
        <w:t>10</w:t>
      </w:r>
      <w:r w:rsidRPr="00474ADF">
        <w:rPr>
          <w:rFonts w:ascii="Times New Roman" w:hAnsi="Times New Roman" w:cs="Times New Roman"/>
          <w:sz w:val="24"/>
          <w:szCs w:val="24"/>
        </w:rPr>
        <w:t xml:space="preserve"> =6191,73 (руб.).</w:t>
      </w:r>
    </w:p>
    <w:p w:rsidR="004E0E28" w:rsidRPr="004E0E28" w:rsidRDefault="00474ADF" w:rsidP="004E0E28">
      <w:pPr>
        <w:pStyle w:val="a9"/>
        <w:spacing w:line="360" w:lineRule="auto"/>
        <w:rPr>
          <w:rFonts w:ascii="Times New Roman" w:hAnsi="Times New Roman" w:cs="Times New Roman"/>
          <w:sz w:val="24"/>
          <w:szCs w:val="24"/>
        </w:rPr>
      </w:pPr>
      <w:r w:rsidRPr="00474ADF">
        <w:rPr>
          <w:rFonts w:ascii="Times New Roman" w:hAnsi="Times New Roman" w:cs="Times New Roman"/>
          <w:sz w:val="24"/>
          <w:szCs w:val="24"/>
        </w:rPr>
        <w:lastRenderedPageBreak/>
        <w:t>Ответ : 6191,73 руб.</w:t>
      </w:r>
    </w:p>
    <w:p w:rsidR="00474ADF" w:rsidRPr="00474ADF" w:rsidRDefault="00474ADF" w:rsidP="00474ADF">
      <w:pPr>
        <w:rPr>
          <w:rFonts w:ascii="Times New Roman" w:hAnsi="Times New Roman" w:cs="Times New Roman"/>
          <w:b/>
          <w:sz w:val="24"/>
          <w:szCs w:val="24"/>
        </w:rPr>
      </w:pPr>
      <w:r w:rsidRPr="00474ADF">
        <w:rPr>
          <w:rFonts w:ascii="Times New Roman" w:hAnsi="Times New Roman" w:cs="Times New Roman"/>
          <w:b/>
          <w:sz w:val="24"/>
          <w:szCs w:val="24"/>
        </w:rPr>
        <w:t>Задача 8. (Задача на сложные проценты)</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Какая сумма будет на срочном вкладе вкладчика через 4 года, если банк начисляет 10% годовых и внесенная сумма равна 5000 рублей?</w:t>
      </w:r>
    </w:p>
    <w:p w:rsidR="00474ADF" w:rsidRPr="00474ADF" w:rsidRDefault="00474ADF" w:rsidP="00474ADF">
      <w:pPr>
        <w:spacing w:line="360" w:lineRule="auto"/>
        <w:jc w:val="both"/>
        <w:rPr>
          <w:rFonts w:ascii="Times New Roman" w:eastAsia="+mj-ea" w:hAnsi="Times New Roman" w:cs="Times New Roman"/>
          <w:bCs/>
          <w:i/>
          <w:iCs/>
          <w:sz w:val="24"/>
          <w:szCs w:val="24"/>
          <w:lang w:bidi="hi-IN"/>
        </w:rPr>
      </w:pPr>
      <w:r w:rsidRPr="00474ADF">
        <w:rPr>
          <w:rFonts w:ascii="Times New Roman" w:eastAsia="+mj-ea" w:hAnsi="Times New Roman" w:cs="Times New Roman"/>
          <w:bCs/>
          <w:i/>
          <w:iCs/>
          <w:sz w:val="24"/>
          <w:szCs w:val="24"/>
          <w:lang w:bidi="hi-IN"/>
        </w:rPr>
        <w:t>( № 695 Из книги:</w:t>
      </w:r>
      <w:r w:rsidRPr="00474ADF">
        <w:rPr>
          <w:rFonts w:ascii="Times New Roman" w:hAnsi="Times New Roman" w:cs="Times New Roman"/>
          <w:sz w:val="24"/>
          <w:szCs w:val="24"/>
        </w:rPr>
        <w:t xml:space="preserve"> </w:t>
      </w:r>
      <w:r w:rsidRPr="00474ADF">
        <w:rPr>
          <w:rFonts w:ascii="Times New Roman" w:hAnsi="Times New Roman" w:cs="Times New Roman"/>
          <w:i/>
          <w:sz w:val="24"/>
          <w:szCs w:val="24"/>
        </w:rPr>
        <w:t>Дорофеев Г.В., Суворов Е.А., Бунимович Е.А. Алгебра.9 класс</w:t>
      </w:r>
      <w:r w:rsidRPr="00474ADF">
        <w:rPr>
          <w:rFonts w:ascii="Times New Roman" w:eastAsia="+mj-ea" w:hAnsi="Times New Roman" w:cs="Times New Roman"/>
          <w:bCs/>
          <w:i/>
          <w:iCs/>
          <w:sz w:val="24"/>
          <w:szCs w:val="24"/>
          <w:lang w:bidi="hi-IN"/>
        </w:rPr>
        <w:t>)</w:t>
      </w:r>
    </w:p>
    <w:p w:rsidR="00474ADF" w:rsidRPr="00474ADF" w:rsidRDefault="00474ADF" w:rsidP="00474ADF">
      <w:pPr>
        <w:spacing w:line="360" w:lineRule="auto"/>
        <w:ind w:right="567"/>
        <w:jc w:val="both"/>
        <w:rPr>
          <w:rFonts w:ascii="Times New Roman" w:hAnsi="Times New Roman" w:cs="Times New Roman"/>
          <w:i/>
          <w:sz w:val="24"/>
          <w:szCs w:val="24"/>
        </w:rPr>
      </w:pPr>
      <w:r w:rsidRPr="00474ADF">
        <w:rPr>
          <w:rFonts w:ascii="Times New Roman" w:hAnsi="Times New Roman" w:cs="Times New Roman"/>
          <w:b/>
          <w:sz w:val="24"/>
          <w:szCs w:val="24"/>
        </w:rPr>
        <w:t>Решение:</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Подставим формулу </w:t>
      </w:r>
      <w:r w:rsidRPr="00474ADF">
        <w:rPr>
          <w:rFonts w:ascii="Times New Roman" w:hAnsi="Times New Roman" w:cs="Times New Roman"/>
          <w:sz w:val="24"/>
          <w:szCs w:val="24"/>
          <w:lang w:val="en-US"/>
        </w:rPr>
        <w:t>S</w:t>
      </w:r>
      <w:r w:rsidRPr="00474ADF">
        <w:rPr>
          <w:rFonts w:ascii="Times New Roman" w:hAnsi="Times New Roman" w:cs="Times New Roman"/>
          <w:sz w:val="24"/>
          <w:szCs w:val="24"/>
          <w:vertAlign w:val="subscript"/>
          <w:lang w:val="en-US"/>
        </w:rPr>
        <w:t>n</w:t>
      </w:r>
      <w:r w:rsidRPr="00474ADF">
        <w:rPr>
          <w:rFonts w:ascii="Times New Roman" w:hAnsi="Times New Roman" w:cs="Times New Roman"/>
          <w:sz w:val="24"/>
          <w:szCs w:val="24"/>
        </w:rPr>
        <w:t xml:space="preserve">=(1+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Times New Roman" w:cs="Times New Roman"/>
                <w:sz w:val="24"/>
                <w:szCs w:val="24"/>
              </w:rPr>
              <m:t>100</m:t>
            </m:r>
          </m:den>
        </m:f>
      </m:oMath>
      <w:r w:rsidRPr="00474ADF">
        <w:rPr>
          <w:rFonts w:ascii="Times New Roman" w:hAnsi="Times New Roman" w:cs="Times New Roman"/>
          <w:sz w:val="24"/>
          <w:szCs w:val="24"/>
        </w:rPr>
        <w:t>)</w:t>
      </w:r>
      <w:r w:rsidRPr="00474ADF">
        <w:rPr>
          <w:rFonts w:ascii="Times New Roman" w:hAnsi="Times New Roman" w:cs="Times New Roman"/>
          <w:sz w:val="24"/>
          <w:szCs w:val="24"/>
          <w:vertAlign w:val="superscript"/>
          <w:lang w:val="en-US"/>
        </w:rPr>
        <w:t>n</w:t>
      </w:r>
      <w:r w:rsidRPr="00474ADF">
        <w:rPr>
          <w:rFonts w:ascii="Times New Roman" w:hAnsi="Times New Roman" w:cs="Times New Roman"/>
          <w:sz w:val="24"/>
          <w:szCs w:val="24"/>
          <w:lang w:val="en-US"/>
        </w:rPr>
        <w:t>S</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Значение процентной ставки p=10, количество лет п=4 и величину первоначального вклада S=5000 рублей.</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Получим</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S</w:t>
      </w:r>
      <w:r w:rsidRPr="00474ADF">
        <w:rPr>
          <w:rFonts w:ascii="Times New Roman" w:hAnsi="Times New Roman" w:cs="Times New Roman"/>
          <w:sz w:val="24"/>
          <w:szCs w:val="24"/>
          <w:vertAlign w:val="subscript"/>
        </w:rPr>
        <w:t>4</w:t>
      </w:r>
      <w:r w:rsidRPr="00474ADF">
        <w:rPr>
          <w:rFonts w:ascii="Times New Roman" w:hAnsi="Times New Roman" w:cs="Times New Roman"/>
          <w:sz w:val="24"/>
          <w:szCs w:val="24"/>
        </w:rPr>
        <w:t xml:space="preserve">=(1+ </w:t>
      </w:r>
      <m:oMath>
        <m:f>
          <m:fPr>
            <m:ctrlPr>
              <w:rPr>
                <w:rFonts w:ascii="Cambria Math" w:hAnsi="Times New Roman" w:cs="Times New Roman"/>
                <w:i/>
                <w:sz w:val="24"/>
                <w:szCs w:val="24"/>
              </w:rPr>
            </m:ctrlPr>
          </m:fPr>
          <m:num>
            <m:r>
              <w:rPr>
                <w:rFonts w:ascii="Cambria Math" w:hAnsi="Times New Roman" w:cs="Times New Roman"/>
                <w:sz w:val="24"/>
                <w:szCs w:val="24"/>
              </w:rPr>
              <m:t>10</m:t>
            </m:r>
          </m:num>
          <m:den>
            <m:r>
              <w:rPr>
                <w:rFonts w:ascii="Cambria Math" w:hAnsi="Times New Roman" w:cs="Times New Roman"/>
                <w:sz w:val="24"/>
                <w:szCs w:val="24"/>
              </w:rPr>
              <m:t>100</m:t>
            </m:r>
          </m:den>
        </m:f>
      </m:oMath>
      <w:r w:rsidRPr="00474ADF">
        <w:rPr>
          <w:rFonts w:ascii="Times New Roman" w:hAnsi="Times New Roman" w:cs="Times New Roman"/>
          <w:sz w:val="24"/>
          <w:szCs w:val="24"/>
        </w:rPr>
        <w:t>)</w:t>
      </w:r>
      <w:r w:rsidRPr="00474ADF">
        <w:rPr>
          <w:rFonts w:ascii="Times New Roman" w:hAnsi="Times New Roman" w:cs="Times New Roman"/>
          <w:sz w:val="24"/>
          <w:szCs w:val="24"/>
          <w:vertAlign w:val="superscript"/>
        </w:rPr>
        <w:t>4</w:t>
      </w:r>
      <m:oMath>
        <m:r>
          <w:rPr>
            <w:rFonts w:ascii="Times New Roman" w:hAnsi="Times New Roman" w:cs="Times New Roman"/>
            <w:sz w:val="24"/>
            <w:szCs w:val="24"/>
            <w:vertAlign w:val="superscript"/>
          </w:rPr>
          <m:t>∙</m:t>
        </m:r>
      </m:oMath>
      <w:r w:rsidRPr="00474ADF">
        <w:rPr>
          <w:rFonts w:ascii="Times New Roman" w:hAnsi="Times New Roman" w:cs="Times New Roman"/>
          <w:sz w:val="24"/>
          <w:szCs w:val="24"/>
        </w:rPr>
        <w:t>5000=1,1</w:t>
      </w:r>
      <w:r w:rsidRPr="00474ADF">
        <w:rPr>
          <w:rFonts w:ascii="Times New Roman" w:hAnsi="Times New Roman" w:cs="Times New Roman"/>
          <w:sz w:val="24"/>
          <w:szCs w:val="24"/>
          <w:vertAlign w:val="superscript"/>
        </w:rPr>
        <w:t>4</w:t>
      </w:r>
      <m:oMath>
        <m:r>
          <w:rPr>
            <w:rFonts w:ascii="Times New Roman" w:hAnsi="Times New Roman" w:cs="Times New Roman"/>
            <w:sz w:val="24"/>
            <w:szCs w:val="24"/>
            <w:vertAlign w:val="superscript"/>
          </w:rPr>
          <m:t>∙</m:t>
        </m:r>
      </m:oMath>
      <w:r w:rsidRPr="00474ADF">
        <w:rPr>
          <w:rFonts w:ascii="Times New Roman" w:hAnsi="Times New Roman" w:cs="Times New Roman"/>
          <w:sz w:val="24"/>
          <w:szCs w:val="24"/>
        </w:rPr>
        <w:t>5000=1,4641</w:t>
      </w:r>
      <m:oMath>
        <m:r>
          <w:rPr>
            <w:rFonts w:ascii="Times New Roman" w:hAnsi="Times New Roman" w:cs="Times New Roman"/>
            <w:sz w:val="24"/>
            <w:szCs w:val="24"/>
          </w:rPr>
          <m:t>∙</m:t>
        </m:r>
      </m:oMath>
      <w:r w:rsidRPr="00474ADF">
        <w:rPr>
          <w:rFonts w:ascii="Times New Roman" w:hAnsi="Times New Roman" w:cs="Times New Roman"/>
          <w:sz w:val="24"/>
          <w:szCs w:val="24"/>
        </w:rPr>
        <w:t>5000=7320,5(руб.)</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i/>
          <w:sz w:val="24"/>
          <w:szCs w:val="24"/>
        </w:rPr>
        <w:t>Ответ:</w:t>
      </w:r>
      <w:r w:rsidRPr="00474ADF">
        <w:rPr>
          <w:rFonts w:ascii="Times New Roman" w:hAnsi="Times New Roman" w:cs="Times New Roman"/>
          <w:sz w:val="24"/>
          <w:szCs w:val="24"/>
        </w:rPr>
        <w:t xml:space="preserve"> через 4 года на счёте будет 7320,5 рублей.</w:t>
      </w:r>
    </w:p>
    <w:p w:rsidR="00474ADF" w:rsidRPr="00474ADF" w:rsidRDefault="00474ADF" w:rsidP="00474ADF">
      <w:pPr>
        <w:spacing w:line="360" w:lineRule="auto"/>
        <w:ind w:right="567"/>
        <w:jc w:val="both"/>
        <w:rPr>
          <w:rFonts w:ascii="Times New Roman" w:hAnsi="Times New Roman" w:cs="Times New Roman"/>
          <w:b/>
          <w:sz w:val="24"/>
          <w:szCs w:val="24"/>
        </w:rPr>
      </w:pPr>
      <w:r w:rsidRPr="00474ADF">
        <w:rPr>
          <w:rFonts w:ascii="Times New Roman" w:hAnsi="Times New Roman" w:cs="Times New Roman"/>
          <w:b/>
          <w:sz w:val="24"/>
          <w:szCs w:val="24"/>
        </w:rPr>
        <w:t>Задача 9.</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Численность населения в городе Т.  в течение двух лет возрастала на 2% ежегодно. В результате число жителей возросло на 11312 человек. Сколько жителей было в городе Т. первоначально?</w:t>
      </w:r>
    </w:p>
    <w:p w:rsidR="004E0E28" w:rsidRPr="00761BC4" w:rsidRDefault="00474ADF" w:rsidP="00761BC4">
      <w:pPr>
        <w:spacing w:line="360" w:lineRule="auto"/>
        <w:ind w:right="567"/>
        <w:jc w:val="both"/>
        <w:rPr>
          <w:rFonts w:ascii="Times New Roman" w:hAnsi="Times New Roman" w:cs="Times New Roman"/>
          <w:sz w:val="24"/>
          <w:szCs w:val="24"/>
        </w:rPr>
      </w:pPr>
      <w:r w:rsidRPr="00474ADF">
        <w:rPr>
          <w:rFonts w:ascii="Times New Roman" w:eastAsia="+mj-ea" w:hAnsi="Times New Roman" w:cs="Times New Roman"/>
          <w:bCs/>
          <w:i/>
          <w:iCs/>
          <w:sz w:val="24"/>
          <w:szCs w:val="24"/>
          <w:lang w:bidi="hi-IN"/>
        </w:rPr>
        <w:t>(Из книги:</w:t>
      </w:r>
      <w:r w:rsidRPr="00474ADF">
        <w:rPr>
          <w:rFonts w:ascii="Times New Roman" w:hAnsi="Times New Roman" w:cs="Times New Roman"/>
          <w:sz w:val="24"/>
          <w:szCs w:val="24"/>
        </w:rPr>
        <w:t xml:space="preserve"> </w:t>
      </w:r>
      <w:r w:rsidRPr="00474ADF">
        <w:rPr>
          <w:rFonts w:ascii="Times New Roman" w:hAnsi="Times New Roman" w:cs="Times New Roman"/>
          <w:i/>
          <w:sz w:val="24"/>
          <w:szCs w:val="24"/>
        </w:rPr>
        <w:t>Дорофеев Г.В., Суворов Е.А., Бунимович Е.А. Алгебра.9 класс</w:t>
      </w:r>
      <w:r w:rsidRPr="00474ADF">
        <w:rPr>
          <w:rFonts w:ascii="Times New Roman" w:eastAsia="+mj-ea" w:hAnsi="Times New Roman" w:cs="Times New Roman"/>
          <w:bCs/>
          <w:i/>
          <w:iCs/>
          <w:sz w:val="24"/>
          <w:szCs w:val="24"/>
          <w:lang w:bidi="hi-IN"/>
        </w:rPr>
        <w:t>)</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noProof/>
          <w:sz w:val="24"/>
          <w:szCs w:val="24"/>
        </w:rPr>
        <w:t>Прирост 2%-  11312 чел</w:t>
      </w:r>
      <w:r w:rsidRPr="00474ADF">
        <w:rPr>
          <w:rFonts w:ascii="Times New Roman" w:hAnsi="Times New Roman" w:cs="Times New Roman"/>
          <w:noProof/>
          <w:color w:val="FF0000"/>
          <w:sz w:val="24"/>
          <w:szCs w:val="24"/>
        </w:rPr>
        <w:t xml:space="preserve">              </w:t>
      </w:r>
      <w:r w:rsidRPr="00474ADF">
        <w:rPr>
          <w:rFonts w:ascii="Times New Roman" w:hAnsi="Times New Roman" w:cs="Times New Roman"/>
          <w:sz w:val="24"/>
          <w:szCs w:val="24"/>
        </w:rPr>
        <w:t>Пусть х человек (х</w:t>
      </w:r>
      <m:oMath>
        <m:r>
          <w:rPr>
            <w:rFonts w:ascii="Cambria Math" w:hAnsi="Cambria Math" w:cs="Times New Roman"/>
            <w:sz w:val="24"/>
            <w:szCs w:val="24"/>
          </w:rPr>
          <m:t>∈</m:t>
        </m:r>
      </m:oMath>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было первоначально. </w:t>
      </w:r>
    </w:p>
    <w:p w:rsidR="00474ADF" w:rsidRPr="00474ADF" w:rsidRDefault="00474ADF" w:rsidP="00474ADF">
      <w:pPr>
        <w:spacing w:line="360" w:lineRule="auto"/>
        <w:jc w:val="both"/>
        <w:rPr>
          <w:rFonts w:ascii="Times New Roman" w:hAnsi="Times New Roman" w:cs="Times New Roman"/>
          <w:iCs/>
          <w:sz w:val="24"/>
          <w:szCs w:val="24"/>
        </w:rPr>
      </w:pPr>
      <w:r w:rsidRPr="00474ADF">
        <w:rPr>
          <w:rFonts w:ascii="Times New Roman" w:hAnsi="Times New Roman" w:cs="Times New Roman"/>
          <w:b/>
          <w:noProof/>
          <w:sz w:val="24"/>
          <w:szCs w:val="24"/>
        </w:rPr>
        <w:t>Найдем:</w:t>
      </w:r>
      <w:r w:rsidRPr="00474ADF">
        <w:rPr>
          <w:rFonts w:ascii="Times New Roman" w:hAnsi="Times New Roman" w:cs="Times New Roman"/>
          <w:noProof/>
          <w:sz w:val="24"/>
          <w:szCs w:val="24"/>
        </w:rPr>
        <w:t xml:space="preserve"> </w:t>
      </w:r>
      <w:r w:rsidRPr="00474ADF">
        <w:rPr>
          <w:rFonts w:ascii="Times New Roman" w:hAnsi="Times New Roman" w:cs="Times New Roman"/>
          <w:iCs/>
          <w:sz w:val="24"/>
          <w:szCs w:val="24"/>
        </w:rPr>
        <w:t xml:space="preserve">число                        </w:t>
      </w:r>
      <w:r w:rsidRPr="00474ADF">
        <w:rPr>
          <w:rFonts w:ascii="Times New Roman" w:hAnsi="Times New Roman" w:cs="Times New Roman"/>
          <w:sz w:val="24"/>
          <w:szCs w:val="24"/>
        </w:rPr>
        <w:t>Тогда согласно условию задачи</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iCs/>
          <w:sz w:val="24"/>
          <w:szCs w:val="24"/>
        </w:rPr>
        <w:t>жителей первоначально</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sz w:val="24"/>
          <w:szCs w:val="24"/>
        </w:rPr>
        <w:t>через два года количество</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noProof/>
          <w:sz w:val="24"/>
          <w:szCs w:val="24"/>
        </w:rPr>
        <w:t xml:space="preserve"> </w:t>
      </w:r>
      <w:r w:rsidRPr="00474ADF">
        <w:rPr>
          <w:rFonts w:ascii="Times New Roman" w:hAnsi="Times New Roman" w:cs="Times New Roman"/>
          <w:i/>
          <w:sz w:val="24"/>
          <w:szCs w:val="24"/>
          <w:vertAlign w:val="subscript"/>
        </w:rPr>
        <w:t xml:space="preserve"> </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жителей составило    </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х(1+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100</m:t>
            </m:r>
          </m:den>
        </m:f>
      </m:oMath>
      <w:r w:rsidRPr="00474ADF">
        <w:rPr>
          <w:rFonts w:ascii="Times New Roman" w:hAnsi="Times New Roman" w:cs="Times New Roman"/>
          <w:sz w:val="24"/>
          <w:szCs w:val="24"/>
        </w:rPr>
        <w:t>)</w:t>
      </w:r>
      <w:r w:rsidRPr="00474ADF">
        <w:rPr>
          <w:rFonts w:ascii="Times New Roman" w:hAnsi="Times New Roman" w:cs="Times New Roman"/>
          <w:sz w:val="24"/>
          <w:szCs w:val="24"/>
          <w:vertAlign w:val="superscript"/>
        </w:rPr>
        <w:t>2</w:t>
      </w:r>
      <w:r w:rsidRPr="00474ADF">
        <w:rPr>
          <w:rFonts w:ascii="Times New Roman" w:hAnsi="Times New Roman" w:cs="Times New Roman"/>
          <w:sz w:val="24"/>
          <w:szCs w:val="24"/>
        </w:rPr>
        <w:t xml:space="preserve">   или (х+11312) человек. </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Получим  уравнение:</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х(1+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100</m:t>
            </m:r>
          </m:den>
        </m:f>
      </m:oMath>
      <w:r w:rsidRPr="00474ADF">
        <w:rPr>
          <w:rFonts w:ascii="Times New Roman" w:hAnsi="Times New Roman" w:cs="Times New Roman"/>
          <w:sz w:val="24"/>
          <w:szCs w:val="24"/>
        </w:rPr>
        <w:t>)</w:t>
      </w:r>
      <w:r w:rsidRPr="00474ADF">
        <w:rPr>
          <w:rFonts w:ascii="Times New Roman" w:hAnsi="Times New Roman" w:cs="Times New Roman"/>
          <w:sz w:val="24"/>
          <w:szCs w:val="24"/>
          <w:vertAlign w:val="superscript"/>
        </w:rPr>
        <w:t xml:space="preserve">2 </w:t>
      </w:r>
      <w:r w:rsidRPr="00474ADF">
        <w:rPr>
          <w:rFonts w:ascii="Times New Roman" w:hAnsi="Times New Roman" w:cs="Times New Roman"/>
          <w:sz w:val="24"/>
          <w:szCs w:val="24"/>
        </w:rPr>
        <w:t>= х+11312</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х</w:t>
      </w:r>
      <m:oMath>
        <m:r>
          <w:rPr>
            <w:rFonts w:ascii="Times New Roman" w:hAnsi="Times New Roman" w:cs="Times New Roman"/>
            <w:sz w:val="24"/>
            <w:szCs w:val="24"/>
          </w:rPr>
          <m:t>∙</m:t>
        </m:r>
      </m:oMath>
      <w:r w:rsidRPr="00474ADF">
        <w:rPr>
          <w:rFonts w:ascii="Times New Roman" w:hAnsi="Times New Roman" w:cs="Times New Roman"/>
          <w:sz w:val="24"/>
          <w:szCs w:val="24"/>
        </w:rPr>
        <w:t>1,02</w:t>
      </w:r>
      <w:r w:rsidRPr="00474ADF">
        <w:rPr>
          <w:rFonts w:ascii="Times New Roman" w:hAnsi="Times New Roman" w:cs="Times New Roman"/>
          <w:sz w:val="24"/>
          <w:szCs w:val="24"/>
          <w:vertAlign w:val="superscript"/>
        </w:rPr>
        <w:t>2</w:t>
      </w:r>
      <w:r w:rsidRPr="00474ADF">
        <w:rPr>
          <w:rFonts w:ascii="Times New Roman" w:hAnsi="Times New Roman" w:cs="Times New Roman"/>
          <w:sz w:val="24"/>
          <w:szCs w:val="24"/>
        </w:rPr>
        <w:t>= х+11312</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lastRenderedPageBreak/>
        <w:t xml:space="preserve">                                               х(1,02</w:t>
      </w:r>
      <w:r w:rsidRPr="00474ADF">
        <w:rPr>
          <w:rFonts w:ascii="Times New Roman" w:hAnsi="Times New Roman" w:cs="Times New Roman"/>
          <w:sz w:val="24"/>
          <w:szCs w:val="24"/>
          <w:vertAlign w:val="superscript"/>
        </w:rPr>
        <w:t>2</w:t>
      </w:r>
      <w:r w:rsidRPr="00474ADF">
        <w:rPr>
          <w:rFonts w:ascii="Times New Roman" w:hAnsi="Times New Roman" w:cs="Times New Roman"/>
          <w:sz w:val="24"/>
          <w:szCs w:val="24"/>
        </w:rPr>
        <w:t>-1)= 11312</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х(1,02-1)(1,02+1)=11312</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х= </w:t>
      </w:r>
      <m:oMath>
        <m:f>
          <m:fPr>
            <m:ctrlPr>
              <w:rPr>
                <w:rFonts w:ascii="Cambria Math" w:hAnsi="Times New Roman" w:cs="Times New Roman"/>
                <w:i/>
                <w:sz w:val="24"/>
                <w:szCs w:val="24"/>
              </w:rPr>
            </m:ctrlPr>
          </m:fPr>
          <m:num>
            <m:r>
              <w:rPr>
                <w:rFonts w:ascii="Cambria Math" w:hAnsi="Times New Roman" w:cs="Times New Roman"/>
                <w:sz w:val="24"/>
                <w:szCs w:val="24"/>
              </w:rPr>
              <m:t>11312</m:t>
            </m:r>
          </m:num>
          <m:den>
            <m:r>
              <w:rPr>
                <w:rFonts w:ascii="Cambria Math" w:hAnsi="Times New Roman" w:cs="Times New Roman"/>
                <w:sz w:val="24"/>
                <w:szCs w:val="24"/>
              </w:rPr>
              <m:t>0,02</m:t>
            </m:r>
            <m:r>
              <w:rPr>
                <w:rFonts w:ascii="Cambria Math" w:hAnsi="Times New Roman" w:cs="Times New Roman"/>
                <w:sz w:val="24"/>
                <w:szCs w:val="24"/>
              </w:rPr>
              <m:t>∙</m:t>
            </m:r>
            <m:r>
              <w:rPr>
                <w:rFonts w:ascii="Cambria Math" w:hAnsi="Times New Roman" w:cs="Times New Roman"/>
                <w:sz w:val="24"/>
                <w:szCs w:val="24"/>
              </w:rPr>
              <m:t>2,02</m:t>
            </m:r>
          </m:den>
        </m:f>
      </m:oMath>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х=280000</w:t>
      </w:r>
    </w:p>
    <w:p w:rsidR="00474ADF" w:rsidRPr="00474ADF" w:rsidRDefault="00474ADF" w:rsidP="00474ADF">
      <w:pPr>
        <w:spacing w:line="360" w:lineRule="auto"/>
        <w:ind w:right="567"/>
        <w:jc w:val="both"/>
        <w:rPr>
          <w:rFonts w:ascii="Times New Roman" w:hAnsi="Times New Roman" w:cs="Times New Roman"/>
          <w:sz w:val="24"/>
          <w:szCs w:val="24"/>
        </w:rPr>
      </w:pPr>
      <w:r w:rsidRPr="00474ADF">
        <w:rPr>
          <w:rFonts w:ascii="Times New Roman" w:hAnsi="Times New Roman" w:cs="Times New Roman"/>
          <w:sz w:val="24"/>
          <w:szCs w:val="24"/>
        </w:rPr>
        <w:t xml:space="preserve">                                 Ответ:</w:t>
      </w:r>
      <w:r w:rsidRPr="00474ADF">
        <w:rPr>
          <w:rFonts w:ascii="Times New Roman" w:hAnsi="Times New Roman" w:cs="Times New Roman"/>
          <w:i/>
          <w:sz w:val="24"/>
          <w:szCs w:val="24"/>
        </w:rPr>
        <w:t xml:space="preserve"> </w:t>
      </w:r>
      <w:r w:rsidRPr="00474ADF">
        <w:rPr>
          <w:rFonts w:ascii="Times New Roman" w:hAnsi="Times New Roman" w:cs="Times New Roman"/>
          <w:sz w:val="24"/>
          <w:szCs w:val="24"/>
        </w:rPr>
        <w:t xml:space="preserve">280000 жителей было в городе Т. первоначально.                                              </w:t>
      </w:r>
    </w:p>
    <w:p w:rsidR="00474ADF" w:rsidRPr="00474ADF" w:rsidRDefault="00474ADF" w:rsidP="00474ADF">
      <w:pPr>
        <w:rPr>
          <w:rFonts w:ascii="Times New Roman" w:hAnsi="Times New Roman" w:cs="Times New Roman"/>
          <w:b/>
          <w:sz w:val="24"/>
          <w:szCs w:val="24"/>
        </w:rPr>
      </w:pPr>
      <w:r w:rsidRPr="00474ADF">
        <w:rPr>
          <w:rFonts w:ascii="Times New Roman" w:hAnsi="Times New Roman" w:cs="Times New Roman"/>
          <w:b/>
          <w:sz w:val="24"/>
          <w:szCs w:val="24"/>
        </w:rPr>
        <w:t>Задача 10.</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В школе-новостройке сейчас учатся 200 учеников. Допустим, что каждый год число учащихся будет увеличиваться на 20 человек.</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а) Сколько учащихся будет в школе через 5 лет, если тенденция сохранится?</w:t>
      </w:r>
    </w:p>
    <w:p w:rsidR="00474ADF" w:rsidRPr="00474ADF" w:rsidRDefault="00474ADF" w:rsidP="00474ADF">
      <w:pPr>
        <w:spacing w:line="360" w:lineRule="auto"/>
        <w:rPr>
          <w:rFonts w:ascii="Times New Roman" w:hAnsi="Times New Roman" w:cs="Times New Roman"/>
          <w:sz w:val="24"/>
          <w:szCs w:val="24"/>
        </w:rPr>
      </w:pPr>
      <w:r w:rsidRPr="00474ADF">
        <w:rPr>
          <w:rFonts w:ascii="Times New Roman" w:hAnsi="Times New Roman" w:cs="Times New Roman"/>
          <w:sz w:val="24"/>
          <w:szCs w:val="24"/>
        </w:rPr>
        <w:t>б) Школа рассчитана на обучение 350 учащихся. Через сколько лет будет достигнута норма?</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i/>
          <w:sz w:val="24"/>
          <w:szCs w:val="24"/>
        </w:rPr>
        <w:t>(№ 600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200,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20.               1) Имеем арифметическую прогрессию.</w:t>
      </w:r>
    </w:p>
    <w:p w:rsidR="00474ADF" w:rsidRPr="00474ADF" w:rsidRDefault="00474ADF" w:rsidP="00474ADF">
      <w:pPr>
        <w:spacing w:line="360" w:lineRule="auto"/>
        <w:jc w:val="both"/>
        <w:rPr>
          <w:rFonts w:ascii="Times New Roman" w:hAnsi="Times New Roman" w:cs="Times New Roman"/>
          <w:i/>
          <w:sz w:val="24"/>
          <w:szCs w:val="24"/>
          <w:vertAlign w:val="subscript"/>
        </w:rPr>
      </w:pPr>
      <w:r w:rsidRPr="00474ADF">
        <w:rPr>
          <w:rFonts w:ascii="Times New Roman" w:hAnsi="Times New Roman" w:cs="Times New Roman"/>
          <w:b/>
          <w:noProof/>
          <w:sz w:val="24"/>
          <w:szCs w:val="24"/>
        </w:rPr>
        <w:t>Найдем:</w:t>
      </w:r>
      <w:r w:rsidRPr="00474ADF">
        <w:rPr>
          <w:rFonts w:ascii="Times New Roman" w:hAnsi="Times New Roman" w:cs="Times New Roman"/>
          <w:noProof/>
          <w:sz w:val="24"/>
          <w:szCs w:val="24"/>
        </w:rPr>
        <w:t xml:space="preserve">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rPr>
        <w:t>5</w:t>
      </w:r>
      <w:r w:rsidRPr="00474ADF">
        <w:rPr>
          <w:rFonts w:ascii="Times New Roman" w:hAnsi="Times New Roman" w:cs="Times New Roman"/>
          <w:iCs/>
          <w:sz w:val="24"/>
          <w:szCs w:val="24"/>
        </w:rPr>
        <w:t xml:space="preserve">, </w:t>
      </w:r>
      <w:r w:rsidRPr="00474ADF">
        <w:rPr>
          <w:rFonts w:ascii="Times New Roman" w:hAnsi="Times New Roman" w:cs="Times New Roman"/>
          <w:iCs/>
          <w:sz w:val="24"/>
          <w:szCs w:val="24"/>
          <w:lang w:val="en-US"/>
        </w:rPr>
        <w:t>n</w:t>
      </w:r>
      <w:r w:rsidRPr="00474ADF">
        <w:rPr>
          <w:rFonts w:ascii="Times New Roman" w:hAnsi="Times New Roman" w:cs="Times New Roman"/>
          <w:iCs/>
          <w:sz w:val="24"/>
          <w:szCs w:val="24"/>
          <w:vertAlign w:val="subscript"/>
        </w:rPr>
        <w:t xml:space="preserve">                                </w:t>
      </w:r>
      <w:r w:rsidRPr="00474ADF">
        <w:rPr>
          <w:rFonts w:ascii="Times New Roman" w:hAnsi="Times New Roman" w:cs="Times New Roman"/>
          <w:noProof/>
          <w:sz w:val="24"/>
          <w:szCs w:val="24"/>
        </w:rPr>
        <w:t xml:space="preserve"> </w:t>
      </w:r>
      <w:r w:rsidRPr="00474ADF">
        <w:rPr>
          <w:rFonts w:ascii="Times New Roman" w:hAnsi="Times New Roman" w:cs="Times New Roman"/>
          <w:i/>
          <w:sz w:val="24"/>
          <w:szCs w:val="24"/>
          <w:vertAlign w:val="subscript"/>
        </w:rPr>
        <w:t xml:space="preserve">  </w:t>
      </w:r>
      <w:r w:rsidRPr="00474ADF">
        <w:rPr>
          <w:rFonts w:ascii="Times New Roman" w:hAnsi="Times New Roman" w:cs="Times New Roman"/>
          <w:i/>
          <w:position w:val="-14"/>
          <w:sz w:val="24"/>
          <w:szCs w:val="24"/>
          <w:vertAlign w:val="subscript"/>
          <w:lang w:val="en-US"/>
        </w:rPr>
        <w:object w:dxaOrig="1980" w:dyaOrig="380">
          <v:shape id="_x0000_i1071" type="#_x0000_t75" style="width:126pt;height:20.25pt" o:ole="">
            <v:imagedata r:id="rId45" o:title=""/>
          </v:shape>
          <o:OLEObject Type="Embed" ProgID="Equation.3" ShapeID="_x0000_i1071" DrawAspect="Content" ObjectID="_1589957453" r:id="rId126"/>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а</w:t>
      </w:r>
      <w:r w:rsidRPr="00474ADF">
        <w:rPr>
          <w:rFonts w:ascii="Times New Roman" w:hAnsi="Times New Roman" w:cs="Times New Roman"/>
          <w:noProof/>
          <w:sz w:val="24"/>
          <w:szCs w:val="24"/>
          <w:vertAlign w:val="subscript"/>
        </w:rPr>
        <w:t xml:space="preserve">5 = </w:t>
      </w: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+ 4</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а</w:t>
      </w:r>
      <w:r w:rsidRPr="00474ADF">
        <w:rPr>
          <w:rFonts w:ascii="Times New Roman" w:hAnsi="Times New Roman" w:cs="Times New Roman"/>
          <w:noProof/>
          <w:sz w:val="24"/>
          <w:szCs w:val="24"/>
          <w:vertAlign w:val="subscript"/>
        </w:rPr>
        <w:t xml:space="preserve">5 = </w:t>
      </w:r>
      <w:r w:rsidRPr="00474ADF">
        <w:rPr>
          <w:rFonts w:ascii="Times New Roman" w:hAnsi="Times New Roman" w:cs="Times New Roman"/>
          <w:noProof/>
          <w:sz w:val="24"/>
          <w:szCs w:val="24"/>
        </w:rPr>
        <w:t>200</w:t>
      </w:r>
      <w:r w:rsidRPr="00474ADF">
        <w:rPr>
          <w:rFonts w:ascii="Times New Roman" w:hAnsi="Times New Roman" w:cs="Times New Roman"/>
          <w:noProof/>
          <w:sz w:val="24"/>
          <w:szCs w:val="24"/>
          <w:vertAlign w:val="subscript"/>
        </w:rPr>
        <w:t xml:space="preserve"> </w:t>
      </w:r>
      <w:r w:rsidRPr="00474ADF">
        <w:rPr>
          <w:rFonts w:ascii="Times New Roman" w:hAnsi="Times New Roman" w:cs="Times New Roman"/>
          <w:noProof/>
          <w:sz w:val="24"/>
          <w:szCs w:val="24"/>
        </w:rPr>
        <w:t>+20*4 = 280</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Через 5 лет в школе будет учиться 280 человек.</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2) Узнаем, через сколько лет будет достигнута норма.</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350 = 200 + 20(</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-1)</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150 = 20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 xml:space="preserve"> – 20</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170 = 20</w:t>
      </w:r>
      <w:r w:rsidRPr="00474ADF">
        <w:rPr>
          <w:rFonts w:ascii="Times New Roman" w:hAnsi="Times New Roman" w:cs="Times New Roman"/>
          <w:sz w:val="24"/>
          <w:szCs w:val="24"/>
          <w:lang w:val="en-US"/>
        </w:rPr>
        <w:t>n</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sz w:val="24"/>
          <w:szCs w:val="24"/>
          <w:lang w:val="en-US"/>
        </w:rPr>
        <w:t>n</w:t>
      </w:r>
      <w:r w:rsidRPr="00474ADF">
        <w:rPr>
          <w:rFonts w:ascii="Times New Roman" w:hAnsi="Times New Roman" w:cs="Times New Roman"/>
          <w:sz w:val="24"/>
          <w:szCs w:val="24"/>
        </w:rPr>
        <w:t>=170:20 = 8,5, т.е. норма будет достигнута через 9 лет</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280 чел.; 9 лет.</w:t>
      </w:r>
    </w:p>
    <w:p w:rsidR="00761BC4" w:rsidRDefault="00761BC4" w:rsidP="00474ADF">
      <w:pPr>
        <w:spacing w:line="360" w:lineRule="auto"/>
        <w:jc w:val="both"/>
        <w:rPr>
          <w:rFonts w:ascii="Times New Roman" w:hAnsi="Times New Roman" w:cs="Times New Roman"/>
          <w:b/>
          <w:sz w:val="24"/>
          <w:szCs w:val="24"/>
        </w:rPr>
      </w:pPr>
    </w:p>
    <w:p w:rsidR="00761BC4" w:rsidRDefault="00761BC4" w:rsidP="00474ADF">
      <w:pPr>
        <w:spacing w:line="360" w:lineRule="auto"/>
        <w:jc w:val="both"/>
        <w:rPr>
          <w:rFonts w:ascii="Times New Roman" w:hAnsi="Times New Roman" w:cs="Times New Roman"/>
          <w:b/>
          <w:sz w:val="24"/>
          <w:szCs w:val="24"/>
        </w:rPr>
      </w:pPr>
    </w:p>
    <w:p w:rsidR="00761BC4" w:rsidRDefault="00761BC4" w:rsidP="00474ADF">
      <w:pPr>
        <w:spacing w:line="360" w:lineRule="auto"/>
        <w:jc w:val="both"/>
        <w:rPr>
          <w:rFonts w:ascii="Times New Roman" w:hAnsi="Times New Roman" w:cs="Times New Roman"/>
          <w:b/>
          <w:sz w:val="24"/>
          <w:szCs w:val="24"/>
        </w:rPr>
      </w:pP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lastRenderedPageBreak/>
        <w:t>Задача11.</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В амфитеатре концертного зала 15 рядов, и число кресел в каждом ряду увеличивается на 2 по сравнению с предыдущим. В последнем ряду 35 кресел. Сколько кресел в первом ряду? Сколько всего кресел в амфитеатре?</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b/>
          <w:sz w:val="24"/>
          <w:szCs w:val="24"/>
        </w:rPr>
        <w:t xml:space="preserve"> </w:t>
      </w:r>
      <w:r w:rsidRPr="00474ADF">
        <w:rPr>
          <w:rFonts w:ascii="Times New Roman" w:hAnsi="Times New Roman" w:cs="Times New Roman"/>
          <w:i/>
          <w:sz w:val="24"/>
          <w:szCs w:val="24"/>
        </w:rPr>
        <w:t>(№ 619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а</w:t>
      </w:r>
      <w:r w:rsidRPr="00474ADF">
        <w:rPr>
          <w:rFonts w:ascii="Times New Roman" w:hAnsi="Times New Roman" w:cs="Times New Roman"/>
          <w:noProof/>
          <w:sz w:val="24"/>
          <w:szCs w:val="24"/>
          <w:vertAlign w:val="subscript"/>
        </w:rPr>
        <w:t xml:space="preserve">15 </w:t>
      </w:r>
      <w:r w:rsidRPr="00474ADF">
        <w:rPr>
          <w:rFonts w:ascii="Times New Roman" w:hAnsi="Times New Roman" w:cs="Times New Roman"/>
          <w:noProof/>
          <w:sz w:val="24"/>
          <w:szCs w:val="24"/>
        </w:rPr>
        <w:t xml:space="preserve">= 35,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2,               1) Имеем арифметическую прогрессию.</w: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iCs/>
          <w:sz w:val="24"/>
          <w:szCs w:val="24"/>
          <w:lang w:val="en-US"/>
        </w:rPr>
        <w:t>n=15</w:t>
      </w:r>
      <w:r w:rsidRPr="00474ADF">
        <w:rPr>
          <w:rFonts w:ascii="Times New Roman" w:hAnsi="Times New Roman" w:cs="Times New Roman"/>
          <w:noProof/>
          <w:sz w:val="24"/>
          <w:szCs w:val="24"/>
          <w:lang w:val="en-US"/>
        </w:rPr>
        <w:t xml:space="preserve">                                 </w:t>
      </w:r>
      <w:r w:rsidRPr="00474ADF">
        <w:rPr>
          <w:rFonts w:ascii="Times New Roman" w:hAnsi="Times New Roman" w:cs="Times New Roman"/>
          <w:i/>
          <w:position w:val="-14"/>
          <w:sz w:val="24"/>
          <w:szCs w:val="24"/>
          <w:vertAlign w:val="subscript"/>
          <w:lang w:val="en-US"/>
        </w:rPr>
        <w:object w:dxaOrig="1980" w:dyaOrig="380">
          <v:shape id="_x0000_i1072" type="#_x0000_t75" style="width:126pt;height:20.25pt" o:ole="">
            <v:imagedata r:id="rId45" o:title=""/>
          </v:shape>
          <o:OLEObject Type="Embed" ProgID="Equation.3" ShapeID="_x0000_i1072" DrawAspect="Content" ObjectID="_1589957454" r:id="rId127"/>
        </w:object>
      </w:r>
    </w:p>
    <w:p w:rsidR="00474ADF" w:rsidRPr="00474ADF" w:rsidRDefault="00474ADF" w:rsidP="00474ADF">
      <w:pPr>
        <w:spacing w:line="360" w:lineRule="auto"/>
        <w:jc w:val="both"/>
        <w:rPr>
          <w:rFonts w:ascii="Times New Roman" w:hAnsi="Times New Roman" w:cs="Times New Roman"/>
          <w:i/>
          <w:sz w:val="24"/>
          <w:szCs w:val="24"/>
          <w:vertAlign w:val="subscript"/>
          <w:lang w:val="en-US"/>
        </w:rPr>
      </w:pPr>
      <w:r w:rsidRPr="00474ADF">
        <w:rPr>
          <w:rFonts w:ascii="Times New Roman" w:hAnsi="Times New Roman" w:cs="Times New Roman"/>
          <w:b/>
          <w:noProof/>
          <w:sz w:val="24"/>
          <w:szCs w:val="24"/>
        </w:rPr>
        <w:t>Найдем</w:t>
      </w:r>
      <w:r w:rsidRPr="00474ADF">
        <w:rPr>
          <w:rFonts w:ascii="Times New Roman" w:hAnsi="Times New Roman" w:cs="Times New Roman"/>
          <w:b/>
          <w:noProof/>
          <w:sz w:val="24"/>
          <w:szCs w:val="24"/>
          <w:lang w:val="en-US"/>
        </w:rPr>
        <w:t>:</w:t>
      </w:r>
      <w:r w:rsidRPr="00474ADF">
        <w:rPr>
          <w:rFonts w:ascii="Times New Roman" w:hAnsi="Times New Roman" w:cs="Times New Roman"/>
          <w:noProof/>
          <w:sz w:val="24"/>
          <w:szCs w:val="24"/>
          <w:lang w:val="en-US"/>
        </w:rPr>
        <w:t xml:space="preserve">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lang w:val="en-US"/>
        </w:rPr>
        <w:t>1</w:t>
      </w:r>
      <w:r w:rsidRPr="00474ADF">
        <w:rPr>
          <w:rFonts w:ascii="Times New Roman" w:hAnsi="Times New Roman" w:cs="Times New Roman"/>
          <w:iCs/>
          <w:sz w:val="24"/>
          <w:szCs w:val="24"/>
          <w:lang w:val="en-US"/>
        </w:rPr>
        <w:t>, S</w:t>
      </w:r>
      <w:r w:rsidRPr="00474ADF">
        <w:rPr>
          <w:rFonts w:ascii="Times New Roman" w:hAnsi="Times New Roman" w:cs="Times New Roman"/>
          <w:iCs/>
          <w:sz w:val="24"/>
          <w:szCs w:val="24"/>
          <w:vertAlign w:val="subscript"/>
          <w:lang w:val="en-US"/>
        </w:rPr>
        <w:t xml:space="preserve">15                           </w:t>
      </w:r>
      <w:r w:rsidRPr="00474ADF">
        <w:rPr>
          <w:rFonts w:ascii="Times New Roman" w:hAnsi="Times New Roman" w:cs="Times New Roman"/>
          <w:sz w:val="24"/>
          <w:szCs w:val="24"/>
          <w:lang w:val="en-US"/>
        </w:rPr>
        <w:t xml:space="preserve">35 =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lang w:val="en-US"/>
        </w:rPr>
        <w:t>1</w:t>
      </w:r>
      <w:r w:rsidRPr="00474ADF">
        <w:rPr>
          <w:rFonts w:ascii="Times New Roman" w:hAnsi="Times New Roman" w:cs="Times New Roman"/>
          <w:sz w:val="24"/>
          <w:szCs w:val="24"/>
          <w:lang w:val="en-US"/>
        </w:rPr>
        <w:t xml:space="preserve"> + 14*2</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lang w:val="en-US"/>
        </w:rPr>
        <w:t xml:space="preserve">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rPr>
        <w:t xml:space="preserve">1 </w:t>
      </w:r>
      <w:r w:rsidRPr="00474ADF">
        <w:rPr>
          <w:rFonts w:ascii="Times New Roman" w:hAnsi="Times New Roman" w:cs="Times New Roman"/>
          <w:iCs/>
          <w:sz w:val="24"/>
          <w:szCs w:val="24"/>
        </w:rPr>
        <w:t>= 35- 28 = 7</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В первом ряду 7 кресел.</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2) Узнаем, сколько всего кресел в амфитеатре.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sz w:val="24"/>
          <w:szCs w:val="24"/>
        </w:rPr>
        <w:t xml:space="preserve">                                            </w:t>
      </w:r>
      <w:r w:rsidRPr="00474ADF">
        <w:rPr>
          <w:rFonts w:ascii="Times New Roman" w:hAnsi="Times New Roman" w:cs="Times New Roman"/>
          <w:position w:val="-22"/>
          <w:sz w:val="24"/>
          <w:szCs w:val="24"/>
        </w:rPr>
        <w:object w:dxaOrig="2299" w:dyaOrig="639">
          <v:shape id="_x0000_i1073" type="#_x0000_t75" style="width:115.5pt;height:33pt" o:ole="">
            <v:imagedata r:id="rId23" o:title=""/>
          </v:shape>
          <o:OLEObject Type="Embed" ProgID="Equation.3" ShapeID="_x0000_i1073" DrawAspect="Content" ObjectID="_1589957455" r:id="rId128"/>
        </w:objec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S</w:t>
      </w:r>
      <w:r w:rsidRPr="00474ADF">
        <w:rPr>
          <w:rFonts w:ascii="Times New Roman" w:hAnsi="Times New Roman" w:cs="Times New Roman"/>
          <w:noProof/>
          <w:sz w:val="24"/>
          <w:szCs w:val="24"/>
          <w:vertAlign w:val="subscript"/>
        </w:rPr>
        <w:t>15</w:t>
      </w:r>
      <w:r w:rsidRPr="00474ADF">
        <w:rPr>
          <w:rFonts w:ascii="Times New Roman" w:hAnsi="Times New Roman" w:cs="Times New Roman"/>
          <w:noProof/>
          <w:sz w:val="24"/>
          <w:szCs w:val="24"/>
        </w:rPr>
        <w:t xml:space="preserve"> =  </w:t>
      </w:r>
      <m:oMath>
        <m:f>
          <m:fPr>
            <m:ctrlPr>
              <w:rPr>
                <w:rFonts w:ascii="Cambria Math" w:hAnsi="Times New Roman" w:cs="Times New Roman"/>
                <w:i/>
                <w:noProof/>
                <w:sz w:val="24"/>
                <w:szCs w:val="24"/>
                <w:lang w:val="en-US"/>
              </w:rPr>
            </m:ctrlPr>
          </m:fPr>
          <m:num>
            <m:r>
              <w:rPr>
                <w:rFonts w:ascii="Cambria Math" w:hAnsi="Times New Roman" w:cs="Times New Roman"/>
                <w:noProof/>
                <w:sz w:val="24"/>
                <w:szCs w:val="24"/>
              </w:rPr>
              <m:t>(2</m:t>
            </m:r>
            <m:r>
              <w:rPr>
                <w:rFonts w:ascii="Cambria Math" w:hAnsi="Times New Roman" w:cs="Times New Roman"/>
                <w:noProof/>
                <w:sz w:val="24"/>
                <w:szCs w:val="24"/>
              </w:rPr>
              <m:t>∙</m:t>
            </m:r>
            <m:r>
              <w:rPr>
                <w:rFonts w:ascii="Cambria Math" w:hAnsi="Times New Roman" w:cs="Times New Roman"/>
                <w:noProof/>
                <w:sz w:val="24"/>
                <w:szCs w:val="24"/>
              </w:rPr>
              <m:t>7+2</m:t>
            </m:r>
            <m:r>
              <w:rPr>
                <w:rFonts w:ascii="Cambria Math" w:hAnsi="Times New Roman" w:cs="Times New Roman"/>
                <w:noProof/>
                <w:sz w:val="24"/>
                <w:szCs w:val="24"/>
              </w:rPr>
              <m:t>∙</m:t>
            </m:r>
            <m:r>
              <w:rPr>
                <w:rFonts w:ascii="Cambria Math" w:hAnsi="Times New Roman" w:cs="Times New Roman"/>
                <w:noProof/>
                <w:sz w:val="24"/>
                <w:szCs w:val="24"/>
              </w:rPr>
              <m:t>14)</m:t>
            </m:r>
            <m:r>
              <w:rPr>
                <w:rFonts w:ascii="Cambria Math" w:hAnsi="Times New Roman" w:cs="Times New Roman"/>
                <w:noProof/>
                <w:sz w:val="24"/>
                <w:szCs w:val="24"/>
              </w:rPr>
              <m:t>∙</m:t>
            </m:r>
            <m:r>
              <w:rPr>
                <w:rFonts w:ascii="Cambria Math" w:hAnsi="Times New Roman" w:cs="Times New Roman"/>
                <w:noProof/>
                <w:sz w:val="24"/>
                <w:szCs w:val="24"/>
              </w:rPr>
              <m:t>15</m:t>
            </m:r>
          </m:num>
          <m:den>
            <m:r>
              <w:rPr>
                <w:rFonts w:ascii="Cambria Math" w:hAnsi="Times New Roman" w:cs="Times New Roman"/>
                <w:noProof/>
                <w:sz w:val="24"/>
                <w:szCs w:val="24"/>
              </w:rPr>
              <m:t>2</m:t>
            </m:r>
          </m:den>
        </m:f>
      </m:oMath>
      <w:r w:rsidRPr="00474ADF">
        <w:rPr>
          <w:rFonts w:ascii="Times New Roman" w:hAnsi="Times New Roman" w:cs="Times New Roman"/>
          <w:noProof/>
          <w:sz w:val="24"/>
          <w:szCs w:val="24"/>
        </w:rPr>
        <w:t xml:space="preserve"> = 315 </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Таким образом, в амфитеатре 315 кресел.</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7 кресел; 315 кресел.</w:t>
      </w:r>
    </w:p>
    <w:p w:rsidR="004E0E28" w:rsidRDefault="004E0E28" w:rsidP="00474ADF">
      <w:pPr>
        <w:spacing w:line="360" w:lineRule="auto"/>
        <w:jc w:val="both"/>
        <w:rPr>
          <w:rFonts w:ascii="Times New Roman" w:hAnsi="Times New Roman" w:cs="Times New Roman"/>
          <w:b/>
          <w:sz w:val="24"/>
          <w:szCs w:val="24"/>
        </w:rPr>
      </w:pP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Задача 12.</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Премиальный фонд 10000руб. надо разделить между десятью сотрудниками так, чтобы каждый следующий получил на 150 руб. больше предыдущего. Как это сделать?</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i/>
          <w:sz w:val="24"/>
          <w:szCs w:val="24"/>
        </w:rPr>
        <w:t>(№ 631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lang w:val="en-US"/>
        </w:rPr>
        <w:t>S</w:t>
      </w:r>
      <w:r w:rsidRPr="00474ADF">
        <w:rPr>
          <w:rFonts w:ascii="Times New Roman" w:hAnsi="Times New Roman" w:cs="Times New Roman"/>
          <w:noProof/>
          <w:sz w:val="24"/>
          <w:szCs w:val="24"/>
          <w:vertAlign w:val="subscript"/>
        </w:rPr>
        <w:t>10</w:t>
      </w:r>
      <w:r w:rsidRPr="00474ADF">
        <w:rPr>
          <w:rFonts w:ascii="Times New Roman" w:hAnsi="Times New Roman" w:cs="Times New Roman"/>
          <w:noProof/>
          <w:sz w:val="24"/>
          <w:szCs w:val="24"/>
        </w:rPr>
        <w:t xml:space="preserve"> = 10000, </w:t>
      </w:r>
      <w:r w:rsidRPr="00474ADF">
        <w:rPr>
          <w:rFonts w:ascii="Times New Roman" w:hAnsi="Times New Roman" w:cs="Times New Roman"/>
          <w:noProof/>
          <w:sz w:val="24"/>
          <w:szCs w:val="24"/>
          <w:lang w:val="en-US"/>
        </w:rPr>
        <w:t>d</w:t>
      </w:r>
      <w:r w:rsidRPr="00474ADF">
        <w:rPr>
          <w:rFonts w:ascii="Times New Roman" w:hAnsi="Times New Roman" w:cs="Times New Roman"/>
          <w:noProof/>
          <w:sz w:val="24"/>
          <w:szCs w:val="24"/>
        </w:rPr>
        <w:t xml:space="preserve"> = 150,                  1) Имеем арифметическую прогрессию.</w:t>
      </w:r>
    </w:p>
    <w:p w:rsidR="00474ADF" w:rsidRPr="00474ADF" w:rsidRDefault="00474ADF" w:rsidP="00474ADF">
      <w:pPr>
        <w:spacing w:line="360" w:lineRule="auto"/>
        <w:jc w:val="both"/>
        <w:rPr>
          <w:rFonts w:ascii="Times New Roman" w:hAnsi="Times New Roman" w:cs="Times New Roman"/>
          <w:iCs/>
          <w:sz w:val="24"/>
          <w:szCs w:val="24"/>
          <w:lang w:val="en-US"/>
        </w:rPr>
      </w:pPr>
      <w:r w:rsidRPr="00474ADF">
        <w:rPr>
          <w:rFonts w:ascii="Times New Roman" w:hAnsi="Times New Roman" w:cs="Times New Roman"/>
          <w:iCs/>
          <w:sz w:val="24"/>
          <w:szCs w:val="24"/>
          <w:lang w:val="en-US"/>
        </w:rPr>
        <w:t xml:space="preserve">n=10                                              </w:t>
      </w:r>
      <w:r w:rsidRPr="00474ADF">
        <w:rPr>
          <w:rFonts w:ascii="Times New Roman" w:hAnsi="Times New Roman" w:cs="Times New Roman"/>
          <w:position w:val="-22"/>
          <w:sz w:val="24"/>
          <w:szCs w:val="24"/>
        </w:rPr>
        <w:object w:dxaOrig="2299" w:dyaOrig="639">
          <v:shape id="_x0000_i1074" type="#_x0000_t75" style="width:115.5pt;height:33pt" o:ole="">
            <v:imagedata r:id="rId23" o:title=""/>
          </v:shape>
          <o:OLEObject Type="Embed" ProgID="Equation.3" ShapeID="_x0000_i1074" DrawAspect="Content" ObjectID="_1589957456" r:id="rId129"/>
        </w:objec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b/>
          <w:noProof/>
          <w:sz w:val="24"/>
          <w:szCs w:val="24"/>
        </w:rPr>
        <w:lastRenderedPageBreak/>
        <w:t>Найдем</w:t>
      </w:r>
      <w:r w:rsidRPr="00474ADF">
        <w:rPr>
          <w:rFonts w:ascii="Times New Roman" w:hAnsi="Times New Roman" w:cs="Times New Roman"/>
          <w:b/>
          <w:noProof/>
          <w:sz w:val="24"/>
          <w:szCs w:val="24"/>
          <w:lang w:val="en-US"/>
        </w:rPr>
        <w:t>:</w:t>
      </w:r>
      <w:r w:rsidRPr="00474ADF">
        <w:rPr>
          <w:rFonts w:ascii="Times New Roman" w:hAnsi="Times New Roman" w:cs="Times New Roman"/>
          <w:noProof/>
          <w:sz w:val="24"/>
          <w:szCs w:val="24"/>
          <w:lang w:val="en-US"/>
        </w:rPr>
        <w:t xml:space="preserve"> </w:t>
      </w:r>
      <w:r w:rsidRPr="00474ADF">
        <w:rPr>
          <w:rFonts w:ascii="Times New Roman" w:hAnsi="Times New Roman" w:cs="Times New Roman"/>
          <w:iCs/>
          <w:sz w:val="24"/>
          <w:szCs w:val="24"/>
          <w:lang w:val="en-US"/>
        </w:rPr>
        <w:t>a</w:t>
      </w:r>
      <w:r w:rsidRPr="00474ADF">
        <w:rPr>
          <w:rFonts w:ascii="Times New Roman" w:hAnsi="Times New Roman" w:cs="Times New Roman"/>
          <w:iCs/>
          <w:sz w:val="24"/>
          <w:szCs w:val="24"/>
          <w:vertAlign w:val="subscript"/>
          <w:lang w:val="en-US"/>
        </w:rPr>
        <w:t xml:space="preserve">1                                                          </w:t>
      </w:r>
      <w:r w:rsidRPr="00474ADF">
        <w:rPr>
          <w:rFonts w:ascii="Times New Roman" w:hAnsi="Times New Roman" w:cs="Times New Roman"/>
          <w:noProof/>
          <w:sz w:val="24"/>
          <w:szCs w:val="24"/>
          <w:lang w:val="en-US"/>
        </w:rPr>
        <w:t xml:space="preserve">10000 =  </w:t>
      </w:r>
      <m:oMath>
        <m:f>
          <m:fPr>
            <m:ctrlPr>
              <w:rPr>
                <w:rFonts w:ascii="Cambria Math" w:hAnsi="Times New Roman" w:cs="Times New Roman"/>
                <w:i/>
                <w:noProof/>
                <w:sz w:val="24"/>
                <w:szCs w:val="24"/>
                <w:lang w:val="en-US"/>
              </w:rPr>
            </m:ctrlPr>
          </m:fPr>
          <m:num>
            <m:r>
              <w:rPr>
                <w:rFonts w:ascii="Cambria Math" w:hAnsi="Times New Roman" w:cs="Times New Roman"/>
                <w:noProof/>
                <w:sz w:val="24"/>
                <w:szCs w:val="24"/>
                <w:lang w:val="en-US"/>
              </w:rPr>
              <m:t>(2</m:t>
            </m:r>
            <m:r>
              <w:rPr>
                <w:rFonts w:ascii="Cambria Math" w:hAnsi="Times New Roman" w:cs="Times New Roman"/>
                <w:noProof/>
                <w:sz w:val="24"/>
                <w:szCs w:val="24"/>
                <w:lang w:val="en-US"/>
              </w:rPr>
              <m:t>∙</m:t>
            </m:r>
            <m:sSub>
              <m:sSubPr>
                <m:ctrlPr>
                  <w:rPr>
                    <w:rFonts w:ascii="Cambria Math" w:hAnsi="Times New Roman" w:cs="Times New Roman"/>
                    <w:i/>
                    <w:noProof/>
                    <w:sz w:val="24"/>
                    <w:szCs w:val="24"/>
                  </w:rPr>
                </m:ctrlPr>
              </m:sSubPr>
              <m:e>
                <m:r>
                  <w:rPr>
                    <w:rFonts w:ascii="Cambria Math" w:hAnsi="Cambria Math" w:cs="Times New Roman"/>
                    <w:noProof/>
                    <w:sz w:val="24"/>
                    <w:szCs w:val="24"/>
                  </w:rPr>
                  <m:t>a</m:t>
                </m:r>
              </m:e>
              <m:sub>
                <m:r>
                  <w:rPr>
                    <w:rFonts w:ascii="Cambria Math" w:hAnsi="Times New Roman" w:cs="Times New Roman"/>
                    <w:noProof/>
                    <w:sz w:val="24"/>
                    <w:szCs w:val="24"/>
                    <w:lang w:val="en-US"/>
                  </w:rPr>
                  <m:t>1</m:t>
                </m:r>
              </m:sub>
            </m:sSub>
            <m:r>
              <w:rPr>
                <w:rFonts w:ascii="Cambria Math" w:hAnsi="Times New Roman" w:cs="Times New Roman"/>
                <w:noProof/>
                <w:sz w:val="24"/>
                <w:szCs w:val="24"/>
                <w:lang w:val="en-US"/>
              </w:rPr>
              <m:t>+150</m:t>
            </m:r>
            <m:r>
              <w:rPr>
                <w:rFonts w:ascii="Cambria Math" w:hAnsi="Times New Roman" w:cs="Times New Roman"/>
                <w:noProof/>
                <w:sz w:val="24"/>
                <w:szCs w:val="24"/>
                <w:lang w:val="en-US"/>
              </w:rPr>
              <m:t>∙</m:t>
            </m:r>
            <m:r>
              <w:rPr>
                <w:rFonts w:ascii="Cambria Math" w:hAnsi="Times New Roman" w:cs="Times New Roman"/>
                <w:noProof/>
                <w:sz w:val="24"/>
                <w:szCs w:val="24"/>
                <w:lang w:val="en-US"/>
              </w:rPr>
              <m:t>9)</m:t>
            </m:r>
            <m:r>
              <w:rPr>
                <w:rFonts w:ascii="Cambria Math" w:hAnsi="Times New Roman" w:cs="Times New Roman"/>
                <w:noProof/>
                <w:sz w:val="24"/>
                <w:szCs w:val="24"/>
                <w:lang w:val="en-US"/>
              </w:rPr>
              <m:t>∙</m:t>
            </m:r>
            <m:r>
              <w:rPr>
                <w:rFonts w:ascii="Cambria Math" w:hAnsi="Times New Roman" w:cs="Times New Roman"/>
                <w:noProof/>
                <w:sz w:val="24"/>
                <w:szCs w:val="24"/>
                <w:lang w:val="en-US"/>
              </w:rPr>
              <m:t>10</m:t>
            </m:r>
          </m:num>
          <m:den>
            <m:r>
              <w:rPr>
                <w:rFonts w:ascii="Cambria Math" w:hAnsi="Times New Roman" w:cs="Times New Roman"/>
                <w:noProof/>
                <w:sz w:val="24"/>
                <w:szCs w:val="24"/>
                <w:lang w:val="en-US"/>
              </w:rPr>
              <m:t>2</m:t>
            </m:r>
          </m:den>
        </m:f>
      </m:oMath>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noProof/>
          <w:sz w:val="24"/>
          <w:szCs w:val="24"/>
          <w:lang w:val="en-US"/>
        </w:rPr>
        <w:t xml:space="preserve">                                                         20000= (2a</w:t>
      </w:r>
      <w:r w:rsidRPr="00474ADF">
        <w:rPr>
          <w:rFonts w:ascii="Times New Roman" w:hAnsi="Times New Roman" w:cs="Times New Roman"/>
          <w:noProof/>
          <w:sz w:val="24"/>
          <w:szCs w:val="24"/>
          <w:vertAlign w:val="subscript"/>
          <w:lang w:val="en-US"/>
        </w:rPr>
        <w:t>1+</w:t>
      </w:r>
      <w:r w:rsidRPr="00474ADF">
        <w:rPr>
          <w:rFonts w:ascii="Times New Roman" w:hAnsi="Times New Roman" w:cs="Times New Roman"/>
          <w:noProof/>
          <w:sz w:val="24"/>
          <w:szCs w:val="24"/>
          <w:lang w:val="en-US"/>
        </w:rPr>
        <w:t xml:space="preserve"> 150</w:t>
      </w:r>
      <m:oMath>
        <m:r>
          <w:rPr>
            <w:rFonts w:ascii="Times New Roman" w:hAnsi="Times New Roman" w:cs="Times New Roman"/>
            <w:noProof/>
            <w:sz w:val="24"/>
            <w:szCs w:val="24"/>
            <w:lang w:val="en-US"/>
          </w:rPr>
          <m:t>∙</m:t>
        </m:r>
      </m:oMath>
      <w:r w:rsidRPr="00474ADF">
        <w:rPr>
          <w:rFonts w:ascii="Times New Roman" w:hAnsi="Times New Roman" w:cs="Times New Roman"/>
          <w:noProof/>
          <w:sz w:val="24"/>
          <w:szCs w:val="24"/>
          <w:lang w:val="en-US"/>
        </w:rPr>
        <w:t xml:space="preserve"> 9) </w:t>
      </w:r>
      <m:oMath>
        <m:r>
          <w:rPr>
            <w:rFonts w:ascii="Times New Roman" w:hAnsi="Times New Roman" w:cs="Times New Roman"/>
            <w:noProof/>
            <w:sz w:val="24"/>
            <w:szCs w:val="24"/>
            <w:lang w:val="en-US"/>
          </w:rPr>
          <m:t>∙</m:t>
        </m:r>
      </m:oMath>
      <w:r w:rsidRPr="00474ADF">
        <w:rPr>
          <w:rFonts w:ascii="Times New Roman" w:hAnsi="Times New Roman" w:cs="Times New Roman"/>
          <w:noProof/>
          <w:sz w:val="24"/>
          <w:szCs w:val="24"/>
          <w:lang w:val="en-US"/>
        </w:rPr>
        <w:t xml:space="preserve"> 10</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lang w:val="en-US"/>
        </w:rPr>
        <w:t xml:space="preserve">                                                     </w:t>
      </w:r>
      <w:r w:rsidRPr="00474ADF">
        <w:rPr>
          <w:rFonts w:ascii="Times New Roman" w:hAnsi="Times New Roman" w:cs="Times New Roman"/>
          <w:noProof/>
          <w:sz w:val="24"/>
          <w:szCs w:val="24"/>
        </w:rPr>
        <w:t>2000 = 2</w:t>
      </w:r>
      <w:r w:rsidRPr="00474ADF">
        <w:rPr>
          <w:rFonts w:ascii="Times New Roman" w:hAnsi="Times New Roman" w:cs="Times New Roman"/>
          <w:noProof/>
          <w:sz w:val="24"/>
          <w:szCs w:val="24"/>
          <w:lang w:val="en-US"/>
        </w:rPr>
        <w:t>a</w:t>
      </w:r>
      <w:r w:rsidRPr="00474ADF">
        <w:rPr>
          <w:rFonts w:ascii="Times New Roman" w:hAnsi="Times New Roman" w:cs="Times New Roman"/>
          <w:noProof/>
          <w:sz w:val="24"/>
          <w:szCs w:val="24"/>
          <w:vertAlign w:val="subscript"/>
        </w:rPr>
        <w:t>1</w:t>
      </w:r>
      <w:r w:rsidRPr="00474ADF">
        <w:rPr>
          <w:rFonts w:ascii="Times New Roman" w:hAnsi="Times New Roman" w:cs="Times New Roman"/>
          <w:noProof/>
          <w:sz w:val="24"/>
          <w:szCs w:val="24"/>
        </w:rPr>
        <w:t>+ 1350</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2</w:t>
      </w:r>
      <w:r w:rsidRPr="00474ADF">
        <w:rPr>
          <w:rFonts w:ascii="Times New Roman" w:hAnsi="Times New Roman" w:cs="Times New Roman"/>
          <w:noProof/>
          <w:sz w:val="24"/>
          <w:szCs w:val="24"/>
          <w:lang w:val="en-US"/>
        </w:rPr>
        <w:t>a</w:t>
      </w:r>
      <w:r w:rsidRPr="00474ADF">
        <w:rPr>
          <w:rFonts w:ascii="Times New Roman" w:hAnsi="Times New Roman" w:cs="Times New Roman"/>
          <w:noProof/>
          <w:sz w:val="24"/>
          <w:szCs w:val="24"/>
          <w:vertAlign w:val="subscript"/>
        </w:rPr>
        <w:t>1</w:t>
      </w:r>
      <w:r w:rsidRPr="00474ADF">
        <w:rPr>
          <w:rFonts w:ascii="Times New Roman" w:hAnsi="Times New Roman" w:cs="Times New Roman"/>
          <w:noProof/>
          <w:sz w:val="24"/>
          <w:szCs w:val="24"/>
        </w:rPr>
        <w:t xml:space="preserve"> = 2000-1350</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2</w:t>
      </w:r>
      <w:r w:rsidRPr="00474ADF">
        <w:rPr>
          <w:rFonts w:ascii="Times New Roman" w:hAnsi="Times New Roman" w:cs="Times New Roman"/>
          <w:noProof/>
          <w:sz w:val="24"/>
          <w:szCs w:val="24"/>
          <w:lang w:val="en-US"/>
        </w:rPr>
        <w:t>a</w:t>
      </w:r>
      <w:r w:rsidRPr="00474ADF">
        <w:rPr>
          <w:rFonts w:ascii="Times New Roman" w:hAnsi="Times New Roman" w:cs="Times New Roman"/>
          <w:noProof/>
          <w:sz w:val="24"/>
          <w:szCs w:val="24"/>
          <w:vertAlign w:val="subscript"/>
        </w:rPr>
        <w:t>1</w:t>
      </w:r>
      <w:r w:rsidRPr="00474ADF">
        <w:rPr>
          <w:rFonts w:ascii="Times New Roman" w:hAnsi="Times New Roman" w:cs="Times New Roman"/>
          <w:noProof/>
          <w:sz w:val="24"/>
          <w:szCs w:val="24"/>
        </w:rPr>
        <w:t>= 650</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noProof/>
          <w:sz w:val="24"/>
          <w:szCs w:val="24"/>
          <w:lang w:val="en-US"/>
        </w:rPr>
        <w:t>a</w:t>
      </w:r>
      <w:r w:rsidRPr="00474ADF">
        <w:rPr>
          <w:rFonts w:ascii="Times New Roman" w:hAnsi="Times New Roman" w:cs="Times New Roman"/>
          <w:noProof/>
          <w:sz w:val="24"/>
          <w:szCs w:val="24"/>
          <w:vertAlign w:val="subscript"/>
        </w:rPr>
        <w:t>1</w:t>
      </w:r>
      <w:r w:rsidRPr="00474ADF">
        <w:rPr>
          <w:rFonts w:ascii="Times New Roman" w:hAnsi="Times New Roman" w:cs="Times New Roman"/>
          <w:noProof/>
          <w:sz w:val="24"/>
          <w:szCs w:val="24"/>
        </w:rPr>
        <w:t xml:space="preserve"> = 325</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Итак, нужно первому сотруднику</w:t>
      </w:r>
    </w:p>
    <w:p w:rsidR="00474ADF" w:rsidRPr="00474ADF" w:rsidRDefault="00474ADF" w:rsidP="00474ADF">
      <w:pPr>
        <w:spacing w:line="360" w:lineRule="auto"/>
        <w:jc w:val="both"/>
        <w:rPr>
          <w:rFonts w:ascii="Times New Roman" w:hAnsi="Times New Roman" w:cs="Times New Roman"/>
          <w:i/>
          <w:sz w:val="24"/>
          <w:szCs w:val="24"/>
        </w:rPr>
      </w:pPr>
      <w:r w:rsidRPr="00474ADF">
        <w:rPr>
          <w:rFonts w:ascii="Times New Roman" w:hAnsi="Times New Roman" w:cs="Times New Roman"/>
          <w:noProof/>
          <w:sz w:val="24"/>
          <w:szCs w:val="24"/>
        </w:rPr>
        <w:t xml:space="preserve">                                                      выплатить премию в 325 руб.</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Ответ: 325 руб.     </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b/>
          <w:sz w:val="24"/>
          <w:szCs w:val="24"/>
        </w:rPr>
        <w:t>Задача 13.</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Плата за телефон составляет 210 рублей в месяц. В следующем году она увеличивается на 15%. Сколько рублей придется платить ежемесячно за телефон в следующем году?</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w:t>
      </w:r>
      <w:r w:rsidRPr="00474ADF">
        <w:rPr>
          <w:rFonts w:ascii="Times New Roman" w:hAnsi="Times New Roman" w:cs="Times New Roman"/>
          <w:i/>
          <w:sz w:val="24"/>
          <w:szCs w:val="24"/>
        </w:rPr>
        <w:t>Вариант12 № 16 ОГЭ- 2016. Математика.9 класс.3 модуля. Основной государственный экзамен)</w:t>
      </w:r>
    </w:p>
    <w:p w:rsidR="00474ADF" w:rsidRPr="00474ADF" w:rsidRDefault="00474ADF" w:rsidP="00474ADF">
      <w:pPr>
        <w:pStyle w:val="a9"/>
        <w:spacing w:line="360" w:lineRule="auto"/>
        <w:jc w:val="both"/>
        <w:rPr>
          <w:rFonts w:ascii="Times New Roman" w:hAnsi="Times New Roman" w:cs="Times New Roman"/>
          <w:b/>
          <w:iCs/>
          <w:sz w:val="24"/>
          <w:szCs w:val="24"/>
        </w:rPr>
      </w:pPr>
      <w:r w:rsidRPr="00474ADF">
        <w:rPr>
          <w:rFonts w:ascii="Times New Roman" w:hAnsi="Times New Roman" w:cs="Times New Roman"/>
          <w:b/>
          <w:iCs/>
          <w:sz w:val="24"/>
          <w:szCs w:val="24"/>
        </w:rPr>
        <w:t xml:space="preserve">  Дано:                                          Решение</w:t>
      </w:r>
    </w:p>
    <w:p w:rsidR="00474ADF" w:rsidRPr="00474ADF" w:rsidRDefault="00474ADF" w:rsidP="00474ADF">
      <w:pPr>
        <w:pStyle w:val="a9"/>
        <w:spacing w:line="360" w:lineRule="auto"/>
        <w:jc w:val="both"/>
        <w:rPr>
          <w:rFonts w:ascii="Times New Roman" w:hAnsi="Times New Roman" w:cs="Times New Roman"/>
          <w:b/>
          <w:iCs/>
          <w:sz w:val="24"/>
          <w:szCs w:val="24"/>
        </w:rPr>
      </w:pPr>
      <w:r w:rsidRPr="00474ADF">
        <w:rPr>
          <w:rFonts w:ascii="Times New Roman" w:hAnsi="Times New Roman" w:cs="Times New Roman"/>
          <w:i/>
          <w:iCs/>
          <w:sz w:val="24"/>
          <w:szCs w:val="24"/>
        </w:rPr>
        <w:t xml:space="preserve"> </w:t>
      </w:r>
      <w:r w:rsidRPr="00474ADF">
        <w:rPr>
          <w:rFonts w:ascii="Times New Roman" w:hAnsi="Times New Roman" w:cs="Times New Roman"/>
          <w:iCs/>
          <w:sz w:val="24"/>
          <w:szCs w:val="24"/>
        </w:rPr>
        <w:t>Плата -210руб.</w:t>
      </w:r>
      <w:r w:rsidRPr="00474ADF">
        <w:rPr>
          <w:rFonts w:ascii="Times New Roman" w:hAnsi="Times New Roman" w:cs="Times New Roman"/>
          <w:i/>
          <w:iCs/>
          <w:sz w:val="24"/>
          <w:szCs w:val="24"/>
        </w:rPr>
        <w:t xml:space="preserve">                      </w:t>
      </w:r>
      <w:r w:rsidRPr="00474ADF">
        <w:rPr>
          <w:rFonts w:ascii="Times New Roman" w:hAnsi="Times New Roman" w:cs="Times New Roman"/>
          <w:sz w:val="24"/>
          <w:szCs w:val="24"/>
        </w:rPr>
        <w:t xml:space="preserve"> 15% от 210 р. составляет 31,5 р.</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Повышение – 15%                                   210*15/ 100=31,5. </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Найти: сумма оплаты            210+31,5  =241,5 руб.</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Итак, плата за телефон в следующем году составит</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241, 5 руб.</w:t>
      </w:r>
    </w:p>
    <w:p w:rsidR="00474ADF" w:rsidRPr="00474ADF" w:rsidRDefault="00474ADF" w:rsidP="00474ADF">
      <w:pPr>
        <w:pStyle w:val="a9"/>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Ответ: 241,5 руб.                                              </w:t>
      </w:r>
    </w:p>
    <w:p w:rsidR="00474ADF" w:rsidRPr="00474ADF" w:rsidRDefault="00474ADF" w:rsidP="00474ADF">
      <w:pPr>
        <w:spacing w:line="360" w:lineRule="auto"/>
        <w:jc w:val="both"/>
        <w:rPr>
          <w:rFonts w:ascii="Times New Roman" w:hAnsi="Times New Roman" w:cs="Times New Roman"/>
          <w:b/>
          <w:noProof/>
          <w:sz w:val="24"/>
          <w:szCs w:val="24"/>
        </w:rPr>
      </w:pPr>
      <w:r w:rsidRPr="00474ADF">
        <w:rPr>
          <w:rFonts w:ascii="Times New Roman" w:hAnsi="Times New Roman" w:cs="Times New Roman"/>
          <w:b/>
          <w:noProof/>
          <w:sz w:val="24"/>
          <w:szCs w:val="24"/>
        </w:rPr>
        <w:t xml:space="preserve">Задача 14. </w:t>
      </w:r>
    </w:p>
    <w:p w:rsidR="00474ADF" w:rsidRPr="00474ADF" w:rsidRDefault="00474ADF" w:rsidP="00474ADF">
      <w:pPr>
        <w:spacing w:line="360" w:lineRule="auto"/>
        <w:jc w:val="both"/>
        <w:rPr>
          <w:rFonts w:ascii="Times New Roman" w:hAnsi="Times New Roman" w:cs="Times New Roman"/>
          <w:b/>
          <w:noProof/>
          <w:sz w:val="24"/>
          <w:szCs w:val="24"/>
        </w:rPr>
      </w:pPr>
      <w:r w:rsidRPr="00474ADF">
        <w:rPr>
          <w:rFonts w:ascii="Times New Roman" w:hAnsi="Times New Roman" w:cs="Times New Roman"/>
          <w:noProof/>
          <w:sz w:val="24"/>
          <w:szCs w:val="24"/>
        </w:rPr>
        <w:t>На автомобильном заводе проводили испытания экспериментального экземпляра машины новой марки. В первый день испытатель проехал на ней 20 км, а затем ежедневно увеличивал пробег в 1,5 раза.    Сколько всего километров прошел автомобиль за неделю?</w:t>
      </w:r>
      <w:r w:rsidRPr="00474ADF">
        <w:rPr>
          <w:rFonts w:ascii="Times New Roman" w:hAnsi="Times New Roman" w:cs="Times New Roman"/>
          <w:b/>
          <w:noProof/>
          <w:sz w:val="24"/>
          <w:szCs w:val="24"/>
        </w:rPr>
        <w:t xml:space="preserve">                                             </w:t>
      </w:r>
    </w:p>
    <w:p w:rsidR="00474ADF" w:rsidRPr="00474ADF" w:rsidRDefault="00474ADF" w:rsidP="00474ADF">
      <w:pPr>
        <w:spacing w:line="360" w:lineRule="auto"/>
        <w:jc w:val="both"/>
        <w:rPr>
          <w:rFonts w:ascii="Times New Roman" w:hAnsi="Times New Roman" w:cs="Times New Roman"/>
          <w:b/>
          <w:noProof/>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i/>
          <w:sz w:val="24"/>
          <w:szCs w:val="24"/>
        </w:rPr>
        <w:t>(№ 641  из книги: Дорофеев Г.В., Суворов Е.А., Бунимович Е.А. Алгебра.9 класс)</w:t>
      </w:r>
    </w:p>
    <w:p w:rsidR="00474ADF" w:rsidRPr="00474ADF" w:rsidRDefault="00474ADF" w:rsidP="00474ADF">
      <w:pPr>
        <w:spacing w:line="360" w:lineRule="auto"/>
        <w:jc w:val="both"/>
        <w:rPr>
          <w:rFonts w:ascii="Times New Roman" w:hAnsi="Times New Roman" w:cs="Times New Roman"/>
          <w:b/>
          <w:sz w:val="24"/>
          <w:szCs w:val="24"/>
        </w:rPr>
      </w:pPr>
      <w:r w:rsidRPr="00474ADF">
        <w:rPr>
          <w:rFonts w:ascii="Times New Roman" w:hAnsi="Times New Roman" w:cs="Times New Roman"/>
          <w:noProof/>
          <w:sz w:val="24"/>
          <w:szCs w:val="24"/>
        </w:rPr>
        <w:t xml:space="preserve">      </w:t>
      </w:r>
      <w:r w:rsidRPr="00474ADF">
        <w:rPr>
          <w:rFonts w:ascii="Times New Roman" w:hAnsi="Times New Roman" w:cs="Times New Roman"/>
          <w:b/>
          <w:sz w:val="24"/>
          <w:szCs w:val="24"/>
        </w:rPr>
        <w:t>Дано:                         Решение:</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lang w:val="en-US"/>
        </w:rPr>
        <w:t>b</w:t>
      </w:r>
      <w:r w:rsidRPr="00474ADF">
        <w:rPr>
          <w:rFonts w:ascii="Times New Roman" w:hAnsi="Times New Roman" w:cs="Times New Roman"/>
          <w:noProof/>
          <w:sz w:val="24"/>
          <w:szCs w:val="24"/>
          <w:vertAlign w:val="subscript"/>
        </w:rPr>
        <w:t xml:space="preserve">1 </w:t>
      </w:r>
      <w:r w:rsidRPr="00474ADF">
        <w:rPr>
          <w:rFonts w:ascii="Times New Roman" w:hAnsi="Times New Roman" w:cs="Times New Roman"/>
          <w:noProof/>
          <w:sz w:val="24"/>
          <w:szCs w:val="24"/>
        </w:rPr>
        <w:t xml:space="preserve">= 20, </w:t>
      </w:r>
      <w:r w:rsidRPr="00474ADF">
        <w:rPr>
          <w:rFonts w:ascii="Times New Roman" w:hAnsi="Times New Roman" w:cs="Times New Roman"/>
          <w:noProof/>
          <w:sz w:val="24"/>
          <w:szCs w:val="24"/>
          <w:lang w:val="en-US"/>
        </w:rPr>
        <w:t>q</w:t>
      </w:r>
      <w:r w:rsidRPr="00474ADF">
        <w:rPr>
          <w:rFonts w:ascii="Times New Roman" w:hAnsi="Times New Roman" w:cs="Times New Roman"/>
          <w:noProof/>
          <w:sz w:val="24"/>
          <w:szCs w:val="24"/>
        </w:rPr>
        <w:t xml:space="preserve"> = 1,5                Имеем геометрическую прогрессию.</w:t>
      </w:r>
    </w:p>
    <w:p w:rsidR="00474ADF" w:rsidRPr="00474ADF" w:rsidRDefault="00474ADF" w:rsidP="00474ADF">
      <w:pPr>
        <w:spacing w:line="360" w:lineRule="auto"/>
        <w:jc w:val="both"/>
        <w:rPr>
          <w:rFonts w:ascii="Times New Roman" w:hAnsi="Times New Roman" w:cs="Times New Roman"/>
          <w:noProof/>
          <w:sz w:val="24"/>
          <w:szCs w:val="24"/>
          <w:lang w:val="en-US"/>
        </w:rPr>
      </w:pPr>
      <w:r w:rsidRPr="00474ADF">
        <w:rPr>
          <w:rFonts w:ascii="Times New Roman" w:hAnsi="Times New Roman" w:cs="Times New Roman"/>
          <w:noProof/>
          <w:sz w:val="24"/>
          <w:szCs w:val="24"/>
          <w:lang w:val="en-US"/>
        </w:rPr>
        <w:lastRenderedPageBreak/>
        <w:t xml:space="preserve">n = 7                                   </w:t>
      </w:r>
      <w:r w:rsidRPr="00474ADF">
        <w:rPr>
          <w:rFonts w:ascii="Times New Roman" w:hAnsi="Times New Roman" w:cs="Times New Roman"/>
          <w:sz w:val="24"/>
          <w:szCs w:val="24"/>
          <w:lang w:val="en-US"/>
        </w:rPr>
        <w:t>S</w:t>
      </w:r>
      <w:r w:rsidRPr="00474ADF">
        <w:rPr>
          <w:rFonts w:ascii="Times New Roman" w:hAnsi="Times New Roman" w:cs="Times New Roman"/>
          <w:sz w:val="24"/>
          <w:szCs w:val="24"/>
          <w:vertAlign w:val="subscript"/>
          <w:lang w:val="en-US"/>
        </w:rPr>
        <w:t>7</w:t>
      </w:r>
      <w:r w:rsidRPr="00474ADF">
        <w:rPr>
          <w:rFonts w:ascii="Times New Roman" w:hAnsi="Times New Roman" w:cs="Times New Roman"/>
          <w:sz w:val="24"/>
          <w:szCs w:val="24"/>
          <w:lang w:val="en-US"/>
        </w:rPr>
        <w:t xml:space="preserve"> =</w:t>
      </w:r>
      <m:oMath>
        <m:r>
          <w:rPr>
            <w:rFonts w:ascii="Cambria Math" w:hAnsi="Times New Roman" w:cs="Times New Roman"/>
            <w:sz w:val="24"/>
            <w:szCs w:val="24"/>
            <w:lang w:val="en-US"/>
          </w:rPr>
          <m:t xml:space="preserve"> </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q</m:t>
                </m:r>
              </m:e>
              <m:sup>
                <m:r>
                  <w:rPr>
                    <w:rFonts w:ascii="Cambria Math" w:hAnsi="Times New Roman" w:cs="Times New Roman"/>
                    <w:sz w:val="24"/>
                    <w:szCs w:val="24"/>
                    <w:lang w:val="en-US"/>
                  </w:rPr>
                  <m:t>72</m:t>
                </m:r>
              </m:sup>
            </m:sSup>
            <m:r>
              <w:rPr>
                <w:rFonts w:ascii="Times New Roman" w:hAnsi="Times New Roman" w:cs="Times New Roman"/>
                <w:sz w:val="24"/>
                <w:szCs w:val="24"/>
                <w:lang w:val="en-US"/>
              </w:rPr>
              <m:t>-</m:t>
            </m:r>
            <m:r>
              <w:rPr>
                <w:rFonts w:ascii="Cambria Math" w:hAnsi="Times New Roman" w:cs="Times New Roman"/>
                <w:sz w:val="24"/>
                <w:szCs w:val="24"/>
                <w:lang w:val="en-US"/>
              </w:rPr>
              <m:t>1)</m:t>
            </m:r>
          </m:num>
          <m:den>
            <m:r>
              <w:rPr>
                <w:rFonts w:ascii="Cambria Math" w:hAnsi="Cambria Math" w:cs="Times New Roman"/>
                <w:sz w:val="24"/>
                <w:szCs w:val="24"/>
                <w:lang w:val="en-US"/>
              </w:rPr>
              <m:t>q</m:t>
            </m:r>
            <m:r>
              <w:rPr>
                <w:rFonts w:ascii="Times New Roman" w:hAnsi="Times New Roman" w:cs="Times New Roman"/>
                <w:sz w:val="24"/>
                <w:szCs w:val="24"/>
                <w:lang w:val="en-US"/>
              </w:rPr>
              <m:t>-</m:t>
            </m:r>
            <m:r>
              <w:rPr>
                <w:rFonts w:ascii="Cambria Math" w:hAnsi="Times New Roman" w:cs="Times New Roman"/>
                <w:sz w:val="24"/>
                <w:szCs w:val="24"/>
                <w:lang w:val="en-US"/>
              </w:rPr>
              <m:t>1</m:t>
            </m:r>
          </m:den>
        </m:f>
      </m:oMath>
      <w:r w:rsidRPr="00474ADF">
        <w:rPr>
          <w:rFonts w:ascii="Times New Roman" w:hAnsi="Times New Roman" w:cs="Times New Roman"/>
          <w:sz w:val="24"/>
          <w:szCs w:val="24"/>
          <w:lang w:val="en-US"/>
        </w:rPr>
        <w:t xml:space="preserve"> </w:t>
      </w:r>
      <m:oMath>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20(1,5</m:t>
                </m:r>
              </m:e>
              <m:sup>
                <m:r>
                  <w:rPr>
                    <w:rFonts w:ascii="Cambria Math" w:hAnsi="Times New Roman" w:cs="Times New Roman"/>
                    <w:sz w:val="24"/>
                    <w:szCs w:val="24"/>
                    <w:lang w:val="en-US"/>
                  </w:rPr>
                  <m:t>7</m:t>
                </m:r>
              </m:sup>
            </m:sSup>
            <m:r>
              <w:rPr>
                <w:rFonts w:ascii="Times New Roman" w:hAnsi="Times New Roman" w:cs="Times New Roman"/>
                <w:sz w:val="24"/>
                <w:szCs w:val="24"/>
                <w:lang w:val="en-US"/>
              </w:rPr>
              <m:t>-</m:t>
            </m:r>
            <m:r>
              <w:rPr>
                <w:rFonts w:ascii="Cambria Math" w:hAnsi="Times New Roman" w:cs="Times New Roman"/>
                <w:sz w:val="24"/>
                <w:szCs w:val="24"/>
                <w:lang w:val="en-US"/>
              </w:rPr>
              <m:t>1)</m:t>
            </m:r>
          </m:num>
          <m:den>
            <m:r>
              <w:rPr>
                <w:rFonts w:ascii="Cambria Math" w:hAnsi="Times New Roman" w:cs="Times New Roman"/>
                <w:sz w:val="24"/>
                <w:szCs w:val="24"/>
                <w:lang w:val="en-US"/>
              </w:rPr>
              <m:t>1,5</m:t>
            </m:r>
            <m:r>
              <w:rPr>
                <w:rFonts w:ascii="Cambria Math" w:hAnsi="Times New Roman" w:cs="Times New Roman"/>
                <w:sz w:val="24"/>
                <w:szCs w:val="24"/>
                <w:lang w:val="en-US"/>
              </w:rPr>
              <m:t>-</m:t>
            </m:r>
            <m:r>
              <w:rPr>
                <w:rFonts w:ascii="Cambria Math" w:hAnsi="Times New Roman" w:cs="Times New Roman"/>
                <w:sz w:val="24"/>
                <w:szCs w:val="24"/>
                <w:lang w:val="en-US"/>
              </w:rPr>
              <m:t>1</m:t>
            </m:r>
          </m:den>
        </m:f>
      </m:oMath>
      <w:r w:rsidRPr="00474ADF">
        <w:rPr>
          <w:rFonts w:ascii="Times New Roman" w:hAnsi="Times New Roman" w:cs="Times New Roman"/>
          <w:sz w:val="24"/>
          <w:szCs w:val="24"/>
          <w:lang w:val="en-US"/>
        </w:rPr>
        <w:t xml:space="preserve"> = 40</w:t>
      </w:r>
      <m:oMath>
        <m:r>
          <w:rPr>
            <w:rFonts w:ascii="Times New Roman" w:hAnsi="Times New Roman" w:cs="Times New Roman"/>
            <w:sz w:val="24"/>
            <w:szCs w:val="24"/>
            <w:lang w:val="en-US"/>
          </w:rPr>
          <m:t>∙</m:t>
        </m:r>
      </m:oMath>
      <w:r w:rsidRPr="00474ADF">
        <w:rPr>
          <w:rFonts w:ascii="Times New Roman" w:hAnsi="Times New Roman" w:cs="Times New Roman"/>
          <w:sz w:val="24"/>
          <w:szCs w:val="24"/>
          <w:lang w:val="en-US"/>
        </w:rPr>
        <w:t>((1,5</w:t>
      </w:r>
      <w:r w:rsidRPr="00474ADF">
        <w:rPr>
          <w:rFonts w:ascii="Times New Roman" w:hAnsi="Times New Roman" w:cs="Times New Roman"/>
          <w:sz w:val="24"/>
          <w:szCs w:val="24"/>
          <w:vertAlign w:val="superscript"/>
          <w:lang w:val="en-US"/>
        </w:rPr>
        <w:t>7</w:t>
      </w:r>
      <w:r w:rsidRPr="00474ADF">
        <w:rPr>
          <w:rFonts w:ascii="Times New Roman" w:hAnsi="Times New Roman" w:cs="Times New Roman"/>
          <w:sz w:val="24"/>
          <w:szCs w:val="24"/>
          <w:lang w:val="en-US"/>
        </w:rPr>
        <w:t xml:space="preserve"> -1)) </w:t>
      </w:r>
      <m:oMath>
        <m:r>
          <w:rPr>
            <w:rFonts w:ascii="Cambria Math" w:hAnsi="Times New Roman" w:cs="Times New Roman"/>
            <w:sz w:val="24"/>
            <w:szCs w:val="24"/>
            <w:lang w:val="en-US"/>
          </w:rPr>
          <m:t>≈</m:t>
        </m:r>
      </m:oMath>
      <w:r w:rsidRPr="00474ADF">
        <w:rPr>
          <w:rFonts w:ascii="Times New Roman" w:hAnsi="Times New Roman" w:cs="Times New Roman"/>
          <w:sz w:val="24"/>
          <w:szCs w:val="24"/>
          <w:lang w:val="en-US"/>
        </w:rPr>
        <w:t xml:space="preserve"> 640</w:t>
      </w:r>
    </w:p>
    <w:p w:rsidR="00474ADF" w:rsidRPr="00474ADF" w:rsidRDefault="00474ADF" w:rsidP="00474ADF">
      <w:pPr>
        <w:spacing w:line="360" w:lineRule="auto"/>
        <w:jc w:val="both"/>
        <w:rPr>
          <w:rFonts w:ascii="Times New Roman" w:hAnsi="Times New Roman" w:cs="Times New Roman"/>
          <w:sz w:val="24"/>
          <w:szCs w:val="24"/>
          <w:lang w:val="en-US"/>
        </w:rPr>
      </w:pPr>
      <w:r w:rsidRPr="00474ADF">
        <w:rPr>
          <w:rFonts w:ascii="Times New Roman" w:hAnsi="Times New Roman" w:cs="Times New Roman"/>
          <w:b/>
          <w:noProof/>
          <w:sz w:val="24"/>
          <w:szCs w:val="24"/>
        </w:rPr>
        <w:t>Найти</w:t>
      </w:r>
      <w:r w:rsidRPr="00474ADF">
        <w:rPr>
          <w:rFonts w:ascii="Times New Roman" w:hAnsi="Times New Roman" w:cs="Times New Roman"/>
          <w:b/>
          <w:noProof/>
          <w:sz w:val="24"/>
          <w:szCs w:val="24"/>
          <w:lang w:val="en-US"/>
        </w:rPr>
        <w:t>:</w:t>
      </w:r>
      <w:r w:rsidRPr="00474ADF">
        <w:rPr>
          <w:rFonts w:ascii="Times New Roman" w:hAnsi="Times New Roman" w:cs="Times New Roman"/>
          <w:noProof/>
          <w:sz w:val="24"/>
          <w:szCs w:val="24"/>
          <w:lang w:val="en-US"/>
        </w:rPr>
        <w:t xml:space="preserve">   S</w:t>
      </w:r>
      <w:r w:rsidRPr="00474ADF">
        <w:rPr>
          <w:rFonts w:ascii="Times New Roman" w:hAnsi="Times New Roman" w:cs="Times New Roman"/>
          <w:noProof/>
          <w:sz w:val="24"/>
          <w:szCs w:val="24"/>
          <w:vertAlign w:val="subscript"/>
          <w:lang w:val="en-US"/>
        </w:rPr>
        <w:t>7</w:t>
      </w:r>
      <w:r w:rsidRPr="00474ADF">
        <w:rPr>
          <w:rFonts w:ascii="Times New Roman" w:hAnsi="Times New Roman" w:cs="Times New Roman"/>
          <w:noProof/>
          <w:sz w:val="24"/>
          <w:szCs w:val="24"/>
          <w:lang w:val="en-US"/>
        </w:rPr>
        <w:t xml:space="preserve">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lang w:val="en-US"/>
        </w:rPr>
        <w:t xml:space="preserve">                                        </w:t>
      </w:r>
      <w:r w:rsidRPr="00474ADF">
        <w:rPr>
          <w:rFonts w:ascii="Times New Roman" w:hAnsi="Times New Roman" w:cs="Times New Roman"/>
          <w:sz w:val="24"/>
          <w:szCs w:val="24"/>
        </w:rPr>
        <w:t>Таким образом, за неделю машина прошла 640 км.</w:t>
      </w:r>
    </w:p>
    <w:p w:rsidR="00474ADF" w:rsidRPr="00474ADF" w:rsidRDefault="00474ADF" w:rsidP="00474ADF">
      <w:pPr>
        <w:spacing w:line="360" w:lineRule="auto"/>
        <w:jc w:val="both"/>
        <w:rPr>
          <w:rFonts w:ascii="Times New Roman" w:hAnsi="Times New Roman" w:cs="Times New Roman"/>
          <w:noProof/>
          <w:sz w:val="24"/>
          <w:szCs w:val="24"/>
        </w:rPr>
      </w:pPr>
      <w:r w:rsidRPr="00474ADF">
        <w:rPr>
          <w:rFonts w:ascii="Times New Roman" w:hAnsi="Times New Roman" w:cs="Times New Roman"/>
          <w:noProof/>
          <w:sz w:val="24"/>
          <w:szCs w:val="24"/>
        </w:rPr>
        <w:t xml:space="preserve">                                        Ответ: 640 км.</w:t>
      </w:r>
      <w:r w:rsidRPr="00474ADF">
        <w:rPr>
          <w:rFonts w:ascii="Times New Roman" w:hAnsi="Times New Roman" w:cs="Times New Roman"/>
          <w:sz w:val="24"/>
          <w:szCs w:val="24"/>
        </w:rPr>
        <w:t xml:space="preserve">                                            </w:t>
      </w:r>
    </w:p>
    <w:p w:rsidR="00474ADF" w:rsidRPr="00474ADF" w:rsidRDefault="00474ADF" w:rsidP="00474ADF">
      <w:pPr>
        <w:pStyle w:val="c11c12"/>
        <w:spacing w:before="0" w:beforeAutospacing="0" w:after="0" w:afterAutospacing="0" w:line="360" w:lineRule="auto"/>
        <w:jc w:val="both"/>
        <w:rPr>
          <w:rStyle w:val="c1c23"/>
        </w:rPr>
      </w:pPr>
      <w:r w:rsidRPr="00474ADF">
        <w:rPr>
          <w:noProof/>
        </w:rPr>
        <w:t xml:space="preserve">       </w:t>
      </w:r>
      <w:r w:rsidRPr="00474ADF">
        <w:rPr>
          <w:rStyle w:val="c1"/>
        </w:rPr>
        <w:t>Итак, в ходе практической части своей работы я установила сферы применения  арифметическая и геометрическая прогрессии, нашла  и показала примеры применения прогрессий в нашей жизни.</w:t>
      </w:r>
      <w:r w:rsidRPr="00474ADF">
        <w:rPr>
          <w:rStyle w:val="c1c23"/>
        </w:rPr>
        <w:t>     </w:t>
      </w:r>
    </w:p>
    <w:p w:rsidR="00474ADF" w:rsidRPr="00474ADF" w:rsidRDefault="00474ADF" w:rsidP="00474ADF">
      <w:pPr>
        <w:jc w:val="center"/>
        <w:rPr>
          <w:rFonts w:ascii="Times New Roman" w:hAnsi="Times New Roman" w:cs="Times New Roman"/>
          <w:b/>
          <w:sz w:val="24"/>
          <w:szCs w:val="24"/>
        </w:rPr>
      </w:pPr>
      <w:r w:rsidRPr="00474ADF">
        <w:rPr>
          <w:rFonts w:ascii="Times New Roman" w:hAnsi="Times New Roman" w:cs="Times New Roman"/>
          <w:b/>
          <w:sz w:val="24"/>
          <w:szCs w:val="24"/>
        </w:rPr>
        <w:t>Заключение</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Исследовательская работа завершена. И я довольна результатом. Во-первых, я не только узнала историю возникновения прогрессий, но и провела сравнительный анализ. Во-вторых, научилась решать  задачи с применением арифметической и геометрической прогрессий, в- третьих, нашла доказательства практического применения прогрессий в нашей жизни. Я достигла своей цели и поставленных задач. </w:t>
      </w:r>
    </w:p>
    <w:p w:rsidR="00474ADF" w:rsidRPr="00474ADF" w:rsidRDefault="00474ADF" w:rsidP="00474ADF">
      <w:pPr>
        <w:pStyle w:val="10"/>
        <w:spacing w:line="360" w:lineRule="auto"/>
        <w:ind w:left="0"/>
        <w:jc w:val="both"/>
        <w:rPr>
          <w:rFonts w:cs="Times New Roman"/>
          <w:bCs/>
          <w:iCs/>
        </w:rPr>
      </w:pPr>
      <w:r w:rsidRPr="00474ADF">
        <w:rPr>
          <w:rFonts w:cs="Times New Roman"/>
        </w:rPr>
        <w:t xml:space="preserve">     Математика развивает мышление человека, учит посредством логики находить разные пути решения. Так, научившись решать задачи на тему последовательности и прогрессии, я поняла, что использовать их можно не только для выполнения конкретных математических примеров, но и для решения  различных задач в жизни и в быту.</w:t>
      </w:r>
      <w:r w:rsidRPr="00474ADF">
        <w:rPr>
          <w:rFonts w:cs="Times New Roman"/>
          <w:bCs/>
          <w:iCs/>
        </w:rPr>
        <w:t xml:space="preserve">    </w:t>
      </w:r>
    </w:p>
    <w:p w:rsidR="00474ADF" w:rsidRPr="00474ADF" w:rsidRDefault="00474ADF" w:rsidP="00474ADF">
      <w:pPr>
        <w:pStyle w:val="10"/>
        <w:spacing w:line="360" w:lineRule="auto"/>
        <w:ind w:left="0"/>
        <w:jc w:val="both"/>
        <w:rPr>
          <w:rFonts w:cs="Times New Roman"/>
          <w:bCs/>
          <w:iCs/>
        </w:rPr>
      </w:pPr>
      <w:r w:rsidRPr="00474ADF">
        <w:rPr>
          <w:rFonts w:cs="Times New Roman"/>
          <w:bCs/>
          <w:iCs/>
        </w:rPr>
        <w:t xml:space="preserve">    Сделав анализ задач на прогрессии с практическим содержанием я увидела, что прогрессии встречаются при решении задач в медицине, в строительстве, в банковских расчетах, в живой природе, в спортивных соревнованиях и в других жизненных ситуациях. Следовательно, нам необходим навык применения знаний, связанных с прогрессиями. </w:t>
      </w:r>
    </w:p>
    <w:p w:rsidR="00474ADF" w:rsidRPr="00474ADF" w:rsidRDefault="00474ADF" w:rsidP="00474ADF">
      <w:pPr>
        <w:spacing w:line="360" w:lineRule="auto"/>
        <w:jc w:val="both"/>
        <w:rPr>
          <w:rFonts w:ascii="Times New Roman" w:hAnsi="Times New Roman" w:cs="Times New Roman"/>
          <w:sz w:val="24"/>
          <w:szCs w:val="24"/>
        </w:rPr>
      </w:pPr>
      <w:r w:rsidRPr="00474ADF">
        <w:rPr>
          <w:rFonts w:ascii="Times New Roman" w:hAnsi="Times New Roman" w:cs="Times New Roman"/>
          <w:sz w:val="24"/>
          <w:szCs w:val="24"/>
        </w:rPr>
        <w:t xml:space="preserve">     Я думаю, что мое исследование может принести пользу не только мне, но и тем учащимся, которые  так же как и я, захотят  ознакомиться с этой темой в процессе подготовки к итоговой аттестации  по математике в форме ОГЭ.  Моя работа будет являться хорошим помощником  им в этом. Полученные знания я распространяю на уроках математике при по</w:t>
      </w:r>
      <w:r>
        <w:rPr>
          <w:rFonts w:ascii="Times New Roman" w:hAnsi="Times New Roman" w:cs="Times New Roman"/>
          <w:sz w:val="24"/>
          <w:szCs w:val="24"/>
        </w:rPr>
        <w:t>дготовке к итоговой аттестации.</w:t>
      </w:r>
    </w:p>
    <w:p w:rsidR="00474ADF" w:rsidRPr="00474ADF" w:rsidRDefault="00474ADF" w:rsidP="00474ADF">
      <w:pPr>
        <w:pStyle w:val="10"/>
        <w:jc w:val="center"/>
        <w:rPr>
          <w:rFonts w:cs="Times New Roman"/>
          <w:b/>
          <w:bCs/>
          <w:iCs/>
        </w:rPr>
      </w:pPr>
      <w:r w:rsidRPr="00474ADF">
        <w:rPr>
          <w:rFonts w:cs="Times New Roman"/>
          <w:b/>
          <w:bCs/>
          <w:iCs/>
        </w:rPr>
        <w:t>Список используемой литературы</w:t>
      </w:r>
    </w:p>
    <w:p w:rsidR="00474ADF" w:rsidRPr="00474ADF" w:rsidRDefault="00474ADF" w:rsidP="00474ADF">
      <w:pPr>
        <w:pStyle w:val="10"/>
        <w:jc w:val="center"/>
        <w:rPr>
          <w:rFonts w:cs="Times New Roman"/>
          <w:b/>
          <w:bCs/>
          <w:iCs/>
        </w:rPr>
      </w:pPr>
    </w:p>
    <w:p w:rsidR="00474ADF" w:rsidRPr="00474ADF" w:rsidRDefault="00474ADF" w:rsidP="00D63509">
      <w:pPr>
        <w:pStyle w:val="c11c12"/>
        <w:numPr>
          <w:ilvl w:val="0"/>
          <w:numId w:val="7"/>
        </w:numPr>
        <w:spacing w:before="0" w:beforeAutospacing="0" w:after="0" w:afterAutospacing="0" w:line="360" w:lineRule="auto"/>
        <w:jc w:val="both"/>
        <w:rPr>
          <w:color w:val="000000" w:themeColor="text1"/>
        </w:rPr>
      </w:pPr>
      <w:r w:rsidRPr="00474ADF">
        <w:rPr>
          <w:color w:val="000000" w:themeColor="text1"/>
        </w:rPr>
        <w:t xml:space="preserve">Глейзер Г.И. История математики в школе </w:t>
      </w:r>
      <w:r w:rsidRPr="00474ADF">
        <w:rPr>
          <w:color w:val="000000" w:themeColor="text1"/>
          <w:lang w:val="en-US"/>
        </w:rPr>
        <w:t>VII</w:t>
      </w:r>
      <w:r w:rsidRPr="00474ADF">
        <w:rPr>
          <w:color w:val="000000" w:themeColor="text1"/>
        </w:rPr>
        <w:t xml:space="preserve"> – </w:t>
      </w:r>
      <w:r w:rsidRPr="00474ADF">
        <w:rPr>
          <w:color w:val="000000" w:themeColor="text1"/>
          <w:lang w:val="en-US"/>
        </w:rPr>
        <w:t>VIII</w:t>
      </w:r>
      <w:r w:rsidRPr="00474ADF">
        <w:rPr>
          <w:color w:val="000000" w:themeColor="text1"/>
        </w:rPr>
        <w:t xml:space="preserve"> кл. Пособие для учителей. – М.: Просвещение, 1982. – 240 с.</w:t>
      </w:r>
    </w:p>
    <w:p w:rsidR="00474ADF" w:rsidRPr="00474ADF" w:rsidRDefault="00474ADF" w:rsidP="00D63509">
      <w:pPr>
        <w:pStyle w:val="10"/>
        <w:numPr>
          <w:ilvl w:val="0"/>
          <w:numId w:val="7"/>
        </w:numPr>
        <w:spacing w:line="360" w:lineRule="auto"/>
        <w:rPr>
          <w:rFonts w:cs="Times New Roman"/>
          <w:bCs/>
          <w:iCs/>
        </w:rPr>
      </w:pPr>
      <w:r w:rsidRPr="00474ADF">
        <w:rPr>
          <w:rFonts w:cs="Times New Roman"/>
          <w:bCs/>
          <w:iCs/>
        </w:rPr>
        <w:t>Выгодский М.Я. Справочник по элементарной математике.- М.: Наука. Главная редакция физико-математической литературы,1986.-320с.</w:t>
      </w:r>
    </w:p>
    <w:p w:rsidR="00474ADF" w:rsidRPr="00474ADF" w:rsidRDefault="00474ADF" w:rsidP="00D63509">
      <w:pPr>
        <w:pStyle w:val="10"/>
        <w:numPr>
          <w:ilvl w:val="0"/>
          <w:numId w:val="7"/>
        </w:numPr>
        <w:spacing w:line="360" w:lineRule="auto"/>
        <w:jc w:val="both"/>
        <w:rPr>
          <w:rFonts w:cs="Times New Roman"/>
          <w:bCs/>
          <w:iCs/>
        </w:rPr>
      </w:pPr>
      <w:r w:rsidRPr="00474ADF">
        <w:rPr>
          <w:rFonts w:cs="Times New Roman"/>
          <w:bCs/>
          <w:iCs/>
        </w:rPr>
        <w:lastRenderedPageBreak/>
        <w:t>Алгебра. 9 класс. Учебник для общеобразовательных учреждений/ Ю.Н. Макарычев и др. под ред. С.А. Теляковского –М.: Просвещение, 2009 – 271 с.;</w:t>
      </w:r>
    </w:p>
    <w:p w:rsidR="00474ADF" w:rsidRPr="00474ADF" w:rsidRDefault="00474ADF" w:rsidP="00D63509">
      <w:pPr>
        <w:pStyle w:val="c11"/>
        <w:numPr>
          <w:ilvl w:val="0"/>
          <w:numId w:val="7"/>
        </w:numPr>
        <w:spacing w:line="360" w:lineRule="auto"/>
        <w:jc w:val="both"/>
      </w:pPr>
      <w:r w:rsidRPr="00474ADF">
        <w:t>Дорофеев Г.В., Суворов Е.А., Бунимович Е.А. Алгебра.9 класс: учебник для общеобразоват. учреждений.-5-е изд.- М.: Просвещение,2010.-304с.</w:t>
      </w:r>
    </w:p>
    <w:p w:rsidR="00474ADF" w:rsidRPr="00474ADF" w:rsidRDefault="00474ADF" w:rsidP="00D63509">
      <w:pPr>
        <w:pStyle w:val="10"/>
        <w:numPr>
          <w:ilvl w:val="0"/>
          <w:numId w:val="7"/>
        </w:numPr>
        <w:spacing w:line="360" w:lineRule="auto"/>
        <w:jc w:val="both"/>
        <w:rPr>
          <w:rFonts w:cs="Times New Roman"/>
          <w:bCs/>
          <w:iCs/>
        </w:rPr>
      </w:pPr>
      <w:r w:rsidRPr="00474ADF">
        <w:rPr>
          <w:rFonts w:cs="Times New Roman"/>
          <w:bCs/>
          <w:iCs/>
        </w:rPr>
        <w:t>Алгебра. 9 класс, в 2ч. Ч.2. Учебник для общеобразовательных учреждений/ Мордкович А.Г., П.В. Семенов, -М.: Мнемозина, 2010, -224с.</w:t>
      </w:r>
    </w:p>
    <w:p w:rsidR="00474ADF" w:rsidRPr="00474ADF" w:rsidRDefault="00474ADF" w:rsidP="00D63509">
      <w:pPr>
        <w:pStyle w:val="10"/>
        <w:numPr>
          <w:ilvl w:val="0"/>
          <w:numId w:val="7"/>
        </w:numPr>
        <w:spacing w:line="360" w:lineRule="auto"/>
        <w:jc w:val="both"/>
        <w:rPr>
          <w:rFonts w:cs="Times New Roman"/>
          <w:bCs/>
          <w:iCs/>
        </w:rPr>
      </w:pPr>
      <w:r w:rsidRPr="00474ADF">
        <w:rPr>
          <w:rFonts w:cs="Times New Roman"/>
          <w:bCs/>
          <w:iCs/>
        </w:rPr>
        <w:t xml:space="preserve">Математика. Алгебра. Функции. Анализ данных.9 кл.: Учебник  для общеобразовательных учебных заведений/ Г.В. Дорофеев , С.Б. Суворова, Е.А. Бунимович, Л.В. Кузнецова, С.С. Минаева; под ред. Г.В. Дорофеева. -М. :Дрофа, 2000,-352с.; </w:t>
      </w:r>
    </w:p>
    <w:p w:rsidR="00474ADF" w:rsidRPr="00474ADF" w:rsidRDefault="00474ADF" w:rsidP="00D63509">
      <w:pPr>
        <w:pStyle w:val="10"/>
        <w:numPr>
          <w:ilvl w:val="0"/>
          <w:numId w:val="7"/>
        </w:numPr>
        <w:spacing w:line="360" w:lineRule="auto"/>
        <w:jc w:val="both"/>
        <w:rPr>
          <w:rFonts w:cs="Times New Roman"/>
          <w:bCs/>
          <w:iCs/>
        </w:rPr>
      </w:pPr>
      <w:r w:rsidRPr="00474ADF">
        <w:rPr>
          <w:rFonts w:cs="Times New Roman"/>
          <w:bCs/>
          <w:iCs/>
        </w:rPr>
        <w:t>Пичурин Л.Ф. За страницами учебника алгебры. Книга для учащихся 7-9 классов средней школы -М.: Просвещение, 1990.-224с.;</w:t>
      </w:r>
    </w:p>
    <w:p w:rsidR="00474ADF" w:rsidRPr="00474ADF" w:rsidRDefault="00474ADF" w:rsidP="00D63509">
      <w:pPr>
        <w:pStyle w:val="aa"/>
        <w:numPr>
          <w:ilvl w:val="0"/>
          <w:numId w:val="7"/>
        </w:numPr>
        <w:spacing w:before="120" w:after="100" w:afterAutospacing="1" w:line="360" w:lineRule="auto"/>
        <w:jc w:val="both"/>
        <w:rPr>
          <w:rFonts w:ascii="Times New Roman" w:hAnsi="Times New Roman" w:cs="Times New Roman"/>
          <w:sz w:val="24"/>
          <w:szCs w:val="24"/>
        </w:rPr>
      </w:pPr>
      <w:r w:rsidRPr="00474ADF">
        <w:rPr>
          <w:rFonts w:ascii="Times New Roman" w:hAnsi="Times New Roman" w:cs="Times New Roman"/>
          <w:sz w:val="24"/>
          <w:szCs w:val="24"/>
        </w:rPr>
        <w:t>ОГЭ- 2016. Математика.9 класс.3 модуля. Основной государственный экзамен./И.Р. Высоцкий, Л.О. Рослова, Л.В. Семенов,П.И.Захаров; под ред.И.В.Ященко.- М.: Издательство «Экзамен»,МЦНМО,2016.</w:t>
      </w:r>
    </w:p>
    <w:p w:rsidR="00474ADF" w:rsidRPr="00474ADF" w:rsidRDefault="00474ADF" w:rsidP="00D63509">
      <w:pPr>
        <w:pStyle w:val="c11"/>
        <w:numPr>
          <w:ilvl w:val="0"/>
          <w:numId w:val="7"/>
        </w:numPr>
        <w:spacing w:line="360" w:lineRule="auto"/>
        <w:jc w:val="both"/>
      </w:pPr>
      <w:r w:rsidRPr="00474ADF">
        <w:t>Лысенко Ф.Ф., Кулабухова.Математика.9 класс.ОГЭ -2017.Тренажер для подготовки к экзамену. Ростов-на Дону: Легион,2016.-192 с.</w:t>
      </w:r>
    </w:p>
    <w:p w:rsidR="00474ADF" w:rsidRPr="00474ADF" w:rsidRDefault="000E46B8" w:rsidP="00D63509">
      <w:pPr>
        <w:pStyle w:val="10"/>
        <w:numPr>
          <w:ilvl w:val="0"/>
          <w:numId w:val="7"/>
        </w:numPr>
        <w:spacing w:line="360" w:lineRule="auto"/>
        <w:jc w:val="both"/>
        <w:rPr>
          <w:rFonts w:cs="Times New Roman"/>
          <w:bCs/>
          <w:iCs/>
        </w:rPr>
      </w:pPr>
      <w:hyperlink r:id="rId130" w:history="1">
        <w:r w:rsidR="00474ADF" w:rsidRPr="00474ADF">
          <w:rPr>
            <w:rStyle w:val="ab"/>
            <w:rFonts w:cs="Times New Roman"/>
            <w:bCs/>
            <w:iCs/>
          </w:rPr>
          <w:t>http://n-t.ru/tp/iz/zs.htm</w:t>
        </w:r>
      </w:hyperlink>
      <w:r w:rsidR="00474ADF" w:rsidRPr="00474ADF">
        <w:rPr>
          <w:rFonts w:cs="Times New Roman"/>
          <w:bCs/>
          <w:iCs/>
        </w:rPr>
        <w:t xml:space="preserve"> </w:t>
      </w:r>
    </w:p>
    <w:p w:rsidR="00474ADF" w:rsidRPr="00474ADF" w:rsidRDefault="000E46B8" w:rsidP="00D63509">
      <w:pPr>
        <w:pStyle w:val="10"/>
        <w:numPr>
          <w:ilvl w:val="0"/>
          <w:numId w:val="7"/>
        </w:numPr>
        <w:spacing w:line="360" w:lineRule="auto"/>
        <w:jc w:val="both"/>
        <w:rPr>
          <w:rFonts w:cs="Times New Roman"/>
          <w:bCs/>
          <w:iCs/>
        </w:rPr>
      </w:pPr>
      <w:hyperlink r:id="rId131" w:history="1">
        <w:r w:rsidR="00474ADF" w:rsidRPr="00474ADF">
          <w:rPr>
            <w:rStyle w:val="ab"/>
            <w:rFonts w:cs="Times New Roman"/>
            <w:bCs/>
            <w:iCs/>
          </w:rPr>
          <w:t>http://students.tspu.ru/students/legostaeva/index.php?page=op</w:t>
        </w:r>
      </w:hyperlink>
    </w:p>
    <w:p w:rsidR="00474ADF" w:rsidRPr="00474ADF" w:rsidRDefault="00474ADF" w:rsidP="00D63509">
      <w:pPr>
        <w:pStyle w:val="10"/>
        <w:numPr>
          <w:ilvl w:val="0"/>
          <w:numId w:val="7"/>
        </w:numPr>
        <w:spacing w:line="360" w:lineRule="auto"/>
        <w:jc w:val="both"/>
        <w:rPr>
          <w:rFonts w:cs="Times New Roman"/>
          <w:bCs/>
          <w:iCs/>
        </w:rPr>
      </w:pPr>
      <w:r w:rsidRPr="00474ADF">
        <w:rPr>
          <w:rFonts w:cs="Times New Roman"/>
        </w:rPr>
        <w:t xml:space="preserve"> ФИПИ. Банк открытых заданий</w:t>
      </w:r>
      <w:r w:rsidRPr="00474ADF">
        <w:rPr>
          <w:rFonts w:cs="Times New Roman"/>
          <w:bCs/>
          <w:iCs/>
        </w:rPr>
        <w:t xml:space="preserve"> </w:t>
      </w:r>
    </w:p>
    <w:p w:rsidR="00474ADF" w:rsidRPr="00474ADF" w:rsidRDefault="00474ADF" w:rsidP="00D63509">
      <w:pPr>
        <w:pStyle w:val="10"/>
        <w:numPr>
          <w:ilvl w:val="0"/>
          <w:numId w:val="7"/>
        </w:numPr>
        <w:spacing w:line="360" w:lineRule="auto"/>
        <w:jc w:val="both"/>
        <w:rPr>
          <w:rFonts w:cs="Times New Roman"/>
          <w:bCs/>
          <w:iCs/>
        </w:rPr>
      </w:pPr>
      <w:r w:rsidRPr="00474ADF">
        <w:rPr>
          <w:rFonts w:cs="Times New Roman"/>
          <w:bCs/>
          <w:iCs/>
        </w:rPr>
        <w:t>https://botan.cc/prepod/matematika/od71iatv.html</w:t>
      </w:r>
    </w:p>
    <w:p w:rsidR="004404BD" w:rsidRDefault="004404BD" w:rsidP="004404BD">
      <w:pPr>
        <w:pStyle w:val="aa"/>
        <w:spacing w:after="0" w:line="240" w:lineRule="auto"/>
        <w:jc w:val="both"/>
        <w:rPr>
          <w:rFonts w:ascii="Times New Roman" w:hAnsi="Times New Roman" w:cs="Times New Roman"/>
          <w:sz w:val="24"/>
          <w:szCs w:val="24"/>
        </w:rPr>
      </w:pPr>
    </w:p>
    <w:p w:rsidR="004E0E28" w:rsidRDefault="004E0E28" w:rsidP="004404BD">
      <w:pPr>
        <w:pStyle w:val="aa"/>
        <w:spacing w:after="0" w:line="240" w:lineRule="auto"/>
        <w:jc w:val="center"/>
        <w:rPr>
          <w:rFonts w:ascii="Times New Roman" w:hAnsi="Times New Roman" w:cs="Times New Roman"/>
          <w:b/>
          <w:sz w:val="28"/>
          <w:szCs w:val="28"/>
        </w:rPr>
      </w:pPr>
    </w:p>
    <w:p w:rsidR="004E0E28" w:rsidRDefault="004E0E28" w:rsidP="004404BD">
      <w:pPr>
        <w:pStyle w:val="aa"/>
        <w:spacing w:after="0" w:line="240" w:lineRule="auto"/>
        <w:jc w:val="center"/>
        <w:rPr>
          <w:rFonts w:ascii="Times New Roman" w:hAnsi="Times New Roman" w:cs="Times New Roman"/>
          <w:b/>
          <w:sz w:val="28"/>
          <w:szCs w:val="28"/>
        </w:rPr>
      </w:pPr>
    </w:p>
    <w:p w:rsidR="004404BD" w:rsidRDefault="004404BD" w:rsidP="004404BD">
      <w:pPr>
        <w:pStyle w:val="aa"/>
        <w:spacing w:after="0" w:line="240" w:lineRule="auto"/>
        <w:jc w:val="center"/>
        <w:rPr>
          <w:rFonts w:ascii="Times New Roman" w:hAnsi="Times New Roman" w:cs="Times New Roman"/>
          <w:b/>
          <w:sz w:val="28"/>
          <w:szCs w:val="28"/>
        </w:rPr>
      </w:pPr>
      <w:r w:rsidRPr="004404BD">
        <w:rPr>
          <w:rFonts w:ascii="Times New Roman" w:hAnsi="Times New Roman" w:cs="Times New Roman"/>
          <w:b/>
          <w:sz w:val="28"/>
          <w:szCs w:val="28"/>
        </w:rPr>
        <w:t xml:space="preserve">Марченко Ангелина, обучающаяся 9 «А» класса, </w:t>
      </w:r>
    </w:p>
    <w:p w:rsidR="004404BD" w:rsidRDefault="004404BD" w:rsidP="004404BD">
      <w:pPr>
        <w:pStyle w:val="aa"/>
        <w:spacing w:after="0" w:line="240" w:lineRule="auto"/>
        <w:jc w:val="center"/>
        <w:rPr>
          <w:rFonts w:ascii="Times New Roman" w:hAnsi="Times New Roman" w:cs="Times New Roman"/>
          <w:b/>
          <w:sz w:val="28"/>
          <w:szCs w:val="28"/>
        </w:rPr>
      </w:pPr>
      <w:r w:rsidRPr="004404BD">
        <w:rPr>
          <w:rFonts w:ascii="Times New Roman" w:hAnsi="Times New Roman" w:cs="Times New Roman"/>
          <w:b/>
          <w:sz w:val="28"/>
          <w:szCs w:val="28"/>
        </w:rPr>
        <w:t>«Графические приемы при решении математических задач»</w:t>
      </w:r>
    </w:p>
    <w:p w:rsidR="004404BD" w:rsidRPr="004404BD" w:rsidRDefault="004404BD" w:rsidP="004404BD">
      <w:pPr>
        <w:pStyle w:val="aa"/>
        <w:spacing w:after="0" w:line="240" w:lineRule="auto"/>
        <w:jc w:val="center"/>
        <w:rPr>
          <w:rFonts w:ascii="Times New Roman" w:hAnsi="Times New Roman" w:cs="Times New Roman"/>
          <w:b/>
          <w:sz w:val="28"/>
          <w:szCs w:val="28"/>
        </w:rPr>
      </w:pPr>
    </w:p>
    <w:p w:rsidR="004404BD" w:rsidRPr="004404BD" w:rsidRDefault="004404BD" w:rsidP="004404BD">
      <w:pPr>
        <w:spacing w:line="360" w:lineRule="auto"/>
        <w:ind w:left="180"/>
        <w:jc w:val="both"/>
        <w:rPr>
          <w:rFonts w:ascii="Times New Roman" w:hAnsi="Times New Roman" w:cs="Times New Roman"/>
          <w:sz w:val="24"/>
          <w:szCs w:val="24"/>
        </w:rPr>
      </w:pPr>
      <w:r>
        <w:rPr>
          <w:sz w:val="28"/>
          <w:szCs w:val="28"/>
        </w:rPr>
        <w:t xml:space="preserve">     </w:t>
      </w:r>
      <w:r w:rsidRPr="004404BD">
        <w:rPr>
          <w:rFonts w:ascii="Times New Roman" w:hAnsi="Times New Roman" w:cs="Times New Roman"/>
          <w:sz w:val="24"/>
          <w:szCs w:val="24"/>
        </w:rPr>
        <w:t>Во время подготовки к  итоговой сдаче экзамена по математике, мне встретились задания, связанные с функцией, её свойствами и графиками. В ходе изучения курса выяснилось, что умение строить  графики часто помогает решать многие уравнения, и порой является единственным средством их решения. По мере развития математики графический метод проникает в самые различные области жизни человека. В частности, использование функциональных зависимостей и построение графиков широко применяется в экономике. Значит, растет и важность изучения этого раздела математики в школе.</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Разбирая задания ОГЭ, я столкнулась с задачами, содержащие  параметры, с которыми знакомились на уроках только поверхностно. Просмотрев варианты ОГЭ-9 класса, убедилась в том, что и здесь встречаются подобные  задания.  Поэтому в своей работе я уделила </w:t>
      </w:r>
      <w:r w:rsidRPr="004404BD">
        <w:rPr>
          <w:rFonts w:ascii="Times New Roman" w:hAnsi="Times New Roman" w:cs="Times New Roman"/>
          <w:sz w:val="24"/>
          <w:szCs w:val="24"/>
        </w:rPr>
        <w:lastRenderedPageBreak/>
        <w:t>внимание не только графическим методам решения задач, но и  графическим задачам с параметрами.</w:t>
      </w:r>
    </w:p>
    <w:p w:rsidR="004404BD" w:rsidRPr="004404BD" w:rsidRDefault="004404BD" w:rsidP="004404BD">
      <w:pPr>
        <w:spacing w:line="360" w:lineRule="auto"/>
        <w:ind w:firstLine="284"/>
        <w:jc w:val="both"/>
        <w:rPr>
          <w:rFonts w:ascii="Times New Roman" w:hAnsi="Times New Roman" w:cs="Times New Roman"/>
          <w:sz w:val="24"/>
          <w:szCs w:val="24"/>
        </w:rPr>
      </w:pPr>
      <w:r w:rsidRPr="004404BD">
        <w:rPr>
          <w:rFonts w:ascii="Times New Roman" w:hAnsi="Times New Roman" w:cs="Times New Roman"/>
          <w:b/>
          <w:i/>
          <w:sz w:val="24"/>
          <w:szCs w:val="24"/>
        </w:rPr>
        <w:t xml:space="preserve">   </w:t>
      </w:r>
      <w:r w:rsidRPr="004404BD">
        <w:rPr>
          <w:rFonts w:ascii="Times New Roman" w:hAnsi="Times New Roman" w:cs="Times New Roman"/>
          <w:b/>
          <w:i/>
          <w:sz w:val="24"/>
          <w:szCs w:val="24"/>
          <w:u w:val="single"/>
        </w:rPr>
        <w:t>Актуальность</w:t>
      </w:r>
      <w:r w:rsidRPr="004404BD">
        <w:rPr>
          <w:rFonts w:ascii="Times New Roman" w:hAnsi="Times New Roman" w:cs="Times New Roman"/>
          <w:sz w:val="24"/>
          <w:szCs w:val="24"/>
        </w:rPr>
        <w:t xml:space="preserve"> настоящей работы обуславливается  возникшими противоречиями между успешной сдачей итоговой аттестацией по математике и недостаточной проработкой этого материала. </w:t>
      </w:r>
    </w:p>
    <w:p w:rsidR="004404BD" w:rsidRPr="004404BD" w:rsidRDefault="004404BD" w:rsidP="004404BD">
      <w:pPr>
        <w:spacing w:line="360" w:lineRule="auto"/>
        <w:ind w:firstLine="284"/>
        <w:jc w:val="both"/>
        <w:rPr>
          <w:rFonts w:ascii="Times New Roman" w:hAnsi="Times New Roman" w:cs="Times New Roman"/>
          <w:sz w:val="24"/>
          <w:szCs w:val="24"/>
        </w:rPr>
      </w:pPr>
      <w:r w:rsidRPr="004404BD">
        <w:rPr>
          <w:rFonts w:ascii="Times New Roman" w:hAnsi="Times New Roman" w:cs="Times New Roman"/>
          <w:sz w:val="24"/>
          <w:szCs w:val="24"/>
        </w:rPr>
        <w:t xml:space="preserve">  Высокая значимость и недостаточная практическая разработанность этой проблемы определяют несомненную </w:t>
      </w:r>
      <w:r w:rsidRPr="004404BD">
        <w:rPr>
          <w:rFonts w:ascii="Times New Roman" w:hAnsi="Times New Roman" w:cs="Times New Roman"/>
          <w:b/>
          <w:sz w:val="24"/>
          <w:szCs w:val="24"/>
        </w:rPr>
        <w:t xml:space="preserve">новизну </w:t>
      </w:r>
      <w:r w:rsidRPr="004404BD">
        <w:rPr>
          <w:rFonts w:ascii="Times New Roman" w:hAnsi="Times New Roman" w:cs="Times New Roman"/>
          <w:sz w:val="24"/>
          <w:szCs w:val="24"/>
        </w:rPr>
        <w:t>данного исследования.</w:t>
      </w:r>
    </w:p>
    <w:p w:rsidR="004404BD" w:rsidRPr="004404BD" w:rsidRDefault="004404BD" w:rsidP="004404BD">
      <w:pPr>
        <w:spacing w:line="360" w:lineRule="auto"/>
        <w:ind w:firstLine="284"/>
        <w:jc w:val="both"/>
        <w:rPr>
          <w:rFonts w:ascii="Times New Roman" w:hAnsi="Times New Roman" w:cs="Times New Roman"/>
          <w:sz w:val="24"/>
          <w:szCs w:val="24"/>
        </w:rPr>
      </w:pPr>
      <w:r w:rsidRPr="004404BD">
        <w:rPr>
          <w:rFonts w:ascii="Times New Roman" w:hAnsi="Times New Roman" w:cs="Times New Roman"/>
          <w:b/>
          <w:sz w:val="24"/>
          <w:szCs w:val="24"/>
        </w:rPr>
        <w:t xml:space="preserve"> Объект моего исследования</w:t>
      </w:r>
      <w:r w:rsidRPr="004404BD">
        <w:rPr>
          <w:rFonts w:ascii="Times New Roman" w:hAnsi="Times New Roman" w:cs="Times New Roman"/>
          <w:sz w:val="24"/>
          <w:szCs w:val="24"/>
        </w:rPr>
        <w:t xml:space="preserve"> -  графики функций.</w:t>
      </w:r>
    </w:p>
    <w:p w:rsidR="004404BD" w:rsidRPr="004404BD" w:rsidRDefault="004404BD" w:rsidP="004404BD">
      <w:pPr>
        <w:spacing w:line="360" w:lineRule="auto"/>
        <w:ind w:firstLine="284"/>
        <w:jc w:val="both"/>
        <w:rPr>
          <w:rFonts w:ascii="Times New Roman" w:hAnsi="Times New Roman" w:cs="Times New Roman"/>
          <w:b/>
          <w:sz w:val="24"/>
          <w:szCs w:val="24"/>
        </w:rPr>
      </w:pPr>
      <w:r w:rsidRPr="004404BD">
        <w:rPr>
          <w:rFonts w:ascii="Times New Roman" w:hAnsi="Times New Roman" w:cs="Times New Roman"/>
          <w:sz w:val="24"/>
          <w:szCs w:val="24"/>
        </w:rPr>
        <w:t xml:space="preserve"> При этом </w:t>
      </w:r>
      <w:r w:rsidRPr="004404BD">
        <w:rPr>
          <w:rFonts w:ascii="Times New Roman" w:hAnsi="Times New Roman" w:cs="Times New Roman"/>
          <w:b/>
          <w:sz w:val="24"/>
          <w:szCs w:val="24"/>
        </w:rPr>
        <w:t>предметом исследования</w:t>
      </w:r>
      <w:r w:rsidRPr="004404BD">
        <w:rPr>
          <w:rFonts w:ascii="Times New Roman" w:hAnsi="Times New Roman" w:cs="Times New Roman"/>
          <w:sz w:val="24"/>
          <w:szCs w:val="24"/>
        </w:rPr>
        <w:t xml:space="preserve"> являются графические приемы при решении математических задач</w:t>
      </w:r>
      <w:r w:rsidRPr="004404BD">
        <w:rPr>
          <w:rFonts w:ascii="Times New Roman" w:hAnsi="Times New Roman" w:cs="Times New Roman"/>
          <w:b/>
          <w:sz w:val="24"/>
          <w:szCs w:val="24"/>
        </w:rPr>
        <w:t>.</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w:t>
      </w:r>
      <w:r w:rsidRPr="004404BD">
        <w:rPr>
          <w:rFonts w:ascii="Times New Roman" w:hAnsi="Times New Roman" w:cs="Times New Roman"/>
          <w:b/>
          <w:sz w:val="24"/>
          <w:szCs w:val="24"/>
          <w:u w:val="single"/>
        </w:rPr>
        <w:t>Цель моей работы</w:t>
      </w:r>
      <w:r w:rsidRPr="004404BD">
        <w:rPr>
          <w:rFonts w:ascii="Times New Roman" w:hAnsi="Times New Roman" w:cs="Times New Roman"/>
          <w:sz w:val="24"/>
          <w:szCs w:val="24"/>
        </w:rPr>
        <w:t xml:space="preserve"> – исследование графического метода решения уравнений и задач с параметрами.</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В рамках достижения  цели  были поставлены следующие </w:t>
      </w:r>
      <w:r w:rsidRPr="004404BD">
        <w:rPr>
          <w:rFonts w:ascii="Times New Roman" w:hAnsi="Times New Roman" w:cs="Times New Roman"/>
          <w:b/>
          <w:sz w:val="24"/>
          <w:szCs w:val="24"/>
        </w:rPr>
        <w:t>задачи:</w:t>
      </w:r>
    </w:p>
    <w:p w:rsidR="004404BD" w:rsidRPr="004404BD" w:rsidRDefault="004404BD" w:rsidP="004404BD">
      <w:pPr>
        <w:spacing w:line="360" w:lineRule="auto"/>
        <w:jc w:val="both"/>
        <w:rPr>
          <w:rFonts w:ascii="Times New Roman" w:hAnsi="Times New Roman" w:cs="Times New Roman"/>
          <w:b/>
          <w:i/>
          <w:sz w:val="24"/>
          <w:szCs w:val="24"/>
          <w:u w:val="single"/>
        </w:rPr>
      </w:pPr>
      <w:r w:rsidRPr="004404BD">
        <w:rPr>
          <w:rFonts w:ascii="Times New Roman" w:hAnsi="Times New Roman" w:cs="Times New Roman"/>
          <w:sz w:val="24"/>
          <w:szCs w:val="24"/>
        </w:rPr>
        <w:t xml:space="preserve">   </w:t>
      </w:r>
      <w:r w:rsidRPr="004404BD">
        <w:rPr>
          <w:rFonts w:ascii="Times New Roman" w:hAnsi="Times New Roman" w:cs="Times New Roman"/>
          <w:b/>
          <w:i/>
          <w:sz w:val="24"/>
          <w:szCs w:val="24"/>
          <w:u w:val="single"/>
        </w:rPr>
        <w:t>Задачи:</w:t>
      </w:r>
    </w:p>
    <w:p w:rsidR="004404BD" w:rsidRPr="004404BD" w:rsidRDefault="004404BD"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404BD">
        <w:rPr>
          <w:rFonts w:ascii="Times New Roman" w:hAnsi="Times New Roman" w:cs="Times New Roman"/>
          <w:sz w:val="24"/>
          <w:szCs w:val="24"/>
        </w:rPr>
        <w:t>изучить историю возникновения функций;</w:t>
      </w:r>
    </w:p>
    <w:p w:rsidR="004404BD" w:rsidRPr="004404BD" w:rsidRDefault="004404BD"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404BD">
        <w:rPr>
          <w:rFonts w:ascii="Times New Roman" w:hAnsi="Times New Roman" w:cs="Times New Roman"/>
          <w:sz w:val="24"/>
          <w:szCs w:val="24"/>
        </w:rPr>
        <w:t>познакомиться с основными понятиями функции;</w:t>
      </w:r>
    </w:p>
    <w:p w:rsidR="004404BD" w:rsidRPr="004404BD" w:rsidRDefault="004404BD"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404BD">
        <w:rPr>
          <w:rFonts w:ascii="Times New Roman" w:hAnsi="Times New Roman" w:cs="Times New Roman"/>
          <w:sz w:val="24"/>
          <w:szCs w:val="24"/>
        </w:rPr>
        <w:t>изучить виды функций и их графиками;</w:t>
      </w:r>
    </w:p>
    <w:p w:rsidR="004404BD" w:rsidRPr="004404BD" w:rsidRDefault="004404BD" w:rsidP="00D63509">
      <w:pPr>
        <w:pStyle w:val="aa"/>
        <w:numPr>
          <w:ilvl w:val="0"/>
          <w:numId w:val="4"/>
        </w:numPr>
        <w:spacing w:after="0" w:line="360" w:lineRule="auto"/>
        <w:contextualSpacing w:val="0"/>
        <w:jc w:val="both"/>
        <w:outlineLvl w:val="0"/>
        <w:rPr>
          <w:rFonts w:ascii="Times New Roman" w:hAnsi="Times New Roman" w:cs="Times New Roman"/>
          <w:sz w:val="24"/>
          <w:szCs w:val="24"/>
        </w:rPr>
      </w:pPr>
      <w:r w:rsidRPr="004404BD">
        <w:rPr>
          <w:rFonts w:ascii="Times New Roman" w:hAnsi="Times New Roman" w:cs="Times New Roman"/>
          <w:sz w:val="24"/>
          <w:szCs w:val="24"/>
        </w:rPr>
        <w:t>научиться графически решать уравнения и задачи с параметрами;</w:t>
      </w:r>
    </w:p>
    <w:p w:rsidR="004404BD" w:rsidRPr="004404BD" w:rsidRDefault="004404BD" w:rsidP="00D63509">
      <w:pPr>
        <w:pStyle w:val="a9"/>
        <w:numPr>
          <w:ilvl w:val="0"/>
          <w:numId w:val="30"/>
        </w:numPr>
        <w:spacing w:line="360" w:lineRule="auto"/>
        <w:rPr>
          <w:rFonts w:ascii="Times New Roman" w:hAnsi="Times New Roman" w:cs="Times New Roman"/>
          <w:sz w:val="24"/>
          <w:szCs w:val="24"/>
        </w:rPr>
      </w:pPr>
      <w:r w:rsidRPr="004404BD">
        <w:rPr>
          <w:rFonts w:ascii="Times New Roman" w:hAnsi="Times New Roman" w:cs="Times New Roman"/>
          <w:sz w:val="24"/>
          <w:szCs w:val="24"/>
        </w:rPr>
        <w:t>подготовиться к успешной сдаче  ОГЭ по математике;</w:t>
      </w:r>
    </w:p>
    <w:p w:rsidR="004404BD" w:rsidRPr="004404BD" w:rsidRDefault="004404BD" w:rsidP="00D63509">
      <w:pPr>
        <w:pStyle w:val="a9"/>
        <w:numPr>
          <w:ilvl w:val="0"/>
          <w:numId w:val="30"/>
        </w:numPr>
        <w:spacing w:line="360" w:lineRule="auto"/>
        <w:rPr>
          <w:rFonts w:ascii="Times New Roman" w:hAnsi="Times New Roman" w:cs="Times New Roman"/>
          <w:sz w:val="24"/>
          <w:szCs w:val="24"/>
        </w:rPr>
      </w:pPr>
      <w:r w:rsidRPr="004404BD">
        <w:rPr>
          <w:rFonts w:ascii="Times New Roman" w:hAnsi="Times New Roman" w:cs="Times New Roman"/>
          <w:sz w:val="24"/>
          <w:szCs w:val="24"/>
        </w:rPr>
        <w:t>распространить полученные знания среди одноклассников на уроках математики при подготовке к ОГЭ.</w:t>
      </w:r>
    </w:p>
    <w:p w:rsidR="004404BD" w:rsidRPr="004404BD" w:rsidRDefault="004404BD" w:rsidP="004404BD">
      <w:pPr>
        <w:spacing w:line="360" w:lineRule="auto"/>
        <w:ind w:firstLine="284"/>
        <w:jc w:val="both"/>
        <w:rPr>
          <w:rFonts w:ascii="Times New Roman" w:hAnsi="Times New Roman" w:cs="Times New Roman"/>
          <w:sz w:val="24"/>
          <w:szCs w:val="24"/>
        </w:rPr>
      </w:pPr>
      <w:r w:rsidRPr="004404BD">
        <w:rPr>
          <w:rFonts w:ascii="Times New Roman" w:hAnsi="Times New Roman" w:cs="Times New Roman"/>
          <w:b/>
          <w:sz w:val="24"/>
          <w:szCs w:val="24"/>
        </w:rPr>
        <w:t>Методы исследования</w:t>
      </w:r>
      <w:r w:rsidRPr="004404BD">
        <w:rPr>
          <w:rFonts w:ascii="Times New Roman" w:hAnsi="Times New Roman" w:cs="Times New Roman"/>
          <w:sz w:val="24"/>
          <w:szCs w:val="24"/>
        </w:rPr>
        <w:t xml:space="preserve">: </w:t>
      </w:r>
    </w:p>
    <w:p w:rsidR="004404BD" w:rsidRPr="004404BD" w:rsidRDefault="004404BD" w:rsidP="00D63509">
      <w:pPr>
        <w:widowControl w:val="0"/>
        <w:numPr>
          <w:ilvl w:val="0"/>
          <w:numId w:val="5"/>
        </w:numPr>
        <w:suppressAutoHyphens/>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теоретический - анализ и синтез статей, обзоров специализированных и периодических изданий,  информационных ресурсов Интернет по обозначенной теме;</w:t>
      </w:r>
    </w:p>
    <w:p w:rsidR="004404BD" w:rsidRPr="004404BD" w:rsidRDefault="004404BD" w:rsidP="00D63509">
      <w:pPr>
        <w:widowControl w:val="0"/>
        <w:numPr>
          <w:ilvl w:val="0"/>
          <w:numId w:val="5"/>
        </w:numPr>
        <w:suppressAutoHyphens/>
        <w:spacing w:after="0" w:line="360" w:lineRule="auto"/>
        <w:jc w:val="both"/>
        <w:rPr>
          <w:rFonts w:ascii="Times New Roman" w:hAnsi="Times New Roman" w:cs="Times New Roman"/>
          <w:b/>
          <w:sz w:val="24"/>
          <w:szCs w:val="24"/>
        </w:rPr>
      </w:pPr>
      <w:r w:rsidRPr="004404BD">
        <w:rPr>
          <w:rFonts w:ascii="Times New Roman" w:hAnsi="Times New Roman" w:cs="Times New Roman"/>
          <w:sz w:val="24"/>
          <w:szCs w:val="24"/>
        </w:rPr>
        <w:t xml:space="preserve">эмпирический - проведение исследования по графическому методу решения уравнений и задач с параметрами. </w:t>
      </w:r>
    </w:p>
    <w:p w:rsidR="004404BD" w:rsidRPr="004404BD" w:rsidRDefault="004404BD" w:rsidP="004404BD">
      <w:pPr>
        <w:widowControl w:val="0"/>
        <w:autoSpaceDE w:val="0"/>
        <w:autoSpaceDN w:val="0"/>
        <w:adjustRightInd w:val="0"/>
        <w:spacing w:line="360" w:lineRule="auto"/>
        <w:ind w:firstLine="708"/>
        <w:jc w:val="both"/>
        <w:rPr>
          <w:rFonts w:ascii="Times New Roman" w:hAnsi="Times New Roman" w:cs="Times New Roman"/>
          <w:sz w:val="24"/>
          <w:szCs w:val="24"/>
        </w:rPr>
      </w:pPr>
      <w:r w:rsidRPr="004404BD">
        <w:rPr>
          <w:rFonts w:ascii="Times New Roman" w:hAnsi="Times New Roman" w:cs="Times New Roman"/>
          <w:sz w:val="24"/>
          <w:szCs w:val="24"/>
        </w:rPr>
        <w:t>Рассмотрение вопросов, связанных с данной тематикой носит как теоретическую, так и практическую значимость. Данные вопросы очень важны для практического использования при подготовке к итоговой аттестации.</w:t>
      </w:r>
    </w:p>
    <w:p w:rsidR="00761BC4" w:rsidRDefault="00761BC4" w:rsidP="004404BD">
      <w:pPr>
        <w:spacing w:line="360" w:lineRule="auto"/>
        <w:ind w:left="360"/>
        <w:jc w:val="center"/>
        <w:rPr>
          <w:rFonts w:ascii="Times New Roman" w:hAnsi="Times New Roman" w:cs="Times New Roman"/>
          <w:b/>
          <w:sz w:val="24"/>
          <w:szCs w:val="24"/>
        </w:rPr>
      </w:pPr>
    </w:p>
    <w:p w:rsidR="00761BC4" w:rsidRDefault="00761BC4" w:rsidP="004404BD">
      <w:pPr>
        <w:spacing w:line="360" w:lineRule="auto"/>
        <w:ind w:left="360"/>
        <w:jc w:val="center"/>
        <w:rPr>
          <w:rFonts w:ascii="Times New Roman" w:hAnsi="Times New Roman" w:cs="Times New Roman"/>
          <w:b/>
          <w:sz w:val="24"/>
          <w:szCs w:val="24"/>
        </w:rPr>
      </w:pPr>
    </w:p>
    <w:p w:rsidR="004404BD" w:rsidRPr="004404BD" w:rsidRDefault="004404BD" w:rsidP="004404BD">
      <w:pPr>
        <w:spacing w:line="360" w:lineRule="auto"/>
        <w:ind w:left="360"/>
        <w:jc w:val="center"/>
        <w:rPr>
          <w:rFonts w:ascii="Times New Roman" w:hAnsi="Times New Roman" w:cs="Times New Roman"/>
          <w:b/>
          <w:sz w:val="24"/>
          <w:szCs w:val="24"/>
        </w:rPr>
      </w:pPr>
      <w:r w:rsidRPr="004404BD">
        <w:rPr>
          <w:rFonts w:ascii="Times New Roman" w:hAnsi="Times New Roman" w:cs="Times New Roman"/>
          <w:b/>
          <w:sz w:val="24"/>
          <w:szCs w:val="24"/>
        </w:rPr>
        <w:lastRenderedPageBreak/>
        <w:t>Глава 1. Основная часть</w:t>
      </w:r>
    </w:p>
    <w:p w:rsidR="004404BD" w:rsidRPr="004404BD" w:rsidRDefault="004404BD" w:rsidP="00D63509">
      <w:pPr>
        <w:pStyle w:val="aa"/>
        <w:numPr>
          <w:ilvl w:val="0"/>
          <w:numId w:val="29"/>
        </w:numPr>
        <w:tabs>
          <w:tab w:val="left" w:pos="2610"/>
        </w:tabs>
        <w:spacing w:after="0"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Из истории возникновения функций</w:t>
      </w:r>
    </w:p>
    <w:p w:rsidR="004404BD" w:rsidRPr="004404BD" w:rsidRDefault="004404BD" w:rsidP="004404BD">
      <w:pPr>
        <w:tabs>
          <w:tab w:val="left" w:pos="2610"/>
        </w:tabs>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Какие же навыки нужны ученику, чтобы свободно строить графики функций и применять их при решении задач? Считаю, что ответ очевиден: во – первых, хорошо знать свойства и графики основных функций; во – вторых, уметь производить стандартные преобразования графиков в соответствии с преобразованиями самих функций; в-третьих, понимать, что собой представляет параметр.  Именно поэтому моя работа начинается с этих вопросов.</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В книге « </w:t>
      </w:r>
      <w:r w:rsidRPr="004404BD">
        <w:rPr>
          <w:rStyle w:val="w"/>
          <w:rFonts w:ascii="Times New Roman" w:hAnsi="Times New Roman" w:cs="Times New Roman"/>
          <w:sz w:val="24"/>
          <w:szCs w:val="24"/>
        </w:rPr>
        <w:t>История</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математики»</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под</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редакцией</w:t>
      </w:r>
      <w:r w:rsidRPr="004404BD">
        <w:rPr>
          <w:rFonts w:ascii="Times New Roman" w:hAnsi="Times New Roman" w:cs="Times New Roman"/>
          <w:sz w:val="24"/>
          <w:szCs w:val="24"/>
        </w:rPr>
        <w:t xml:space="preserve"> </w:t>
      </w:r>
      <w:hyperlink r:id="rId132" w:history="1">
        <w:r w:rsidRPr="004404BD">
          <w:rPr>
            <w:rStyle w:val="w"/>
            <w:rFonts w:ascii="Times New Roman" w:hAnsi="Times New Roman" w:cs="Times New Roman"/>
            <w:sz w:val="24"/>
            <w:szCs w:val="24"/>
          </w:rPr>
          <w:t>А</w:t>
        </w:r>
        <w:r w:rsidRPr="004404BD">
          <w:rPr>
            <w:rStyle w:val="ab"/>
            <w:rFonts w:ascii="Times New Roman" w:eastAsiaTheme="majorEastAsia" w:hAnsi="Times New Roman" w:cs="Times New Roman"/>
            <w:sz w:val="24"/>
            <w:szCs w:val="24"/>
          </w:rPr>
          <w:t>. </w:t>
        </w:r>
        <w:r w:rsidRPr="004404BD">
          <w:rPr>
            <w:rStyle w:val="w"/>
            <w:rFonts w:ascii="Times New Roman" w:hAnsi="Times New Roman" w:cs="Times New Roman"/>
            <w:sz w:val="24"/>
            <w:szCs w:val="24"/>
          </w:rPr>
          <w:t>П</w:t>
        </w:r>
        <w:r w:rsidRPr="004404BD">
          <w:rPr>
            <w:rStyle w:val="ab"/>
            <w:rFonts w:ascii="Times New Roman" w:eastAsiaTheme="majorEastAsia" w:hAnsi="Times New Roman" w:cs="Times New Roman"/>
            <w:sz w:val="24"/>
            <w:szCs w:val="24"/>
          </w:rPr>
          <w:t>. </w:t>
        </w:r>
        <w:r w:rsidRPr="004404BD">
          <w:rPr>
            <w:rStyle w:val="w"/>
            <w:rFonts w:ascii="Times New Roman" w:hAnsi="Times New Roman" w:cs="Times New Roman"/>
            <w:sz w:val="24"/>
            <w:szCs w:val="24"/>
          </w:rPr>
          <w:t>Юшкевича</w:t>
        </w:r>
      </w:hyperlink>
      <w:r w:rsidRPr="004404BD">
        <w:rPr>
          <w:rFonts w:ascii="Times New Roman" w:hAnsi="Times New Roman" w:cs="Times New Roman"/>
          <w:sz w:val="24"/>
          <w:szCs w:val="24"/>
        </w:rPr>
        <w:t xml:space="preserve"> говорится, что понятие функции уходит своими корнями в ту далёкую эпоху, когда люди впервые поняли, что окружающие их явления взаимосвязаны. Они ещё не умели считать, но уже знали, что, чем больше оленей удастся убить на охоте, тем дольше племя будет избавлено от голода, чем сильнее натянута тетива лука, тем дальше полетит стрела, чем дольше горит костёр, тем теплее будет в пещере.</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Идея функциональной зависимости восходит к древности, она содержится уже в первых математически выраженных соотношениях между величинами, в первых правилах действий над числами, в первых формулах для нахождения площади и объема тех или иных фигур.</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Однако явное и вполне сознательное применение понятия функции и систематическое изучение функциональной зависимости берут своё начало в XVII в. в связи с проникновением в математику идеи переменных.</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Четкого представления понятия функции в XVII в. ещё не было, однако путь к первому такому определению проложил Декарт, который систематически рассматривал в своей «Геометрии» лишь те кривые, которые можно точно представить с помощью уравнений, притом преимущественно алгебраических. Постепенно понятие функции стало отождествляться таким образом с понятием аналитического выражения – формулы.[1]</w:t>
      </w:r>
    </w:p>
    <w:p w:rsidR="004404BD" w:rsidRPr="004404BD" w:rsidRDefault="004404BD" w:rsidP="00D63509">
      <w:pPr>
        <w:pStyle w:val="aa"/>
        <w:numPr>
          <w:ilvl w:val="0"/>
          <w:numId w:val="29"/>
        </w:numPr>
        <w:spacing w:after="0"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Определение и свойства  функции</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Слово «функция» (от латинского functio – совершение, выполнение) Лейбниц употреблял с </w:t>
      </w:r>
      <w:smartTag w:uri="urn:schemas-microsoft-com:office:smarttags" w:element="metricconverter">
        <w:smartTagPr>
          <w:attr w:name="ProductID" w:val="1673 г"/>
        </w:smartTagPr>
        <w:r w:rsidRPr="004404BD">
          <w:rPr>
            <w:rFonts w:ascii="Times New Roman" w:hAnsi="Times New Roman" w:cs="Times New Roman"/>
            <w:sz w:val="24"/>
            <w:szCs w:val="24"/>
          </w:rPr>
          <w:t>1673 г</w:t>
        </w:r>
      </w:smartTag>
      <w:r w:rsidRPr="004404BD">
        <w:rPr>
          <w:rFonts w:ascii="Times New Roman" w:hAnsi="Times New Roman" w:cs="Times New Roman"/>
          <w:sz w:val="24"/>
          <w:szCs w:val="24"/>
        </w:rPr>
        <w:t>. в смысле роли (величина, выполняющая ту или иную функцию). Как термин в нашем смысле выражение «функция от x» стало употребляться Лейбницем и И. Бернулли. [2]</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Явное определение функции было впервые дано в </w:t>
      </w:r>
      <w:smartTag w:uri="urn:schemas-microsoft-com:office:smarttags" w:element="metricconverter">
        <w:smartTagPr>
          <w:attr w:name="ProductID" w:val="1718 г"/>
        </w:smartTagPr>
        <w:r w:rsidRPr="004404BD">
          <w:rPr>
            <w:rFonts w:ascii="Times New Roman" w:hAnsi="Times New Roman" w:cs="Times New Roman"/>
            <w:sz w:val="24"/>
            <w:szCs w:val="24"/>
          </w:rPr>
          <w:t>1718 г</w:t>
        </w:r>
      </w:smartTag>
      <w:r w:rsidRPr="004404BD">
        <w:rPr>
          <w:rFonts w:ascii="Times New Roman" w:hAnsi="Times New Roman" w:cs="Times New Roman"/>
          <w:sz w:val="24"/>
          <w:szCs w:val="24"/>
        </w:rPr>
        <w:t xml:space="preserve">. выдающимся швейцарским математиком Бернулли: «Функцией переменной величины называют количество, образованное каким угодно способом из этой переменной величины и постоянных».   Леонард Эйлер во «Введении в анализ бесконечных» (1748) примыкает к определению   И. Бернулли, </w:t>
      </w:r>
      <w:r w:rsidRPr="004404BD">
        <w:rPr>
          <w:rFonts w:ascii="Times New Roman" w:hAnsi="Times New Roman" w:cs="Times New Roman"/>
          <w:sz w:val="24"/>
          <w:szCs w:val="24"/>
        </w:rPr>
        <w:lastRenderedPageBreak/>
        <w:t>несколько уточняя его. Определение Л. Эйлера гласит: «Функция переменного количества есть аналитическое выражение, составленное каким-либо образом из этого количества и чисел или постоянных количеств». [2]</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В формировании современного понимания функциональной  зависимости приняли участие многие крупные математики. Описание функции, почти совпадающее с современным, встречается уже в учебниках математики начала XIX в. Активным сторонником такого понимания функции был Н.И. Лобачевский.      </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В школьном учебнике математики дается следующее определение функции:</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Зависимость переменной y от переменной x называется </w:t>
      </w:r>
      <w:r w:rsidRPr="004404BD">
        <w:rPr>
          <w:rFonts w:ascii="Times New Roman" w:hAnsi="Times New Roman" w:cs="Times New Roman"/>
          <w:b/>
          <w:sz w:val="24"/>
          <w:szCs w:val="24"/>
        </w:rPr>
        <w:t>функцией</w:t>
      </w:r>
      <w:r w:rsidRPr="004404BD">
        <w:rPr>
          <w:rFonts w:ascii="Times New Roman" w:hAnsi="Times New Roman" w:cs="Times New Roman"/>
          <w:sz w:val="24"/>
          <w:szCs w:val="24"/>
        </w:rPr>
        <w:t xml:space="preserve">, если каждому значению x соответствует единственное значение у. Переменную x называют независимой переменной или аргументом, а переменную у – зависимой переменной. Значение у, соответствующее заданному значению x, называют </w:t>
      </w:r>
      <w:r w:rsidRPr="004404BD">
        <w:rPr>
          <w:rFonts w:ascii="Times New Roman" w:hAnsi="Times New Roman" w:cs="Times New Roman"/>
          <w:b/>
          <w:i/>
          <w:sz w:val="24"/>
          <w:szCs w:val="24"/>
        </w:rPr>
        <w:t>значением функции</w:t>
      </w:r>
      <w:r w:rsidRPr="004404BD">
        <w:rPr>
          <w:rFonts w:ascii="Times New Roman" w:hAnsi="Times New Roman" w:cs="Times New Roman"/>
          <w:sz w:val="24"/>
          <w:szCs w:val="24"/>
        </w:rPr>
        <w:t>.[3]</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Записывают: y =f(x)  (читается: «Эф от икс»). Буквой f  обозначается данная функция, т. е. функциональная зависимость между переменными x и y; f(x) есть значение функции, соответствующее значению аргумента х. Говорят также, что f(x)  есть значение функции в точке х.</w:t>
      </w:r>
    </w:p>
    <w:p w:rsidR="004404BD" w:rsidRPr="004404BD" w:rsidRDefault="004404BD" w:rsidP="004404BD">
      <w:pPr>
        <w:spacing w:line="360" w:lineRule="auto"/>
        <w:ind w:left="180" w:firstLine="709"/>
        <w:jc w:val="both"/>
        <w:rPr>
          <w:rFonts w:ascii="Times New Roman" w:hAnsi="Times New Roman" w:cs="Times New Roman"/>
          <w:sz w:val="24"/>
          <w:szCs w:val="24"/>
          <w:u w:val="single"/>
        </w:rPr>
      </w:pPr>
      <w:r w:rsidRPr="004404BD">
        <w:rPr>
          <w:rFonts w:ascii="Times New Roman" w:hAnsi="Times New Roman" w:cs="Times New Roman"/>
          <w:sz w:val="24"/>
          <w:szCs w:val="24"/>
        </w:rPr>
        <w:t xml:space="preserve">1.    Все значения, которые принимает независимая переменная, образуют </w:t>
      </w:r>
      <w:r w:rsidRPr="004404BD">
        <w:rPr>
          <w:rFonts w:ascii="Times New Roman" w:hAnsi="Times New Roman" w:cs="Times New Roman"/>
          <w:b/>
          <w:i/>
          <w:sz w:val="24"/>
          <w:szCs w:val="24"/>
        </w:rPr>
        <w:t>область определения функции</w:t>
      </w:r>
      <w:r w:rsidRPr="004404BD">
        <w:rPr>
          <w:rFonts w:ascii="Times New Roman" w:hAnsi="Times New Roman" w:cs="Times New Roman"/>
          <w:i/>
          <w:sz w:val="24"/>
          <w:szCs w:val="24"/>
        </w:rPr>
        <w:t xml:space="preserve">. </w:t>
      </w:r>
      <w:r w:rsidRPr="004404BD">
        <w:rPr>
          <w:rFonts w:ascii="Times New Roman" w:hAnsi="Times New Roman" w:cs="Times New Roman"/>
          <w:sz w:val="24"/>
          <w:szCs w:val="24"/>
        </w:rPr>
        <w:t xml:space="preserve">Графически область определения функции есть проекция графика функции на ось абсцисс. </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2.  Все значения, которые принимает функция f(x) (при x, принадлежащих области ее определения), образуют </w:t>
      </w:r>
      <w:r w:rsidRPr="004404BD">
        <w:rPr>
          <w:rFonts w:ascii="Times New Roman" w:hAnsi="Times New Roman" w:cs="Times New Roman"/>
          <w:b/>
          <w:i/>
          <w:sz w:val="24"/>
          <w:szCs w:val="24"/>
        </w:rPr>
        <w:t>область значений</w:t>
      </w:r>
      <w:r w:rsidRPr="004404BD">
        <w:rPr>
          <w:rFonts w:ascii="Times New Roman" w:hAnsi="Times New Roman" w:cs="Times New Roman"/>
          <w:sz w:val="24"/>
          <w:szCs w:val="24"/>
        </w:rPr>
        <w:t xml:space="preserve"> функции.  Графически область значений функции – это проекция графика функции на ось Оу. [3] ,[5]</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3.  Функцию у = f(х) с областью определения Х называют </w:t>
      </w:r>
      <w:r w:rsidRPr="004404BD">
        <w:rPr>
          <w:rFonts w:ascii="Times New Roman" w:hAnsi="Times New Roman" w:cs="Times New Roman"/>
          <w:b/>
          <w:i/>
          <w:sz w:val="24"/>
          <w:szCs w:val="24"/>
        </w:rPr>
        <w:t>четной</w:t>
      </w:r>
      <w:r w:rsidRPr="004404BD">
        <w:rPr>
          <w:rFonts w:ascii="Times New Roman" w:hAnsi="Times New Roman" w:cs="Times New Roman"/>
          <w:sz w:val="24"/>
          <w:szCs w:val="24"/>
        </w:rPr>
        <w:t>, если для любого х є Х число (-х) є Х и справедливо равенство:  f(-х) = f(х).  [5],[6]</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i/>
          <w:sz w:val="24"/>
          <w:szCs w:val="24"/>
        </w:rPr>
        <w:t xml:space="preserve"> </w:t>
      </w:r>
      <w:r w:rsidRPr="004404BD">
        <w:rPr>
          <w:rFonts w:ascii="Times New Roman" w:hAnsi="Times New Roman" w:cs="Times New Roman"/>
          <w:sz w:val="24"/>
          <w:szCs w:val="24"/>
        </w:rPr>
        <w:t xml:space="preserve">График любой четной функции у = f(х) с областью определения Х </w:t>
      </w:r>
      <w:r w:rsidRPr="004404BD">
        <w:rPr>
          <w:rFonts w:ascii="Times New Roman" w:hAnsi="Times New Roman" w:cs="Times New Roman"/>
          <w:b/>
          <w:i/>
          <w:sz w:val="24"/>
          <w:szCs w:val="24"/>
        </w:rPr>
        <w:t>симметричен относительно оси ординат</w:t>
      </w:r>
      <w:r w:rsidRPr="004404BD">
        <w:rPr>
          <w:rFonts w:ascii="Times New Roman" w:hAnsi="Times New Roman" w:cs="Times New Roman"/>
          <w:sz w:val="24"/>
          <w:szCs w:val="24"/>
        </w:rPr>
        <w:t>, так как для любого х є Х точки плоскости (х; f(х) ) и (-х; f(х)) симметричны относительно оси Оу.  [5], [6]</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4. Функцию f с областью определения Х называют </w:t>
      </w:r>
      <w:r w:rsidRPr="004404BD">
        <w:rPr>
          <w:rFonts w:ascii="Times New Roman" w:hAnsi="Times New Roman" w:cs="Times New Roman"/>
          <w:b/>
          <w:i/>
          <w:sz w:val="24"/>
          <w:szCs w:val="24"/>
        </w:rPr>
        <w:t>нечетной</w:t>
      </w:r>
      <w:r w:rsidRPr="004404BD">
        <w:rPr>
          <w:rFonts w:ascii="Times New Roman" w:hAnsi="Times New Roman" w:cs="Times New Roman"/>
          <w:sz w:val="24"/>
          <w:szCs w:val="24"/>
        </w:rPr>
        <w:t>, если для любого х є Х число (-х) є Х и справедливо равенство:  f(-х) = -f(х).  [5], [6]</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График любой нечетной функции у = f(х) с областью определения Х </w:t>
      </w:r>
      <w:r w:rsidRPr="004404BD">
        <w:rPr>
          <w:rFonts w:ascii="Times New Roman" w:hAnsi="Times New Roman" w:cs="Times New Roman"/>
          <w:b/>
          <w:sz w:val="24"/>
          <w:szCs w:val="24"/>
        </w:rPr>
        <w:t>симметричен относительно начала координат</w:t>
      </w:r>
      <w:r w:rsidRPr="004404BD">
        <w:rPr>
          <w:rFonts w:ascii="Times New Roman" w:hAnsi="Times New Roman" w:cs="Times New Roman"/>
          <w:sz w:val="24"/>
          <w:szCs w:val="24"/>
        </w:rPr>
        <w:t>, так как для любого х є Х точки плоскости (х; f(х) ) и (-х;-f(х)) симметричны относительно начала координат.</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5. Функцию у = f(х), определенную на промежутке Х, называют </w:t>
      </w:r>
      <w:r w:rsidRPr="004404BD">
        <w:rPr>
          <w:rFonts w:ascii="Times New Roman" w:hAnsi="Times New Roman" w:cs="Times New Roman"/>
          <w:b/>
          <w:i/>
          <w:sz w:val="24"/>
          <w:szCs w:val="24"/>
        </w:rPr>
        <w:t xml:space="preserve">возрастающей </w:t>
      </w:r>
      <w:r w:rsidRPr="004404BD">
        <w:rPr>
          <w:rFonts w:ascii="Times New Roman" w:hAnsi="Times New Roman" w:cs="Times New Roman"/>
          <w:sz w:val="24"/>
          <w:szCs w:val="24"/>
        </w:rPr>
        <w:t>на этом промежутке, если для любой пары чисел х</w:t>
      </w:r>
      <w:r w:rsidRPr="004404BD">
        <w:rPr>
          <w:rFonts w:ascii="Times New Roman" w:hAnsi="Times New Roman" w:cs="Times New Roman"/>
          <w:sz w:val="24"/>
          <w:szCs w:val="24"/>
          <w:vertAlign w:val="subscript"/>
        </w:rPr>
        <w:t>1</w:t>
      </w:r>
      <w:r w:rsidRPr="004404BD">
        <w:rPr>
          <w:rFonts w:ascii="Times New Roman" w:hAnsi="Times New Roman" w:cs="Times New Roman"/>
          <w:sz w:val="24"/>
          <w:szCs w:val="24"/>
        </w:rPr>
        <w:t xml:space="preserve"> и х</w:t>
      </w:r>
      <w:r w:rsidRPr="004404BD">
        <w:rPr>
          <w:rFonts w:ascii="Times New Roman" w:hAnsi="Times New Roman" w:cs="Times New Roman"/>
          <w:sz w:val="24"/>
          <w:szCs w:val="24"/>
          <w:vertAlign w:val="subscript"/>
        </w:rPr>
        <w:t>2</w:t>
      </w:r>
      <w:r w:rsidRPr="004404BD">
        <w:rPr>
          <w:rFonts w:ascii="Times New Roman" w:hAnsi="Times New Roman" w:cs="Times New Roman"/>
          <w:sz w:val="24"/>
          <w:szCs w:val="24"/>
        </w:rPr>
        <w:t xml:space="preserve"> из этого промежутка выполняется:    х</w:t>
      </w:r>
      <w:r w:rsidRPr="004404BD">
        <w:rPr>
          <w:rFonts w:ascii="Times New Roman" w:hAnsi="Times New Roman" w:cs="Times New Roman"/>
          <w:sz w:val="24"/>
          <w:szCs w:val="24"/>
          <w:vertAlign w:val="subscript"/>
        </w:rPr>
        <w:t>1</w:t>
      </w:r>
      <w:r w:rsidRPr="004404BD">
        <w:rPr>
          <w:rFonts w:ascii="Times New Roman" w:hAnsi="Times New Roman" w:cs="Times New Roman"/>
          <w:sz w:val="24"/>
          <w:szCs w:val="24"/>
        </w:rPr>
        <w:t xml:space="preserve"> &lt; х</w:t>
      </w:r>
      <w:r w:rsidRPr="004404BD">
        <w:rPr>
          <w:rFonts w:ascii="Times New Roman" w:hAnsi="Times New Roman" w:cs="Times New Roman"/>
          <w:sz w:val="24"/>
          <w:szCs w:val="24"/>
          <w:vertAlign w:val="subscript"/>
        </w:rPr>
        <w:t>2</w:t>
      </w:r>
      <w:r w:rsidRPr="004404BD">
        <w:rPr>
          <w:rFonts w:ascii="Times New Roman" w:hAnsi="Times New Roman" w:cs="Times New Roman"/>
          <w:sz w:val="24"/>
          <w:szCs w:val="24"/>
        </w:rPr>
        <w:t xml:space="preserve"> &lt;=&gt; f(х</w:t>
      </w:r>
      <w:r w:rsidRPr="004404BD">
        <w:rPr>
          <w:rFonts w:ascii="Times New Roman" w:hAnsi="Times New Roman" w:cs="Times New Roman"/>
          <w:sz w:val="24"/>
          <w:szCs w:val="24"/>
          <w:vertAlign w:val="subscript"/>
        </w:rPr>
        <w:t>1</w:t>
      </w:r>
      <w:r w:rsidRPr="004404BD">
        <w:rPr>
          <w:rFonts w:ascii="Times New Roman" w:hAnsi="Times New Roman" w:cs="Times New Roman"/>
          <w:sz w:val="24"/>
          <w:szCs w:val="24"/>
        </w:rPr>
        <w:t>) &lt; f(х</w:t>
      </w:r>
      <w:r w:rsidRPr="004404BD">
        <w:rPr>
          <w:rFonts w:ascii="Times New Roman" w:hAnsi="Times New Roman" w:cs="Times New Roman"/>
          <w:sz w:val="24"/>
          <w:szCs w:val="24"/>
          <w:vertAlign w:val="subscript"/>
        </w:rPr>
        <w:t>2</w:t>
      </w:r>
      <w:r w:rsidRPr="004404BD">
        <w:rPr>
          <w:rFonts w:ascii="Times New Roman" w:hAnsi="Times New Roman" w:cs="Times New Roman"/>
          <w:sz w:val="24"/>
          <w:szCs w:val="24"/>
        </w:rPr>
        <w:t>). [4]</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6.  Функцию у = f(х), определенную на промежутке Х, называют </w:t>
      </w:r>
      <w:r w:rsidRPr="004404BD">
        <w:rPr>
          <w:rFonts w:ascii="Times New Roman" w:hAnsi="Times New Roman" w:cs="Times New Roman"/>
          <w:b/>
          <w:i/>
          <w:sz w:val="24"/>
          <w:szCs w:val="24"/>
        </w:rPr>
        <w:t>убывающей</w:t>
      </w:r>
      <w:r w:rsidRPr="004404BD">
        <w:rPr>
          <w:rFonts w:ascii="Times New Roman" w:hAnsi="Times New Roman" w:cs="Times New Roman"/>
          <w:sz w:val="24"/>
          <w:szCs w:val="24"/>
        </w:rPr>
        <w:t xml:space="preserve"> на этом промежутке, если для любой пары чисел х</w:t>
      </w:r>
      <w:r w:rsidRPr="004404BD">
        <w:rPr>
          <w:rFonts w:ascii="Times New Roman" w:hAnsi="Times New Roman" w:cs="Times New Roman"/>
          <w:sz w:val="24"/>
          <w:szCs w:val="24"/>
          <w:vertAlign w:val="subscript"/>
        </w:rPr>
        <w:t>1</w:t>
      </w:r>
      <w:r w:rsidRPr="004404BD">
        <w:rPr>
          <w:rFonts w:ascii="Times New Roman" w:hAnsi="Times New Roman" w:cs="Times New Roman"/>
          <w:sz w:val="24"/>
          <w:szCs w:val="24"/>
        </w:rPr>
        <w:t xml:space="preserve"> и х</w:t>
      </w:r>
      <w:r w:rsidRPr="004404BD">
        <w:rPr>
          <w:rFonts w:ascii="Times New Roman" w:hAnsi="Times New Roman" w:cs="Times New Roman"/>
          <w:sz w:val="24"/>
          <w:szCs w:val="24"/>
          <w:vertAlign w:val="subscript"/>
        </w:rPr>
        <w:t>2</w:t>
      </w:r>
      <w:r w:rsidRPr="004404BD">
        <w:rPr>
          <w:rFonts w:ascii="Times New Roman" w:hAnsi="Times New Roman" w:cs="Times New Roman"/>
          <w:sz w:val="24"/>
          <w:szCs w:val="24"/>
        </w:rPr>
        <w:t xml:space="preserve"> из этого промежутка выполняется:   х</w:t>
      </w:r>
      <w:r w:rsidRPr="004404BD">
        <w:rPr>
          <w:rFonts w:ascii="Times New Roman" w:hAnsi="Times New Roman" w:cs="Times New Roman"/>
          <w:sz w:val="24"/>
          <w:szCs w:val="24"/>
          <w:vertAlign w:val="subscript"/>
        </w:rPr>
        <w:t>1</w:t>
      </w:r>
      <w:r w:rsidRPr="004404BD">
        <w:rPr>
          <w:rFonts w:ascii="Times New Roman" w:hAnsi="Times New Roman" w:cs="Times New Roman"/>
          <w:sz w:val="24"/>
          <w:szCs w:val="24"/>
        </w:rPr>
        <w:t xml:space="preserve"> &lt; х</w:t>
      </w:r>
      <w:r w:rsidRPr="004404BD">
        <w:rPr>
          <w:rFonts w:ascii="Times New Roman" w:hAnsi="Times New Roman" w:cs="Times New Roman"/>
          <w:sz w:val="24"/>
          <w:szCs w:val="24"/>
          <w:vertAlign w:val="subscript"/>
        </w:rPr>
        <w:t>2</w:t>
      </w:r>
      <w:r w:rsidRPr="004404BD">
        <w:rPr>
          <w:rFonts w:ascii="Times New Roman" w:hAnsi="Times New Roman" w:cs="Times New Roman"/>
          <w:sz w:val="24"/>
          <w:szCs w:val="24"/>
        </w:rPr>
        <w:t xml:space="preserve"> &lt;=&gt; f(х</w:t>
      </w:r>
      <w:r w:rsidRPr="004404BD">
        <w:rPr>
          <w:rFonts w:ascii="Times New Roman" w:hAnsi="Times New Roman" w:cs="Times New Roman"/>
          <w:sz w:val="24"/>
          <w:szCs w:val="24"/>
          <w:vertAlign w:val="subscript"/>
        </w:rPr>
        <w:t>1</w:t>
      </w:r>
      <w:r w:rsidRPr="004404BD">
        <w:rPr>
          <w:rFonts w:ascii="Times New Roman" w:hAnsi="Times New Roman" w:cs="Times New Roman"/>
          <w:sz w:val="24"/>
          <w:szCs w:val="24"/>
        </w:rPr>
        <w:t>) &gt; f(х</w:t>
      </w:r>
      <w:r w:rsidRPr="004404BD">
        <w:rPr>
          <w:rFonts w:ascii="Times New Roman" w:hAnsi="Times New Roman" w:cs="Times New Roman"/>
          <w:sz w:val="24"/>
          <w:szCs w:val="24"/>
          <w:vertAlign w:val="subscript"/>
        </w:rPr>
        <w:t>2</w:t>
      </w:r>
      <w:r w:rsidRPr="004404BD">
        <w:rPr>
          <w:rFonts w:ascii="Times New Roman" w:hAnsi="Times New Roman" w:cs="Times New Roman"/>
          <w:sz w:val="24"/>
          <w:szCs w:val="24"/>
        </w:rPr>
        <w:t>).  [5], [6]</w:t>
      </w:r>
    </w:p>
    <w:p w:rsidR="004404BD" w:rsidRPr="004404BD" w:rsidRDefault="004404BD" w:rsidP="004404BD">
      <w:pPr>
        <w:tabs>
          <w:tab w:val="left" w:pos="2610"/>
        </w:tabs>
        <w:spacing w:line="360" w:lineRule="auto"/>
        <w:ind w:left="180" w:firstLine="709"/>
        <w:jc w:val="both"/>
        <w:rPr>
          <w:rFonts w:ascii="Times New Roman" w:hAnsi="Times New Roman" w:cs="Times New Roman"/>
          <w:b/>
          <w:sz w:val="24"/>
          <w:szCs w:val="24"/>
        </w:rPr>
      </w:pPr>
      <w:r w:rsidRPr="004404BD">
        <w:rPr>
          <w:rFonts w:ascii="Times New Roman" w:hAnsi="Times New Roman" w:cs="Times New Roman"/>
          <w:i/>
          <w:sz w:val="24"/>
          <w:szCs w:val="24"/>
        </w:rPr>
        <w:t xml:space="preserve"> </w:t>
      </w:r>
      <w:r w:rsidRPr="004404BD">
        <w:rPr>
          <w:rFonts w:ascii="Times New Roman" w:hAnsi="Times New Roman" w:cs="Times New Roman"/>
          <w:b/>
          <w:sz w:val="24"/>
          <w:szCs w:val="24"/>
        </w:rPr>
        <w:t>3.Основные элементарные функции, их свойства и графики</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b/>
          <w:sz w:val="24"/>
          <w:szCs w:val="24"/>
        </w:rPr>
        <w:t>1.</w:t>
      </w:r>
      <w:r w:rsidRPr="004404BD">
        <w:rPr>
          <w:rFonts w:ascii="Times New Roman" w:hAnsi="Times New Roman" w:cs="Times New Roman"/>
          <w:sz w:val="24"/>
          <w:szCs w:val="24"/>
        </w:rPr>
        <w:t xml:space="preserve"> </w:t>
      </w:r>
      <w:r w:rsidRPr="004404BD">
        <w:rPr>
          <w:rFonts w:ascii="Times New Roman" w:hAnsi="Times New Roman" w:cs="Times New Roman"/>
          <w:b/>
          <w:sz w:val="24"/>
          <w:szCs w:val="24"/>
        </w:rPr>
        <w:t>Линейная функция</w:t>
      </w:r>
      <w:r w:rsidRPr="004404BD">
        <w:rPr>
          <w:rFonts w:ascii="Times New Roman" w:hAnsi="Times New Roman" w:cs="Times New Roman"/>
          <w:sz w:val="24"/>
          <w:szCs w:val="24"/>
        </w:rPr>
        <w:t>, ее свойства и график [3], [5]</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4572000</wp:posOffset>
            </wp:positionH>
            <wp:positionV relativeFrom="paragraph">
              <wp:posOffset>370205</wp:posOffset>
            </wp:positionV>
            <wp:extent cx="1371600" cy="1295400"/>
            <wp:effectExtent l="19050" t="0" r="0" b="0"/>
            <wp:wrapSquare wrapText="bothSides"/>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33" cstate="print"/>
                    <a:srcRect/>
                    <a:stretch>
                      <a:fillRect/>
                    </a:stretch>
                  </pic:blipFill>
                  <pic:spPr bwMode="auto">
                    <a:xfrm>
                      <a:off x="0" y="0"/>
                      <a:ext cx="1371600" cy="1295400"/>
                    </a:xfrm>
                    <a:prstGeom prst="rect">
                      <a:avLst/>
                    </a:prstGeom>
                    <a:noFill/>
                    <a:ln w="9525">
                      <a:noFill/>
                      <a:miter lim="800000"/>
                      <a:headEnd/>
                      <a:tailEnd/>
                    </a:ln>
                  </pic:spPr>
                </pic:pic>
              </a:graphicData>
            </a:graphic>
          </wp:anchor>
        </w:drawing>
      </w:r>
      <w:r w:rsidRPr="004404BD">
        <w:rPr>
          <w:rFonts w:ascii="Times New Roman" w:hAnsi="Times New Roman" w:cs="Times New Roman"/>
          <w:sz w:val="24"/>
          <w:szCs w:val="24"/>
        </w:rPr>
        <w:t>Функция вида у = kх + b , где k и b – числа, называется линейной. Графиком линейной функции является прямая.</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b/>
          <w:i/>
          <w:sz w:val="24"/>
          <w:szCs w:val="24"/>
        </w:rPr>
        <w:t>Свойства функции</w:t>
      </w:r>
      <w:r w:rsidRPr="004404BD">
        <w:rPr>
          <w:rFonts w:ascii="Times New Roman" w:hAnsi="Times New Roman" w:cs="Times New Roman"/>
          <w:sz w:val="24"/>
          <w:szCs w:val="24"/>
        </w:rPr>
        <w:t xml:space="preserve"> у = kх + b</w:t>
      </w:r>
    </w:p>
    <w:p w:rsidR="004404BD" w:rsidRPr="004404BD" w:rsidRDefault="004404BD" w:rsidP="00D63509">
      <w:pPr>
        <w:numPr>
          <w:ilvl w:val="0"/>
          <w:numId w:val="25"/>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D(у) = ( -∞; +∞ )</w:t>
      </w:r>
    </w:p>
    <w:p w:rsidR="004404BD" w:rsidRPr="004404BD" w:rsidRDefault="004404BD" w:rsidP="00D63509">
      <w:pPr>
        <w:numPr>
          <w:ilvl w:val="0"/>
          <w:numId w:val="25"/>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Е(у) =  ( -∞; +∞ ), если  k ≠ 0 и  b, если k = 0</w:t>
      </w:r>
    </w:p>
    <w:p w:rsidR="004404BD" w:rsidRPr="004404BD" w:rsidRDefault="004404BD" w:rsidP="00D63509">
      <w:pPr>
        <w:numPr>
          <w:ilvl w:val="0"/>
          <w:numId w:val="25"/>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4747895</wp:posOffset>
            </wp:positionH>
            <wp:positionV relativeFrom="paragraph">
              <wp:posOffset>28575</wp:posOffset>
            </wp:positionV>
            <wp:extent cx="1257300" cy="1057275"/>
            <wp:effectExtent l="19050" t="0" r="0" b="0"/>
            <wp:wrapSquare wrapText="bothSides"/>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4" cstate="print"/>
                    <a:srcRect/>
                    <a:stretch>
                      <a:fillRect/>
                    </a:stretch>
                  </pic:blipFill>
                  <pic:spPr bwMode="auto">
                    <a:xfrm>
                      <a:off x="0" y="0"/>
                      <a:ext cx="1257300" cy="1057275"/>
                    </a:xfrm>
                    <a:prstGeom prst="rect">
                      <a:avLst/>
                    </a:prstGeom>
                    <a:noFill/>
                    <a:ln w="9525">
                      <a:noFill/>
                      <a:miter lim="800000"/>
                      <a:headEnd/>
                      <a:tailEnd/>
                    </a:ln>
                  </pic:spPr>
                </pic:pic>
              </a:graphicData>
            </a:graphic>
          </wp:anchor>
        </w:drawing>
      </w:r>
      <w:r w:rsidRPr="004404BD">
        <w:rPr>
          <w:rFonts w:ascii="Times New Roman" w:hAnsi="Times New Roman" w:cs="Times New Roman"/>
          <w:sz w:val="24"/>
          <w:szCs w:val="24"/>
        </w:rPr>
        <w:t>у(-х) = -kх + b – функция не является ни четной,  ни нечетной.</w:t>
      </w:r>
    </w:p>
    <w:p w:rsidR="004404BD" w:rsidRPr="004404BD" w:rsidRDefault="004404BD" w:rsidP="00D63509">
      <w:pPr>
        <w:numPr>
          <w:ilvl w:val="0"/>
          <w:numId w:val="25"/>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у = 0 при х = -b/k ,   А ( -b/k; 0 )</w:t>
      </w:r>
    </w:p>
    <w:p w:rsidR="004404BD" w:rsidRPr="004404BD" w:rsidRDefault="004404BD" w:rsidP="004404BD">
      <w:pPr>
        <w:spacing w:line="360" w:lineRule="auto"/>
        <w:rPr>
          <w:rFonts w:ascii="Times New Roman" w:hAnsi="Times New Roman" w:cs="Times New Roman"/>
          <w:i/>
          <w:sz w:val="24"/>
          <w:szCs w:val="24"/>
        </w:rPr>
      </w:pPr>
      <w:r w:rsidRPr="004404BD">
        <w:rPr>
          <w:rFonts w:ascii="Times New Roman" w:hAnsi="Times New Roman" w:cs="Times New Roman"/>
          <w:i/>
          <w:sz w:val="24"/>
          <w:szCs w:val="24"/>
        </w:rPr>
        <w:t>Частные случаи:</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Пусть </w:t>
      </w:r>
      <w:r w:rsidRPr="004404BD">
        <w:rPr>
          <w:rFonts w:ascii="Times New Roman" w:hAnsi="Times New Roman" w:cs="Times New Roman"/>
          <w:i/>
          <w:sz w:val="24"/>
          <w:szCs w:val="24"/>
        </w:rPr>
        <w:t xml:space="preserve">k = 1, b = 0 </w:t>
      </w:r>
      <w:r w:rsidRPr="004404BD">
        <w:rPr>
          <w:rFonts w:ascii="Times New Roman" w:hAnsi="Times New Roman" w:cs="Times New Roman"/>
          <w:sz w:val="24"/>
          <w:szCs w:val="24"/>
        </w:rPr>
        <w:t xml:space="preserve">, тогда </w:t>
      </w:r>
      <w:r w:rsidRPr="004404BD">
        <w:rPr>
          <w:rFonts w:ascii="Times New Roman" w:hAnsi="Times New Roman" w:cs="Times New Roman"/>
          <w:i/>
          <w:sz w:val="24"/>
          <w:szCs w:val="24"/>
        </w:rPr>
        <w:t xml:space="preserve">у = х          </w:t>
      </w:r>
      <w:r w:rsidRPr="004404BD">
        <w:rPr>
          <w:rFonts w:ascii="Times New Roman" w:hAnsi="Times New Roman" w:cs="Times New Roman"/>
          <w:sz w:val="24"/>
          <w:szCs w:val="24"/>
        </w:rPr>
        <w:t xml:space="preserve">Пусть </w:t>
      </w:r>
      <w:r w:rsidRPr="004404BD">
        <w:rPr>
          <w:rFonts w:ascii="Times New Roman" w:hAnsi="Times New Roman" w:cs="Times New Roman"/>
          <w:i/>
          <w:sz w:val="24"/>
          <w:szCs w:val="24"/>
        </w:rPr>
        <w:t>k = -1, b = 0</w:t>
      </w:r>
      <w:r w:rsidRPr="004404BD">
        <w:rPr>
          <w:rFonts w:ascii="Times New Roman" w:hAnsi="Times New Roman" w:cs="Times New Roman"/>
          <w:sz w:val="24"/>
          <w:szCs w:val="24"/>
        </w:rPr>
        <w:t>, тогда</w:t>
      </w:r>
      <w:r w:rsidRPr="004404BD">
        <w:rPr>
          <w:rFonts w:ascii="Times New Roman" w:hAnsi="Times New Roman" w:cs="Times New Roman"/>
          <w:i/>
          <w:sz w:val="24"/>
          <w:szCs w:val="24"/>
        </w:rPr>
        <w:t xml:space="preserve"> у = -х</w:t>
      </w:r>
    </w:p>
    <w:p w:rsidR="004404BD" w:rsidRPr="004404BD" w:rsidRDefault="004404BD" w:rsidP="004404BD">
      <w:pPr>
        <w:spacing w:line="360" w:lineRule="auto"/>
        <w:ind w:left="180" w:firstLine="709"/>
        <w:jc w:val="both"/>
        <w:rPr>
          <w:rFonts w:ascii="Times New Roman" w:hAnsi="Times New Roman" w:cs="Times New Roman"/>
          <w:i/>
          <w:sz w:val="24"/>
          <w:szCs w:val="24"/>
        </w:rPr>
      </w:pPr>
      <w:r w:rsidRPr="004404BD">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99695</wp:posOffset>
            </wp:positionH>
            <wp:positionV relativeFrom="paragraph">
              <wp:posOffset>221615</wp:posOffset>
            </wp:positionV>
            <wp:extent cx="1485900" cy="1057275"/>
            <wp:effectExtent l="19050" t="0" r="0" b="0"/>
            <wp:wrapSquare wrapText="bothSides"/>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cstate="print"/>
                    <a:srcRect/>
                    <a:stretch>
                      <a:fillRect/>
                    </a:stretch>
                  </pic:blipFill>
                  <pic:spPr bwMode="auto">
                    <a:xfrm>
                      <a:off x="0" y="0"/>
                      <a:ext cx="1485900" cy="1057275"/>
                    </a:xfrm>
                    <a:prstGeom prst="rect">
                      <a:avLst/>
                    </a:prstGeom>
                    <a:noFill/>
                    <a:ln w="9525">
                      <a:noFill/>
                      <a:miter lim="800000"/>
                      <a:headEnd/>
                      <a:tailEnd/>
                    </a:ln>
                  </pic:spPr>
                </pic:pic>
              </a:graphicData>
            </a:graphic>
          </wp:anchor>
        </w:drawing>
      </w:r>
      <w:r w:rsidRPr="004404BD">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3547745</wp:posOffset>
            </wp:positionH>
            <wp:positionV relativeFrom="paragraph">
              <wp:posOffset>145415</wp:posOffset>
            </wp:positionV>
            <wp:extent cx="1714500" cy="1085850"/>
            <wp:effectExtent l="19050" t="0" r="0" b="0"/>
            <wp:wrapSquare wrapText="bothSides"/>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6" cstate="print"/>
                    <a:srcRect/>
                    <a:stretch>
                      <a:fillRect/>
                    </a:stretch>
                  </pic:blipFill>
                  <pic:spPr bwMode="auto">
                    <a:xfrm>
                      <a:off x="0" y="0"/>
                      <a:ext cx="1714500" cy="1085850"/>
                    </a:xfrm>
                    <a:prstGeom prst="rect">
                      <a:avLst/>
                    </a:prstGeom>
                    <a:noFill/>
                    <a:ln w="9525">
                      <a:noFill/>
                      <a:miter lim="800000"/>
                      <a:headEnd/>
                      <a:tailEnd/>
                    </a:ln>
                  </pic:spPr>
                </pic:pic>
              </a:graphicData>
            </a:graphic>
          </wp:anchor>
        </w:drawing>
      </w:r>
    </w:p>
    <w:p w:rsidR="004404BD" w:rsidRPr="004404BD" w:rsidRDefault="004404BD" w:rsidP="004404BD">
      <w:pPr>
        <w:spacing w:line="360" w:lineRule="auto"/>
        <w:ind w:left="180" w:firstLine="709"/>
        <w:jc w:val="both"/>
        <w:rPr>
          <w:rFonts w:ascii="Times New Roman" w:hAnsi="Times New Roman" w:cs="Times New Roman"/>
          <w:sz w:val="24"/>
          <w:szCs w:val="24"/>
        </w:rPr>
      </w:pPr>
    </w:p>
    <w:p w:rsidR="004404BD" w:rsidRPr="004404BD" w:rsidRDefault="004404BD" w:rsidP="004404BD">
      <w:pPr>
        <w:spacing w:line="360" w:lineRule="auto"/>
        <w:ind w:left="180" w:firstLine="709"/>
        <w:jc w:val="both"/>
        <w:rPr>
          <w:rFonts w:ascii="Times New Roman" w:hAnsi="Times New Roman" w:cs="Times New Roman"/>
          <w:sz w:val="24"/>
          <w:szCs w:val="24"/>
        </w:rPr>
      </w:pPr>
    </w:p>
    <w:p w:rsidR="004404BD" w:rsidRPr="004404BD" w:rsidRDefault="004404BD" w:rsidP="004404BD">
      <w:pPr>
        <w:spacing w:line="360" w:lineRule="auto"/>
        <w:ind w:left="180" w:firstLine="709"/>
        <w:jc w:val="both"/>
        <w:rPr>
          <w:rFonts w:ascii="Times New Roman" w:hAnsi="Times New Roman" w:cs="Times New Roman"/>
          <w:sz w:val="24"/>
          <w:szCs w:val="24"/>
        </w:rPr>
      </w:pPr>
    </w:p>
    <w:p w:rsidR="004404BD" w:rsidRPr="004404BD" w:rsidRDefault="004404BD" w:rsidP="004404BD">
      <w:pPr>
        <w:spacing w:line="360" w:lineRule="auto"/>
        <w:jc w:val="both"/>
        <w:rPr>
          <w:rFonts w:ascii="Times New Roman" w:hAnsi="Times New Roman" w:cs="Times New Roman"/>
          <w:i/>
          <w:sz w:val="24"/>
          <w:szCs w:val="24"/>
        </w:rPr>
      </w:pPr>
      <w:r w:rsidRPr="004404BD">
        <w:rPr>
          <w:rFonts w:ascii="Times New Roman" w:hAnsi="Times New Roman" w:cs="Times New Roman"/>
          <w:sz w:val="24"/>
          <w:szCs w:val="24"/>
        </w:rPr>
        <w:t xml:space="preserve">  Пусть </w:t>
      </w:r>
      <w:r w:rsidRPr="004404BD">
        <w:rPr>
          <w:rFonts w:ascii="Times New Roman" w:hAnsi="Times New Roman" w:cs="Times New Roman"/>
          <w:i/>
          <w:sz w:val="24"/>
          <w:szCs w:val="24"/>
        </w:rPr>
        <w:t>k ≠ 0, k ≠ ±1, b = 0</w:t>
      </w:r>
      <w:r w:rsidRPr="004404BD">
        <w:rPr>
          <w:rFonts w:ascii="Times New Roman" w:hAnsi="Times New Roman" w:cs="Times New Roman"/>
          <w:sz w:val="24"/>
          <w:szCs w:val="24"/>
        </w:rPr>
        <w:t xml:space="preserve">, тогда </w:t>
      </w:r>
      <w:r w:rsidRPr="004404BD">
        <w:rPr>
          <w:rFonts w:ascii="Times New Roman" w:hAnsi="Times New Roman" w:cs="Times New Roman"/>
          <w:i/>
          <w:sz w:val="24"/>
          <w:szCs w:val="24"/>
        </w:rPr>
        <w:t>у = kх</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99695</wp:posOffset>
            </wp:positionH>
            <wp:positionV relativeFrom="paragraph">
              <wp:posOffset>50800</wp:posOffset>
            </wp:positionV>
            <wp:extent cx="1600200" cy="990600"/>
            <wp:effectExtent l="19050" t="0" r="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4" cstate="print"/>
                    <a:srcRect/>
                    <a:stretch>
                      <a:fillRect/>
                    </a:stretch>
                  </pic:blipFill>
                  <pic:spPr bwMode="auto">
                    <a:xfrm>
                      <a:off x="0" y="0"/>
                      <a:ext cx="1600200" cy="990600"/>
                    </a:xfrm>
                    <a:prstGeom prst="rect">
                      <a:avLst/>
                    </a:prstGeom>
                    <a:noFill/>
                    <a:ln w="9525">
                      <a:noFill/>
                      <a:miter lim="800000"/>
                      <a:headEnd/>
                      <a:tailEnd/>
                    </a:ln>
                  </pic:spPr>
                </pic:pic>
              </a:graphicData>
            </a:graphic>
          </wp:anchor>
        </w:drawing>
      </w:r>
      <w:r w:rsidRPr="004404BD">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3543300</wp:posOffset>
            </wp:positionH>
            <wp:positionV relativeFrom="paragraph">
              <wp:posOffset>111125</wp:posOffset>
            </wp:positionV>
            <wp:extent cx="1371600" cy="1074420"/>
            <wp:effectExtent l="19050" t="0" r="0" b="0"/>
            <wp:wrapThrough wrapText="bothSides">
              <wp:wrapPolygon edited="0">
                <wp:start x="-300" y="0"/>
                <wp:lineTo x="-300" y="21064"/>
                <wp:lineTo x="21600" y="21064"/>
                <wp:lineTo x="21600" y="0"/>
                <wp:lineTo x="-300" y="0"/>
              </wp:wrapPolygon>
            </wp:wrapThrough>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7" cstate="print"/>
                    <a:srcRect/>
                    <a:stretch>
                      <a:fillRect/>
                    </a:stretch>
                  </pic:blipFill>
                  <pic:spPr bwMode="auto">
                    <a:xfrm>
                      <a:off x="0" y="0"/>
                      <a:ext cx="1371600" cy="1074420"/>
                    </a:xfrm>
                    <a:prstGeom prst="rect">
                      <a:avLst/>
                    </a:prstGeom>
                    <a:noFill/>
                    <a:ln w="9525">
                      <a:noFill/>
                      <a:miter lim="800000"/>
                      <a:headEnd/>
                      <a:tailEnd/>
                    </a:ln>
                  </pic:spPr>
                </pic:pic>
              </a:graphicData>
            </a:graphic>
          </wp:anchor>
        </w:drawing>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w:t>
      </w:r>
    </w:p>
    <w:p w:rsidR="004404BD" w:rsidRPr="004404BD" w:rsidRDefault="004404BD" w:rsidP="004404BD">
      <w:pPr>
        <w:spacing w:line="360" w:lineRule="auto"/>
        <w:ind w:left="180" w:firstLine="709"/>
        <w:jc w:val="both"/>
        <w:rPr>
          <w:rFonts w:ascii="Times New Roman" w:hAnsi="Times New Roman" w:cs="Times New Roman"/>
          <w:sz w:val="24"/>
          <w:szCs w:val="24"/>
        </w:rPr>
      </w:pPr>
    </w:p>
    <w:p w:rsidR="004404BD" w:rsidRPr="004404BD" w:rsidRDefault="004404BD" w:rsidP="004404BD">
      <w:pPr>
        <w:tabs>
          <w:tab w:val="left" w:pos="0"/>
          <w:tab w:val="left" w:pos="9180"/>
        </w:tabs>
        <w:spacing w:line="360" w:lineRule="auto"/>
        <w:jc w:val="both"/>
        <w:rPr>
          <w:rFonts w:ascii="Times New Roman" w:hAnsi="Times New Roman" w:cs="Times New Roman"/>
          <w:b/>
          <w:sz w:val="24"/>
          <w:szCs w:val="24"/>
        </w:rPr>
      </w:pPr>
    </w:p>
    <w:p w:rsidR="004404BD" w:rsidRPr="004404BD" w:rsidRDefault="004404BD" w:rsidP="004404BD">
      <w:pPr>
        <w:tabs>
          <w:tab w:val="left" w:pos="0"/>
          <w:tab w:val="left" w:pos="9180"/>
        </w:tabs>
        <w:spacing w:line="360" w:lineRule="auto"/>
        <w:jc w:val="both"/>
        <w:rPr>
          <w:rFonts w:ascii="Times New Roman" w:hAnsi="Times New Roman" w:cs="Times New Roman"/>
          <w:sz w:val="24"/>
          <w:szCs w:val="24"/>
        </w:rPr>
      </w:pPr>
      <w:r w:rsidRPr="004404BD">
        <w:rPr>
          <w:rFonts w:ascii="Times New Roman" w:hAnsi="Times New Roman" w:cs="Times New Roman"/>
          <w:b/>
          <w:sz w:val="24"/>
          <w:szCs w:val="24"/>
        </w:rPr>
        <w:t>2.</w:t>
      </w:r>
      <w:r w:rsidRPr="004404BD">
        <w:rPr>
          <w:rFonts w:ascii="Times New Roman" w:hAnsi="Times New Roman" w:cs="Times New Roman"/>
          <w:sz w:val="24"/>
          <w:szCs w:val="24"/>
        </w:rPr>
        <w:t xml:space="preserve"> </w:t>
      </w:r>
      <w:r w:rsidRPr="004404BD">
        <w:rPr>
          <w:rFonts w:ascii="Times New Roman" w:hAnsi="Times New Roman" w:cs="Times New Roman"/>
          <w:b/>
          <w:sz w:val="24"/>
          <w:szCs w:val="24"/>
        </w:rPr>
        <w:t>Функция у = k / х</w:t>
      </w:r>
      <w:r w:rsidRPr="004404BD">
        <w:rPr>
          <w:rFonts w:ascii="Times New Roman" w:hAnsi="Times New Roman" w:cs="Times New Roman"/>
          <w:sz w:val="24"/>
          <w:szCs w:val="24"/>
        </w:rPr>
        <w:t>, ее свойства и график. [4], [5]</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Функция вида</w:t>
      </w:r>
      <w:r w:rsidRPr="004404BD">
        <w:rPr>
          <w:rFonts w:ascii="Times New Roman" w:hAnsi="Times New Roman" w:cs="Times New Roman"/>
          <w:b/>
          <w:i/>
          <w:sz w:val="24"/>
          <w:szCs w:val="24"/>
        </w:rPr>
        <w:t xml:space="preserve"> </w:t>
      </w:r>
      <w:r w:rsidRPr="004404BD">
        <w:rPr>
          <w:rFonts w:ascii="Times New Roman" w:hAnsi="Times New Roman" w:cs="Times New Roman"/>
          <w:i/>
          <w:position w:val="-24"/>
          <w:sz w:val="24"/>
          <w:szCs w:val="24"/>
        </w:rPr>
        <w:object w:dxaOrig="639" w:dyaOrig="620">
          <v:shape id="_x0000_i1075" type="#_x0000_t75" style="width:33pt;height:30.75pt" o:ole="">
            <v:imagedata r:id="rId138" o:title=""/>
          </v:shape>
          <o:OLEObject Type="Embed" ProgID="Equation.3" ShapeID="_x0000_i1075" DrawAspect="Content" ObjectID="_1589957457" r:id="rId139"/>
        </w:object>
      </w:r>
      <w:r w:rsidRPr="004404BD">
        <w:rPr>
          <w:rFonts w:ascii="Times New Roman" w:hAnsi="Times New Roman" w:cs="Times New Roman"/>
          <w:i/>
          <w:sz w:val="24"/>
          <w:szCs w:val="24"/>
        </w:rPr>
        <w:t>, где k ≠ 0</w:t>
      </w:r>
      <w:r w:rsidRPr="004404BD">
        <w:rPr>
          <w:rFonts w:ascii="Times New Roman" w:hAnsi="Times New Roman" w:cs="Times New Roman"/>
          <w:sz w:val="24"/>
          <w:szCs w:val="24"/>
        </w:rPr>
        <w:t xml:space="preserve"> называется обратной пропорциональностью. Графиком является гипербола.</w:t>
      </w:r>
    </w:p>
    <w:p w:rsidR="004404BD" w:rsidRPr="004404BD" w:rsidRDefault="004404BD" w:rsidP="00D63509">
      <w:pPr>
        <w:numPr>
          <w:ilvl w:val="0"/>
          <w:numId w:val="26"/>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D(у) = ( -∞; 0)</w:t>
      </w:r>
      <m:oMath>
        <m:r>
          <w:rPr>
            <w:rFonts w:ascii="Cambria Math" w:hAnsi="Times New Roman" w:cs="Times New Roman"/>
            <w:sz w:val="24"/>
            <w:szCs w:val="24"/>
          </w:rPr>
          <m:t xml:space="preserve"> </m:t>
        </m:r>
        <m:r>
          <w:rPr>
            <w:rFonts w:ascii="Cambria Math" w:hAnsi="Cambria Math" w:cs="Times New Roman"/>
            <w:sz w:val="24"/>
            <w:szCs w:val="24"/>
          </w:rPr>
          <m:t>∪</m:t>
        </m:r>
      </m:oMath>
      <w:r w:rsidRPr="004404BD">
        <w:rPr>
          <w:rFonts w:ascii="Times New Roman" w:hAnsi="Times New Roman" w:cs="Times New Roman"/>
          <w:sz w:val="24"/>
          <w:szCs w:val="24"/>
        </w:rPr>
        <w:t xml:space="preserve"> ( 0; +∞)</w:t>
      </w:r>
    </w:p>
    <w:p w:rsidR="004404BD" w:rsidRPr="004404BD" w:rsidRDefault="004404BD" w:rsidP="00D63509">
      <w:pPr>
        <w:numPr>
          <w:ilvl w:val="0"/>
          <w:numId w:val="26"/>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Е(у) = ( -∞; 0) </w:t>
      </w:r>
      <m:oMath>
        <m:r>
          <w:rPr>
            <w:rFonts w:ascii="Cambria Math" w:hAnsi="Cambria Math" w:cs="Times New Roman"/>
            <w:sz w:val="24"/>
            <w:szCs w:val="24"/>
          </w:rPr>
          <m:t>∪</m:t>
        </m:r>
      </m:oMath>
      <w:r w:rsidRPr="004404BD">
        <w:rPr>
          <w:rFonts w:ascii="Times New Roman" w:hAnsi="Times New Roman" w:cs="Times New Roman"/>
          <w:sz w:val="24"/>
          <w:szCs w:val="24"/>
        </w:rPr>
        <w:t xml:space="preserve"> ( 0; +∞)</w:t>
      </w:r>
    </w:p>
    <w:p w:rsidR="004404BD" w:rsidRPr="004404BD" w:rsidRDefault="004404BD" w:rsidP="00D63509">
      <w:pPr>
        <w:numPr>
          <w:ilvl w:val="0"/>
          <w:numId w:val="26"/>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4914900</wp:posOffset>
            </wp:positionH>
            <wp:positionV relativeFrom="paragraph">
              <wp:posOffset>643890</wp:posOffset>
            </wp:positionV>
            <wp:extent cx="1247775" cy="962025"/>
            <wp:effectExtent l="0" t="0" r="0" b="0"/>
            <wp:wrapThrough wrapText="bothSides">
              <wp:wrapPolygon edited="0">
                <wp:start x="0" y="855"/>
                <wp:lineTo x="0" y="20958"/>
                <wp:lineTo x="21435" y="20958"/>
                <wp:lineTo x="21435" y="855"/>
                <wp:lineTo x="0" y="855"/>
              </wp:wrapPolygon>
            </wp:wrapThrough>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0" cstate="print"/>
                    <a:srcRect/>
                    <a:stretch>
                      <a:fillRect/>
                    </a:stretch>
                  </pic:blipFill>
                  <pic:spPr bwMode="auto">
                    <a:xfrm>
                      <a:off x="0" y="0"/>
                      <a:ext cx="1247775" cy="962025"/>
                    </a:xfrm>
                    <a:prstGeom prst="rect">
                      <a:avLst/>
                    </a:prstGeom>
                    <a:noFill/>
                    <a:ln w="9525">
                      <a:noFill/>
                      <a:miter lim="800000"/>
                      <a:headEnd/>
                      <a:tailEnd/>
                    </a:ln>
                  </pic:spPr>
                </pic:pic>
              </a:graphicData>
            </a:graphic>
          </wp:anchor>
        </w:drawing>
      </w:r>
      <w:r w:rsidRPr="004404BD">
        <w:rPr>
          <w:rFonts w:ascii="Times New Roman" w:hAnsi="Times New Roman" w:cs="Times New Roman"/>
          <w:position w:val="-24"/>
          <w:sz w:val="24"/>
          <w:szCs w:val="24"/>
        </w:rPr>
        <w:object w:dxaOrig="1240" w:dyaOrig="620">
          <v:shape id="_x0000_i1076" type="#_x0000_t75" style="width:62.25pt;height:30.75pt" o:ole="">
            <v:imagedata r:id="rId141" o:title=""/>
          </v:shape>
          <o:OLEObject Type="Embed" ProgID="Equation.3" ShapeID="_x0000_i1076" DrawAspect="Content" ObjectID="_1589957458" r:id="rId142"/>
        </w:object>
      </w:r>
      <w:r w:rsidRPr="004404BD">
        <w:rPr>
          <w:rFonts w:ascii="Times New Roman" w:hAnsi="Times New Roman" w:cs="Times New Roman"/>
          <w:sz w:val="24"/>
          <w:szCs w:val="24"/>
        </w:rPr>
        <w:t xml:space="preserve">– нечетная функция,  график симметричен относительно точки О (0;0)                                               </w:t>
      </w:r>
      <w:r w:rsidRPr="004404BD">
        <w:rPr>
          <w:rFonts w:ascii="Times New Roman" w:hAnsi="Times New Roman" w:cs="Times New Roman"/>
          <w:i/>
          <w:sz w:val="24"/>
          <w:szCs w:val="24"/>
        </w:rPr>
        <w:t xml:space="preserve">                       </w:t>
      </w:r>
    </w:p>
    <w:p w:rsidR="004404BD" w:rsidRPr="004404BD" w:rsidRDefault="004404BD" w:rsidP="004404BD">
      <w:pPr>
        <w:tabs>
          <w:tab w:val="num" w:pos="720"/>
        </w:tabs>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i/>
          <w:sz w:val="24"/>
          <w:szCs w:val="24"/>
        </w:rPr>
        <w:t xml:space="preserve">  </w:t>
      </w:r>
      <w:r w:rsidRPr="004404BD">
        <w:rPr>
          <w:rFonts w:ascii="Times New Roman" w:hAnsi="Times New Roman" w:cs="Times New Roman"/>
          <w:sz w:val="24"/>
          <w:szCs w:val="24"/>
        </w:rPr>
        <w:t>4.</w:t>
      </w:r>
      <w:r w:rsidRPr="004404BD">
        <w:rPr>
          <w:rFonts w:ascii="Times New Roman" w:hAnsi="Times New Roman" w:cs="Times New Roman"/>
          <w:i/>
          <w:sz w:val="24"/>
          <w:szCs w:val="24"/>
        </w:rPr>
        <w:t xml:space="preserve">      </w:t>
      </w:r>
      <w:r w:rsidRPr="004404BD">
        <w:rPr>
          <w:rFonts w:ascii="Times New Roman" w:hAnsi="Times New Roman" w:cs="Times New Roman"/>
          <w:sz w:val="24"/>
          <w:szCs w:val="24"/>
          <w:u w:val="single"/>
        </w:rPr>
        <w:t xml:space="preserve">при </w:t>
      </w:r>
      <w:r w:rsidRPr="004404BD">
        <w:rPr>
          <w:rFonts w:ascii="Times New Roman" w:hAnsi="Times New Roman" w:cs="Times New Roman"/>
          <w:i/>
          <w:sz w:val="24"/>
          <w:szCs w:val="24"/>
          <w:u w:val="single"/>
        </w:rPr>
        <w:t>k &gt;</w:t>
      </w:r>
      <w:r w:rsidRPr="004404BD">
        <w:rPr>
          <w:rFonts w:ascii="Times New Roman" w:hAnsi="Times New Roman" w:cs="Times New Roman"/>
          <w:i/>
          <w:sz w:val="24"/>
          <w:szCs w:val="24"/>
        </w:rPr>
        <w:t xml:space="preserve"> </w:t>
      </w:r>
      <w:r w:rsidRPr="004404BD">
        <w:rPr>
          <w:rFonts w:ascii="Times New Roman" w:hAnsi="Times New Roman" w:cs="Times New Roman"/>
          <w:i/>
          <w:sz w:val="24"/>
          <w:szCs w:val="24"/>
          <w:u w:val="single"/>
        </w:rPr>
        <w:t>0</w:t>
      </w:r>
      <w:r w:rsidRPr="004404BD">
        <w:rPr>
          <w:rFonts w:ascii="Times New Roman" w:hAnsi="Times New Roman" w:cs="Times New Roman"/>
          <w:i/>
          <w:sz w:val="24"/>
          <w:szCs w:val="24"/>
        </w:rPr>
        <w:t xml:space="preserve">    </w:t>
      </w:r>
      <w:r w:rsidRPr="004404BD">
        <w:rPr>
          <w:rFonts w:ascii="Times New Roman" w:hAnsi="Times New Roman" w:cs="Times New Roman"/>
          <w:sz w:val="24"/>
          <w:szCs w:val="24"/>
        </w:rPr>
        <w:t xml:space="preserve">                                                     </w:t>
      </w:r>
      <w:r w:rsidRPr="004404BD">
        <w:rPr>
          <w:rFonts w:ascii="Times New Roman" w:hAnsi="Times New Roman" w:cs="Times New Roman"/>
          <w:i/>
          <w:sz w:val="24"/>
          <w:szCs w:val="24"/>
        </w:rPr>
        <w:t xml:space="preserve">k &gt; 0                                                                     </w:t>
      </w:r>
      <w:r w:rsidRPr="004404BD">
        <w:rPr>
          <w:rFonts w:ascii="Times New Roman" w:hAnsi="Times New Roman" w:cs="Times New Roman"/>
          <w:sz w:val="24"/>
          <w:szCs w:val="24"/>
        </w:rPr>
        <w:t xml:space="preserve">                 </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Функция убывает при х є (-∞;0) и х є (0;+∞)</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4914900</wp:posOffset>
            </wp:positionH>
            <wp:positionV relativeFrom="paragraph">
              <wp:posOffset>178435</wp:posOffset>
            </wp:positionV>
            <wp:extent cx="1129665" cy="878205"/>
            <wp:effectExtent l="0" t="0" r="0" b="0"/>
            <wp:wrapThrough wrapText="bothSides">
              <wp:wrapPolygon edited="0">
                <wp:start x="0" y="937"/>
                <wp:lineTo x="0" y="20616"/>
                <wp:lineTo x="21126" y="20616"/>
                <wp:lineTo x="21126" y="937"/>
                <wp:lineTo x="0" y="937"/>
              </wp:wrapPolygon>
            </wp:wrapThrough>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3" cstate="print"/>
                    <a:srcRect/>
                    <a:stretch>
                      <a:fillRect/>
                    </a:stretch>
                  </pic:blipFill>
                  <pic:spPr bwMode="auto">
                    <a:xfrm>
                      <a:off x="0" y="0"/>
                      <a:ext cx="1129665" cy="878205"/>
                    </a:xfrm>
                    <a:prstGeom prst="rect">
                      <a:avLst/>
                    </a:prstGeom>
                    <a:noFill/>
                    <a:ln w="9525">
                      <a:noFill/>
                      <a:miter lim="800000"/>
                      <a:headEnd/>
                      <a:tailEnd/>
                    </a:ln>
                  </pic:spPr>
                </pic:pic>
              </a:graphicData>
            </a:graphic>
          </wp:anchor>
        </w:drawing>
      </w:r>
      <w:r w:rsidRPr="004404BD">
        <w:rPr>
          <w:rFonts w:ascii="Times New Roman" w:hAnsi="Times New Roman" w:cs="Times New Roman"/>
          <w:sz w:val="24"/>
          <w:szCs w:val="24"/>
        </w:rPr>
        <w:t>у &gt; 0 при х є (0;+∞);   у &lt; 0 при х є (-∞;0)</w:t>
      </w:r>
    </w:p>
    <w:p w:rsidR="004404BD" w:rsidRPr="004404BD" w:rsidRDefault="004404BD" w:rsidP="004404BD">
      <w:pPr>
        <w:tabs>
          <w:tab w:val="left" w:pos="3075"/>
        </w:tabs>
        <w:spacing w:line="360" w:lineRule="auto"/>
        <w:ind w:left="180" w:firstLine="709"/>
        <w:jc w:val="both"/>
        <w:rPr>
          <w:rFonts w:ascii="Times New Roman" w:hAnsi="Times New Roman" w:cs="Times New Roman"/>
          <w:i/>
          <w:sz w:val="24"/>
          <w:szCs w:val="24"/>
          <w:u w:val="single"/>
        </w:rPr>
      </w:pPr>
      <w:r w:rsidRPr="004404BD">
        <w:rPr>
          <w:rFonts w:ascii="Times New Roman" w:hAnsi="Times New Roman" w:cs="Times New Roman"/>
          <w:sz w:val="24"/>
          <w:szCs w:val="24"/>
        </w:rPr>
        <w:t xml:space="preserve">        </w:t>
      </w:r>
      <w:r w:rsidRPr="004404BD">
        <w:rPr>
          <w:rFonts w:ascii="Times New Roman" w:hAnsi="Times New Roman" w:cs="Times New Roman"/>
          <w:sz w:val="24"/>
          <w:szCs w:val="24"/>
          <w:u w:val="single"/>
        </w:rPr>
        <w:t xml:space="preserve">при </w:t>
      </w:r>
      <w:r w:rsidRPr="004404BD">
        <w:rPr>
          <w:rFonts w:ascii="Times New Roman" w:hAnsi="Times New Roman" w:cs="Times New Roman"/>
          <w:i/>
          <w:sz w:val="24"/>
          <w:szCs w:val="24"/>
          <w:u w:val="single"/>
        </w:rPr>
        <w:t>k &lt; 0</w:t>
      </w:r>
      <w:r w:rsidRPr="004404BD">
        <w:rPr>
          <w:rFonts w:ascii="Times New Roman" w:hAnsi="Times New Roman" w:cs="Times New Roman"/>
          <w:i/>
          <w:sz w:val="24"/>
          <w:szCs w:val="24"/>
        </w:rPr>
        <w:t xml:space="preserve">                                                            k &lt; 0</w:t>
      </w:r>
    </w:p>
    <w:p w:rsidR="004404BD" w:rsidRPr="004404BD" w:rsidRDefault="004404BD" w:rsidP="004404BD">
      <w:pPr>
        <w:tabs>
          <w:tab w:val="left" w:pos="3075"/>
        </w:tabs>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Функция возрастает при х є (-∞;0) и х є (0;+∞)    </w:t>
      </w:r>
      <w:r w:rsidRPr="004404BD">
        <w:rPr>
          <w:rFonts w:ascii="Times New Roman" w:hAnsi="Times New Roman" w:cs="Times New Roman"/>
          <w:i/>
          <w:sz w:val="24"/>
          <w:szCs w:val="24"/>
        </w:rPr>
        <w:t xml:space="preserve"> </w:t>
      </w:r>
    </w:p>
    <w:p w:rsidR="004404BD" w:rsidRPr="004404BD" w:rsidRDefault="004404BD" w:rsidP="004404BD">
      <w:pPr>
        <w:tabs>
          <w:tab w:val="left" w:pos="3075"/>
        </w:tabs>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у &gt; 0 при х є (-∞;0);  у &lt; 0 при х є (0;+∞)</w:t>
      </w:r>
    </w:p>
    <w:p w:rsidR="004404BD" w:rsidRPr="004404BD" w:rsidRDefault="004404BD" w:rsidP="004404BD">
      <w:pPr>
        <w:tabs>
          <w:tab w:val="left" w:pos="3075"/>
        </w:tabs>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5.  </w:t>
      </w:r>
      <w:r w:rsidRPr="004404BD">
        <w:rPr>
          <w:rFonts w:ascii="Times New Roman" w:hAnsi="Times New Roman" w:cs="Times New Roman"/>
          <w:i/>
          <w:sz w:val="24"/>
          <w:szCs w:val="24"/>
        </w:rPr>
        <w:t>х = 0</w:t>
      </w:r>
      <w:r w:rsidRPr="004404BD">
        <w:rPr>
          <w:rFonts w:ascii="Times New Roman" w:hAnsi="Times New Roman" w:cs="Times New Roman"/>
          <w:sz w:val="24"/>
          <w:szCs w:val="24"/>
        </w:rPr>
        <w:t xml:space="preserve"> – уравнение вертикальной асимптоты</w:t>
      </w:r>
    </w:p>
    <w:p w:rsidR="004404BD" w:rsidRPr="004404BD" w:rsidRDefault="004404BD" w:rsidP="004404BD">
      <w:pPr>
        <w:tabs>
          <w:tab w:val="left" w:pos="3075"/>
        </w:tabs>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i/>
          <w:sz w:val="24"/>
          <w:szCs w:val="24"/>
        </w:rPr>
        <w:t xml:space="preserve">     у = 0</w:t>
      </w:r>
      <w:r w:rsidRPr="004404BD">
        <w:rPr>
          <w:rFonts w:ascii="Times New Roman" w:hAnsi="Times New Roman" w:cs="Times New Roman"/>
          <w:sz w:val="24"/>
          <w:szCs w:val="24"/>
        </w:rPr>
        <w:t xml:space="preserve"> – уравнение горизонтальной асимптоты</w:t>
      </w:r>
    </w:p>
    <w:p w:rsidR="004404BD" w:rsidRPr="004404BD" w:rsidRDefault="004404BD" w:rsidP="004404BD">
      <w:pPr>
        <w:spacing w:line="360" w:lineRule="auto"/>
        <w:ind w:left="360"/>
        <w:jc w:val="both"/>
        <w:rPr>
          <w:rFonts w:ascii="Times New Roman" w:hAnsi="Times New Roman" w:cs="Times New Roman"/>
          <w:sz w:val="24"/>
          <w:szCs w:val="24"/>
        </w:rPr>
      </w:pPr>
      <w:r w:rsidRPr="004404BD">
        <w:rPr>
          <w:rFonts w:ascii="Times New Roman" w:hAnsi="Times New Roman" w:cs="Times New Roman"/>
          <w:b/>
          <w:sz w:val="24"/>
          <w:szCs w:val="24"/>
        </w:rPr>
        <w:t>3</w:t>
      </w:r>
      <w:r w:rsidRPr="004404BD">
        <w:rPr>
          <w:rFonts w:ascii="Times New Roman" w:hAnsi="Times New Roman" w:cs="Times New Roman"/>
          <w:sz w:val="24"/>
          <w:szCs w:val="24"/>
        </w:rPr>
        <w:t>.</w:t>
      </w:r>
      <w:r w:rsidRPr="004404BD">
        <w:rPr>
          <w:rFonts w:ascii="Times New Roman" w:hAnsi="Times New Roman" w:cs="Times New Roman"/>
          <w:b/>
          <w:sz w:val="24"/>
          <w:szCs w:val="24"/>
        </w:rPr>
        <w:t>Квадратичная функция</w:t>
      </w:r>
      <w:r w:rsidRPr="004404BD">
        <w:rPr>
          <w:rFonts w:ascii="Times New Roman" w:hAnsi="Times New Roman" w:cs="Times New Roman"/>
          <w:sz w:val="24"/>
          <w:szCs w:val="24"/>
        </w:rPr>
        <w:t>, ее свойства и график. [3], [5]</w:t>
      </w:r>
    </w:p>
    <w:p w:rsidR="004404BD" w:rsidRPr="004404BD" w:rsidRDefault="004404BD" w:rsidP="004404BD">
      <w:pPr>
        <w:tabs>
          <w:tab w:val="left" w:pos="3075"/>
        </w:tabs>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Функция вида у = ах</w:t>
      </w:r>
      <w:r w:rsidRPr="004404BD">
        <w:rPr>
          <w:rFonts w:ascii="Times New Roman" w:hAnsi="Times New Roman" w:cs="Times New Roman"/>
          <w:sz w:val="24"/>
          <w:szCs w:val="24"/>
          <w:vertAlign w:val="superscript"/>
        </w:rPr>
        <w:t>2</w:t>
      </w:r>
      <w:r w:rsidRPr="004404BD">
        <w:rPr>
          <w:rFonts w:ascii="Times New Roman" w:hAnsi="Times New Roman" w:cs="Times New Roman"/>
          <w:sz w:val="24"/>
          <w:szCs w:val="24"/>
        </w:rPr>
        <w:t xml:space="preserve"> + bх + с, где а, b, с – числа, а ≠ 0, называется квадратичной.   Графиком  функции является </w:t>
      </w:r>
      <w:r w:rsidRPr="004404BD">
        <w:rPr>
          <w:rFonts w:ascii="Times New Roman" w:hAnsi="Times New Roman" w:cs="Times New Roman"/>
          <w:sz w:val="24"/>
          <w:szCs w:val="24"/>
          <w:u w:val="single"/>
        </w:rPr>
        <w:t>парабола</w:t>
      </w:r>
      <w:r w:rsidRPr="004404BD">
        <w:rPr>
          <w:rFonts w:ascii="Times New Roman" w:hAnsi="Times New Roman" w:cs="Times New Roman"/>
          <w:sz w:val="24"/>
          <w:szCs w:val="24"/>
        </w:rPr>
        <w:t>, ветви которой направлены вверх при а &gt; 0; при а &lt; 0 ветви параболы направлены вниз.</w:t>
      </w:r>
    </w:p>
    <w:p w:rsidR="004404BD" w:rsidRPr="004404BD" w:rsidRDefault="004404BD" w:rsidP="00D63509">
      <w:pPr>
        <w:numPr>
          <w:ilvl w:val="0"/>
          <w:numId w:val="27"/>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D(у) = R</w:t>
      </w:r>
    </w:p>
    <w:p w:rsidR="004404BD" w:rsidRPr="004404BD" w:rsidRDefault="004404BD" w:rsidP="00D63509">
      <w:pPr>
        <w:numPr>
          <w:ilvl w:val="0"/>
          <w:numId w:val="27"/>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у(-х) = ах</w:t>
      </w:r>
      <w:r w:rsidRPr="004404BD">
        <w:rPr>
          <w:rFonts w:ascii="Times New Roman" w:hAnsi="Times New Roman" w:cs="Times New Roman"/>
          <w:sz w:val="24"/>
          <w:szCs w:val="24"/>
          <w:vertAlign w:val="superscript"/>
        </w:rPr>
        <w:t>2</w:t>
      </w:r>
      <w:r w:rsidRPr="004404BD">
        <w:rPr>
          <w:rFonts w:ascii="Times New Roman" w:hAnsi="Times New Roman" w:cs="Times New Roman"/>
          <w:sz w:val="24"/>
          <w:szCs w:val="24"/>
        </w:rPr>
        <w:t xml:space="preserve"> + bх + с – функция не является ни четной, ни нечетной</w:t>
      </w:r>
    </w:p>
    <w:p w:rsidR="004404BD" w:rsidRPr="004404BD" w:rsidRDefault="004404BD" w:rsidP="00D63509">
      <w:pPr>
        <w:numPr>
          <w:ilvl w:val="0"/>
          <w:numId w:val="27"/>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Нули функции:  у = 0; ах</w:t>
      </w:r>
      <w:r w:rsidRPr="004404BD">
        <w:rPr>
          <w:rFonts w:ascii="Times New Roman" w:hAnsi="Times New Roman" w:cs="Times New Roman"/>
          <w:sz w:val="24"/>
          <w:szCs w:val="24"/>
          <w:vertAlign w:val="superscript"/>
        </w:rPr>
        <w:t>2</w:t>
      </w:r>
      <w:r w:rsidRPr="004404BD">
        <w:rPr>
          <w:rFonts w:ascii="Times New Roman" w:hAnsi="Times New Roman" w:cs="Times New Roman"/>
          <w:sz w:val="24"/>
          <w:szCs w:val="24"/>
        </w:rPr>
        <w:t xml:space="preserve"> + bх + с = 0;   х</w:t>
      </w:r>
      <w:r w:rsidRPr="004404BD">
        <w:rPr>
          <w:rFonts w:ascii="Times New Roman" w:hAnsi="Times New Roman" w:cs="Times New Roman"/>
          <w:sz w:val="24"/>
          <w:szCs w:val="24"/>
          <w:vertAlign w:val="subscript"/>
        </w:rPr>
        <w:t>1,2</w:t>
      </w:r>
      <w:r w:rsidRPr="004404BD">
        <w:rPr>
          <w:rFonts w:ascii="Times New Roman" w:hAnsi="Times New Roman" w:cs="Times New Roman"/>
          <w:sz w:val="24"/>
          <w:szCs w:val="24"/>
        </w:rPr>
        <w:t xml:space="preserve"> =</w:t>
      </w:r>
      <w:r w:rsidRPr="004404BD">
        <w:rPr>
          <w:rFonts w:ascii="Times New Roman" w:hAnsi="Times New Roman" w:cs="Times New Roman"/>
          <w:position w:val="-24"/>
          <w:sz w:val="24"/>
          <w:szCs w:val="24"/>
        </w:rPr>
        <w:object w:dxaOrig="999" w:dyaOrig="660">
          <v:shape id="_x0000_i1077" type="#_x0000_t75" style="width:50.25pt;height:33pt" o:ole="">
            <v:imagedata r:id="rId144" o:title=""/>
          </v:shape>
          <o:OLEObject Type="Embed" ProgID="Equation.3" ShapeID="_x0000_i1077" DrawAspect="Content" ObjectID="_1589957459" r:id="rId145"/>
        </w:object>
      </w:r>
      <w:r w:rsidRPr="004404BD">
        <w:rPr>
          <w:rFonts w:ascii="Times New Roman" w:hAnsi="Times New Roman" w:cs="Times New Roman"/>
          <w:sz w:val="24"/>
          <w:szCs w:val="24"/>
        </w:rPr>
        <w:t xml:space="preserve">,                                          </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где D = b</w:t>
      </w:r>
      <w:r w:rsidRPr="004404BD">
        <w:rPr>
          <w:rFonts w:ascii="Times New Roman" w:hAnsi="Times New Roman" w:cs="Times New Roman"/>
          <w:sz w:val="24"/>
          <w:szCs w:val="24"/>
          <w:vertAlign w:val="superscript"/>
        </w:rPr>
        <w:t>2</w:t>
      </w:r>
      <w:r w:rsidRPr="004404BD">
        <w:rPr>
          <w:rFonts w:ascii="Times New Roman" w:hAnsi="Times New Roman" w:cs="Times New Roman"/>
          <w:sz w:val="24"/>
          <w:szCs w:val="24"/>
        </w:rPr>
        <w:t xml:space="preserve"> – 4ас – дискриминант. </w:t>
      </w:r>
    </w:p>
    <w:p w:rsid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Рассмотрим таблицу:</w:t>
      </w:r>
    </w:p>
    <w:p w:rsidR="00761BC4" w:rsidRPr="004404BD" w:rsidRDefault="00761BC4" w:rsidP="004404BD">
      <w:pPr>
        <w:spacing w:line="360" w:lineRule="auto"/>
        <w:ind w:left="180" w:firstLine="709"/>
        <w:jc w:val="both"/>
        <w:rPr>
          <w:rFonts w:ascii="Times New Roman" w:hAnsi="Times New Roman" w:cs="Times New Roman"/>
          <w:sz w:val="24"/>
          <w:szCs w:val="24"/>
        </w:rPr>
      </w:pPr>
    </w:p>
    <w:tbl>
      <w:tblPr>
        <w:tblStyle w:val="af2"/>
        <w:tblW w:w="10283" w:type="dxa"/>
        <w:tblInd w:w="-252" w:type="dxa"/>
        <w:tblLayout w:type="fixed"/>
        <w:tblLook w:val="01E0" w:firstRow="1" w:lastRow="1" w:firstColumn="1" w:lastColumn="1" w:noHBand="0" w:noVBand="0"/>
      </w:tblPr>
      <w:tblGrid>
        <w:gridCol w:w="3476"/>
        <w:gridCol w:w="3419"/>
        <w:gridCol w:w="125"/>
        <w:gridCol w:w="3160"/>
        <w:gridCol w:w="103"/>
      </w:tblGrid>
      <w:tr w:rsidR="004404BD" w:rsidRPr="004404BD" w:rsidTr="004E0E28">
        <w:trPr>
          <w:gridAfter w:val="1"/>
          <w:wAfter w:w="103" w:type="dxa"/>
        </w:trPr>
        <w:tc>
          <w:tcPr>
            <w:tcW w:w="3476" w:type="dxa"/>
          </w:tcPr>
          <w:p w:rsidR="004404BD" w:rsidRPr="004404BD" w:rsidRDefault="004404BD" w:rsidP="004404BD">
            <w:pPr>
              <w:ind w:left="180"/>
              <w:jc w:val="both"/>
              <w:rPr>
                <w:sz w:val="24"/>
                <w:szCs w:val="24"/>
              </w:rPr>
            </w:pPr>
            <w:r w:rsidRPr="004404BD">
              <w:rPr>
                <w:sz w:val="24"/>
                <w:szCs w:val="24"/>
                <w:lang w:val="en-US"/>
              </w:rPr>
              <w:lastRenderedPageBreak/>
              <w:t>D &gt; 0</w:t>
            </w:r>
          </w:p>
          <w:p w:rsidR="004404BD" w:rsidRPr="004404BD" w:rsidRDefault="004404BD" w:rsidP="004404BD">
            <w:pPr>
              <w:ind w:left="180"/>
              <w:jc w:val="both"/>
              <w:rPr>
                <w:sz w:val="24"/>
                <w:szCs w:val="24"/>
              </w:rPr>
            </w:pPr>
            <w:r w:rsidRPr="004404BD">
              <w:rPr>
                <w:sz w:val="24"/>
                <w:szCs w:val="24"/>
                <w:lang w:val="en-US"/>
              </w:rPr>
              <w:t xml:space="preserve"> (2 </w:t>
            </w:r>
            <w:r w:rsidRPr="004404BD">
              <w:rPr>
                <w:sz w:val="24"/>
                <w:szCs w:val="24"/>
              </w:rPr>
              <w:t>различных корня )</w:t>
            </w:r>
          </w:p>
        </w:tc>
        <w:tc>
          <w:tcPr>
            <w:tcW w:w="3544" w:type="dxa"/>
            <w:gridSpan w:val="2"/>
          </w:tcPr>
          <w:p w:rsidR="004404BD" w:rsidRPr="004404BD" w:rsidRDefault="004404BD" w:rsidP="004404BD">
            <w:pPr>
              <w:ind w:left="180" w:firstLine="709"/>
              <w:jc w:val="both"/>
              <w:rPr>
                <w:sz w:val="24"/>
                <w:szCs w:val="24"/>
              </w:rPr>
            </w:pPr>
            <w:r w:rsidRPr="004404BD">
              <w:rPr>
                <w:sz w:val="24"/>
                <w:szCs w:val="24"/>
              </w:rPr>
              <w:t xml:space="preserve">D = 0 </w:t>
            </w:r>
          </w:p>
          <w:p w:rsidR="004404BD" w:rsidRPr="004404BD" w:rsidRDefault="004404BD" w:rsidP="004404BD">
            <w:pPr>
              <w:ind w:left="180" w:firstLine="709"/>
              <w:jc w:val="both"/>
              <w:rPr>
                <w:sz w:val="24"/>
                <w:szCs w:val="24"/>
              </w:rPr>
            </w:pPr>
            <w:r w:rsidRPr="004404BD">
              <w:rPr>
                <w:sz w:val="24"/>
                <w:szCs w:val="24"/>
              </w:rPr>
              <w:t>(один корень)</w:t>
            </w:r>
          </w:p>
        </w:tc>
        <w:tc>
          <w:tcPr>
            <w:tcW w:w="3160" w:type="dxa"/>
          </w:tcPr>
          <w:p w:rsidR="004404BD" w:rsidRPr="004404BD" w:rsidRDefault="004404BD" w:rsidP="004404BD">
            <w:pPr>
              <w:ind w:left="180" w:firstLine="709"/>
              <w:jc w:val="both"/>
              <w:rPr>
                <w:sz w:val="24"/>
                <w:szCs w:val="24"/>
              </w:rPr>
            </w:pPr>
            <w:r w:rsidRPr="004404BD">
              <w:rPr>
                <w:sz w:val="24"/>
                <w:szCs w:val="24"/>
              </w:rPr>
              <w:t xml:space="preserve">D &lt; 0 </w:t>
            </w:r>
          </w:p>
          <w:p w:rsidR="004404BD" w:rsidRPr="004404BD" w:rsidRDefault="004404BD" w:rsidP="004404BD">
            <w:pPr>
              <w:ind w:left="180" w:firstLine="709"/>
              <w:jc w:val="both"/>
              <w:rPr>
                <w:sz w:val="24"/>
                <w:szCs w:val="24"/>
              </w:rPr>
            </w:pPr>
            <w:r w:rsidRPr="004404BD">
              <w:rPr>
                <w:sz w:val="24"/>
                <w:szCs w:val="24"/>
              </w:rPr>
              <w:t>(нет корней )</w:t>
            </w:r>
          </w:p>
        </w:tc>
      </w:tr>
      <w:tr w:rsidR="004404BD" w:rsidRPr="004404BD" w:rsidTr="004E0E28">
        <w:trPr>
          <w:gridAfter w:val="1"/>
          <w:wAfter w:w="103" w:type="dxa"/>
          <w:trHeight w:val="2597"/>
        </w:trPr>
        <w:tc>
          <w:tcPr>
            <w:tcW w:w="3476" w:type="dxa"/>
          </w:tcPr>
          <w:p w:rsidR="004404BD" w:rsidRPr="004404BD" w:rsidRDefault="004404BD" w:rsidP="004404BD">
            <w:pPr>
              <w:spacing w:line="360" w:lineRule="auto"/>
              <w:ind w:left="180" w:firstLine="709"/>
              <w:jc w:val="both"/>
              <w:rPr>
                <w:sz w:val="24"/>
                <w:szCs w:val="24"/>
              </w:rPr>
            </w:pPr>
            <w:r w:rsidRPr="004404BD">
              <w:rPr>
                <w:noProof/>
                <w:sz w:val="24"/>
                <w:szCs w:val="24"/>
              </w:rPr>
              <w:drawing>
                <wp:inline distT="0" distB="0" distL="0" distR="0">
                  <wp:extent cx="971550" cy="847725"/>
                  <wp:effectExtent l="19050" t="0" r="0" b="0"/>
                  <wp:docPr id="4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srcRect/>
                          <a:stretch>
                            <a:fillRect/>
                          </a:stretch>
                        </pic:blipFill>
                        <pic:spPr bwMode="auto">
                          <a:xfrm>
                            <a:off x="0" y="0"/>
                            <a:ext cx="971550" cy="847725"/>
                          </a:xfrm>
                          <a:prstGeom prst="rect">
                            <a:avLst/>
                          </a:prstGeom>
                          <a:noFill/>
                          <a:ln w="9525">
                            <a:noFill/>
                            <a:miter lim="800000"/>
                            <a:headEnd/>
                            <a:tailEnd/>
                          </a:ln>
                        </pic:spPr>
                      </pic:pic>
                    </a:graphicData>
                  </a:graphic>
                </wp:inline>
              </w:drawing>
            </w:r>
          </w:p>
          <w:p w:rsidR="004404BD" w:rsidRPr="004404BD" w:rsidRDefault="004404BD" w:rsidP="004404BD">
            <w:pPr>
              <w:spacing w:line="360" w:lineRule="auto"/>
              <w:ind w:left="180" w:firstLine="72"/>
              <w:jc w:val="both"/>
              <w:rPr>
                <w:sz w:val="24"/>
                <w:szCs w:val="24"/>
              </w:rPr>
            </w:pPr>
            <w:r w:rsidRPr="004404BD">
              <w:rPr>
                <w:sz w:val="24"/>
                <w:szCs w:val="24"/>
              </w:rPr>
              <w:t xml:space="preserve"> у &lt; 0 при х є ( х</w:t>
            </w:r>
            <w:r w:rsidRPr="004404BD">
              <w:rPr>
                <w:sz w:val="24"/>
                <w:szCs w:val="24"/>
                <w:vertAlign w:val="subscript"/>
              </w:rPr>
              <w:t>1</w:t>
            </w:r>
            <w:r w:rsidRPr="004404BD">
              <w:rPr>
                <w:sz w:val="24"/>
                <w:szCs w:val="24"/>
              </w:rPr>
              <w:t>; х</w:t>
            </w:r>
            <w:r w:rsidRPr="004404BD">
              <w:rPr>
                <w:sz w:val="24"/>
                <w:szCs w:val="24"/>
                <w:vertAlign w:val="subscript"/>
              </w:rPr>
              <w:t>2</w:t>
            </w:r>
            <w:r w:rsidRPr="004404BD">
              <w:rPr>
                <w:sz w:val="24"/>
                <w:szCs w:val="24"/>
              </w:rPr>
              <w:t>)</w:t>
            </w:r>
          </w:p>
          <w:p w:rsidR="004404BD" w:rsidRPr="004404BD" w:rsidRDefault="004404BD" w:rsidP="004404BD">
            <w:pPr>
              <w:spacing w:line="360" w:lineRule="auto"/>
              <w:ind w:left="180" w:firstLine="72"/>
              <w:jc w:val="both"/>
              <w:rPr>
                <w:sz w:val="24"/>
                <w:szCs w:val="24"/>
              </w:rPr>
            </w:pPr>
            <w:r w:rsidRPr="004404BD">
              <w:rPr>
                <w:sz w:val="24"/>
                <w:szCs w:val="24"/>
              </w:rPr>
              <w:t xml:space="preserve"> у &gt;0</w:t>
            </w:r>
          </w:p>
          <w:p w:rsidR="004404BD" w:rsidRPr="004404BD" w:rsidRDefault="004404BD" w:rsidP="004404BD">
            <w:pPr>
              <w:spacing w:line="360" w:lineRule="auto"/>
              <w:ind w:left="180" w:firstLine="72"/>
              <w:jc w:val="both"/>
              <w:rPr>
                <w:sz w:val="24"/>
                <w:szCs w:val="24"/>
              </w:rPr>
            </w:pPr>
            <w:r w:rsidRPr="004404BD">
              <w:rPr>
                <w:sz w:val="24"/>
                <w:szCs w:val="24"/>
              </w:rPr>
              <w:t xml:space="preserve"> при хє ( -∞;х</w:t>
            </w:r>
            <w:r w:rsidRPr="004404BD">
              <w:rPr>
                <w:sz w:val="24"/>
                <w:szCs w:val="24"/>
                <w:vertAlign w:val="subscript"/>
              </w:rPr>
              <w:t>1</w:t>
            </w:r>
            <w:r w:rsidRPr="004404BD">
              <w:rPr>
                <w:sz w:val="24"/>
                <w:szCs w:val="24"/>
              </w:rPr>
              <w:t xml:space="preserve">) </w:t>
            </w:r>
            <m:oMath>
              <m:r>
                <w:rPr>
                  <w:rFonts w:ascii="Cambria Math" w:hAnsi="Cambria Math"/>
                  <w:sz w:val="24"/>
                  <w:szCs w:val="24"/>
                </w:rPr>
                <m:t>∪</m:t>
              </m:r>
            </m:oMath>
            <w:r w:rsidRPr="004404BD">
              <w:rPr>
                <w:sz w:val="24"/>
                <w:szCs w:val="24"/>
              </w:rPr>
              <w:t xml:space="preserve"> (х</w:t>
            </w:r>
            <w:r w:rsidRPr="004404BD">
              <w:rPr>
                <w:sz w:val="24"/>
                <w:szCs w:val="24"/>
                <w:vertAlign w:val="subscript"/>
              </w:rPr>
              <w:t xml:space="preserve">2; </w:t>
            </w:r>
            <w:r w:rsidRPr="004404BD">
              <w:rPr>
                <w:sz w:val="24"/>
                <w:szCs w:val="24"/>
              </w:rPr>
              <w:t>+∞)</w:t>
            </w:r>
          </w:p>
        </w:tc>
        <w:tc>
          <w:tcPr>
            <w:tcW w:w="3544" w:type="dxa"/>
            <w:gridSpan w:val="2"/>
          </w:tcPr>
          <w:p w:rsidR="004404BD" w:rsidRPr="004404BD" w:rsidRDefault="004404BD" w:rsidP="004404BD">
            <w:pPr>
              <w:spacing w:line="360" w:lineRule="auto"/>
              <w:ind w:left="180" w:firstLine="709"/>
              <w:jc w:val="both"/>
              <w:rPr>
                <w:sz w:val="24"/>
                <w:szCs w:val="24"/>
              </w:rPr>
            </w:pPr>
            <w:r w:rsidRPr="004404BD">
              <w:rPr>
                <w:noProof/>
                <w:sz w:val="24"/>
                <w:szCs w:val="24"/>
              </w:rPr>
              <w:drawing>
                <wp:inline distT="0" distB="0" distL="0" distR="0">
                  <wp:extent cx="1076325" cy="847725"/>
                  <wp:effectExtent l="0" t="0" r="0" b="0"/>
                  <wp:docPr id="4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srcRect/>
                          <a:stretch>
                            <a:fillRect/>
                          </a:stretch>
                        </pic:blipFill>
                        <pic:spPr bwMode="auto">
                          <a:xfrm>
                            <a:off x="0" y="0"/>
                            <a:ext cx="1076325" cy="847725"/>
                          </a:xfrm>
                          <a:prstGeom prst="rect">
                            <a:avLst/>
                          </a:prstGeom>
                          <a:noFill/>
                          <a:ln w="9525">
                            <a:noFill/>
                            <a:miter lim="800000"/>
                            <a:headEnd/>
                            <a:tailEnd/>
                          </a:ln>
                        </pic:spPr>
                      </pic:pic>
                    </a:graphicData>
                  </a:graphic>
                </wp:inline>
              </w:drawing>
            </w:r>
          </w:p>
          <w:p w:rsidR="004404BD" w:rsidRPr="004404BD" w:rsidRDefault="004404BD" w:rsidP="004404BD">
            <w:pPr>
              <w:spacing w:line="360" w:lineRule="auto"/>
              <w:ind w:left="180" w:firstLine="16"/>
              <w:jc w:val="both"/>
              <w:rPr>
                <w:sz w:val="24"/>
                <w:szCs w:val="24"/>
              </w:rPr>
            </w:pPr>
            <w:r w:rsidRPr="004404BD">
              <w:rPr>
                <w:sz w:val="24"/>
                <w:szCs w:val="24"/>
              </w:rPr>
              <w:t>у &lt; 0 нет корней</w:t>
            </w:r>
          </w:p>
          <w:p w:rsidR="004404BD" w:rsidRPr="004404BD" w:rsidRDefault="004404BD" w:rsidP="004404BD">
            <w:pPr>
              <w:spacing w:line="360" w:lineRule="auto"/>
              <w:ind w:left="180" w:firstLine="16"/>
              <w:jc w:val="both"/>
              <w:rPr>
                <w:sz w:val="24"/>
                <w:szCs w:val="24"/>
              </w:rPr>
            </w:pPr>
            <w:r w:rsidRPr="004404BD">
              <w:rPr>
                <w:sz w:val="24"/>
                <w:szCs w:val="24"/>
              </w:rPr>
              <w:t xml:space="preserve">у &gt;0 </w:t>
            </w:r>
          </w:p>
          <w:p w:rsidR="004404BD" w:rsidRPr="004404BD" w:rsidRDefault="004404BD" w:rsidP="004404BD">
            <w:pPr>
              <w:spacing w:line="360" w:lineRule="auto"/>
              <w:ind w:left="180" w:firstLine="16"/>
              <w:jc w:val="both"/>
              <w:rPr>
                <w:sz w:val="24"/>
                <w:szCs w:val="24"/>
              </w:rPr>
            </w:pPr>
            <w:r w:rsidRPr="004404BD">
              <w:rPr>
                <w:sz w:val="24"/>
                <w:szCs w:val="24"/>
              </w:rPr>
              <w:t>при хє( ­∞; х</w:t>
            </w:r>
            <w:r w:rsidRPr="004404BD">
              <w:rPr>
                <w:sz w:val="24"/>
                <w:szCs w:val="24"/>
                <w:vertAlign w:val="subscript"/>
              </w:rPr>
              <w:t>0</w:t>
            </w:r>
            <w:r w:rsidRPr="004404BD">
              <w:rPr>
                <w:sz w:val="24"/>
                <w:szCs w:val="24"/>
              </w:rPr>
              <w:t>)</w:t>
            </w:r>
            <m:oMath>
              <m:r>
                <w:rPr>
                  <w:rFonts w:ascii="Cambria Math"/>
                  <w:sz w:val="24"/>
                  <w:szCs w:val="24"/>
                </w:rPr>
                <m:t xml:space="preserve"> </m:t>
              </m:r>
              <m:r>
                <w:rPr>
                  <w:rFonts w:ascii="Cambria Math" w:hAnsi="Cambria Math"/>
                  <w:sz w:val="24"/>
                  <w:szCs w:val="24"/>
                </w:rPr>
                <m:t>∪</m:t>
              </m:r>
            </m:oMath>
            <w:r w:rsidRPr="004404BD">
              <w:rPr>
                <w:sz w:val="24"/>
                <w:szCs w:val="24"/>
              </w:rPr>
              <w:t xml:space="preserve">  (х</w:t>
            </w:r>
            <w:r w:rsidRPr="004404BD">
              <w:rPr>
                <w:sz w:val="24"/>
                <w:szCs w:val="24"/>
                <w:vertAlign w:val="subscript"/>
              </w:rPr>
              <w:t>0</w:t>
            </w:r>
            <w:r w:rsidRPr="004404BD">
              <w:rPr>
                <w:sz w:val="24"/>
                <w:szCs w:val="24"/>
              </w:rPr>
              <w:t>; +∞)</w:t>
            </w:r>
          </w:p>
        </w:tc>
        <w:tc>
          <w:tcPr>
            <w:tcW w:w="3160" w:type="dxa"/>
          </w:tcPr>
          <w:p w:rsidR="004404BD" w:rsidRPr="004404BD" w:rsidRDefault="004404BD" w:rsidP="004404BD">
            <w:pPr>
              <w:spacing w:line="360" w:lineRule="auto"/>
              <w:ind w:left="180" w:firstLine="709"/>
              <w:jc w:val="both"/>
              <w:rPr>
                <w:sz w:val="24"/>
                <w:szCs w:val="24"/>
              </w:rPr>
            </w:pPr>
            <w:r w:rsidRPr="004404BD">
              <w:rPr>
                <w:noProof/>
                <w:sz w:val="24"/>
                <w:szCs w:val="24"/>
              </w:rPr>
              <w:drawing>
                <wp:inline distT="0" distB="0" distL="0" distR="0">
                  <wp:extent cx="1076325" cy="971550"/>
                  <wp:effectExtent l="19050" t="0" r="0" b="0"/>
                  <wp:docPr id="4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p w:rsidR="004404BD" w:rsidRPr="004404BD" w:rsidRDefault="004404BD" w:rsidP="004404BD">
            <w:pPr>
              <w:spacing w:line="360" w:lineRule="auto"/>
              <w:ind w:left="180" w:firstLine="72"/>
              <w:rPr>
                <w:sz w:val="24"/>
                <w:szCs w:val="24"/>
              </w:rPr>
            </w:pPr>
            <w:r w:rsidRPr="004404BD">
              <w:rPr>
                <w:sz w:val="24"/>
                <w:szCs w:val="24"/>
              </w:rPr>
              <w:t>у &lt; 0 нет решений</w:t>
            </w:r>
          </w:p>
          <w:p w:rsidR="004404BD" w:rsidRPr="004404BD" w:rsidRDefault="004404BD" w:rsidP="004404BD">
            <w:pPr>
              <w:spacing w:line="360" w:lineRule="auto"/>
              <w:ind w:left="180" w:firstLine="72"/>
              <w:rPr>
                <w:sz w:val="24"/>
                <w:szCs w:val="24"/>
              </w:rPr>
            </w:pPr>
            <w:r w:rsidRPr="004404BD">
              <w:rPr>
                <w:sz w:val="24"/>
                <w:szCs w:val="24"/>
              </w:rPr>
              <w:t>у &gt;0 при любом х є R</w:t>
            </w:r>
          </w:p>
        </w:tc>
      </w:tr>
      <w:tr w:rsidR="004404BD" w:rsidRPr="004404BD" w:rsidTr="004E0E28">
        <w:trPr>
          <w:trHeight w:val="241"/>
        </w:trPr>
        <w:tc>
          <w:tcPr>
            <w:tcW w:w="10283" w:type="dxa"/>
            <w:gridSpan w:val="5"/>
          </w:tcPr>
          <w:p w:rsidR="004404BD" w:rsidRPr="004404BD" w:rsidRDefault="004404BD" w:rsidP="004404BD">
            <w:pPr>
              <w:spacing w:line="360" w:lineRule="auto"/>
              <w:ind w:left="180" w:firstLine="72"/>
              <w:jc w:val="both"/>
              <w:rPr>
                <w:b/>
                <w:sz w:val="24"/>
                <w:szCs w:val="24"/>
              </w:rPr>
            </w:pPr>
            <w:r w:rsidRPr="004404BD">
              <w:rPr>
                <w:b/>
                <w:sz w:val="24"/>
                <w:szCs w:val="24"/>
              </w:rPr>
              <w:t>Функция убывает при х є ( -∞; х</w:t>
            </w:r>
            <w:r w:rsidRPr="004404BD">
              <w:rPr>
                <w:b/>
                <w:sz w:val="24"/>
                <w:szCs w:val="24"/>
                <w:vertAlign w:val="subscript"/>
              </w:rPr>
              <w:t>0</w:t>
            </w:r>
            <w:r w:rsidRPr="004404BD">
              <w:rPr>
                <w:b/>
                <w:sz w:val="24"/>
                <w:szCs w:val="24"/>
              </w:rPr>
              <w:t xml:space="preserve"> ];  Функция возрастает при х є [ х</w:t>
            </w:r>
            <w:r w:rsidRPr="004404BD">
              <w:rPr>
                <w:b/>
                <w:sz w:val="24"/>
                <w:szCs w:val="24"/>
                <w:vertAlign w:val="subscript"/>
              </w:rPr>
              <w:t>0</w:t>
            </w:r>
            <w:r w:rsidRPr="004404BD">
              <w:rPr>
                <w:b/>
                <w:sz w:val="24"/>
                <w:szCs w:val="24"/>
              </w:rPr>
              <w:t>; +∞ )</w:t>
            </w:r>
          </w:p>
          <w:p w:rsidR="004404BD" w:rsidRPr="004404BD" w:rsidRDefault="004404BD" w:rsidP="004404BD">
            <w:pPr>
              <w:spacing w:line="360" w:lineRule="auto"/>
              <w:ind w:left="180" w:firstLine="709"/>
              <w:jc w:val="center"/>
              <w:rPr>
                <w:sz w:val="24"/>
                <w:szCs w:val="24"/>
              </w:rPr>
            </w:pPr>
            <w:r w:rsidRPr="004404BD">
              <w:rPr>
                <w:b/>
                <w:sz w:val="24"/>
                <w:szCs w:val="24"/>
              </w:rPr>
              <w:t>Е(у) = [ у</w:t>
            </w:r>
            <w:r w:rsidRPr="004404BD">
              <w:rPr>
                <w:b/>
                <w:sz w:val="24"/>
                <w:szCs w:val="24"/>
                <w:vertAlign w:val="subscript"/>
              </w:rPr>
              <w:t>0</w:t>
            </w:r>
            <w:r w:rsidRPr="004404BD">
              <w:rPr>
                <w:b/>
                <w:sz w:val="24"/>
                <w:szCs w:val="24"/>
              </w:rPr>
              <w:t>; +∞ )</w:t>
            </w:r>
          </w:p>
        </w:tc>
      </w:tr>
      <w:tr w:rsidR="004404BD" w:rsidRPr="004404BD" w:rsidTr="004E0E28">
        <w:trPr>
          <w:gridAfter w:val="1"/>
          <w:wAfter w:w="103" w:type="dxa"/>
          <w:trHeight w:val="2682"/>
        </w:trPr>
        <w:tc>
          <w:tcPr>
            <w:tcW w:w="3476" w:type="dxa"/>
          </w:tcPr>
          <w:p w:rsidR="004404BD" w:rsidRPr="004404BD" w:rsidRDefault="004404BD" w:rsidP="004404BD">
            <w:pPr>
              <w:spacing w:line="360" w:lineRule="auto"/>
              <w:ind w:left="180" w:firstLine="709"/>
              <w:jc w:val="both"/>
              <w:rPr>
                <w:sz w:val="24"/>
                <w:szCs w:val="24"/>
              </w:rPr>
            </w:pPr>
            <w:r w:rsidRPr="004404BD">
              <w:rPr>
                <w:noProof/>
                <w:sz w:val="24"/>
                <w:szCs w:val="24"/>
              </w:rPr>
              <w:drawing>
                <wp:inline distT="0" distB="0" distL="0" distR="0">
                  <wp:extent cx="1190625" cy="904875"/>
                  <wp:effectExtent l="0" t="0" r="0" b="0"/>
                  <wp:docPr id="4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srcRect/>
                          <a:stretch>
                            <a:fillRect/>
                          </a:stretch>
                        </pic:blipFill>
                        <pic:spPr bwMode="auto">
                          <a:xfrm>
                            <a:off x="0" y="0"/>
                            <a:ext cx="1190625" cy="904875"/>
                          </a:xfrm>
                          <a:prstGeom prst="rect">
                            <a:avLst/>
                          </a:prstGeom>
                          <a:noFill/>
                          <a:ln w="9525">
                            <a:noFill/>
                            <a:miter lim="800000"/>
                            <a:headEnd/>
                            <a:tailEnd/>
                          </a:ln>
                        </pic:spPr>
                      </pic:pic>
                    </a:graphicData>
                  </a:graphic>
                </wp:inline>
              </w:drawing>
            </w:r>
          </w:p>
          <w:p w:rsidR="004404BD" w:rsidRPr="004404BD" w:rsidRDefault="004404BD" w:rsidP="004404BD">
            <w:pPr>
              <w:spacing w:line="360" w:lineRule="auto"/>
              <w:ind w:left="180" w:firstLine="72"/>
              <w:jc w:val="both"/>
              <w:rPr>
                <w:sz w:val="24"/>
                <w:szCs w:val="24"/>
              </w:rPr>
            </w:pPr>
            <w:r w:rsidRPr="004404BD">
              <w:rPr>
                <w:sz w:val="24"/>
                <w:szCs w:val="24"/>
              </w:rPr>
              <w:t xml:space="preserve">у&lt;0  при </w:t>
            </w:r>
          </w:p>
          <w:p w:rsidR="004404BD" w:rsidRPr="004404BD" w:rsidRDefault="004404BD" w:rsidP="004404BD">
            <w:pPr>
              <w:spacing w:line="360" w:lineRule="auto"/>
              <w:ind w:left="180" w:firstLine="72"/>
              <w:jc w:val="both"/>
              <w:rPr>
                <w:sz w:val="24"/>
                <w:szCs w:val="24"/>
              </w:rPr>
            </w:pPr>
            <w:r w:rsidRPr="004404BD">
              <w:rPr>
                <w:sz w:val="24"/>
                <w:szCs w:val="24"/>
              </w:rPr>
              <w:t>хє ( -∞; х</w:t>
            </w:r>
            <w:r w:rsidRPr="004404BD">
              <w:rPr>
                <w:sz w:val="24"/>
                <w:szCs w:val="24"/>
                <w:vertAlign w:val="subscript"/>
              </w:rPr>
              <w:t>1</w:t>
            </w:r>
            <w:r w:rsidRPr="004404BD">
              <w:rPr>
                <w:sz w:val="24"/>
                <w:szCs w:val="24"/>
              </w:rPr>
              <w:t xml:space="preserve">) </w:t>
            </w:r>
            <m:oMath>
              <m:r>
                <w:rPr>
                  <w:rFonts w:ascii="Cambria Math" w:hAnsi="Cambria Math"/>
                  <w:sz w:val="24"/>
                  <w:szCs w:val="24"/>
                </w:rPr>
                <m:t>∪</m:t>
              </m:r>
            </m:oMath>
            <w:r w:rsidRPr="004404BD">
              <w:rPr>
                <w:sz w:val="24"/>
                <w:szCs w:val="24"/>
              </w:rPr>
              <w:t xml:space="preserve"> (х</w:t>
            </w:r>
            <w:r w:rsidRPr="004404BD">
              <w:rPr>
                <w:sz w:val="24"/>
                <w:szCs w:val="24"/>
                <w:vertAlign w:val="subscript"/>
              </w:rPr>
              <w:t>2</w:t>
            </w:r>
            <w:r w:rsidRPr="004404BD">
              <w:rPr>
                <w:sz w:val="24"/>
                <w:szCs w:val="24"/>
              </w:rPr>
              <w:t>; +∞)</w:t>
            </w:r>
          </w:p>
          <w:p w:rsidR="004404BD" w:rsidRPr="004404BD" w:rsidRDefault="004404BD" w:rsidP="004404BD">
            <w:pPr>
              <w:spacing w:line="360" w:lineRule="auto"/>
              <w:ind w:left="180" w:firstLine="72"/>
              <w:jc w:val="both"/>
              <w:rPr>
                <w:sz w:val="24"/>
                <w:szCs w:val="24"/>
              </w:rPr>
            </w:pPr>
            <w:r w:rsidRPr="004404BD">
              <w:rPr>
                <w:sz w:val="24"/>
                <w:szCs w:val="24"/>
              </w:rPr>
              <w:t>у &gt;0 при х є ( х</w:t>
            </w:r>
            <w:r w:rsidRPr="004404BD">
              <w:rPr>
                <w:sz w:val="24"/>
                <w:szCs w:val="24"/>
                <w:vertAlign w:val="subscript"/>
              </w:rPr>
              <w:t>1</w:t>
            </w:r>
            <w:r w:rsidRPr="004404BD">
              <w:rPr>
                <w:sz w:val="24"/>
                <w:szCs w:val="24"/>
              </w:rPr>
              <w:t>; х</w:t>
            </w:r>
            <w:r w:rsidRPr="004404BD">
              <w:rPr>
                <w:sz w:val="24"/>
                <w:szCs w:val="24"/>
                <w:vertAlign w:val="subscript"/>
              </w:rPr>
              <w:t xml:space="preserve">2 </w:t>
            </w:r>
            <w:r w:rsidRPr="004404BD">
              <w:rPr>
                <w:sz w:val="24"/>
                <w:szCs w:val="24"/>
              </w:rPr>
              <w:t>)</w:t>
            </w:r>
          </w:p>
        </w:tc>
        <w:tc>
          <w:tcPr>
            <w:tcW w:w="3419" w:type="dxa"/>
          </w:tcPr>
          <w:p w:rsidR="004404BD" w:rsidRPr="004404BD" w:rsidRDefault="004404BD" w:rsidP="004404BD">
            <w:pPr>
              <w:spacing w:line="360" w:lineRule="auto"/>
              <w:ind w:left="180" w:firstLine="709"/>
              <w:jc w:val="both"/>
              <w:rPr>
                <w:sz w:val="24"/>
                <w:szCs w:val="24"/>
              </w:rPr>
            </w:pPr>
            <w:r w:rsidRPr="004404BD">
              <w:rPr>
                <w:noProof/>
                <w:sz w:val="24"/>
                <w:szCs w:val="24"/>
              </w:rPr>
              <w:drawing>
                <wp:inline distT="0" distB="0" distL="0" distR="0">
                  <wp:extent cx="1266825" cy="1085850"/>
                  <wp:effectExtent l="0" t="0" r="0" b="0"/>
                  <wp:docPr id="4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p w:rsidR="004404BD" w:rsidRPr="004404BD" w:rsidRDefault="004404BD" w:rsidP="004404BD">
            <w:pPr>
              <w:spacing w:line="360" w:lineRule="auto"/>
              <w:ind w:left="180" w:firstLine="196"/>
              <w:jc w:val="both"/>
              <w:rPr>
                <w:sz w:val="24"/>
                <w:szCs w:val="24"/>
              </w:rPr>
            </w:pPr>
            <w:r w:rsidRPr="004404BD">
              <w:rPr>
                <w:sz w:val="24"/>
                <w:szCs w:val="24"/>
              </w:rPr>
              <w:t xml:space="preserve">у&lt;0 при </w:t>
            </w:r>
          </w:p>
          <w:p w:rsidR="004404BD" w:rsidRPr="004404BD" w:rsidRDefault="004404BD" w:rsidP="004404BD">
            <w:pPr>
              <w:spacing w:line="360" w:lineRule="auto"/>
              <w:ind w:left="180" w:firstLine="196"/>
              <w:jc w:val="both"/>
              <w:rPr>
                <w:sz w:val="24"/>
                <w:szCs w:val="24"/>
              </w:rPr>
            </w:pPr>
            <w:r w:rsidRPr="004404BD">
              <w:rPr>
                <w:sz w:val="24"/>
                <w:szCs w:val="24"/>
              </w:rPr>
              <w:t>хє (-∞;х</w:t>
            </w:r>
            <w:r w:rsidRPr="004404BD">
              <w:rPr>
                <w:sz w:val="24"/>
                <w:szCs w:val="24"/>
                <w:vertAlign w:val="subscript"/>
              </w:rPr>
              <w:t>0</w:t>
            </w:r>
            <w:r w:rsidRPr="004404BD">
              <w:rPr>
                <w:sz w:val="24"/>
                <w:szCs w:val="24"/>
              </w:rPr>
              <w:t>)</w:t>
            </w:r>
            <m:oMath>
              <m:r>
                <w:rPr>
                  <w:rFonts w:ascii="Cambria Math"/>
                  <w:sz w:val="24"/>
                  <w:szCs w:val="24"/>
                </w:rPr>
                <m:t xml:space="preserve"> </m:t>
              </m:r>
              <m:r>
                <w:rPr>
                  <w:rFonts w:ascii="Cambria Math" w:hAnsi="Cambria Math"/>
                  <w:sz w:val="24"/>
                  <w:szCs w:val="24"/>
                </w:rPr>
                <m:t>∪</m:t>
              </m:r>
            </m:oMath>
            <w:r w:rsidRPr="004404BD">
              <w:rPr>
                <w:sz w:val="24"/>
                <w:szCs w:val="24"/>
              </w:rPr>
              <w:t xml:space="preserve">  (х</w:t>
            </w:r>
            <w:r w:rsidRPr="004404BD">
              <w:rPr>
                <w:sz w:val="24"/>
                <w:szCs w:val="24"/>
                <w:vertAlign w:val="subscript"/>
              </w:rPr>
              <w:t>0</w:t>
            </w:r>
            <w:r w:rsidRPr="004404BD">
              <w:rPr>
                <w:sz w:val="24"/>
                <w:szCs w:val="24"/>
              </w:rPr>
              <w:t>;+∞)</w:t>
            </w:r>
          </w:p>
          <w:p w:rsidR="004404BD" w:rsidRPr="004404BD" w:rsidRDefault="004404BD" w:rsidP="004404BD">
            <w:pPr>
              <w:spacing w:line="360" w:lineRule="auto"/>
              <w:ind w:left="180" w:firstLine="196"/>
              <w:jc w:val="both"/>
              <w:rPr>
                <w:sz w:val="24"/>
                <w:szCs w:val="24"/>
              </w:rPr>
            </w:pPr>
            <w:r w:rsidRPr="004404BD">
              <w:rPr>
                <w:sz w:val="24"/>
                <w:szCs w:val="24"/>
              </w:rPr>
              <w:t xml:space="preserve">у &gt; 0 нет решений </w:t>
            </w:r>
          </w:p>
        </w:tc>
        <w:tc>
          <w:tcPr>
            <w:tcW w:w="3285" w:type="dxa"/>
            <w:gridSpan w:val="2"/>
          </w:tcPr>
          <w:p w:rsidR="004404BD" w:rsidRPr="004404BD" w:rsidRDefault="004404BD" w:rsidP="004404BD">
            <w:pPr>
              <w:spacing w:line="360" w:lineRule="auto"/>
              <w:ind w:left="180" w:firstLine="709"/>
              <w:jc w:val="both"/>
              <w:rPr>
                <w:sz w:val="24"/>
                <w:szCs w:val="24"/>
              </w:rPr>
            </w:pPr>
            <w:r w:rsidRPr="004404BD">
              <w:rPr>
                <w:noProof/>
                <w:sz w:val="24"/>
                <w:szCs w:val="24"/>
              </w:rPr>
              <w:drawing>
                <wp:inline distT="0" distB="0" distL="0" distR="0">
                  <wp:extent cx="1038225" cy="1038225"/>
                  <wp:effectExtent l="19050" t="0" r="9525" b="0"/>
                  <wp:docPr id="4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p w:rsidR="004404BD" w:rsidRPr="004404BD" w:rsidRDefault="004404BD" w:rsidP="004404BD">
            <w:pPr>
              <w:spacing w:line="360" w:lineRule="auto"/>
              <w:ind w:left="180" w:firstLine="17"/>
              <w:jc w:val="both"/>
              <w:rPr>
                <w:sz w:val="24"/>
                <w:szCs w:val="24"/>
              </w:rPr>
            </w:pPr>
            <w:r w:rsidRPr="004404BD">
              <w:rPr>
                <w:sz w:val="24"/>
                <w:szCs w:val="24"/>
              </w:rPr>
              <w:t>у &lt; 0 при любом х є R</w:t>
            </w:r>
          </w:p>
          <w:p w:rsidR="004404BD" w:rsidRPr="004404BD" w:rsidRDefault="004404BD" w:rsidP="004404BD">
            <w:pPr>
              <w:spacing w:line="360" w:lineRule="auto"/>
              <w:ind w:left="180" w:firstLine="17"/>
              <w:jc w:val="both"/>
              <w:rPr>
                <w:sz w:val="24"/>
                <w:szCs w:val="24"/>
              </w:rPr>
            </w:pPr>
            <w:r w:rsidRPr="004404BD">
              <w:rPr>
                <w:sz w:val="24"/>
                <w:szCs w:val="24"/>
              </w:rPr>
              <w:t>у &gt; 0 нет решений</w:t>
            </w:r>
          </w:p>
        </w:tc>
      </w:tr>
      <w:tr w:rsidR="004404BD" w:rsidRPr="004404BD" w:rsidTr="004E0E28">
        <w:trPr>
          <w:gridAfter w:val="1"/>
          <w:wAfter w:w="103" w:type="dxa"/>
          <w:trHeight w:val="674"/>
        </w:trPr>
        <w:tc>
          <w:tcPr>
            <w:tcW w:w="10180" w:type="dxa"/>
            <w:gridSpan w:val="4"/>
          </w:tcPr>
          <w:p w:rsidR="004404BD" w:rsidRPr="004404BD" w:rsidRDefault="004404BD" w:rsidP="004404BD">
            <w:pPr>
              <w:spacing w:line="360" w:lineRule="auto"/>
              <w:ind w:left="180" w:firstLine="252"/>
              <w:jc w:val="both"/>
              <w:rPr>
                <w:b/>
                <w:sz w:val="24"/>
                <w:szCs w:val="24"/>
              </w:rPr>
            </w:pPr>
            <w:r w:rsidRPr="004404BD">
              <w:rPr>
                <w:b/>
                <w:sz w:val="24"/>
                <w:szCs w:val="24"/>
              </w:rPr>
              <w:t>Функция убывает при х є ( х</w:t>
            </w:r>
            <w:r w:rsidRPr="004404BD">
              <w:rPr>
                <w:b/>
                <w:sz w:val="24"/>
                <w:szCs w:val="24"/>
                <w:vertAlign w:val="subscript"/>
              </w:rPr>
              <w:t>0</w:t>
            </w:r>
            <w:r w:rsidRPr="004404BD">
              <w:rPr>
                <w:b/>
                <w:sz w:val="24"/>
                <w:szCs w:val="24"/>
              </w:rPr>
              <w:t>; +∞ );   Функция возрастает при х є ( -∞; х</w:t>
            </w:r>
            <w:r w:rsidRPr="004404BD">
              <w:rPr>
                <w:b/>
                <w:sz w:val="24"/>
                <w:szCs w:val="24"/>
                <w:vertAlign w:val="subscript"/>
              </w:rPr>
              <w:t>0</w:t>
            </w:r>
            <w:r w:rsidRPr="004404BD">
              <w:rPr>
                <w:b/>
                <w:sz w:val="24"/>
                <w:szCs w:val="24"/>
              </w:rPr>
              <w:t xml:space="preserve"> )</w:t>
            </w:r>
          </w:p>
          <w:p w:rsidR="004404BD" w:rsidRPr="004404BD" w:rsidRDefault="004404BD" w:rsidP="004404BD">
            <w:pPr>
              <w:spacing w:line="360" w:lineRule="auto"/>
              <w:ind w:left="180" w:firstLine="709"/>
              <w:jc w:val="center"/>
              <w:rPr>
                <w:sz w:val="24"/>
                <w:szCs w:val="24"/>
              </w:rPr>
            </w:pPr>
            <w:r w:rsidRPr="004404BD">
              <w:rPr>
                <w:b/>
                <w:sz w:val="24"/>
                <w:szCs w:val="24"/>
              </w:rPr>
              <w:t>Е(у) = ( -∞; у</w:t>
            </w:r>
            <w:r w:rsidRPr="004404BD">
              <w:rPr>
                <w:b/>
                <w:sz w:val="24"/>
                <w:szCs w:val="24"/>
                <w:vertAlign w:val="subscript"/>
              </w:rPr>
              <w:t>0</w:t>
            </w:r>
            <w:r w:rsidRPr="004404BD">
              <w:rPr>
                <w:b/>
                <w:sz w:val="24"/>
                <w:szCs w:val="24"/>
              </w:rPr>
              <w:t xml:space="preserve"> ]</w:t>
            </w:r>
          </w:p>
        </w:tc>
      </w:tr>
    </w:tbl>
    <w:p w:rsidR="004E0E28" w:rsidRPr="004404BD" w:rsidRDefault="004E0E28" w:rsidP="004E0E28">
      <w:pPr>
        <w:spacing w:line="360" w:lineRule="auto"/>
        <w:jc w:val="both"/>
        <w:rPr>
          <w:rFonts w:ascii="Times New Roman" w:hAnsi="Times New Roman" w:cs="Times New Roman"/>
          <w:sz w:val="24"/>
          <w:szCs w:val="24"/>
        </w:rPr>
      </w:pPr>
    </w:p>
    <w:p w:rsidR="004404BD" w:rsidRPr="004404BD" w:rsidRDefault="004404BD" w:rsidP="004404BD">
      <w:pPr>
        <w:spacing w:line="360" w:lineRule="auto"/>
        <w:ind w:left="360"/>
        <w:jc w:val="center"/>
        <w:rPr>
          <w:rFonts w:ascii="Times New Roman" w:hAnsi="Times New Roman" w:cs="Times New Roman"/>
          <w:i/>
          <w:sz w:val="24"/>
          <w:szCs w:val="24"/>
        </w:rPr>
      </w:pPr>
      <w:r w:rsidRPr="004404BD">
        <w:rPr>
          <w:rFonts w:ascii="Times New Roman" w:hAnsi="Times New Roman" w:cs="Times New Roman"/>
          <w:b/>
          <w:sz w:val="24"/>
          <w:szCs w:val="24"/>
        </w:rPr>
        <w:t>4.Основные способы преобразования графиков</w:t>
      </w:r>
    </w:p>
    <w:p w:rsidR="004404BD" w:rsidRPr="004404BD" w:rsidRDefault="004404BD" w:rsidP="00D63509">
      <w:pPr>
        <w:pStyle w:val="aa"/>
        <w:numPr>
          <w:ilvl w:val="0"/>
          <w:numId w:val="31"/>
        </w:numPr>
        <w:spacing w:after="0" w:line="360" w:lineRule="auto"/>
        <w:jc w:val="both"/>
        <w:rPr>
          <w:rFonts w:ascii="Times New Roman" w:hAnsi="Times New Roman" w:cs="Times New Roman"/>
          <w:b/>
          <w:sz w:val="24"/>
          <w:szCs w:val="24"/>
          <w:u w:val="single"/>
        </w:rPr>
      </w:pPr>
      <w:r w:rsidRPr="004404BD">
        <w:rPr>
          <w:rFonts w:ascii="Times New Roman" w:hAnsi="Times New Roman" w:cs="Times New Roman"/>
          <w:sz w:val="24"/>
          <w:szCs w:val="24"/>
        </w:rPr>
        <w:t>Симметрия относительно осей координат. [5], [6]</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Функции  </w:t>
      </w:r>
      <w:r w:rsidRPr="004404BD">
        <w:rPr>
          <w:rFonts w:ascii="Times New Roman" w:hAnsi="Times New Roman" w:cs="Times New Roman"/>
          <w:i/>
          <w:sz w:val="24"/>
          <w:szCs w:val="24"/>
        </w:rPr>
        <w:t xml:space="preserve">у </w:t>
      </w:r>
      <w:r w:rsidRPr="004404BD">
        <w:rPr>
          <w:rFonts w:ascii="Times New Roman" w:hAnsi="Times New Roman" w:cs="Times New Roman"/>
          <w:b/>
          <w:i/>
          <w:sz w:val="24"/>
          <w:szCs w:val="24"/>
        </w:rPr>
        <w:t>= f(х)</w:t>
      </w:r>
      <w:r w:rsidRPr="004404BD">
        <w:rPr>
          <w:rFonts w:ascii="Times New Roman" w:hAnsi="Times New Roman" w:cs="Times New Roman"/>
          <w:b/>
          <w:sz w:val="24"/>
          <w:szCs w:val="24"/>
        </w:rPr>
        <w:t xml:space="preserve"> и </w:t>
      </w:r>
      <w:r w:rsidRPr="004404BD">
        <w:rPr>
          <w:rFonts w:ascii="Times New Roman" w:hAnsi="Times New Roman" w:cs="Times New Roman"/>
          <w:b/>
          <w:i/>
          <w:sz w:val="24"/>
          <w:szCs w:val="24"/>
        </w:rPr>
        <w:t>у = -f(х)</w:t>
      </w:r>
      <w:r w:rsidRPr="004404BD">
        <w:rPr>
          <w:rFonts w:ascii="Times New Roman" w:hAnsi="Times New Roman" w:cs="Times New Roman"/>
          <w:sz w:val="24"/>
          <w:szCs w:val="24"/>
        </w:rPr>
        <w:t xml:space="preserve">  имеют одну и ту же область определения. Их графики симметричны относительно оси </w:t>
      </w:r>
      <w:r w:rsidRPr="004404BD">
        <w:rPr>
          <w:rFonts w:ascii="Times New Roman" w:hAnsi="Times New Roman" w:cs="Times New Roman"/>
          <w:i/>
          <w:sz w:val="24"/>
          <w:szCs w:val="24"/>
        </w:rPr>
        <w:t>Ох</w:t>
      </w:r>
      <w:r w:rsidRPr="004404BD">
        <w:rPr>
          <w:rFonts w:ascii="Times New Roman" w:hAnsi="Times New Roman" w:cs="Times New Roman"/>
          <w:sz w:val="24"/>
          <w:szCs w:val="24"/>
        </w:rPr>
        <w:t xml:space="preserve"> и график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получается из графика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симметричным отображением последнего относительно оси </w:t>
      </w:r>
      <w:r w:rsidRPr="004404BD">
        <w:rPr>
          <w:rFonts w:ascii="Times New Roman" w:hAnsi="Times New Roman" w:cs="Times New Roman"/>
          <w:i/>
          <w:sz w:val="24"/>
          <w:szCs w:val="24"/>
        </w:rPr>
        <w:t>Ох</w:t>
      </w:r>
      <w:r w:rsidRPr="004404BD">
        <w:rPr>
          <w:rFonts w:ascii="Times New Roman" w:hAnsi="Times New Roman" w:cs="Times New Roman"/>
          <w:sz w:val="24"/>
          <w:szCs w:val="24"/>
        </w:rPr>
        <w:t xml:space="preserve">. </w:t>
      </w:r>
    </w:p>
    <w:p w:rsidR="004404BD" w:rsidRPr="004404BD" w:rsidRDefault="004E0E28" w:rsidP="004404BD">
      <w:pPr>
        <w:spacing w:line="360" w:lineRule="auto"/>
        <w:ind w:left="180"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3490595</wp:posOffset>
            </wp:positionH>
            <wp:positionV relativeFrom="paragraph">
              <wp:posOffset>33655</wp:posOffset>
            </wp:positionV>
            <wp:extent cx="1485900" cy="1257300"/>
            <wp:effectExtent l="19050" t="0" r="0" b="0"/>
            <wp:wrapSquare wrapText="bothSides"/>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2" cstate="print"/>
                    <a:srcRect/>
                    <a:stretch>
                      <a:fillRect/>
                    </a:stretch>
                  </pic:blipFill>
                  <pic:spPr bwMode="auto">
                    <a:xfrm>
                      <a:off x="0" y="0"/>
                      <a:ext cx="1485900" cy="1257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499745</wp:posOffset>
            </wp:positionH>
            <wp:positionV relativeFrom="paragraph">
              <wp:posOffset>33655</wp:posOffset>
            </wp:positionV>
            <wp:extent cx="1600200" cy="1257300"/>
            <wp:effectExtent l="19050" t="0" r="0" b="0"/>
            <wp:wrapThrough wrapText="bothSides">
              <wp:wrapPolygon edited="0">
                <wp:start x="-257" y="0"/>
                <wp:lineTo x="-257" y="21273"/>
                <wp:lineTo x="21600" y="21273"/>
                <wp:lineTo x="21600" y="0"/>
                <wp:lineTo x="-257" y="0"/>
              </wp:wrapPolygon>
            </wp:wrapThrough>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53" cstate="print"/>
                    <a:srcRect/>
                    <a:stretch>
                      <a:fillRect/>
                    </a:stretch>
                  </pic:blipFill>
                  <pic:spPr bwMode="auto">
                    <a:xfrm>
                      <a:off x="0" y="0"/>
                      <a:ext cx="1600200" cy="1257300"/>
                    </a:xfrm>
                    <a:prstGeom prst="rect">
                      <a:avLst/>
                    </a:prstGeom>
                    <a:noFill/>
                    <a:ln w="9525">
                      <a:noFill/>
                      <a:miter lim="800000"/>
                      <a:headEnd/>
                      <a:tailEnd/>
                    </a:ln>
                  </pic:spPr>
                </pic:pic>
              </a:graphicData>
            </a:graphic>
          </wp:anchor>
        </w:drawing>
      </w:r>
    </w:p>
    <w:p w:rsidR="004404BD" w:rsidRPr="004404BD" w:rsidRDefault="004404BD" w:rsidP="004404BD">
      <w:pPr>
        <w:spacing w:line="360" w:lineRule="auto"/>
        <w:ind w:left="180" w:firstLine="709"/>
        <w:jc w:val="both"/>
        <w:rPr>
          <w:rFonts w:ascii="Times New Roman" w:hAnsi="Times New Roman" w:cs="Times New Roman"/>
          <w:sz w:val="24"/>
          <w:szCs w:val="24"/>
        </w:rPr>
      </w:pPr>
    </w:p>
    <w:p w:rsidR="004404BD" w:rsidRPr="004404BD" w:rsidRDefault="004404BD" w:rsidP="004404BD">
      <w:pPr>
        <w:spacing w:line="360" w:lineRule="auto"/>
        <w:ind w:left="180" w:firstLine="709"/>
        <w:jc w:val="both"/>
        <w:rPr>
          <w:rFonts w:ascii="Times New Roman" w:hAnsi="Times New Roman" w:cs="Times New Roman"/>
          <w:sz w:val="24"/>
          <w:szCs w:val="24"/>
        </w:rPr>
      </w:pPr>
    </w:p>
    <w:p w:rsidR="004404BD" w:rsidRPr="004404BD" w:rsidRDefault="004404BD" w:rsidP="004E0E28">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Функции  </w:t>
      </w:r>
      <w:r w:rsidRPr="004404BD">
        <w:rPr>
          <w:rFonts w:ascii="Times New Roman" w:hAnsi="Times New Roman" w:cs="Times New Roman"/>
          <w:b/>
          <w:i/>
          <w:sz w:val="24"/>
          <w:szCs w:val="24"/>
        </w:rPr>
        <w:t>у = f(х)</w:t>
      </w:r>
      <w:r w:rsidRPr="004404BD">
        <w:rPr>
          <w:rFonts w:ascii="Times New Roman" w:hAnsi="Times New Roman" w:cs="Times New Roman"/>
          <w:b/>
          <w:sz w:val="24"/>
          <w:szCs w:val="24"/>
        </w:rPr>
        <w:t xml:space="preserve"> и </w:t>
      </w:r>
      <w:r w:rsidRPr="004404BD">
        <w:rPr>
          <w:rFonts w:ascii="Times New Roman" w:hAnsi="Times New Roman" w:cs="Times New Roman"/>
          <w:b/>
          <w:i/>
          <w:sz w:val="24"/>
          <w:szCs w:val="24"/>
        </w:rPr>
        <w:t>у = f(-х)</w:t>
      </w:r>
      <w:r w:rsidRPr="004404BD">
        <w:rPr>
          <w:rFonts w:ascii="Times New Roman" w:hAnsi="Times New Roman" w:cs="Times New Roman"/>
          <w:sz w:val="24"/>
          <w:szCs w:val="24"/>
        </w:rPr>
        <w:t xml:space="preserve">  имеют области определения, симметричные относительно точки </w:t>
      </w:r>
      <w:r w:rsidRPr="004404BD">
        <w:rPr>
          <w:rFonts w:ascii="Times New Roman" w:hAnsi="Times New Roman" w:cs="Times New Roman"/>
          <w:i/>
          <w:sz w:val="24"/>
          <w:szCs w:val="24"/>
        </w:rPr>
        <w:t>О</w:t>
      </w:r>
      <w:r w:rsidRPr="004404BD">
        <w:rPr>
          <w:rFonts w:ascii="Times New Roman" w:hAnsi="Times New Roman" w:cs="Times New Roman"/>
          <w:sz w:val="24"/>
          <w:szCs w:val="24"/>
        </w:rPr>
        <w:t xml:space="preserve">. Графики этих функций симметричны относительно оси </w:t>
      </w:r>
      <w:r w:rsidRPr="004404BD">
        <w:rPr>
          <w:rFonts w:ascii="Times New Roman" w:hAnsi="Times New Roman" w:cs="Times New Roman"/>
          <w:i/>
          <w:sz w:val="24"/>
          <w:szCs w:val="24"/>
        </w:rPr>
        <w:t>Оу</w:t>
      </w:r>
      <w:r w:rsidRPr="004404BD">
        <w:rPr>
          <w:rFonts w:ascii="Times New Roman" w:hAnsi="Times New Roman" w:cs="Times New Roman"/>
          <w:sz w:val="24"/>
          <w:szCs w:val="24"/>
        </w:rPr>
        <w:t>, поэтому график функции</w:t>
      </w:r>
      <w:r w:rsidRPr="004404BD">
        <w:rPr>
          <w:rFonts w:ascii="Times New Roman" w:hAnsi="Times New Roman" w:cs="Times New Roman"/>
          <w:i/>
          <w:sz w:val="24"/>
          <w:szCs w:val="24"/>
        </w:rPr>
        <w:t xml:space="preserve"> у = f(-х)</w:t>
      </w:r>
      <w:r w:rsidRPr="004404BD">
        <w:rPr>
          <w:rFonts w:ascii="Times New Roman" w:hAnsi="Times New Roman" w:cs="Times New Roman"/>
          <w:sz w:val="24"/>
          <w:szCs w:val="24"/>
        </w:rPr>
        <w:t xml:space="preserve"> получается из графика функции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i/>
          <w:sz w:val="24"/>
          <w:szCs w:val="24"/>
        </w:rPr>
        <w:lastRenderedPageBreak/>
        <w:t xml:space="preserve">   у = f(х)</w:t>
      </w:r>
      <w:r w:rsidRPr="004404BD">
        <w:rPr>
          <w:rFonts w:ascii="Times New Roman" w:hAnsi="Times New Roman" w:cs="Times New Roman"/>
          <w:sz w:val="24"/>
          <w:szCs w:val="24"/>
        </w:rPr>
        <w:t xml:space="preserve"> симметричным отображением последнего относительно оси </w:t>
      </w:r>
      <w:r w:rsidRPr="004404BD">
        <w:rPr>
          <w:rFonts w:ascii="Times New Roman" w:hAnsi="Times New Roman" w:cs="Times New Roman"/>
          <w:i/>
          <w:sz w:val="24"/>
          <w:szCs w:val="24"/>
        </w:rPr>
        <w:t>Оу</w:t>
      </w:r>
      <w:r w:rsidRPr="004404BD">
        <w:rPr>
          <w:rFonts w:ascii="Times New Roman" w:hAnsi="Times New Roman" w:cs="Times New Roman"/>
          <w:sz w:val="24"/>
          <w:szCs w:val="24"/>
        </w:rPr>
        <w:t>.</w:t>
      </w:r>
    </w:p>
    <w:p w:rsidR="004404BD" w:rsidRPr="004404BD" w:rsidRDefault="004404BD" w:rsidP="00D63509">
      <w:pPr>
        <w:pStyle w:val="aa"/>
        <w:numPr>
          <w:ilvl w:val="0"/>
          <w:numId w:val="31"/>
        </w:numPr>
        <w:spacing w:after="0" w:line="360" w:lineRule="auto"/>
        <w:jc w:val="both"/>
        <w:rPr>
          <w:rFonts w:ascii="Times New Roman" w:hAnsi="Times New Roman" w:cs="Times New Roman"/>
          <w:b/>
          <w:sz w:val="24"/>
          <w:szCs w:val="24"/>
          <w:u w:val="single"/>
        </w:rPr>
      </w:pPr>
      <w:r w:rsidRPr="004404BD">
        <w:rPr>
          <w:rFonts w:ascii="Times New Roman" w:hAnsi="Times New Roman" w:cs="Times New Roman"/>
          <w:sz w:val="24"/>
          <w:szCs w:val="24"/>
        </w:rPr>
        <w:t>Сдвиг вдоль осей координат (параллельный перенос). [5], [6]</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График функции </w:t>
      </w:r>
      <w:r w:rsidRPr="004404BD">
        <w:rPr>
          <w:rFonts w:ascii="Times New Roman" w:hAnsi="Times New Roman" w:cs="Times New Roman"/>
          <w:b/>
          <w:sz w:val="24"/>
          <w:szCs w:val="24"/>
        </w:rPr>
        <w:t xml:space="preserve"> </w:t>
      </w:r>
      <w:r w:rsidRPr="004404BD">
        <w:rPr>
          <w:rFonts w:ascii="Times New Roman" w:hAnsi="Times New Roman" w:cs="Times New Roman"/>
          <w:b/>
          <w:i/>
          <w:sz w:val="24"/>
          <w:szCs w:val="24"/>
        </w:rPr>
        <w:t>у = f(х - а)</w:t>
      </w:r>
      <w:r w:rsidRPr="004404BD">
        <w:rPr>
          <w:rFonts w:ascii="Times New Roman" w:hAnsi="Times New Roman" w:cs="Times New Roman"/>
          <w:sz w:val="24"/>
          <w:szCs w:val="24"/>
        </w:rPr>
        <w:t xml:space="preserve">  получается </w:t>
      </w:r>
      <w:r w:rsidRPr="004404BD">
        <w:rPr>
          <w:rFonts w:ascii="Times New Roman" w:hAnsi="Times New Roman" w:cs="Times New Roman"/>
          <w:b/>
          <w:sz w:val="24"/>
          <w:szCs w:val="24"/>
        </w:rPr>
        <w:t>сдвигом</w:t>
      </w:r>
      <w:r w:rsidRPr="004404BD">
        <w:rPr>
          <w:rFonts w:ascii="Times New Roman" w:hAnsi="Times New Roman" w:cs="Times New Roman"/>
          <w:sz w:val="24"/>
          <w:szCs w:val="24"/>
        </w:rPr>
        <w:t xml:space="preserve"> вдоль оси </w:t>
      </w:r>
      <w:r w:rsidRPr="004404BD">
        <w:rPr>
          <w:rFonts w:ascii="Times New Roman" w:hAnsi="Times New Roman" w:cs="Times New Roman"/>
          <w:i/>
          <w:sz w:val="24"/>
          <w:szCs w:val="24"/>
        </w:rPr>
        <w:t>Ох</w:t>
      </w:r>
      <w:r w:rsidRPr="004404BD">
        <w:rPr>
          <w:rFonts w:ascii="Times New Roman" w:hAnsi="Times New Roman" w:cs="Times New Roman"/>
          <w:sz w:val="24"/>
          <w:szCs w:val="24"/>
        </w:rPr>
        <w:t xml:space="preserve"> на величину </w:t>
      </w:r>
      <w:r w:rsidRPr="004404BD">
        <w:rPr>
          <w:rFonts w:ascii="Times New Roman" w:hAnsi="Times New Roman" w:cs="Times New Roman"/>
          <w:i/>
          <w:sz w:val="24"/>
          <w:szCs w:val="24"/>
        </w:rPr>
        <w:t>|а|</w:t>
      </w:r>
      <w:r w:rsidRPr="004404BD">
        <w:rPr>
          <w:rFonts w:ascii="Times New Roman" w:hAnsi="Times New Roman" w:cs="Times New Roman"/>
          <w:sz w:val="24"/>
          <w:szCs w:val="24"/>
        </w:rPr>
        <w:t xml:space="preserve"> графика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w:t>
      </w:r>
      <w:r w:rsidRPr="004404BD">
        <w:rPr>
          <w:rFonts w:ascii="Times New Roman" w:hAnsi="Times New Roman" w:cs="Times New Roman"/>
          <w:b/>
          <w:sz w:val="24"/>
          <w:szCs w:val="24"/>
        </w:rPr>
        <w:t>вправо</w:t>
      </w:r>
      <w:r w:rsidRPr="004404BD">
        <w:rPr>
          <w:rFonts w:ascii="Times New Roman" w:hAnsi="Times New Roman" w:cs="Times New Roman"/>
          <w:sz w:val="24"/>
          <w:szCs w:val="24"/>
        </w:rPr>
        <w:t xml:space="preserve">, если </w:t>
      </w:r>
      <w:r w:rsidRPr="004404BD">
        <w:rPr>
          <w:rFonts w:ascii="Times New Roman" w:hAnsi="Times New Roman" w:cs="Times New Roman"/>
          <w:i/>
          <w:sz w:val="24"/>
          <w:szCs w:val="24"/>
        </w:rPr>
        <w:t>а &gt; 0</w:t>
      </w:r>
      <w:r w:rsidRPr="004404BD">
        <w:rPr>
          <w:rFonts w:ascii="Times New Roman" w:hAnsi="Times New Roman" w:cs="Times New Roman"/>
          <w:sz w:val="24"/>
          <w:szCs w:val="24"/>
        </w:rPr>
        <w:t xml:space="preserve">, и </w:t>
      </w:r>
      <w:r w:rsidRPr="004404BD">
        <w:rPr>
          <w:rFonts w:ascii="Times New Roman" w:hAnsi="Times New Roman" w:cs="Times New Roman"/>
          <w:b/>
          <w:sz w:val="24"/>
          <w:szCs w:val="24"/>
        </w:rPr>
        <w:t>влево</w:t>
      </w:r>
      <w:r w:rsidRPr="004404BD">
        <w:rPr>
          <w:rFonts w:ascii="Times New Roman" w:hAnsi="Times New Roman" w:cs="Times New Roman"/>
          <w:sz w:val="24"/>
          <w:szCs w:val="24"/>
        </w:rPr>
        <w:t xml:space="preserve">, если </w:t>
      </w:r>
    </w:p>
    <w:p w:rsidR="004404BD" w:rsidRPr="004404BD" w:rsidRDefault="004404BD" w:rsidP="004404BD">
      <w:pPr>
        <w:spacing w:line="360" w:lineRule="auto"/>
        <w:ind w:left="180" w:firstLine="709"/>
        <w:jc w:val="both"/>
        <w:rPr>
          <w:rFonts w:ascii="Times New Roman" w:hAnsi="Times New Roman" w:cs="Times New Roman"/>
          <w:i/>
          <w:sz w:val="24"/>
          <w:szCs w:val="24"/>
        </w:rPr>
      </w:pPr>
      <w:r w:rsidRPr="004404BD">
        <w:rPr>
          <w:rFonts w:ascii="Times New Roman" w:hAnsi="Times New Roman" w:cs="Times New Roman"/>
          <w:i/>
          <w:sz w:val="24"/>
          <w:szCs w:val="24"/>
        </w:rPr>
        <w:t xml:space="preserve">а &lt; 0.      </w:t>
      </w:r>
      <w:r w:rsidRPr="004404BD">
        <w:rPr>
          <w:rFonts w:ascii="Times New Roman" w:hAnsi="Times New Roman" w:cs="Times New Roman"/>
          <w:sz w:val="24"/>
          <w:szCs w:val="24"/>
        </w:rPr>
        <w:t xml:space="preserve">Например, </w:t>
      </w:r>
      <w:r w:rsidRPr="004404BD">
        <w:rPr>
          <w:rFonts w:ascii="Times New Roman" w:hAnsi="Times New Roman" w:cs="Times New Roman"/>
          <w:i/>
          <w:sz w:val="24"/>
          <w:szCs w:val="24"/>
        </w:rPr>
        <w:t xml:space="preserve">        х</w:t>
      </w:r>
      <w:r w:rsidRPr="004404BD">
        <w:rPr>
          <w:rFonts w:ascii="Times New Roman" w:hAnsi="Times New Roman" w:cs="Times New Roman"/>
          <w:i/>
          <w:sz w:val="24"/>
          <w:szCs w:val="24"/>
          <w:vertAlign w:val="superscript"/>
        </w:rPr>
        <w:t>2</w:t>
      </w:r>
      <w:r w:rsidRPr="004404BD">
        <w:rPr>
          <w:rFonts w:ascii="Times New Roman" w:hAnsi="Times New Roman" w:cs="Times New Roman"/>
          <w:i/>
          <w:sz w:val="24"/>
          <w:szCs w:val="24"/>
          <w:u w:val="single"/>
          <w:vertAlign w:val="superscript"/>
        </w:rPr>
        <w:t xml:space="preserve">  вправо по Ох на 2 единицы  </w:t>
      </w:r>
      <w:r w:rsidRPr="004404BD">
        <w:rPr>
          <w:rFonts w:ascii="Times New Roman" w:hAnsi="Times New Roman" w:cs="Times New Roman"/>
          <w:i/>
          <w:sz w:val="24"/>
          <w:szCs w:val="24"/>
        </w:rPr>
        <w:t xml:space="preserve"> (х – 2)</w:t>
      </w:r>
      <w:r w:rsidRPr="004404BD">
        <w:rPr>
          <w:rFonts w:ascii="Times New Roman" w:hAnsi="Times New Roman" w:cs="Times New Roman"/>
          <w:i/>
          <w:sz w:val="24"/>
          <w:szCs w:val="24"/>
          <w:vertAlign w:val="superscript"/>
        </w:rPr>
        <w:t>2</w:t>
      </w:r>
      <w:r w:rsidRPr="004404BD">
        <w:rPr>
          <w:rFonts w:ascii="Times New Roman" w:hAnsi="Times New Roman" w:cs="Times New Roman"/>
          <w:i/>
          <w:sz w:val="24"/>
          <w:szCs w:val="24"/>
        </w:rPr>
        <w:t xml:space="preserve"> </w:t>
      </w:r>
    </w:p>
    <w:p w:rsidR="004404BD" w:rsidRPr="004404BD" w:rsidRDefault="004404BD" w:rsidP="004404BD">
      <w:pPr>
        <w:spacing w:line="360" w:lineRule="auto"/>
        <w:ind w:left="180" w:firstLine="709"/>
        <w:jc w:val="both"/>
        <w:rPr>
          <w:rFonts w:ascii="Times New Roman" w:hAnsi="Times New Roman" w:cs="Times New Roman"/>
          <w:i/>
          <w:sz w:val="24"/>
          <w:szCs w:val="24"/>
        </w:rPr>
      </w:pPr>
      <w:r w:rsidRPr="004404BD">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914400</wp:posOffset>
            </wp:positionH>
            <wp:positionV relativeFrom="paragraph">
              <wp:posOffset>225425</wp:posOffset>
            </wp:positionV>
            <wp:extent cx="1714500" cy="1224915"/>
            <wp:effectExtent l="19050" t="0" r="0" b="0"/>
            <wp:wrapSquare wrapText="bothSides"/>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4" cstate="print"/>
                    <a:srcRect/>
                    <a:stretch>
                      <a:fillRect/>
                    </a:stretch>
                  </pic:blipFill>
                  <pic:spPr bwMode="auto">
                    <a:xfrm>
                      <a:off x="0" y="0"/>
                      <a:ext cx="1714500" cy="1224915"/>
                    </a:xfrm>
                    <a:prstGeom prst="rect">
                      <a:avLst/>
                    </a:prstGeom>
                    <a:noFill/>
                    <a:ln w="9525">
                      <a:noFill/>
                      <a:miter lim="800000"/>
                      <a:headEnd/>
                      <a:tailEnd/>
                    </a:ln>
                  </pic:spPr>
                </pic:pic>
              </a:graphicData>
            </a:graphic>
          </wp:anchor>
        </w:drawing>
      </w:r>
      <w:r w:rsidRPr="004404BD">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4000500</wp:posOffset>
            </wp:positionH>
            <wp:positionV relativeFrom="paragraph">
              <wp:posOffset>111125</wp:posOffset>
            </wp:positionV>
            <wp:extent cx="1334135" cy="1143000"/>
            <wp:effectExtent l="19050" t="0" r="0" b="0"/>
            <wp:wrapSquare wrapText="bothSides"/>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5" cstate="print"/>
                    <a:srcRect/>
                    <a:stretch>
                      <a:fillRect/>
                    </a:stretch>
                  </pic:blipFill>
                  <pic:spPr bwMode="auto">
                    <a:xfrm>
                      <a:off x="0" y="0"/>
                      <a:ext cx="1334135" cy="1143000"/>
                    </a:xfrm>
                    <a:prstGeom prst="rect">
                      <a:avLst/>
                    </a:prstGeom>
                    <a:noFill/>
                    <a:ln w="9525">
                      <a:noFill/>
                      <a:miter lim="800000"/>
                      <a:headEnd/>
                      <a:tailEnd/>
                    </a:ln>
                  </pic:spPr>
                </pic:pic>
              </a:graphicData>
            </a:graphic>
          </wp:anchor>
        </w:drawing>
      </w:r>
    </w:p>
    <w:p w:rsidR="004404BD" w:rsidRPr="004404BD" w:rsidRDefault="004404BD" w:rsidP="004404BD">
      <w:pPr>
        <w:spacing w:line="360" w:lineRule="auto"/>
        <w:ind w:left="180" w:firstLine="709"/>
        <w:jc w:val="both"/>
        <w:rPr>
          <w:rFonts w:ascii="Times New Roman" w:hAnsi="Times New Roman" w:cs="Times New Roman"/>
          <w:i/>
          <w:sz w:val="24"/>
          <w:szCs w:val="24"/>
        </w:rPr>
      </w:pPr>
    </w:p>
    <w:p w:rsidR="004404BD" w:rsidRPr="004404BD" w:rsidRDefault="004404BD" w:rsidP="004404BD">
      <w:pPr>
        <w:spacing w:line="360" w:lineRule="auto"/>
        <w:ind w:left="180" w:firstLine="709"/>
        <w:jc w:val="both"/>
        <w:rPr>
          <w:rFonts w:ascii="Times New Roman" w:hAnsi="Times New Roman" w:cs="Times New Roman"/>
          <w:i/>
          <w:sz w:val="24"/>
          <w:szCs w:val="24"/>
        </w:rPr>
      </w:pP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    </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График функции </w:t>
      </w:r>
      <w:r w:rsidRPr="004404BD">
        <w:rPr>
          <w:rFonts w:ascii="Times New Roman" w:hAnsi="Times New Roman" w:cs="Times New Roman"/>
          <w:b/>
          <w:sz w:val="24"/>
          <w:szCs w:val="24"/>
        </w:rPr>
        <w:t xml:space="preserve"> </w:t>
      </w:r>
      <w:r w:rsidRPr="004404BD">
        <w:rPr>
          <w:rFonts w:ascii="Times New Roman" w:hAnsi="Times New Roman" w:cs="Times New Roman"/>
          <w:b/>
          <w:i/>
          <w:sz w:val="24"/>
          <w:szCs w:val="24"/>
        </w:rPr>
        <w:t>у = f(х) + В</w:t>
      </w:r>
      <w:r w:rsidRPr="004404BD">
        <w:rPr>
          <w:rFonts w:ascii="Times New Roman" w:hAnsi="Times New Roman" w:cs="Times New Roman"/>
          <w:sz w:val="24"/>
          <w:szCs w:val="24"/>
        </w:rPr>
        <w:t xml:space="preserve">  получается сдвигом графика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вдоль оси </w:t>
      </w:r>
      <w:r w:rsidRPr="004404BD">
        <w:rPr>
          <w:rFonts w:ascii="Times New Roman" w:hAnsi="Times New Roman" w:cs="Times New Roman"/>
          <w:i/>
          <w:sz w:val="24"/>
          <w:szCs w:val="24"/>
        </w:rPr>
        <w:t>Оу</w:t>
      </w:r>
      <w:r w:rsidRPr="004404BD">
        <w:rPr>
          <w:rFonts w:ascii="Times New Roman" w:hAnsi="Times New Roman" w:cs="Times New Roman"/>
          <w:sz w:val="24"/>
          <w:szCs w:val="24"/>
        </w:rPr>
        <w:t xml:space="preserve"> на величину</w:t>
      </w:r>
      <w:r w:rsidRPr="004404BD">
        <w:rPr>
          <w:rFonts w:ascii="Times New Roman" w:hAnsi="Times New Roman" w:cs="Times New Roman"/>
          <w:i/>
          <w:sz w:val="24"/>
          <w:szCs w:val="24"/>
        </w:rPr>
        <w:t xml:space="preserve"> |В|</w:t>
      </w:r>
      <w:r w:rsidRPr="004404BD">
        <w:rPr>
          <w:rFonts w:ascii="Times New Roman" w:hAnsi="Times New Roman" w:cs="Times New Roman"/>
          <w:sz w:val="24"/>
          <w:szCs w:val="24"/>
        </w:rPr>
        <w:t xml:space="preserve"> вверх, если </w:t>
      </w:r>
      <w:r w:rsidRPr="004404BD">
        <w:rPr>
          <w:rFonts w:ascii="Times New Roman" w:hAnsi="Times New Roman" w:cs="Times New Roman"/>
          <w:i/>
          <w:sz w:val="24"/>
          <w:szCs w:val="24"/>
        </w:rPr>
        <w:t>В &gt; 0</w:t>
      </w:r>
      <w:r w:rsidRPr="004404BD">
        <w:rPr>
          <w:rFonts w:ascii="Times New Roman" w:hAnsi="Times New Roman" w:cs="Times New Roman"/>
          <w:sz w:val="24"/>
          <w:szCs w:val="24"/>
        </w:rPr>
        <w:t xml:space="preserve">, и вниз, если </w:t>
      </w:r>
      <w:r w:rsidRPr="004404BD">
        <w:rPr>
          <w:rFonts w:ascii="Times New Roman" w:hAnsi="Times New Roman" w:cs="Times New Roman"/>
          <w:i/>
          <w:sz w:val="24"/>
          <w:szCs w:val="24"/>
        </w:rPr>
        <w:t>В &lt; 0</w:t>
      </w:r>
      <w:r w:rsidRPr="004404BD">
        <w:rPr>
          <w:rFonts w:ascii="Times New Roman" w:hAnsi="Times New Roman" w:cs="Times New Roman"/>
          <w:sz w:val="24"/>
          <w:szCs w:val="24"/>
        </w:rPr>
        <w:t>.</w:t>
      </w:r>
    </w:p>
    <w:p w:rsidR="004404BD" w:rsidRPr="004404BD" w:rsidRDefault="004404BD" w:rsidP="004404BD">
      <w:pPr>
        <w:spacing w:line="360" w:lineRule="auto"/>
        <w:ind w:left="180" w:firstLine="709"/>
        <w:jc w:val="both"/>
        <w:rPr>
          <w:rFonts w:ascii="Times New Roman" w:hAnsi="Times New Roman" w:cs="Times New Roman"/>
          <w:i/>
          <w:sz w:val="24"/>
          <w:szCs w:val="24"/>
        </w:rPr>
      </w:pPr>
      <w:r w:rsidRPr="004404BD">
        <w:rPr>
          <w:rFonts w:ascii="Times New Roman" w:hAnsi="Times New Roman" w:cs="Times New Roman"/>
          <w:sz w:val="24"/>
          <w:szCs w:val="24"/>
        </w:rPr>
        <w:t xml:space="preserve">Например,                  </w:t>
      </w:r>
      <w:r w:rsidRPr="004404BD">
        <w:rPr>
          <w:rFonts w:ascii="Times New Roman" w:hAnsi="Times New Roman" w:cs="Times New Roman"/>
          <w:i/>
          <w:sz w:val="24"/>
          <w:szCs w:val="24"/>
        </w:rPr>
        <w:t>х</w:t>
      </w:r>
      <w:r w:rsidRPr="004404BD">
        <w:rPr>
          <w:rFonts w:ascii="Times New Roman" w:hAnsi="Times New Roman" w:cs="Times New Roman"/>
          <w:i/>
          <w:sz w:val="24"/>
          <w:szCs w:val="24"/>
          <w:vertAlign w:val="superscript"/>
        </w:rPr>
        <w:t>2</w:t>
      </w:r>
      <w:r w:rsidRPr="004404BD">
        <w:rPr>
          <w:rFonts w:ascii="Times New Roman" w:hAnsi="Times New Roman" w:cs="Times New Roman"/>
          <w:i/>
          <w:sz w:val="24"/>
          <w:szCs w:val="24"/>
          <w:u w:val="single"/>
          <w:vertAlign w:val="superscript"/>
        </w:rPr>
        <w:t xml:space="preserve"> вниз по Оу на 4 единицы</w:t>
      </w:r>
      <w:r w:rsidRPr="004404BD">
        <w:rPr>
          <w:rFonts w:ascii="Times New Roman" w:hAnsi="Times New Roman" w:cs="Times New Roman"/>
          <w:i/>
          <w:sz w:val="24"/>
          <w:szCs w:val="24"/>
        </w:rPr>
        <w:t xml:space="preserve"> х</w:t>
      </w:r>
      <w:r w:rsidRPr="004404BD">
        <w:rPr>
          <w:rFonts w:ascii="Times New Roman" w:hAnsi="Times New Roman" w:cs="Times New Roman"/>
          <w:i/>
          <w:sz w:val="24"/>
          <w:szCs w:val="24"/>
          <w:vertAlign w:val="superscript"/>
        </w:rPr>
        <w:t>2</w:t>
      </w:r>
      <w:r w:rsidRPr="004404BD">
        <w:rPr>
          <w:rFonts w:ascii="Times New Roman" w:hAnsi="Times New Roman" w:cs="Times New Roman"/>
          <w:i/>
          <w:sz w:val="24"/>
          <w:szCs w:val="24"/>
        </w:rPr>
        <w:t xml:space="preserve"> – 4</w:t>
      </w:r>
    </w:p>
    <w:p w:rsidR="004404BD" w:rsidRPr="004404BD" w:rsidRDefault="004404BD" w:rsidP="00D63509">
      <w:pPr>
        <w:pStyle w:val="aa"/>
        <w:numPr>
          <w:ilvl w:val="0"/>
          <w:numId w:val="31"/>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Растяжение и сжатие графика вдоль осей координат. [5], [6]</w:t>
      </w:r>
    </w:p>
    <w:p w:rsidR="004404BD" w:rsidRPr="004404BD" w:rsidRDefault="004404BD" w:rsidP="004404BD">
      <w:pPr>
        <w:spacing w:line="360" w:lineRule="auto"/>
        <w:ind w:left="180"/>
        <w:jc w:val="both"/>
        <w:rPr>
          <w:rFonts w:ascii="Times New Roman" w:hAnsi="Times New Roman" w:cs="Times New Roman"/>
          <w:i/>
          <w:sz w:val="24"/>
          <w:szCs w:val="24"/>
        </w:rPr>
      </w:pPr>
      <w:r w:rsidRPr="004404BD">
        <w:rPr>
          <w:rFonts w:ascii="Times New Roman" w:hAnsi="Times New Roman" w:cs="Times New Roman"/>
          <w:sz w:val="24"/>
          <w:szCs w:val="24"/>
        </w:rPr>
        <w:t xml:space="preserve">    График функции  </w:t>
      </w:r>
      <w:r w:rsidRPr="004404BD">
        <w:rPr>
          <w:rFonts w:ascii="Times New Roman" w:hAnsi="Times New Roman" w:cs="Times New Roman"/>
          <w:b/>
          <w:i/>
          <w:sz w:val="24"/>
          <w:szCs w:val="24"/>
        </w:rPr>
        <w:t>у = Вf(х)</w:t>
      </w:r>
      <w:r w:rsidRPr="004404BD">
        <w:rPr>
          <w:rFonts w:ascii="Times New Roman" w:hAnsi="Times New Roman" w:cs="Times New Roman"/>
          <w:sz w:val="24"/>
          <w:szCs w:val="24"/>
        </w:rPr>
        <w:t xml:space="preserve">  получается растяжением в </w:t>
      </w:r>
      <w:r w:rsidRPr="004404BD">
        <w:rPr>
          <w:rFonts w:ascii="Times New Roman" w:hAnsi="Times New Roman" w:cs="Times New Roman"/>
          <w:i/>
          <w:sz w:val="24"/>
          <w:szCs w:val="24"/>
        </w:rPr>
        <w:t>В</w:t>
      </w:r>
      <w:r w:rsidRPr="004404BD">
        <w:rPr>
          <w:rFonts w:ascii="Times New Roman" w:hAnsi="Times New Roman" w:cs="Times New Roman"/>
          <w:sz w:val="24"/>
          <w:szCs w:val="24"/>
        </w:rPr>
        <w:t xml:space="preserve"> раз </w:t>
      </w:r>
      <w:r w:rsidRPr="004404BD">
        <w:rPr>
          <w:rFonts w:ascii="Times New Roman" w:hAnsi="Times New Roman" w:cs="Times New Roman"/>
          <w:i/>
          <w:sz w:val="24"/>
          <w:szCs w:val="24"/>
        </w:rPr>
        <w:t>(В &gt; 1)</w:t>
      </w:r>
      <w:r w:rsidRPr="004404BD">
        <w:rPr>
          <w:rFonts w:ascii="Times New Roman" w:hAnsi="Times New Roman" w:cs="Times New Roman"/>
          <w:sz w:val="24"/>
          <w:szCs w:val="24"/>
        </w:rPr>
        <w:t xml:space="preserve"> вдоль оси </w:t>
      </w:r>
      <w:r w:rsidRPr="004404BD">
        <w:rPr>
          <w:rFonts w:ascii="Times New Roman" w:hAnsi="Times New Roman" w:cs="Times New Roman"/>
          <w:i/>
          <w:sz w:val="24"/>
          <w:szCs w:val="24"/>
        </w:rPr>
        <w:t xml:space="preserve">Оу </w:t>
      </w:r>
      <w:r w:rsidRPr="004404BD">
        <w:rPr>
          <w:rFonts w:ascii="Times New Roman" w:hAnsi="Times New Roman" w:cs="Times New Roman"/>
          <w:sz w:val="24"/>
          <w:szCs w:val="24"/>
        </w:rPr>
        <w:t xml:space="preserve">графика функции </w:t>
      </w:r>
      <w:r w:rsidRPr="004404BD">
        <w:rPr>
          <w:rFonts w:ascii="Times New Roman" w:hAnsi="Times New Roman" w:cs="Times New Roman"/>
          <w:i/>
          <w:sz w:val="24"/>
          <w:szCs w:val="24"/>
        </w:rPr>
        <w:t>у = f(х).</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Если </w:t>
      </w:r>
      <w:r w:rsidRPr="004404BD">
        <w:rPr>
          <w:rFonts w:ascii="Times New Roman" w:hAnsi="Times New Roman" w:cs="Times New Roman"/>
          <w:i/>
          <w:sz w:val="24"/>
          <w:szCs w:val="24"/>
        </w:rPr>
        <w:t>0 &lt; В &lt; 1</w:t>
      </w:r>
      <w:r w:rsidRPr="004404BD">
        <w:rPr>
          <w:rFonts w:ascii="Times New Roman" w:hAnsi="Times New Roman" w:cs="Times New Roman"/>
          <w:sz w:val="24"/>
          <w:szCs w:val="24"/>
        </w:rPr>
        <w:t xml:space="preserve">, то график функции </w:t>
      </w:r>
      <w:r w:rsidRPr="004404BD">
        <w:rPr>
          <w:rFonts w:ascii="Times New Roman" w:hAnsi="Times New Roman" w:cs="Times New Roman"/>
          <w:i/>
          <w:sz w:val="24"/>
          <w:szCs w:val="24"/>
        </w:rPr>
        <w:t>у = Вf(х)</w:t>
      </w:r>
      <w:r w:rsidRPr="004404BD">
        <w:rPr>
          <w:rFonts w:ascii="Times New Roman" w:hAnsi="Times New Roman" w:cs="Times New Roman"/>
          <w:sz w:val="24"/>
          <w:szCs w:val="24"/>
        </w:rPr>
        <w:t xml:space="preserve"> получается из графика функции </w:t>
      </w:r>
    </w:p>
    <w:p w:rsidR="004404BD" w:rsidRPr="004404BD" w:rsidRDefault="004404BD" w:rsidP="004404BD">
      <w:pPr>
        <w:spacing w:line="360" w:lineRule="auto"/>
        <w:ind w:left="180"/>
        <w:jc w:val="both"/>
        <w:rPr>
          <w:rFonts w:ascii="Times New Roman" w:hAnsi="Times New Roman" w:cs="Times New Roman"/>
          <w:i/>
          <w:sz w:val="24"/>
          <w:szCs w:val="24"/>
        </w:rPr>
      </w:pPr>
      <w:r w:rsidRPr="004404BD">
        <w:rPr>
          <w:rFonts w:ascii="Times New Roman" w:hAnsi="Times New Roman" w:cs="Times New Roman"/>
          <w:sz w:val="24"/>
          <w:szCs w:val="24"/>
        </w:rPr>
        <w:t xml:space="preserve">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сжатием в </w:t>
      </w:r>
      <w:r w:rsidRPr="004404BD">
        <w:rPr>
          <w:rFonts w:ascii="Times New Roman" w:hAnsi="Times New Roman" w:cs="Times New Roman"/>
          <w:i/>
          <w:sz w:val="24"/>
          <w:szCs w:val="24"/>
        </w:rPr>
        <w:t>1/В</w:t>
      </w:r>
      <w:r w:rsidRPr="004404BD">
        <w:rPr>
          <w:rFonts w:ascii="Times New Roman" w:hAnsi="Times New Roman" w:cs="Times New Roman"/>
          <w:sz w:val="24"/>
          <w:szCs w:val="24"/>
        </w:rPr>
        <w:t xml:space="preserve"> раз вдоль оси </w:t>
      </w:r>
      <w:r w:rsidRPr="004404BD">
        <w:rPr>
          <w:rFonts w:ascii="Times New Roman" w:hAnsi="Times New Roman" w:cs="Times New Roman"/>
          <w:i/>
          <w:sz w:val="24"/>
          <w:szCs w:val="24"/>
        </w:rPr>
        <w:t>Оу</w:t>
      </w:r>
      <w:r w:rsidRPr="004404BD">
        <w:rPr>
          <w:rFonts w:ascii="Times New Roman" w:hAnsi="Times New Roman" w:cs="Times New Roman"/>
          <w:sz w:val="24"/>
          <w:szCs w:val="24"/>
        </w:rPr>
        <w:t xml:space="preserve"> графика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График функции </w:t>
      </w:r>
      <w:r w:rsidRPr="004404BD">
        <w:rPr>
          <w:rFonts w:ascii="Times New Roman" w:hAnsi="Times New Roman" w:cs="Times New Roman"/>
          <w:b/>
          <w:i/>
          <w:sz w:val="24"/>
          <w:szCs w:val="24"/>
        </w:rPr>
        <w:t xml:space="preserve"> у = f(kх)</w:t>
      </w:r>
      <w:r w:rsidRPr="004404BD">
        <w:rPr>
          <w:rFonts w:ascii="Times New Roman" w:hAnsi="Times New Roman" w:cs="Times New Roman"/>
          <w:sz w:val="24"/>
          <w:szCs w:val="24"/>
        </w:rPr>
        <w:t xml:space="preserve">  получается сжатием в </w:t>
      </w:r>
      <w:r w:rsidRPr="004404BD">
        <w:rPr>
          <w:rFonts w:ascii="Times New Roman" w:hAnsi="Times New Roman" w:cs="Times New Roman"/>
          <w:i/>
          <w:sz w:val="24"/>
          <w:szCs w:val="24"/>
        </w:rPr>
        <w:t xml:space="preserve">k </w:t>
      </w:r>
      <w:r w:rsidRPr="004404BD">
        <w:rPr>
          <w:rFonts w:ascii="Times New Roman" w:hAnsi="Times New Roman" w:cs="Times New Roman"/>
          <w:sz w:val="24"/>
          <w:szCs w:val="24"/>
        </w:rPr>
        <w:t xml:space="preserve">раз </w:t>
      </w:r>
      <w:r w:rsidRPr="004404BD">
        <w:rPr>
          <w:rFonts w:ascii="Times New Roman" w:hAnsi="Times New Roman" w:cs="Times New Roman"/>
          <w:i/>
          <w:sz w:val="24"/>
          <w:szCs w:val="24"/>
        </w:rPr>
        <w:t>(при k &gt; 1)</w:t>
      </w:r>
      <w:r w:rsidRPr="004404BD">
        <w:rPr>
          <w:rFonts w:ascii="Times New Roman" w:hAnsi="Times New Roman" w:cs="Times New Roman"/>
          <w:sz w:val="24"/>
          <w:szCs w:val="24"/>
        </w:rPr>
        <w:t xml:space="preserve"> или растяжением в </w:t>
      </w:r>
      <w:r w:rsidRPr="004404BD">
        <w:rPr>
          <w:rFonts w:ascii="Times New Roman" w:hAnsi="Times New Roman" w:cs="Times New Roman"/>
          <w:i/>
          <w:sz w:val="24"/>
          <w:szCs w:val="24"/>
        </w:rPr>
        <w:t xml:space="preserve">1 /k </w:t>
      </w:r>
      <w:r w:rsidRPr="004404BD">
        <w:rPr>
          <w:rFonts w:ascii="Times New Roman" w:hAnsi="Times New Roman" w:cs="Times New Roman"/>
          <w:sz w:val="24"/>
          <w:szCs w:val="24"/>
        </w:rPr>
        <w:t xml:space="preserve"> раз (</w:t>
      </w:r>
      <w:r w:rsidRPr="004404BD">
        <w:rPr>
          <w:rFonts w:ascii="Times New Roman" w:hAnsi="Times New Roman" w:cs="Times New Roman"/>
          <w:i/>
          <w:sz w:val="24"/>
          <w:szCs w:val="24"/>
        </w:rPr>
        <w:t>при 0 &lt; k &lt; 1)</w:t>
      </w:r>
      <w:r w:rsidRPr="004404BD">
        <w:rPr>
          <w:rFonts w:ascii="Times New Roman" w:hAnsi="Times New Roman" w:cs="Times New Roman"/>
          <w:sz w:val="24"/>
          <w:szCs w:val="24"/>
        </w:rPr>
        <w:t xml:space="preserve"> вдоль оси </w:t>
      </w:r>
      <w:r w:rsidRPr="004404BD">
        <w:rPr>
          <w:rFonts w:ascii="Times New Roman" w:hAnsi="Times New Roman" w:cs="Times New Roman"/>
          <w:i/>
          <w:sz w:val="24"/>
          <w:szCs w:val="24"/>
        </w:rPr>
        <w:t>Ох</w:t>
      </w:r>
      <w:r w:rsidRPr="004404BD">
        <w:rPr>
          <w:rFonts w:ascii="Times New Roman" w:hAnsi="Times New Roman" w:cs="Times New Roman"/>
          <w:sz w:val="24"/>
          <w:szCs w:val="24"/>
        </w:rPr>
        <w:t xml:space="preserve"> графика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w:t>
      </w:r>
    </w:p>
    <w:p w:rsidR="004404BD" w:rsidRPr="004404BD" w:rsidRDefault="004404BD" w:rsidP="00D63509">
      <w:pPr>
        <w:pStyle w:val="aa"/>
        <w:numPr>
          <w:ilvl w:val="0"/>
          <w:numId w:val="31"/>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Графики функций, связанных с модулем. [6]</w:t>
      </w:r>
    </w:p>
    <w:p w:rsidR="004404BD" w:rsidRPr="004404BD" w:rsidRDefault="004404BD" w:rsidP="004404BD">
      <w:pPr>
        <w:spacing w:line="360" w:lineRule="auto"/>
        <w:ind w:left="180"/>
        <w:jc w:val="both"/>
        <w:rPr>
          <w:rFonts w:ascii="Times New Roman" w:hAnsi="Times New Roman" w:cs="Times New Roman"/>
          <w:i/>
          <w:sz w:val="24"/>
          <w:szCs w:val="24"/>
        </w:rPr>
      </w:pPr>
      <w:r w:rsidRPr="004404BD">
        <w:rPr>
          <w:rFonts w:ascii="Times New Roman" w:hAnsi="Times New Roman" w:cs="Times New Roman"/>
          <w:sz w:val="24"/>
          <w:szCs w:val="24"/>
        </w:rPr>
        <w:t xml:space="preserve">    Для построения графика функции  </w:t>
      </w:r>
      <w:r w:rsidRPr="004404BD">
        <w:rPr>
          <w:rFonts w:ascii="Times New Roman" w:hAnsi="Times New Roman" w:cs="Times New Roman"/>
          <w:b/>
          <w:i/>
          <w:sz w:val="24"/>
          <w:szCs w:val="24"/>
        </w:rPr>
        <w:t xml:space="preserve">у = |f(х)| </w:t>
      </w:r>
      <w:r w:rsidRPr="004404BD">
        <w:rPr>
          <w:rFonts w:ascii="Times New Roman" w:hAnsi="Times New Roman" w:cs="Times New Roman"/>
          <w:sz w:val="24"/>
          <w:szCs w:val="24"/>
        </w:rPr>
        <w:t xml:space="preserve"> надо сохранить ту часть графика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точки которой находятся на оси </w:t>
      </w:r>
      <w:r w:rsidRPr="004404BD">
        <w:rPr>
          <w:rFonts w:ascii="Times New Roman" w:hAnsi="Times New Roman" w:cs="Times New Roman"/>
          <w:i/>
          <w:sz w:val="24"/>
          <w:szCs w:val="24"/>
        </w:rPr>
        <w:t>Ох</w:t>
      </w:r>
      <w:r w:rsidRPr="004404BD">
        <w:rPr>
          <w:rFonts w:ascii="Times New Roman" w:hAnsi="Times New Roman" w:cs="Times New Roman"/>
          <w:sz w:val="24"/>
          <w:szCs w:val="24"/>
        </w:rPr>
        <w:t xml:space="preserve"> или выше этой оси, и симметрично отразить относительно оси </w:t>
      </w:r>
      <w:r w:rsidRPr="004404BD">
        <w:rPr>
          <w:rFonts w:ascii="Times New Roman" w:hAnsi="Times New Roman" w:cs="Times New Roman"/>
          <w:i/>
          <w:sz w:val="24"/>
          <w:szCs w:val="24"/>
        </w:rPr>
        <w:t>Ох</w:t>
      </w:r>
      <w:r w:rsidRPr="004404BD">
        <w:rPr>
          <w:rFonts w:ascii="Times New Roman" w:hAnsi="Times New Roman" w:cs="Times New Roman"/>
          <w:sz w:val="24"/>
          <w:szCs w:val="24"/>
        </w:rPr>
        <w:t xml:space="preserve"> ту часть графика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которая расположена ниже оси </w:t>
      </w:r>
      <w:r w:rsidRPr="004404BD">
        <w:rPr>
          <w:rFonts w:ascii="Times New Roman" w:hAnsi="Times New Roman" w:cs="Times New Roman"/>
          <w:i/>
          <w:sz w:val="24"/>
          <w:szCs w:val="24"/>
        </w:rPr>
        <w:t>Ох.</w:t>
      </w:r>
    </w:p>
    <w:p w:rsidR="004404BD" w:rsidRPr="004404BD" w:rsidRDefault="004E0E28" w:rsidP="004404BD">
      <w:pPr>
        <w:spacing w:line="360" w:lineRule="auto"/>
        <w:ind w:left="180"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3856355</wp:posOffset>
            </wp:positionH>
            <wp:positionV relativeFrom="paragraph">
              <wp:posOffset>28575</wp:posOffset>
            </wp:positionV>
            <wp:extent cx="1485900" cy="1285875"/>
            <wp:effectExtent l="19050" t="0" r="0" b="0"/>
            <wp:wrapThrough wrapText="bothSides">
              <wp:wrapPolygon edited="0">
                <wp:start x="-277" y="0"/>
                <wp:lineTo x="-277" y="21440"/>
                <wp:lineTo x="21600" y="21440"/>
                <wp:lineTo x="21600" y="0"/>
                <wp:lineTo x="-277" y="0"/>
              </wp:wrapPolygon>
            </wp:wrapThrough>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6" cstate="print"/>
                    <a:srcRect/>
                    <a:stretch>
                      <a:fillRect/>
                    </a:stretch>
                  </pic:blipFill>
                  <pic:spPr bwMode="auto">
                    <a:xfrm>
                      <a:off x="0" y="0"/>
                      <a:ext cx="1485900" cy="1285875"/>
                    </a:xfrm>
                    <a:prstGeom prst="rect">
                      <a:avLst/>
                    </a:prstGeom>
                    <a:noFill/>
                    <a:ln w="9525">
                      <a:noFill/>
                      <a:miter lim="800000"/>
                      <a:headEnd/>
                      <a:tailEnd/>
                    </a:ln>
                  </pic:spPr>
                </pic:pic>
              </a:graphicData>
            </a:graphic>
          </wp:anchor>
        </w:drawing>
      </w:r>
      <w:r w:rsidR="004404BD" w:rsidRPr="004404BD">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571500</wp:posOffset>
            </wp:positionH>
            <wp:positionV relativeFrom="paragraph">
              <wp:posOffset>80645</wp:posOffset>
            </wp:positionV>
            <wp:extent cx="1943100" cy="1054735"/>
            <wp:effectExtent l="19050" t="0" r="0" b="0"/>
            <wp:wrapThrough wrapText="bothSides">
              <wp:wrapPolygon edited="0">
                <wp:start x="-212" y="0"/>
                <wp:lineTo x="-212" y="21067"/>
                <wp:lineTo x="21600" y="21067"/>
                <wp:lineTo x="21600" y="0"/>
                <wp:lineTo x="-212" y="0"/>
              </wp:wrapPolygon>
            </wp:wrapThrough>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7" cstate="print"/>
                    <a:srcRect/>
                    <a:stretch>
                      <a:fillRect/>
                    </a:stretch>
                  </pic:blipFill>
                  <pic:spPr bwMode="auto">
                    <a:xfrm>
                      <a:off x="0" y="0"/>
                      <a:ext cx="1943100" cy="1054735"/>
                    </a:xfrm>
                    <a:prstGeom prst="rect">
                      <a:avLst/>
                    </a:prstGeom>
                    <a:noFill/>
                    <a:ln w="9525">
                      <a:noFill/>
                      <a:miter lim="800000"/>
                      <a:headEnd/>
                      <a:tailEnd/>
                    </a:ln>
                  </pic:spPr>
                </pic:pic>
              </a:graphicData>
            </a:graphic>
          </wp:anchor>
        </w:drawing>
      </w:r>
      <w:r w:rsidR="004404BD" w:rsidRPr="004404BD">
        <w:rPr>
          <w:rFonts w:ascii="Times New Roman" w:hAnsi="Times New Roman" w:cs="Times New Roman"/>
          <w:sz w:val="24"/>
          <w:szCs w:val="24"/>
        </w:rPr>
        <w:t xml:space="preserve">  </w:t>
      </w:r>
    </w:p>
    <w:p w:rsidR="004404BD" w:rsidRPr="004404BD" w:rsidRDefault="004404BD" w:rsidP="004404BD">
      <w:pPr>
        <w:spacing w:line="360" w:lineRule="auto"/>
        <w:ind w:left="180" w:firstLine="709"/>
        <w:jc w:val="both"/>
        <w:rPr>
          <w:rFonts w:ascii="Times New Roman" w:hAnsi="Times New Roman" w:cs="Times New Roman"/>
          <w:sz w:val="24"/>
          <w:szCs w:val="24"/>
        </w:rPr>
      </w:pPr>
    </w:p>
    <w:p w:rsidR="004404BD" w:rsidRPr="004404BD" w:rsidRDefault="004404BD" w:rsidP="004404BD">
      <w:pPr>
        <w:spacing w:line="360" w:lineRule="auto"/>
        <w:ind w:left="180" w:firstLine="709"/>
        <w:jc w:val="both"/>
        <w:rPr>
          <w:rFonts w:ascii="Times New Roman" w:hAnsi="Times New Roman" w:cs="Times New Roman"/>
          <w:sz w:val="24"/>
          <w:szCs w:val="24"/>
        </w:rPr>
      </w:pPr>
    </w:p>
    <w:p w:rsidR="004404BD" w:rsidRPr="004404BD" w:rsidRDefault="004404BD" w:rsidP="004404BD">
      <w:pPr>
        <w:spacing w:line="360" w:lineRule="auto"/>
        <w:jc w:val="both"/>
        <w:rPr>
          <w:rFonts w:ascii="Times New Roman" w:hAnsi="Times New Roman" w:cs="Times New Roman"/>
          <w:sz w:val="24"/>
          <w:szCs w:val="24"/>
        </w:rPr>
      </w:pP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Для построения графика функции  </w:t>
      </w:r>
      <w:r w:rsidRPr="004404BD">
        <w:rPr>
          <w:rFonts w:ascii="Times New Roman" w:hAnsi="Times New Roman" w:cs="Times New Roman"/>
          <w:b/>
          <w:i/>
          <w:sz w:val="24"/>
          <w:szCs w:val="24"/>
        </w:rPr>
        <w:t>у = f(|х|)</w:t>
      </w:r>
      <w:r w:rsidRPr="004404BD">
        <w:rPr>
          <w:rFonts w:ascii="Times New Roman" w:hAnsi="Times New Roman" w:cs="Times New Roman"/>
          <w:sz w:val="24"/>
          <w:szCs w:val="24"/>
        </w:rPr>
        <w:t xml:space="preserve">  надо сохранить ту часть графика функции </w:t>
      </w:r>
      <w:r w:rsidRPr="004404BD">
        <w:rPr>
          <w:rFonts w:ascii="Times New Roman" w:hAnsi="Times New Roman" w:cs="Times New Roman"/>
          <w:i/>
          <w:sz w:val="24"/>
          <w:szCs w:val="24"/>
        </w:rPr>
        <w:t>у = f(х),</w:t>
      </w:r>
      <w:r w:rsidRPr="004404BD">
        <w:rPr>
          <w:rFonts w:ascii="Times New Roman" w:hAnsi="Times New Roman" w:cs="Times New Roman"/>
          <w:sz w:val="24"/>
          <w:szCs w:val="24"/>
        </w:rPr>
        <w:t xml:space="preserve"> точки которой находятся на оси </w:t>
      </w:r>
      <w:r w:rsidRPr="004404BD">
        <w:rPr>
          <w:rFonts w:ascii="Times New Roman" w:hAnsi="Times New Roman" w:cs="Times New Roman"/>
          <w:i/>
          <w:sz w:val="24"/>
          <w:szCs w:val="24"/>
        </w:rPr>
        <w:t>Оу</w:t>
      </w:r>
      <w:r w:rsidRPr="004404BD">
        <w:rPr>
          <w:rFonts w:ascii="Times New Roman" w:hAnsi="Times New Roman" w:cs="Times New Roman"/>
          <w:sz w:val="24"/>
          <w:szCs w:val="24"/>
        </w:rPr>
        <w:t xml:space="preserve"> или справа от нее, и симметрично отразить эту часть относительно оси </w:t>
      </w:r>
      <w:r w:rsidRPr="004404BD">
        <w:rPr>
          <w:rFonts w:ascii="Times New Roman" w:hAnsi="Times New Roman" w:cs="Times New Roman"/>
          <w:i/>
          <w:sz w:val="24"/>
          <w:szCs w:val="24"/>
        </w:rPr>
        <w:t>Оу</w:t>
      </w:r>
      <w:r w:rsidRPr="004404BD">
        <w:rPr>
          <w:rFonts w:ascii="Times New Roman" w:hAnsi="Times New Roman" w:cs="Times New Roman"/>
          <w:sz w:val="24"/>
          <w:szCs w:val="24"/>
        </w:rPr>
        <w:t>.</w:t>
      </w:r>
    </w:p>
    <w:p w:rsidR="004404BD" w:rsidRPr="004404BD" w:rsidRDefault="004404BD" w:rsidP="004404BD">
      <w:pPr>
        <w:spacing w:line="360" w:lineRule="auto"/>
        <w:ind w:left="180"/>
        <w:jc w:val="center"/>
        <w:outlineLvl w:val="1"/>
        <w:rPr>
          <w:rFonts w:ascii="Times New Roman" w:hAnsi="Times New Roman" w:cs="Times New Roman"/>
          <w:b/>
          <w:sz w:val="24"/>
          <w:szCs w:val="24"/>
        </w:rPr>
      </w:pPr>
      <w:r w:rsidRPr="004404BD">
        <w:rPr>
          <w:rFonts w:ascii="Times New Roman" w:hAnsi="Times New Roman" w:cs="Times New Roman"/>
          <w:b/>
          <w:sz w:val="24"/>
          <w:szCs w:val="24"/>
        </w:rPr>
        <w:t>5.Графический метод решения уравнений</w:t>
      </w:r>
    </w:p>
    <w:p w:rsidR="004404BD" w:rsidRPr="004404BD" w:rsidRDefault="004404BD" w:rsidP="004404BD">
      <w:pPr>
        <w:autoSpaceDE w:val="0"/>
        <w:autoSpaceDN w:val="0"/>
        <w:adjustRightInd w:val="0"/>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Для того чтобы решить уравнение с одним неизвестным графическим способом, нужно, перенося все его члены в левую часть, представить это уравнение в виде </w:t>
      </w:r>
      <w:r w:rsidRPr="004404BD">
        <w:rPr>
          <w:rFonts w:ascii="Times New Roman" w:hAnsi="Times New Roman" w:cs="Times New Roman"/>
          <w:position w:val="-10"/>
          <w:sz w:val="24"/>
          <w:szCs w:val="24"/>
        </w:rPr>
        <w:object w:dxaOrig="880" w:dyaOrig="340">
          <v:shape id="_x0000_i1078" type="#_x0000_t75" style="width:44.25pt;height:17.25pt" o:ole="">
            <v:imagedata r:id="rId158" o:title=""/>
          </v:shape>
          <o:OLEObject Type="Embed" ProgID="Equation.3" ShapeID="_x0000_i1078" DrawAspect="Content" ObjectID="_1589957460" r:id="rId159"/>
        </w:object>
      </w:r>
      <w:r w:rsidRPr="004404BD">
        <w:rPr>
          <w:rFonts w:ascii="Times New Roman" w:hAnsi="Times New Roman" w:cs="Times New Roman"/>
          <w:sz w:val="24"/>
          <w:szCs w:val="24"/>
        </w:rPr>
        <w:t xml:space="preserve">. После этого необходимо построить график функции </w:t>
      </w:r>
      <w:r w:rsidRPr="004404BD">
        <w:rPr>
          <w:rFonts w:ascii="Times New Roman" w:hAnsi="Times New Roman" w:cs="Times New Roman"/>
          <w:noProof/>
          <w:sz w:val="24"/>
          <w:szCs w:val="24"/>
        </w:rPr>
        <w:drawing>
          <wp:inline distT="0" distB="0" distL="0" distR="0">
            <wp:extent cx="523875" cy="200025"/>
            <wp:effectExtent l="19050" t="0" r="9525" b="0"/>
            <wp:docPr id="4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r w:rsidRPr="004404BD">
        <w:rPr>
          <w:rFonts w:ascii="Times New Roman" w:hAnsi="Times New Roman" w:cs="Times New Roman"/>
          <w:sz w:val="24"/>
          <w:szCs w:val="24"/>
        </w:rPr>
        <w:t xml:space="preserve">. Абсциссы точек пересечения или касания этого графика с осью х равны корням исходного уравнения. Если таких точек нет, то уравнение не имеет решений. </w:t>
      </w:r>
    </w:p>
    <w:p w:rsidR="004404BD" w:rsidRPr="004404BD" w:rsidRDefault="004404BD" w:rsidP="004404BD">
      <w:pPr>
        <w:autoSpaceDE w:val="0"/>
        <w:autoSpaceDN w:val="0"/>
        <w:adjustRightInd w:val="0"/>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В ряде случаев при решении уравнений с одним неизвестным целесообразней воспользоваться другим способом. Для этого уравнения записывается в виде  </w:t>
      </w:r>
      <w:r w:rsidRPr="004404BD">
        <w:rPr>
          <w:rFonts w:ascii="Times New Roman" w:hAnsi="Times New Roman" w:cs="Times New Roman"/>
          <w:noProof/>
          <w:sz w:val="24"/>
          <w:szCs w:val="24"/>
        </w:rPr>
        <w:drawing>
          <wp:inline distT="0" distB="0" distL="0" distR="0">
            <wp:extent cx="752475" cy="200025"/>
            <wp:effectExtent l="19050" t="0" r="9525" b="0"/>
            <wp:docPr id="4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 cstate="print"/>
                    <a:srcRect/>
                    <a:stretch>
                      <a:fillRect/>
                    </a:stretch>
                  </pic:blipFill>
                  <pic:spPr bwMode="auto">
                    <a:xfrm>
                      <a:off x="0" y="0"/>
                      <a:ext cx="752475" cy="200025"/>
                    </a:xfrm>
                    <a:prstGeom prst="rect">
                      <a:avLst/>
                    </a:prstGeom>
                    <a:noFill/>
                    <a:ln w="9525">
                      <a:noFill/>
                      <a:miter lim="800000"/>
                      <a:headEnd/>
                      <a:tailEnd/>
                    </a:ln>
                  </pic:spPr>
                </pic:pic>
              </a:graphicData>
            </a:graphic>
          </wp:inline>
        </w:drawing>
      </w:r>
      <w:r w:rsidRPr="004404BD">
        <w:rPr>
          <w:rFonts w:ascii="Times New Roman" w:hAnsi="Times New Roman" w:cs="Times New Roman"/>
          <w:sz w:val="24"/>
          <w:szCs w:val="24"/>
        </w:rPr>
        <w:t xml:space="preserve">и заменяется системой </w:t>
      </w:r>
      <w:r w:rsidRPr="004404BD">
        <w:rPr>
          <w:rFonts w:ascii="Times New Roman" w:hAnsi="Times New Roman" w:cs="Times New Roman"/>
          <w:noProof/>
          <w:sz w:val="24"/>
          <w:szCs w:val="24"/>
        </w:rPr>
        <w:drawing>
          <wp:inline distT="0" distB="0" distL="0" distR="0">
            <wp:extent cx="657225" cy="447675"/>
            <wp:effectExtent l="19050" t="0" r="0" b="0"/>
            <wp:docPr id="4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cstate="print"/>
                    <a:srcRect/>
                    <a:stretch>
                      <a:fillRect/>
                    </a:stretch>
                  </pic:blipFill>
                  <pic:spPr bwMode="auto">
                    <a:xfrm>
                      <a:off x="0" y="0"/>
                      <a:ext cx="657225" cy="447675"/>
                    </a:xfrm>
                    <a:prstGeom prst="rect">
                      <a:avLst/>
                    </a:prstGeom>
                    <a:noFill/>
                    <a:ln w="9525">
                      <a:noFill/>
                      <a:miter lim="800000"/>
                      <a:headEnd/>
                      <a:tailEnd/>
                    </a:ln>
                  </pic:spPr>
                </pic:pic>
              </a:graphicData>
            </a:graphic>
          </wp:inline>
        </w:drawing>
      </w:r>
      <w:r w:rsidRPr="004404BD">
        <w:rPr>
          <w:rFonts w:ascii="Times New Roman" w:hAnsi="Times New Roman" w:cs="Times New Roman"/>
          <w:sz w:val="24"/>
          <w:szCs w:val="24"/>
        </w:rPr>
        <w:t xml:space="preserve"> решаемой графически. Абсциссы точек пересечения или касания графиков f</w:t>
      </w:r>
      <w:r w:rsidRPr="004404BD">
        <w:rPr>
          <w:rFonts w:ascii="Times New Roman" w:hAnsi="Times New Roman" w:cs="Times New Roman"/>
          <w:sz w:val="24"/>
          <w:szCs w:val="24"/>
          <w:vertAlign w:val="subscript"/>
        </w:rPr>
        <w:t>1</w:t>
      </w:r>
      <w:r w:rsidRPr="004404BD">
        <w:rPr>
          <w:rFonts w:ascii="Times New Roman" w:hAnsi="Times New Roman" w:cs="Times New Roman"/>
          <w:sz w:val="24"/>
          <w:szCs w:val="24"/>
        </w:rPr>
        <w:t>(x) и f</w:t>
      </w:r>
      <w:r w:rsidRPr="004404BD">
        <w:rPr>
          <w:rFonts w:ascii="Times New Roman" w:hAnsi="Times New Roman" w:cs="Times New Roman"/>
          <w:sz w:val="24"/>
          <w:szCs w:val="24"/>
          <w:vertAlign w:val="subscript"/>
        </w:rPr>
        <w:t>2</w:t>
      </w:r>
      <w:r w:rsidRPr="004404BD">
        <w:rPr>
          <w:rFonts w:ascii="Times New Roman" w:hAnsi="Times New Roman" w:cs="Times New Roman"/>
          <w:sz w:val="24"/>
          <w:szCs w:val="24"/>
        </w:rPr>
        <w:t>(x)  равны корням исходного уравнения. [7]</w:t>
      </w:r>
    </w:p>
    <w:p w:rsidR="004404BD" w:rsidRPr="004404BD" w:rsidRDefault="004404BD" w:rsidP="004404BD">
      <w:pPr>
        <w:spacing w:line="360" w:lineRule="auto"/>
        <w:ind w:left="180"/>
        <w:jc w:val="center"/>
        <w:rPr>
          <w:rFonts w:ascii="Times New Roman" w:hAnsi="Times New Roman" w:cs="Times New Roman"/>
          <w:b/>
          <w:sz w:val="24"/>
          <w:szCs w:val="24"/>
        </w:rPr>
      </w:pPr>
      <w:r w:rsidRPr="004404BD">
        <w:rPr>
          <w:rFonts w:ascii="Times New Roman" w:hAnsi="Times New Roman" w:cs="Times New Roman"/>
          <w:b/>
          <w:sz w:val="24"/>
          <w:szCs w:val="24"/>
        </w:rPr>
        <w:t>6.Знакомство с параметрами</w:t>
      </w:r>
    </w:p>
    <w:p w:rsidR="004404BD" w:rsidRPr="004404BD" w:rsidRDefault="004404BD" w:rsidP="004404BD">
      <w:pPr>
        <w:pStyle w:val="af6"/>
        <w:spacing w:before="96" w:line="360" w:lineRule="auto"/>
        <w:ind w:left="180" w:right="9" w:firstLine="709"/>
        <w:jc w:val="both"/>
        <w:rPr>
          <w:i/>
          <w:iCs/>
          <w:w w:val="106"/>
          <w:lang w:bidi="he-IL"/>
        </w:rPr>
      </w:pPr>
      <w:r w:rsidRPr="004404BD">
        <w:t xml:space="preserve"> Прежде, чем перейти к решению задач, рассмотрим, что такое </w:t>
      </w:r>
      <w:r w:rsidRPr="004404BD">
        <w:rPr>
          <w:b/>
        </w:rPr>
        <w:t>параметр</w:t>
      </w:r>
      <w:r w:rsidRPr="004404BD">
        <w:t xml:space="preserve"> и что означает решить уравнение с </w:t>
      </w:r>
      <w:r w:rsidRPr="004404BD">
        <w:rPr>
          <w:iCs/>
          <w:w w:val="106"/>
          <w:lang w:bidi="he-IL"/>
        </w:rPr>
        <w:t>nа</w:t>
      </w:r>
      <w:r w:rsidRPr="004404BD">
        <w:rPr>
          <w:iCs/>
          <w:w w:val="106"/>
          <w:lang w:bidi="he-IL"/>
        </w:rPr>
        <w:softHyphen/>
        <w:t>раметром.</w:t>
      </w:r>
      <w:r w:rsidRPr="004404BD">
        <w:rPr>
          <w:i/>
          <w:iCs/>
          <w:w w:val="106"/>
          <w:lang w:bidi="he-IL"/>
        </w:rPr>
        <w:t xml:space="preserve"> </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Параметр (от греческого </w:t>
      </w:r>
      <w:r w:rsidRPr="004404BD">
        <w:rPr>
          <w:rFonts w:ascii="Times New Roman" w:hAnsi="Times New Roman" w:cs="Times New Roman"/>
          <w:position w:val="-10"/>
          <w:sz w:val="24"/>
          <w:szCs w:val="24"/>
        </w:rPr>
        <w:object w:dxaOrig="1380" w:dyaOrig="260">
          <v:shape id="_x0000_i1079" type="#_x0000_t75" style="width:120.75pt;height:21.75pt" o:ole="">
            <v:imagedata r:id="rId163" o:title=""/>
          </v:shape>
          <o:OLEObject Type="Embed" ProgID="Equation.3" ShapeID="_x0000_i1079" DrawAspect="Content" ObjectID="_1589957461" r:id="rId164"/>
        </w:object>
      </w:r>
      <w:r w:rsidRPr="004404BD">
        <w:rPr>
          <w:rFonts w:ascii="Times New Roman" w:hAnsi="Times New Roman" w:cs="Times New Roman"/>
          <w:sz w:val="24"/>
          <w:szCs w:val="24"/>
        </w:rPr>
        <w:t>- отмеривающий) – величина, значения которой служат для различения элементов некоторого множества между собой.</w:t>
      </w:r>
      <w:r w:rsidRPr="004404BD">
        <w:rPr>
          <w:rStyle w:val="w"/>
          <w:rFonts w:ascii="Times New Roman" w:eastAsiaTheme="majorEastAsia" w:hAnsi="Times New Roman" w:cs="Times New Roman"/>
          <w:sz w:val="24"/>
          <w:szCs w:val="24"/>
        </w:rPr>
        <w:t>[14]</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В толковом словаре Ушакова дается определение параметра: «  </w:t>
      </w:r>
      <w:r w:rsidRPr="004404BD">
        <w:rPr>
          <w:rStyle w:val="w"/>
          <w:rFonts w:ascii="Times New Roman" w:eastAsiaTheme="majorEastAsia" w:hAnsi="Times New Roman" w:cs="Times New Roman"/>
          <w:sz w:val="24"/>
          <w:szCs w:val="24"/>
        </w:rPr>
        <w:t>Величина</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входящая</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в</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математическую</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формулу</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и</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сохраняющая</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постоянное</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значение</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в</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пределах</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одного</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явления</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или</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для</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данной</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частной</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задачи</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но</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при</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переходе</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к</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другому</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явлению</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к</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другой</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задаче</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меняющая</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свое</w:t>
      </w:r>
      <w:r w:rsidRPr="004404BD">
        <w:rPr>
          <w:rFonts w:ascii="Times New Roman" w:hAnsi="Times New Roman" w:cs="Times New Roman"/>
          <w:sz w:val="24"/>
          <w:szCs w:val="24"/>
        </w:rPr>
        <w:t xml:space="preserve"> </w:t>
      </w:r>
      <w:r w:rsidRPr="004404BD">
        <w:rPr>
          <w:rStyle w:val="w"/>
          <w:rFonts w:ascii="Times New Roman" w:eastAsiaTheme="majorEastAsia" w:hAnsi="Times New Roman" w:cs="Times New Roman"/>
          <w:sz w:val="24"/>
          <w:szCs w:val="24"/>
        </w:rPr>
        <w:t>значение».[15]</w:t>
      </w:r>
    </w:p>
    <w:p w:rsidR="004404BD" w:rsidRPr="004404BD" w:rsidRDefault="004404BD" w:rsidP="004404BD">
      <w:pPr>
        <w:pStyle w:val="af6"/>
        <w:spacing w:before="4" w:line="360" w:lineRule="auto"/>
        <w:ind w:left="180" w:right="4" w:firstLine="709"/>
        <w:jc w:val="both"/>
      </w:pPr>
      <w:r w:rsidRPr="004404BD">
        <w:t>Если в уравнение  наряду с неизвестной величиной входят неизвестные, но фиксированные числа, обозна</w:t>
      </w:r>
      <w:r w:rsidRPr="004404BD">
        <w:softHyphen/>
        <w:t xml:space="preserve">чаемые буквами, то они называются </w:t>
      </w:r>
      <w:r w:rsidRPr="004404BD">
        <w:rPr>
          <w:i/>
        </w:rPr>
        <w:t>параметрами</w:t>
      </w:r>
      <w:r w:rsidRPr="004404BD">
        <w:t xml:space="preserve">, а уравнение - </w:t>
      </w:r>
      <w:r w:rsidRPr="004404BD">
        <w:rPr>
          <w:i/>
        </w:rPr>
        <w:t>параметрическим</w:t>
      </w:r>
      <w:r w:rsidRPr="004404BD">
        <w:t xml:space="preserve">. </w:t>
      </w:r>
    </w:p>
    <w:p w:rsidR="004404BD" w:rsidRPr="004404BD" w:rsidRDefault="004404BD" w:rsidP="004404BD">
      <w:pPr>
        <w:pStyle w:val="af6"/>
        <w:spacing w:line="360" w:lineRule="auto"/>
        <w:ind w:left="180" w:firstLine="709"/>
        <w:jc w:val="both"/>
      </w:pPr>
      <w:r w:rsidRPr="004404BD">
        <w:t xml:space="preserve">Примеры параметрических уравнений:  </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position w:val="-6"/>
          <w:sz w:val="24"/>
          <w:szCs w:val="24"/>
        </w:rPr>
        <w:object w:dxaOrig="660" w:dyaOrig="279">
          <v:shape id="_x0000_i1080" type="#_x0000_t75" style="width:33pt;height:14.25pt" o:ole="">
            <v:imagedata r:id="rId165" o:title=""/>
          </v:shape>
          <o:OLEObject Type="Embed" ProgID="Equation.3" ShapeID="_x0000_i1080" DrawAspect="Content" ObjectID="_1589957462" r:id="rId166"/>
        </w:object>
      </w:r>
      <w:r w:rsidRPr="004404BD">
        <w:rPr>
          <w:rFonts w:ascii="Times New Roman" w:hAnsi="Times New Roman" w:cs="Times New Roman"/>
          <w:sz w:val="24"/>
          <w:szCs w:val="24"/>
        </w:rPr>
        <w:t xml:space="preserve">;  </w:t>
      </w:r>
      <w:r w:rsidRPr="004404BD">
        <w:rPr>
          <w:rFonts w:ascii="Times New Roman" w:hAnsi="Times New Roman" w:cs="Times New Roman"/>
          <w:position w:val="-10"/>
          <w:sz w:val="24"/>
          <w:szCs w:val="24"/>
        </w:rPr>
        <w:object w:dxaOrig="1180" w:dyaOrig="320">
          <v:shape id="_x0000_i1081" type="#_x0000_t75" style="width:59.25pt;height:15.75pt" o:ole="">
            <v:imagedata r:id="rId167" o:title=""/>
          </v:shape>
          <o:OLEObject Type="Embed" ProgID="Equation.3" ShapeID="_x0000_i1081" DrawAspect="Content" ObjectID="_1589957463" r:id="rId168"/>
        </w:object>
      </w:r>
      <w:r w:rsidRPr="004404BD">
        <w:rPr>
          <w:rFonts w:ascii="Times New Roman" w:hAnsi="Times New Roman" w:cs="Times New Roman"/>
          <w:sz w:val="24"/>
          <w:szCs w:val="24"/>
        </w:rPr>
        <w:t xml:space="preserve">;   </w:t>
      </w:r>
      <w:r w:rsidRPr="004404BD">
        <w:rPr>
          <w:rFonts w:ascii="Times New Roman" w:hAnsi="Times New Roman" w:cs="Times New Roman"/>
          <w:position w:val="-10"/>
          <w:sz w:val="24"/>
          <w:szCs w:val="24"/>
        </w:rPr>
        <w:object w:dxaOrig="2180" w:dyaOrig="360">
          <v:shape id="_x0000_i1082" type="#_x0000_t75" style="width:108.75pt;height:18.75pt" o:ole="">
            <v:imagedata r:id="rId169" o:title=""/>
          </v:shape>
          <o:OLEObject Type="Embed" ProgID="Equation.3" ShapeID="_x0000_i1082" DrawAspect="Content" ObjectID="_1589957464" r:id="rId170"/>
        </w:object>
      </w:r>
      <w:r w:rsidRPr="004404BD">
        <w:rPr>
          <w:rFonts w:ascii="Times New Roman" w:hAnsi="Times New Roman" w:cs="Times New Roman"/>
          <w:sz w:val="24"/>
          <w:szCs w:val="24"/>
        </w:rPr>
        <w:t>.</w:t>
      </w:r>
    </w:p>
    <w:p w:rsidR="004404BD" w:rsidRPr="004404BD" w:rsidRDefault="004404BD" w:rsidP="004404BD">
      <w:pPr>
        <w:spacing w:line="360" w:lineRule="auto"/>
        <w:ind w:left="180" w:firstLine="709"/>
        <w:jc w:val="both"/>
        <w:outlineLvl w:val="1"/>
        <w:rPr>
          <w:rFonts w:ascii="Times New Roman" w:hAnsi="Times New Roman" w:cs="Times New Roman"/>
          <w:sz w:val="24"/>
          <w:szCs w:val="24"/>
        </w:rPr>
      </w:pPr>
      <w:r w:rsidRPr="004404BD">
        <w:rPr>
          <w:rFonts w:ascii="Times New Roman" w:hAnsi="Times New Roman" w:cs="Times New Roman"/>
          <w:sz w:val="24"/>
          <w:szCs w:val="24"/>
        </w:rPr>
        <w:t xml:space="preserve">Со времён Декарта последними буквами латинского алфавита </w:t>
      </w:r>
      <w:r w:rsidRPr="004404BD">
        <w:rPr>
          <w:rFonts w:ascii="Times New Roman" w:hAnsi="Times New Roman" w:cs="Times New Roman"/>
          <w:b/>
          <w:i/>
          <w:sz w:val="24"/>
          <w:szCs w:val="24"/>
          <w:lang w:val="en-US"/>
        </w:rPr>
        <w:t>x</w:t>
      </w:r>
      <w:r w:rsidRPr="004404BD">
        <w:rPr>
          <w:rFonts w:ascii="Times New Roman" w:hAnsi="Times New Roman" w:cs="Times New Roman"/>
          <w:b/>
          <w:i/>
          <w:sz w:val="24"/>
          <w:szCs w:val="24"/>
        </w:rPr>
        <w:t xml:space="preserve">, у </w:t>
      </w:r>
      <w:r w:rsidRPr="004404BD">
        <w:rPr>
          <w:rFonts w:ascii="Times New Roman" w:hAnsi="Times New Roman" w:cs="Times New Roman"/>
          <w:sz w:val="24"/>
          <w:szCs w:val="24"/>
        </w:rPr>
        <w:t xml:space="preserve">и </w:t>
      </w:r>
      <w:r w:rsidRPr="004404BD">
        <w:rPr>
          <w:rFonts w:ascii="Times New Roman" w:hAnsi="Times New Roman" w:cs="Times New Roman"/>
          <w:b/>
          <w:i/>
          <w:sz w:val="24"/>
          <w:szCs w:val="24"/>
          <w:lang w:val="en-US"/>
        </w:rPr>
        <w:t>z</w:t>
      </w:r>
      <w:r w:rsidRPr="004404BD">
        <w:rPr>
          <w:rFonts w:ascii="Times New Roman" w:hAnsi="Times New Roman" w:cs="Times New Roman"/>
          <w:b/>
          <w:i/>
          <w:sz w:val="24"/>
          <w:szCs w:val="24"/>
        </w:rPr>
        <w:t xml:space="preserve"> </w:t>
      </w:r>
      <w:r w:rsidRPr="004404BD">
        <w:rPr>
          <w:rFonts w:ascii="Times New Roman" w:hAnsi="Times New Roman" w:cs="Times New Roman"/>
          <w:sz w:val="24"/>
          <w:szCs w:val="24"/>
        </w:rPr>
        <w:t xml:space="preserve">обычно обозначают переменные, а первыми </w:t>
      </w:r>
      <w:r w:rsidRPr="004404BD">
        <w:rPr>
          <w:rFonts w:ascii="Times New Roman" w:hAnsi="Times New Roman" w:cs="Times New Roman"/>
          <w:b/>
          <w:i/>
          <w:sz w:val="24"/>
          <w:szCs w:val="24"/>
          <w:lang w:val="en-US"/>
        </w:rPr>
        <w:t>a</w:t>
      </w:r>
      <w:r w:rsidRPr="004404BD">
        <w:rPr>
          <w:rFonts w:ascii="Times New Roman" w:hAnsi="Times New Roman" w:cs="Times New Roman"/>
          <w:b/>
          <w:i/>
          <w:sz w:val="24"/>
          <w:szCs w:val="24"/>
        </w:rPr>
        <w:t xml:space="preserve">, </w:t>
      </w:r>
      <w:r w:rsidRPr="004404BD">
        <w:rPr>
          <w:rFonts w:ascii="Times New Roman" w:hAnsi="Times New Roman" w:cs="Times New Roman"/>
          <w:b/>
          <w:i/>
          <w:sz w:val="24"/>
          <w:szCs w:val="24"/>
          <w:lang w:val="en-US"/>
        </w:rPr>
        <w:t>b</w:t>
      </w:r>
      <w:r w:rsidRPr="004404BD">
        <w:rPr>
          <w:rFonts w:ascii="Times New Roman" w:hAnsi="Times New Roman" w:cs="Times New Roman"/>
          <w:sz w:val="24"/>
          <w:szCs w:val="24"/>
        </w:rPr>
        <w:t xml:space="preserve"> и</w:t>
      </w:r>
      <w:r w:rsidRPr="004404BD">
        <w:rPr>
          <w:rFonts w:ascii="Times New Roman" w:hAnsi="Times New Roman" w:cs="Times New Roman"/>
          <w:b/>
          <w:i/>
          <w:sz w:val="24"/>
          <w:szCs w:val="24"/>
        </w:rPr>
        <w:t xml:space="preserve"> </w:t>
      </w:r>
      <w:r w:rsidRPr="004404BD">
        <w:rPr>
          <w:rFonts w:ascii="Times New Roman" w:hAnsi="Times New Roman" w:cs="Times New Roman"/>
          <w:b/>
          <w:i/>
          <w:sz w:val="24"/>
          <w:szCs w:val="24"/>
          <w:lang w:val="en-US"/>
        </w:rPr>
        <w:t>c</w:t>
      </w:r>
      <w:r w:rsidRPr="004404BD">
        <w:rPr>
          <w:rFonts w:ascii="Times New Roman" w:hAnsi="Times New Roman" w:cs="Times New Roman"/>
          <w:b/>
          <w:i/>
          <w:sz w:val="24"/>
          <w:szCs w:val="24"/>
        </w:rPr>
        <w:t xml:space="preserve"> </w:t>
      </w:r>
      <w:r w:rsidRPr="004404BD">
        <w:rPr>
          <w:rFonts w:ascii="Times New Roman" w:hAnsi="Times New Roman" w:cs="Times New Roman"/>
          <w:sz w:val="24"/>
          <w:szCs w:val="24"/>
        </w:rPr>
        <w:t>– параметры. Это позволяет во многих случаях не указывать, какой буквой обозначен параметр, а какой – переменная.</w:t>
      </w:r>
      <w:r w:rsidRPr="004404BD">
        <w:rPr>
          <w:rStyle w:val="w"/>
          <w:rFonts w:ascii="Times New Roman" w:eastAsiaTheme="majorEastAsia" w:hAnsi="Times New Roman" w:cs="Times New Roman"/>
          <w:sz w:val="24"/>
          <w:szCs w:val="24"/>
        </w:rPr>
        <w:t>[14]</w:t>
      </w:r>
    </w:p>
    <w:p w:rsidR="004404BD" w:rsidRPr="004404BD" w:rsidRDefault="004404BD" w:rsidP="004404BD">
      <w:pPr>
        <w:spacing w:line="360" w:lineRule="auto"/>
        <w:ind w:left="180" w:firstLine="709"/>
        <w:jc w:val="both"/>
        <w:outlineLvl w:val="1"/>
        <w:rPr>
          <w:rFonts w:ascii="Times New Roman" w:hAnsi="Times New Roman" w:cs="Times New Roman"/>
          <w:i/>
          <w:sz w:val="24"/>
          <w:szCs w:val="24"/>
          <w:u w:val="single"/>
        </w:rPr>
      </w:pPr>
      <w:r w:rsidRPr="004404BD">
        <w:rPr>
          <w:rFonts w:ascii="Times New Roman" w:hAnsi="Times New Roman" w:cs="Times New Roman"/>
          <w:i/>
          <w:sz w:val="24"/>
          <w:szCs w:val="24"/>
          <w:u w:val="single"/>
        </w:rPr>
        <w:lastRenderedPageBreak/>
        <w:t>Решить уравнение с параметром – значит:</w:t>
      </w:r>
    </w:p>
    <w:p w:rsidR="004404BD" w:rsidRPr="004404BD" w:rsidRDefault="004404BD" w:rsidP="00D63509">
      <w:pPr>
        <w:numPr>
          <w:ilvl w:val="0"/>
          <w:numId w:val="23"/>
        </w:numPr>
        <w:spacing w:after="0" w:line="360" w:lineRule="auto"/>
        <w:ind w:left="180" w:firstLine="709"/>
        <w:jc w:val="both"/>
        <w:outlineLvl w:val="1"/>
        <w:rPr>
          <w:rFonts w:ascii="Times New Roman" w:hAnsi="Times New Roman" w:cs="Times New Roman"/>
          <w:sz w:val="24"/>
          <w:szCs w:val="24"/>
        </w:rPr>
      </w:pPr>
      <w:r w:rsidRPr="004404BD">
        <w:rPr>
          <w:rFonts w:ascii="Times New Roman" w:hAnsi="Times New Roman" w:cs="Times New Roman"/>
          <w:sz w:val="24"/>
          <w:szCs w:val="24"/>
        </w:rPr>
        <w:t>указать, при каких значениях параметра есть решения;</w:t>
      </w:r>
    </w:p>
    <w:p w:rsidR="004404BD" w:rsidRPr="004404BD" w:rsidRDefault="004404BD" w:rsidP="00D63509">
      <w:pPr>
        <w:numPr>
          <w:ilvl w:val="0"/>
          <w:numId w:val="23"/>
        </w:numPr>
        <w:spacing w:after="0" w:line="360" w:lineRule="auto"/>
        <w:ind w:left="180" w:firstLine="709"/>
        <w:jc w:val="both"/>
        <w:outlineLvl w:val="1"/>
        <w:rPr>
          <w:rFonts w:ascii="Times New Roman" w:hAnsi="Times New Roman" w:cs="Times New Roman"/>
          <w:sz w:val="24"/>
          <w:szCs w:val="24"/>
        </w:rPr>
      </w:pPr>
      <w:r w:rsidRPr="004404BD">
        <w:rPr>
          <w:rFonts w:ascii="Times New Roman" w:hAnsi="Times New Roman" w:cs="Times New Roman"/>
          <w:sz w:val="24"/>
          <w:szCs w:val="24"/>
        </w:rPr>
        <w:t>найти их;</w:t>
      </w:r>
    </w:p>
    <w:p w:rsidR="004404BD" w:rsidRPr="004404BD" w:rsidRDefault="004404BD" w:rsidP="00D63509">
      <w:pPr>
        <w:numPr>
          <w:ilvl w:val="0"/>
          <w:numId w:val="23"/>
        </w:numPr>
        <w:spacing w:after="0" w:line="360" w:lineRule="auto"/>
        <w:ind w:left="180" w:firstLine="709"/>
        <w:jc w:val="both"/>
        <w:outlineLvl w:val="1"/>
        <w:rPr>
          <w:rFonts w:ascii="Times New Roman" w:hAnsi="Times New Roman" w:cs="Times New Roman"/>
          <w:sz w:val="24"/>
          <w:szCs w:val="24"/>
        </w:rPr>
      </w:pPr>
      <w:r w:rsidRPr="004404BD">
        <w:rPr>
          <w:rFonts w:ascii="Times New Roman" w:hAnsi="Times New Roman" w:cs="Times New Roman"/>
          <w:sz w:val="24"/>
          <w:szCs w:val="24"/>
        </w:rPr>
        <w:t>выяснить, при каких значениях параметра решений нет.</w:t>
      </w:r>
    </w:p>
    <w:p w:rsidR="004404BD" w:rsidRPr="004404BD" w:rsidRDefault="004404BD" w:rsidP="004404BD">
      <w:pPr>
        <w:spacing w:line="360" w:lineRule="auto"/>
        <w:ind w:left="180" w:firstLine="709"/>
        <w:jc w:val="both"/>
        <w:outlineLvl w:val="1"/>
        <w:rPr>
          <w:rFonts w:ascii="Times New Roman" w:hAnsi="Times New Roman" w:cs="Times New Roman"/>
          <w:sz w:val="24"/>
          <w:szCs w:val="24"/>
        </w:rPr>
      </w:pPr>
      <w:r w:rsidRPr="004404BD">
        <w:rPr>
          <w:rFonts w:ascii="Times New Roman" w:hAnsi="Times New Roman" w:cs="Times New Roman"/>
          <w:sz w:val="24"/>
          <w:szCs w:val="24"/>
        </w:rPr>
        <w:t>То есть для каждого значения параметра нужно указать множество решений данного уравнения.</w:t>
      </w:r>
    </w:p>
    <w:p w:rsidR="004404BD" w:rsidRPr="004404BD" w:rsidRDefault="004404BD" w:rsidP="004404BD">
      <w:pPr>
        <w:spacing w:line="360" w:lineRule="auto"/>
        <w:ind w:left="180" w:firstLine="709"/>
        <w:jc w:val="both"/>
        <w:outlineLvl w:val="1"/>
        <w:rPr>
          <w:rFonts w:ascii="Times New Roman" w:hAnsi="Times New Roman" w:cs="Times New Roman"/>
          <w:sz w:val="24"/>
          <w:szCs w:val="24"/>
        </w:rPr>
      </w:pPr>
      <w:r w:rsidRPr="004404BD">
        <w:rPr>
          <w:rFonts w:ascii="Times New Roman" w:hAnsi="Times New Roman" w:cs="Times New Roman"/>
          <w:sz w:val="24"/>
          <w:szCs w:val="24"/>
        </w:rPr>
        <w:t xml:space="preserve">К задачам с параметрами можно отнести и поиск решений линейных и квадратных уравнений в общем виде, исследование количества их корней в зависимости от значений параметров.  </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Основное, что нужно усвоить при знакомстве с параметром – это необходимость осторожного, даже деликатного обращения с фиксированным, но неизвестным числом.</w:t>
      </w:r>
      <w:r w:rsidRPr="004404BD">
        <w:rPr>
          <w:rStyle w:val="w"/>
          <w:rFonts w:ascii="Times New Roman" w:eastAsiaTheme="majorEastAsia" w:hAnsi="Times New Roman" w:cs="Times New Roman"/>
          <w:sz w:val="24"/>
          <w:szCs w:val="24"/>
        </w:rPr>
        <w:t>[4]</w:t>
      </w:r>
    </w:p>
    <w:p w:rsidR="004404BD" w:rsidRPr="004404BD" w:rsidRDefault="004404BD" w:rsidP="004404BD">
      <w:pPr>
        <w:spacing w:line="360" w:lineRule="auto"/>
        <w:ind w:left="180"/>
        <w:jc w:val="center"/>
        <w:rPr>
          <w:rFonts w:ascii="Times New Roman" w:hAnsi="Times New Roman" w:cs="Times New Roman"/>
          <w:b/>
          <w:sz w:val="24"/>
          <w:szCs w:val="24"/>
        </w:rPr>
      </w:pPr>
      <w:r w:rsidRPr="004404BD">
        <w:rPr>
          <w:rFonts w:ascii="Times New Roman" w:hAnsi="Times New Roman" w:cs="Times New Roman"/>
          <w:b/>
          <w:sz w:val="24"/>
          <w:szCs w:val="24"/>
        </w:rPr>
        <w:t>7.Графический метод решения задач с параметрами</w:t>
      </w: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При решении таких задач особенно эффективны графические методы. Приведу примеры.</w:t>
      </w:r>
    </w:p>
    <w:p w:rsidR="004E0E28" w:rsidRDefault="004404BD" w:rsidP="00D63509">
      <w:pPr>
        <w:numPr>
          <w:ilvl w:val="0"/>
          <w:numId w:val="24"/>
        </w:numPr>
        <w:spacing w:after="0" w:line="360" w:lineRule="auto"/>
        <w:ind w:left="180" w:firstLine="709"/>
        <w:rPr>
          <w:rFonts w:ascii="Times New Roman" w:hAnsi="Times New Roman" w:cs="Times New Roman"/>
          <w:sz w:val="24"/>
          <w:szCs w:val="24"/>
        </w:rPr>
      </w:pPr>
      <w:r w:rsidRPr="004404BD">
        <w:rPr>
          <w:rFonts w:ascii="Times New Roman" w:hAnsi="Times New Roman" w:cs="Times New Roman"/>
          <w:sz w:val="24"/>
          <w:szCs w:val="24"/>
        </w:rPr>
        <w:t xml:space="preserve">Определите, при каком значении </w:t>
      </w:r>
      <w:r w:rsidRPr="004404BD">
        <w:rPr>
          <w:rFonts w:ascii="Times New Roman" w:hAnsi="Times New Roman" w:cs="Times New Roman"/>
          <w:i/>
          <w:sz w:val="24"/>
          <w:szCs w:val="24"/>
        </w:rPr>
        <w:t>а</w:t>
      </w:r>
      <w:r w:rsidRPr="004404BD">
        <w:rPr>
          <w:rFonts w:ascii="Times New Roman" w:hAnsi="Times New Roman" w:cs="Times New Roman"/>
          <w:sz w:val="24"/>
          <w:szCs w:val="24"/>
        </w:rPr>
        <w:t xml:space="preserve"> уравнение </w:t>
      </w:r>
      <m:oMath>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3</m:t>
            </m:r>
          </m:e>
        </m:d>
      </m:oMath>
      <w:r w:rsidRPr="004404BD">
        <w:rPr>
          <w:rFonts w:ascii="Times New Roman" w:hAnsi="Times New Roman" w:cs="Times New Roman"/>
          <w:i/>
          <w:sz w:val="24"/>
          <w:szCs w:val="24"/>
        </w:rPr>
        <w:t>=</w:t>
      </w:r>
      <w:r w:rsidRPr="004404BD">
        <w:rPr>
          <w:rFonts w:ascii="Times New Roman" w:hAnsi="Times New Roman" w:cs="Times New Roman"/>
          <w:i/>
          <w:sz w:val="24"/>
          <w:szCs w:val="24"/>
          <w:lang w:val="en-US"/>
        </w:rPr>
        <w:t>a</w:t>
      </w:r>
      <w:r w:rsidRPr="004404BD">
        <w:rPr>
          <w:rFonts w:ascii="Times New Roman" w:hAnsi="Times New Roman" w:cs="Times New Roman"/>
          <w:sz w:val="24"/>
          <w:szCs w:val="24"/>
        </w:rPr>
        <w:t xml:space="preserve"> имеет ровно три различных действительных корня.                                                                                    </w:t>
      </w:r>
    </w:p>
    <w:p w:rsidR="004404BD" w:rsidRPr="004404BD" w:rsidRDefault="004404BD" w:rsidP="004E0E28">
      <w:pPr>
        <w:spacing w:after="0" w:line="360" w:lineRule="auto"/>
        <w:ind w:left="889"/>
        <w:rPr>
          <w:rFonts w:ascii="Times New Roman" w:hAnsi="Times New Roman" w:cs="Times New Roman"/>
          <w:sz w:val="24"/>
          <w:szCs w:val="24"/>
        </w:rPr>
      </w:pPr>
      <w:r w:rsidRPr="004404BD">
        <w:rPr>
          <w:rFonts w:ascii="Times New Roman" w:hAnsi="Times New Roman" w:cs="Times New Roman"/>
          <w:sz w:val="24"/>
          <w:szCs w:val="24"/>
        </w:rPr>
        <w:t xml:space="preserve">  </w:t>
      </w:r>
      <w:r w:rsidRPr="004404BD">
        <w:rPr>
          <w:rFonts w:ascii="Times New Roman" w:hAnsi="Times New Roman" w:cs="Times New Roman"/>
          <w:b/>
          <w:sz w:val="24"/>
          <w:szCs w:val="24"/>
        </w:rPr>
        <w:t>Решение:</w:t>
      </w:r>
      <w:r w:rsidRPr="004404BD">
        <w:rPr>
          <w:rFonts w:ascii="Times New Roman" w:hAnsi="Times New Roman" w:cs="Times New Roman"/>
          <w:sz w:val="24"/>
          <w:szCs w:val="24"/>
        </w:rPr>
        <w:t xml:space="preserve"> Построим график функции у=</w:t>
      </w:r>
      <m:oMath>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3</m:t>
            </m:r>
          </m:e>
        </m:d>
      </m:oMath>
      <w:r w:rsidRPr="004404BD">
        <w:rPr>
          <w:rFonts w:ascii="Times New Roman" w:hAnsi="Times New Roman" w:cs="Times New Roman"/>
          <w:sz w:val="24"/>
          <w:szCs w:val="24"/>
        </w:rPr>
        <w:t xml:space="preserve">. Уравнение  </w:t>
      </w:r>
      <w:r w:rsidRPr="004404BD">
        <w:rPr>
          <w:rFonts w:ascii="Times New Roman" w:hAnsi="Times New Roman" w:cs="Times New Roman"/>
          <w:i/>
          <w:sz w:val="24"/>
          <w:szCs w:val="24"/>
        </w:rPr>
        <w:t xml:space="preserve">у=а  </w:t>
      </w:r>
      <w:r w:rsidRPr="004404BD">
        <w:rPr>
          <w:rFonts w:ascii="Times New Roman" w:hAnsi="Times New Roman" w:cs="Times New Roman"/>
          <w:sz w:val="24"/>
          <w:szCs w:val="24"/>
        </w:rPr>
        <w:t xml:space="preserve">определяет семейство прямых, параллельных оси абсцисс. </w:t>
      </w:r>
    </w:p>
    <w:p w:rsidR="004404BD" w:rsidRPr="004404BD" w:rsidRDefault="004404BD" w:rsidP="004404BD">
      <w:pPr>
        <w:spacing w:line="360" w:lineRule="auto"/>
        <w:ind w:left="360"/>
        <w:jc w:val="center"/>
        <w:rPr>
          <w:rFonts w:ascii="Times New Roman" w:hAnsi="Times New Roman" w:cs="Times New Roman"/>
          <w:sz w:val="24"/>
          <w:szCs w:val="24"/>
        </w:rPr>
      </w:pPr>
      <w:r w:rsidRPr="004404BD">
        <w:rPr>
          <w:rFonts w:ascii="Times New Roman" w:hAnsi="Times New Roman" w:cs="Times New Roman"/>
          <w:noProof/>
          <w:sz w:val="24"/>
          <w:szCs w:val="24"/>
        </w:rPr>
        <w:drawing>
          <wp:inline distT="0" distB="0" distL="0" distR="0">
            <wp:extent cx="3752850" cy="2362200"/>
            <wp:effectExtent l="19050" t="0" r="0" b="0"/>
            <wp:docPr id="4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srcRect/>
                    <a:stretch>
                      <a:fillRect/>
                    </a:stretch>
                  </pic:blipFill>
                  <pic:spPr bwMode="auto">
                    <a:xfrm>
                      <a:off x="0" y="0"/>
                      <a:ext cx="3752850" cy="2362200"/>
                    </a:xfrm>
                    <a:prstGeom prst="rect">
                      <a:avLst/>
                    </a:prstGeom>
                    <a:noFill/>
                    <a:ln w="9525">
                      <a:noFill/>
                      <a:miter lim="800000"/>
                      <a:headEnd/>
                      <a:tailEnd/>
                    </a:ln>
                  </pic:spPr>
                </pic:pic>
              </a:graphicData>
            </a:graphic>
          </wp:inline>
        </w:drawing>
      </w:r>
    </w:p>
    <w:p w:rsidR="004404BD" w:rsidRPr="004404BD" w:rsidRDefault="004404BD" w:rsidP="00D63509">
      <w:pPr>
        <w:numPr>
          <w:ilvl w:val="0"/>
          <w:numId w:val="24"/>
        </w:numPr>
        <w:spacing w:after="0" w:line="360" w:lineRule="auto"/>
        <w:ind w:left="180" w:firstLine="709"/>
        <w:rPr>
          <w:rFonts w:ascii="Times New Roman" w:hAnsi="Times New Roman" w:cs="Times New Roman"/>
          <w:sz w:val="24"/>
          <w:szCs w:val="24"/>
        </w:rPr>
      </w:pPr>
    </w:p>
    <w:p w:rsidR="004404BD" w:rsidRPr="004404BD" w:rsidRDefault="004404BD" w:rsidP="004404BD">
      <w:pPr>
        <w:spacing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По рисунку видно, что прямая у=4 пересекает график функции </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у=</w:t>
      </w:r>
      <m:oMath>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2</m:t>
            </m:r>
            <m:r>
              <w:rPr>
                <w:rFonts w:ascii="Cambria Math" w:hAnsi="Times New Roman" w:cs="Times New Roman"/>
                <w:sz w:val="24"/>
                <w:szCs w:val="24"/>
              </w:rPr>
              <m:t>х-</m:t>
            </m:r>
            <m:r>
              <w:rPr>
                <w:rFonts w:ascii="Cambria Math" w:hAnsi="Times New Roman" w:cs="Times New Roman"/>
                <w:sz w:val="24"/>
                <w:szCs w:val="24"/>
              </w:rPr>
              <m:t>3</m:t>
            </m:r>
          </m:e>
        </m:d>
        <m:r>
          <w:rPr>
            <w:rFonts w:ascii="Cambria Math" w:hAnsi="Times New Roman" w:cs="Times New Roman"/>
            <w:sz w:val="24"/>
            <w:szCs w:val="24"/>
          </w:rPr>
          <m:t xml:space="preserve"> </m:t>
        </m:r>
      </m:oMath>
      <w:r w:rsidRPr="004404BD">
        <w:rPr>
          <w:rFonts w:ascii="Times New Roman" w:hAnsi="Times New Roman" w:cs="Times New Roman"/>
          <w:sz w:val="24"/>
          <w:szCs w:val="24"/>
        </w:rPr>
        <w:t xml:space="preserve">в трех точках. Значит, исходное уравнение имеет три решения при </w:t>
      </w:r>
      <w:r w:rsidRPr="004404BD">
        <w:rPr>
          <w:rFonts w:ascii="Times New Roman" w:hAnsi="Times New Roman" w:cs="Times New Roman"/>
          <w:i/>
          <w:sz w:val="24"/>
          <w:szCs w:val="24"/>
        </w:rPr>
        <w:t>а=</w:t>
      </w:r>
      <w:r w:rsidRPr="004404BD">
        <w:rPr>
          <w:rFonts w:ascii="Times New Roman" w:hAnsi="Times New Roman" w:cs="Times New Roman"/>
          <w:sz w:val="24"/>
          <w:szCs w:val="24"/>
        </w:rPr>
        <w:t>4.</w:t>
      </w:r>
    </w:p>
    <w:p w:rsidR="00A36E41" w:rsidRDefault="004404BD" w:rsidP="00D63509">
      <w:pPr>
        <w:numPr>
          <w:ilvl w:val="0"/>
          <w:numId w:val="24"/>
        </w:numPr>
        <w:spacing w:after="0" w:line="360" w:lineRule="auto"/>
        <w:ind w:left="180" w:firstLine="709"/>
        <w:jc w:val="both"/>
        <w:rPr>
          <w:rFonts w:ascii="Times New Roman" w:hAnsi="Times New Roman" w:cs="Times New Roman"/>
          <w:sz w:val="24"/>
          <w:szCs w:val="24"/>
        </w:rPr>
      </w:pPr>
      <w:r w:rsidRPr="004404BD">
        <w:rPr>
          <w:rFonts w:ascii="Times New Roman" w:hAnsi="Times New Roman" w:cs="Times New Roman"/>
          <w:sz w:val="24"/>
          <w:szCs w:val="24"/>
        </w:rPr>
        <w:t xml:space="preserve">Найти все значения параметра </w:t>
      </w:r>
      <w:r w:rsidRPr="004404BD">
        <w:rPr>
          <w:rFonts w:ascii="Times New Roman" w:hAnsi="Times New Roman" w:cs="Times New Roman"/>
          <w:i/>
          <w:sz w:val="24"/>
          <w:szCs w:val="24"/>
        </w:rPr>
        <w:t>а</w:t>
      </w:r>
      <w:r w:rsidRPr="004404BD">
        <w:rPr>
          <w:rFonts w:ascii="Times New Roman" w:hAnsi="Times New Roman" w:cs="Times New Roman"/>
          <w:sz w:val="24"/>
          <w:szCs w:val="24"/>
        </w:rPr>
        <w:t xml:space="preserve">, при которых уравнение                           </w:t>
      </w:r>
    </w:p>
    <w:p w:rsidR="004404BD" w:rsidRPr="004404BD" w:rsidRDefault="004404BD" w:rsidP="00A36E41">
      <w:pPr>
        <w:spacing w:after="0" w:line="360" w:lineRule="auto"/>
        <w:ind w:left="889"/>
        <w:jc w:val="both"/>
        <w:rPr>
          <w:rFonts w:ascii="Times New Roman" w:hAnsi="Times New Roman" w:cs="Times New Roman"/>
          <w:sz w:val="24"/>
          <w:szCs w:val="24"/>
        </w:rPr>
      </w:pPr>
      <w:r w:rsidRPr="004404BD">
        <w:rPr>
          <w:rFonts w:ascii="Times New Roman" w:hAnsi="Times New Roman" w:cs="Times New Roman"/>
          <w:sz w:val="24"/>
          <w:szCs w:val="24"/>
        </w:rPr>
        <w:t xml:space="preserve">  </w:t>
      </w:r>
      <w:r w:rsidRPr="004404BD">
        <w:rPr>
          <w:rFonts w:ascii="Times New Roman" w:hAnsi="Times New Roman" w:cs="Times New Roman"/>
          <w:i/>
          <w:sz w:val="24"/>
          <w:szCs w:val="24"/>
        </w:rPr>
        <w:t>х</w:t>
      </w:r>
      <w:r w:rsidRPr="004404BD">
        <w:rPr>
          <w:rFonts w:ascii="Times New Roman" w:hAnsi="Times New Roman" w:cs="Times New Roman"/>
          <w:i/>
          <w:sz w:val="24"/>
          <w:szCs w:val="24"/>
          <w:vertAlign w:val="superscript"/>
        </w:rPr>
        <w:t>2</w:t>
      </w:r>
      <w:r w:rsidRPr="004404BD">
        <w:rPr>
          <w:rFonts w:ascii="Times New Roman" w:hAnsi="Times New Roman" w:cs="Times New Roman"/>
          <w:i/>
          <w:sz w:val="24"/>
          <w:szCs w:val="24"/>
        </w:rPr>
        <w:t>-6|х|+5=а</w:t>
      </w:r>
      <w:r w:rsidRPr="004404BD">
        <w:rPr>
          <w:rFonts w:ascii="Times New Roman" w:hAnsi="Times New Roman" w:cs="Times New Roman"/>
          <w:sz w:val="24"/>
          <w:szCs w:val="24"/>
        </w:rPr>
        <w:t xml:space="preserve"> имеет ровно три различных корня. </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 Решение: Построим график функции </w:t>
      </w:r>
      <w:r w:rsidRPr="004404BD">
        <w:rPr>
          <w:rFonts w:ascii="Times New Roman" w:hAnsi="Times New Roman" w:cs="Times New Roman"/>
          <w:i/>
          <w:sz w:val="24"/>
          <w:szCs w:val="24"/>
        </w:rPr>
        <w:t>у=х</w:t>
      </w:r>
      <w:r w:rsidRPr="004404BD">
        <w:rPr>
          <w:rFonts w:ascii="Times New Roman" w:hAnsi="Times New Roman" w:cs="Times New Roman"/>
          <w:i/>
          <w:sz w:val="24"/>
          <w:szCs w:val="24"/>
          <w:vertAlign w:val="superscript"/>
        </w:rPr>
        <w:t>2</w:t>
      </w:r>
      <w:r w:rsidRPr="004404BD">
        <w:rPr>
          <w:rFonts w:ascii="Times New Roman" w:hAnsi="Times New Roman" w:cs="Times New Roman"/>
          <w:i/>
          <w:sz w:val="24"/>
          <w:szCs w:val="24"/>
        </w:rPr>
        <w:t>-6х+5</w:t>
      </w:r>
      <w:r w:rsidRPr="004404BD">
        <w:rPr>
          <w:rFonts w:ascii="Times New Roman" w:hAnsi="Times New Roman" w:cs="Times New Roman"/>
          <w:sz w:val="24"/>
          <w:szCs w:val="24"/>
        </w:rPr>
        <w:t xml:space="preserve"> для </w:t>
      </w:r>
      <w:r w:rsidRPr="004404BD">
        <w:rPr>
          <w:rFonts w:ascii="Times New Roman" w:hAnsi="Times New Roman" w:cs="Times New Roman"/>
          <w:i/>
          <w:sz w:val="24"/>
          <w:szCs w:val="24"/>
        </w:rPr>
        <w:t>х</w:t>
      </w:r>
      <w:r w:rsidRPr="004404BD">
        <w:rPr>
          <w:rFonts w:ascii="Times New Roman" w:hAnsi="Times New Roman" w:cs="Times New Roman"/>
          <w:sz w:val="24"/>
          <w:szCs w:val="24"/>
        </w:rPr>
        <w:t>≥0 и отражаем его зеркально     относительно оси ординат. Семейство прямых, параллельных оси абсцисс</w:t>
      </w:r>
      <w:r w:rsidRPr="004404BD">
        <w:rPr>
          <w:rFonts w:ascii="Times New Roman" w:hAnsi="Times New Roman" w:cs="Times New Roman"/>
          <w:i/>
          <w:sz w:val="24"/>
          <w:szCs w:val="24"/>
        </w:rPr>
        <w:t xml:space="preserve"> у=а</w:t>
      </w:r>
      <w:r w:rsidRPr="004404BD">
        <w:rPr>
          <w:rFonts w:ascii="Times New Roman" w:hAnsi="Times New Roman" w:cs="Times New Roman"/>
          <w:sz w:val="24"/>
          <w:szCs w:val="24"/>
        </w:rPr>
        <w:t xml:space="preserve">,  пересекает график в трех точках при </w:t>
      </w:r>
      <w:r w:rsidRPr="004404BD">
        <w:rPr>
          <w:rFonts w:ascii="Times New Roman" w:hAnsi="Times New Roman" w:cs="Times New Roman"/>
          <w:i/>
          <w:sz w:val="24"/>
          <w:szCs w:val="24"/>
        </w:rPr>
        <w:t>а</w:t>
      </w:r>
      <w:r w:rsidRPr="004404BD">
        <w:rPr>
          <w:rFonts w:ascii="Times New Roman" w:hAnsi="Times New Roman" w:cs="Times New Roman"/>
          <w:sz w:val="24"/>
          <w:szCs w:val="24"/>
        </w:rPr>
        <w:t>=5.</w:t>
      </w:r>
    </w:p>
    <w:p w:rsidR="004404BD" w:rsidRPr="004404BD" w:rsidRDefault="004404BD" w:rsidP="004404BD">
      <w:pPr>
        <w:pStyle w:val="af6"/>
        <w:spacing w:before="81" w:line="360" w:lineRule="auto"/>
        <w:ind w:left="14" w:right="29"/>
        <w:jc w:val="center"/>
      </w:pPr>
      <w:r w:rsidRPr="004404BD">
        <w:rPr>
          <w:noProof/>
        </w:rPr>
        <w:drawing>
          <wp:inline distT="0" distB="0" distL="0" distR="0">
            <wp:extent cx="3333750" cy="2028825"/>
            <wp:effectExtent l="19050" t="0" r="0" b="0"/>
            <wp:docPr id="4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srcRect/>
                    <a:stretch>
                      <a:fillRect/>
                    </a:stretch>
                  </pic:blipFill>
                  <pic:spPr bwMode="auto">
                    <a:xfrm>
                      <a:off x="0" y="0"/>
                      <a:ext cx="3333750" cy="2028825"/>
                    </a:xfrm>
                    <a:prstGeom prst="rect">
                      <a:avLst/>
                    </a:prstGeom>
                    <a:noFill/>
                    <a:ln w="9525">
                      <a:noFill/>
                      <a:miter lim="800000"/>
                      <a:headEnd/>
                      <a:tailEnd/>
                    </a:ln>
                  </pic:spPr>
                </pic:pic>
              </a:graphicData>
            </a:graphic>
          </wp:inline>
        </w:drawing>
      </w:r>
    </w:p>
    <w:p w:rsidR="004404BD" w:rsidRPr="004404BD" w:rsidRDefault="004404BD" w:rsidP="004404BD">
      <w:pPr>
        <w:spacing w:line="360" w:lineRule="auto"/>
        <w:ind w:left="180" w:firstLine="709"/>
        <w:jc w:val="center"/>
        <w:rPr>
          <w:rFonts w:ascii="Times New Roman" w:hAnsi="Times New Roman" w:cs="Times New Roman"/>
          <w:b/>
          <w:sz w:val="24"/>
          <w:szCs w:val="24"/>
        </w:rPr>
      </w:pPr>
      <w:r w:rsidRPr="004404BD">
        <w:rPr>
          <w:rFonts w:ascii="Times New Roman" w:hAnsi="Times New Roman" w:cs="Times New Roman"/>
          <w:b/>
          <w:sz w:val="24"/>
          <w:szCs w:val="24"/>
        </w:rPr>
        <w:t>Глава 2.   Практическая часть</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Покажу на примерах некоторые приемы построения графиков различных функций.</w:t>
      </w:r>
    </w:p>
    <w:p w:rsidR="004404BD" w:rsidRPr="004404BD" w:rsidRDefault="004404BD" w:rsidP="00D63509">
      <w:pPr>
        <w:pStyle w:val="aa"/>
        <w:numPr>
          <w:ilvl w:val="0"/>
          <w:numId w:val="32"/>
        </w:numPr>
        <w:spacing w:after="0"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Построение графиков функций</w:t>
      </w: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b/>
          <w:sz w:val="24"/>
          <w:szCs w:val="24"/>
        </w:rPr>
        <w:t>Пример 1.</w:t>
      </w: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b/>
          <w:sz w:val="24"/>
          <w:szCs w:val="24"/>
        </w:rPr>
        <w:t>Постройте график функции:</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   У= </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 xml:space="preserve">+4, </m:t>
                </m:r>
                <m:r>
                  <w:rPr>
                    <w:rFonts w:ascii="Times New Roman"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5</m:t>
                </m:r>
              </m:e>
              <m:e>
                <m:r>
                  <w:rPr>
                    <w:rFonts w:ascii="Times New Roman"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45</m:t>
                    </m:r>
                  </m:num>
                  <m:den>
                    <m:r>
                      <w:rPr>
                        <w:rFonts w:ascii="Cambria Math" w:hAnsi="Cambria Math" w:cs="Times New Roman"/>
                        <w:sz w:val="24"/>
                        <w:szCs w:val="24"/>
                        <w:lang w:val="en-US"/>
                      </w:rPr>
                      <m:t>x</m:t>
                    </m:r>
                  </m:den>
                </m:f>
                <m:r>
                  <w:rPr>
                    <w:rFonts w:ascii="Cambria Math" w:hAnsi="Times New Roman" w:cs="Times New Roman"/>
                    <w:sz w:val="24"/>
                    <w:szCs w:val="24"/>
                  </w:rPr>
                  <m:t xml:space="preserve">, </m:t>
                </m:r>
                <m:r>
                  <w:rPr>
                    <w:rFonts w:ascii="Times New Roman"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&lt;</m:t>
                </m:r>
                <m:r>
                  <w:rPr>
                    <w:rFonts w:ascii="Times New Roman" w:hAnsi="Times New Roman" w:cs="Times New Roman"/>
                    <w:sz w:val="24"/>
                    <w:szCs w:val="24"/>
                  </w:rPr>
                  <m:t>-</m:t>
                </m:r>
                <m:r>
                  <w:rPr>
                    <w:rFonts w:ascii="Cambria Math" w:hAnsi="Times New Roman" w:cs="Times New Roman"/>
                    <w:sz w:val="24"/>
                    <w:szCs w:val="24"/>
                  </w:rPr>
                  <m:t>5</m:t>
                </m:r>
              </m:e>
            </m:eqArr>
          </m:e>
        </m:d>
      </m:oMath>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(Вариант 1 , задание  23 из книги ОГЭ- 2016. Математика.9 класс.3 модуля. Основной государственный экзамен./И.Р. Высоцкий, Л.О. Рослова, Л.В. Семенов,П.И.Захаров; под ред.И.В.Ященко.- М.: Издательство «Экзамен»,МЦНМО,2016.)</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b/>
          <w:sz w:val="24"/>
          <w:szCs w:val="24"/>
        </w:rPr>
        <w:t>Решение:</w:t>
      </w:r>
      <w:r w:rsidRPr="004404BD">
        <w:rPr>
          <w:rFonts w:ascii="Times New Roman" w:hAnsi="Times New Roman" w:cs="Times New Roman"/>
          <w:sz w:val="24"/>
          <w:szCs w:val="24"/>
        </w:rPr>
        <w:t xml:space="preserve"> Построим графики функций.</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  </w:t>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lang w:val="en-US"/>
          </w:rPr>
          <m:t>x</m:t>
        </m:r>
        <m:r>
          <w:rPr>
            <w:rFonts w:ascii="Cambria Math" w:hAnsi="Times New Roman" w:cs="Times New Roman"/>
            <w:sz w:val="24"/>
            <w:szCs w:val="24"/>
          </w:rPr>
          <m:t>+4</m:t>
        </m:r>
      </m:oMath>
      <w:r w:rsidRPr="004404BD">
        <w:rPr>
          <w:rFonts w:ascii="Times New Roman" w:hAnsi="Times New Roman" w:cs="Times New Roman"/>
          <w:sz w:val="24"/>
          <w:szCs w:val="24"/>
        </w:rPr>
        <w:t xml:space="preserve"> – квадратичная функция, графиком является парабола.</w:t>
      </w:r>
    </w:p>
    <w:p w:rsidR="004404BD" w:rsidRPr="004404BD" w:rsidRDefault="004404BD" w:rsidP="00D63509">
      <w:pPr>
        <w:pStyle w:val="aa"/>
        <w:numPr>
          <w:ilvl w:val="0"/>
          <w:numId w:val="28"/>
        </w:numPr>
        <w:spacing w:line="360" w:lineRule="auto"/>
        <w:rPr>
          <w:rFonts w:ascii="Times New Roman" w:hAnsi="Times New Roman" w:cs="Times New Roman"/>
          <w:i/>
          <w:sz w:val="24"/>
          <w:szCs w:val="24"/>
        </w:rPr>
      </w:pPr>
      <w:r w:rsidRPr="004404BD">
        <w:rPr>
          <w:rFonts w:ascii="Times New Roman" w:hAnsi="Times New Roman" w:cs="Times New Roman"/>
          <w:i/>
          <w:sz w:val="24"/>
          <w:szCs w:val="24"/>
        </w:rPr>
        <w:t>а=1</w:t>
      </w:r>
      <m:oMath>
        <m:r>
          <w:rPr>
            <w:rFonts w:ascii="Cambria Math" w:hAnsi="Times New Roman" w:cs="Times New Roman"/>
            <w:sz w:val="24"/>
            <w:szCs w:val="24"/>
          </w:rPr>
          <m:t>&gt;</m:t>
        </m:r>
      </m:oMath>
      <w:r w:rsidRPr="004404BD">
        <w:rPr>
          <w:rFonts w:ascii="Times New Roman" w:hAnsi="Times New Roman" w:cs="Times New Roman"/>
          <w:i/>
          <w:sz w:val="24"/>
          <w:szCs w:val="24"/>
        </w:rPr>
        <w:t xml:space="preserve">0 </w:t>
      </w:r>
      <w:r w:rsidRPr="004404BD">
        <w:rPr>
          <w:rFonts w:ascii="Times New Roman" w:hAnsi="Times New Roman" w:cs="Times New Roman"/>
          <w:sz w:val="24"/>
          <w:szCs w:val="24"/>
        </w:rPr>
        <w:t>ветви параболы направлены вверх.</w:t>
      </w:r>
    </w:p>
    <w:p w:rsidR="004404BD" w:rsidRPr="004404BD" w:rsidRDefault="004404BD" w:rsidP="00D63509">
      <w:pPr>
        <w:pStyle w:val="aa"/>
        <w:numPr>
          <w:ilvl w:val="0"/>
          <w:numId w:val="28"/>
        </w:numPr>
        <w:spacing w:line="360" w:lineRule="auto"/>
        <w:rPr>
          <w:rFonts w:ascii="Times New Roman" w:hAnsi="Times New Roman" w:cs="Times New Roman"/>
          <w:i/>
          <w:sz w:val="24"/>
          <w:szCs w:val="24"/>
        </w:rPr>
      </w:pPr>
      <w:r w:rsidRPr="004404BD">
        <w:rPr>
          <w:rFonts w:ascii="Times New Roman" w:hAnsi="Times New Roman" w:cs="Times New Roman"/>
          <w:b/>
          <w:sz w:val="24"/>
          <w:szCs w:val="24"/>
        </w:rPr>
        <w:t xml:space="preserve"> </w:t>
      </w:r>
      <w:r w:rsidRPr="004404BD">
        <w:rPr>
          <w:rFonts w:ascii="Times New Roman" w:hAnsi="Times New Roman" w:cs="Times New Roman"/>
          <w:sz w:val="24"/>
          <w:szCs w:val="24"/>
        </w:rPr>
        <w:t>Находим координаты вершины параболы:</w:t>
      </w:r>
      <w:r w:rsidRPr="004404BD">
        <w:rPr>
          <w:rFonts w:ascii="Times New Roman" w:hAnsi="Times New Roman" w:cs="Times New Roman"/>
          <w:b/>
          <w:sz w:val="24"/>
          <w:szCs w:val="24"/>
        </w:rPr>
        <w:t xml:space="preserve"> </w:t>
      </w:r>
      <w:r w:rsidRPr="004404BD">
        <w:rPr>
          <w:rFonts w:ascii="Times New Roman" w:hAnsi="Times New Roman" w:cs="Times New Roman"/>
          <w:b/>
          <w:sz w:val="24"/>
          <w:szCs w:val="24"/>
        </w:rPr>
        <w:br/>
      </w:r>
      <w:r w:rsidRPr="004404BD">
        <w:rPr>
          <w:rFonts w:ascii="Times New Roman" w:hAnsi="Times New Roman" w:cs="Times New Roman"/>
          <w:sz w:val="24"/>
          <w:szCs w:val="24"/>
          <w:lang w:val="en-US"/>
        </w:rPr>
        <w:t>x</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b</m:t>
            </m:r>
          </m:num>
          <m:den>
            <m:r>
              <w:rPr>
                <w:rFonts w:ascii="Cambria Math" w:hAnsi="Times New Roman" w:cs="Times New Roman"/>
                <w:sz w:val="24"/>
                <w:szCs w:val="24"/>
              </w:rPr>
              <m:t>2</m:t>
            </m:r>
            <m:r>
              <w:rPr>
                <w:rFonts w:ascii="Cambria Math" w:hAnsi="Cambria Math" w:cs="Times New Roman"/>
                <w:sz w:val="24"/>
                <w:szCs w:val="24"/>
              </w:rPr>
              <m:t>a</m:t>
            </m:r>
          </m:den>
        </m:f>
      </m:oMath>
      <w:r w:rsidRPr="004404BD">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Times New Roman" w:cs="Times New Roman"/>
                <w:sz w:val="24"/>
                <w:szCs w:val="24"/>
              </w:rPr>
              <m:t>4</m:t>
            </m:r>
          </m:num>
          <m:den>
            <m:r>
              <w:rPr>
                <w:rFonts w:ascii="Cambria Math" w:hAnsi="Times New Roman" w:cs="Times New Roman"/>
                <w:sz w:val="24"/>
                <w:szCs w:val="24"/>
              </w:rPr>
              <m:t xml:space="preserve">  2</m:t>
            </m:r>
          </m:den>
        </m:f>
      </m:oMath>
      <w:r w:rsidRPr="004404BD">
        <w:rPr>
          <w:rFonts w:ascii="Times New Roman" w:hAnsi="Times New Roman" w:cs="Times New Roman"/>
          <w:sz w:val="24"/>
          <w:szCs w:val="24"/>
        </w:rPr>
        <w:t xml:space="preserve"> = -2</w:t>
      </w:r>
    </w:p>
    <w:p w:rsidR="004404BD" w:rsidRPr="004404BD" w:rsidRDefault="004404BD" w:rsidP="004404BD">
      <w:pPr>
        <w:pStyle w:val="aa"/>
        <w:spacing w:line="360" w:lineRule="auto"/>
        <w:ind w:left="660"/>
        <w:rPr>
          <w:rFonts w:ascii="Times New Roman" w:hAnsi="Times New Roman" w:cs="Times New Roman"/>
          <w:sz w:val="24"/>
          <w:szCs w:val="24"/>
        </w:rPr>
      </w:pP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sSup>
          <m:sSupPr>
            <m:ctrlPr>
              <w:rPr>
                <w:rFonts w:ascii="Cambria Math" w:hAnsi="Times New Roman" w:cs="Times New Roman"/>
                <w:sz w:val="24"/>
                <w:szCs w:val="24"/>
                <w:lang w:val="en-US"/>
              </w:rPr>
            </m:ctrlPr>
          </m:sSupPr>
          <m:e>
            <m:d>
              <m:dPr>
                <m:ctrlPr>
                  <w:rPr>
                    <w:rFonts w:ascii="Cambria Math" w:hAnsi="Times New Roman" w:cs="Times New Roman"/>
                    <w:sz w:val="24"/>
                    <w:szCs w:val="24"/>
                    <w:lang w:val="en-US"/>
                  </w:rPr>
                </m:ctrlPr>
              </m:dPr>
              <m:e>
                <m:r>
                  <m:rPr>
                    <m:sty m:val="p"/>
                  </m:rPr>
                  <w:rPr>
                    <w:rFonts w:ascii="Times New Roman" w:hAnsi="Times New Roman" w:cs="Times New Roman"/>
                    <w:sz w:val="24"/>
                    <w:szCs w:val="24"/>
                  </w:rPr>
                  <m:t>-</m:t>
                </m:r>
                <m:r>
                  <m:rPr>
                    <m:sty m:val="p"/>
                  </m:rPr>
                  <w:rPr>
                    <w:rFonts w:ascii="Cambria Math" w:hAnsi="Times New Roman" w:cs="Times New Roman"/>
                    <w:sz w:val="24"/>
                    <w:szCs w:val="24"/>
                  </w:rPr>
                  <m:t>2</m:t>
                </m:r>
              </m:e>
            </m:d>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+4</m:t>
        </m:r>
        <m:r>
          <m:rPr>
            <m:sty m:val="p"/>
          </m:rPr>
          <w:rPr>
            <w:rFonts w:ascii="Times New Roman" w:hAnsi="Cambria Math" w:cs="Times New Roman"/>
            <w:sz w:val="24"/>
            <w:szCs w:val="24"/>
          </w:rPr>
          <m:t>*</m:t>
        </m:r>
        <m:d>
          <m:dPr>
            <m:ctrlPr>
              <w:rPr>
                <w:rFonts w:ascii="Cambria Math" w:hAnsi="Times New Roman" w:cs="Times New Roman"/>
                <w:sz w:val="24"/>
                <w:szCs w:val="24"/>
                <w:lang w:val="en-US"/>
              </w:rPr>
            </m:ctrlPr>
          </m:dPr>
          <m:e>
            <m:r>
              <m:rPr>
                <m:sty m:val="p"/>
              </m:rPr>
              <w:rPr>
                <w:rFonts w:ascii="Times New Roman" w:hAnsi="Times New Roman" w:cs="Times New Roman"/>
                <w:sz w:val="24"/>
                <w:szCs w:val="24"/>
              </w:rPr>
              <m:t>-</m:t>
            </m:r>
            <m:r>
              <m:rPr>
                <m:sty m:val="p"/>
              </m:rPr>
              <w:rPr>
                <w:rFonts w:ascii="Cambria Math" w:hAnsi="Times New Roman" w:cs="Times New Roman"/>
                <w:sz w:val="24"/>
                <w:szCs w:val="24"/>
              </w:rPr>
              <m:t>2</m:t>
            </m:r>
          </m:e>
        </m:d>
        <m:r>
          <m:rPr>
            <m:sty m:val="p"/>
          </m:rPr>
          <w:rPr>
            <w:rFonts w:ascii="Cambria Math" w:hAnsi="Times New Roman" w:cs="Times New Roman"/>
            <w:sz w:val="24"/>
            <w:szCs w:val="24"/>
          </w:rPr>
          <m:t>+</m:t>
        </m:r>
        <m:r>
          <m:rPr>
            <m:sty m:val="p"/>
          </m:rPr>
          <w:rPr>
            <w:rFonts w:ascii="Cambria Math" w:hAnsi="Times New Roman" w:cs="Times New Roman"/>
            <w:sz w:val="24"/>
            <w:szCs w:val="24"/>
            <w:lang w:val="en-US"/>
          </w:rPr>
          <m:t>4</m:t>
        </m:r>
      </m:oMath>
      <w:r w:rsidRPr="004404BD">
        <w:rPr>
          <w:rFonts w:ascii="Times New Roman" w:hAnsi="Times New Roman" w:cs="Times New Roman"/>
          <w:sz w:val="24"/>
          <w:szCs w:val="24"/>
          <w:lang w:val="en-US"/>
        </w:rPr>
        <w:t xml:space="preserve"> = 4</w:t>
      </w:r>
      <w:r w:rsidRPr="004404BD">
        <w:rPr>
          <w:rFonts w:ascii="Times New Roman" w:hAnsi="Times New Roman" w:cs="Times New Roman"/>
          <w:sz w:val="24"/>
          <w:szCs w:val="24"/>
        </w:rPr>
        <w:t xml:space="preserve"> </w:t>
      </w:r>
      <w:r w:rsidRPr="004404BD">
        <w:rPr>
          <w:rFonts w:ascii="Times New Roman" w:hAnsi="Times New Roman" w:cs="Times New Roman"/>
          <w:sz w:val="24"/>
          <w:szCs w:val="24"/>
          <w:lang w:val="en-US"/>
        </w:rPr>
        <w:t>-</w:t>
      </w:r>
      <w:r w:rsidRPr="004404BD">
        <w:rPr>
          <w:rFonts w:ascii="Times New Roman" w:hAnsi="Times New Roman" w:cs="Times New Roman"/>
          <w:sz w:val="24"/>
          <w:szCs w:val="24"/>
        </w:rPr>
        <w:t xml:space="preserve"> </w:t>
      </w:r>
      <w:r w:rsidRPr="004404BD">
        <w:rPr>
          <w:rFonts w:ascii="Times New Roman" w:hAnsi="Times New Roman" w:cs="Times New Roman"/>
          <w:sz w:val="24"/>
          <w:szCs w:val="24"/>
          <w:lang w:val="en-US"/>
        </w:rPr>
        <w:t>8+4 = 0</w:t>
      </w:r>
      <w:r w:rsidRPr="004404BD">
        <w:rPr>
          <w:rFonts w:ascii="Times New Roman" w:hAnsi="Times New Roman" w:cs="Times New Roman"/>
          <w:sz w:val="24"/>
          <w:szCs w:val="24"/>
          <w:lang w:val="en-US"/>
        </w:rPr>
        <w:br/>
        <w:t>A(-2</w:t>
      </w:r>
      <w:r w:rsidRPr="004404BD">
        <w:rPr>
          <w:rFonts w:ascii="Times New Roman" w:hAnsi="Times New Roman" w:cs="Times New Roman"/>
          <w:sz w:val="24"/>
          <w:szCs w:val="24"/>
        </w:rPr>
        <w:t>;0)- вершина параболы.</w:t>
      </w:r>
    </w:p>
    <w:tbl>
      <w:tblPr>
        <w:tblStyle w:val="af2"/>
        <w:tblW w:w="0" w:type="auto"/>
        <w:tblInd w:w="660" w:type="dxa"/>
        <w:tblLook w:val="04A0" w:firstRow="1" w:lastRow="0" w:firstColumn="1" w:lastColumn="0" w:noHBand="0" w:noVBand="1"/>
      </w:tblPr>
      <w:tblGrid>
        <w:gridCol w:w="1580"/>
        <w:gridCol w:w="1580"/>
        <w:gridCol w:w="1579"/>
        <w:gridCol w:w="1579"/>
        <w:gridCol w:w="1579"/>
        <w:gridCol w:w="1580"/>
      </w:tblGrid>
      <w:tr w:rsidR="004404BD" w:rsidRPr="004404BD" w:rsidTr="004404BD">
        <w:tc>
          <w:tcPr>
            <w:tcW w:w="1595" w:type="dxa"/>
          </w:tcPr>
          <w:p w:rsidR="004404BD" w:rsidRPr="004404BD" w:rsidRDefault="004404BD" w:rsidP="004404BD">
            <w:pPr>
              <w:pStyle w:val="aa"/>
              <w:spacing w:line="360" w:lineRule="auto"/>
              <w:ind w:left="0"/>
              <w:rPr>
                <w:sz w:val="24"/>
                <w:szCs w:val="24"/>
                <w:lang w:val="en-US"/>
              </w:rPr>
            </w:pPr>
            <w:r w:rsidRPr="004404BD">
              <w:rPr>
                <w:sz w:val="24"/>
                <w:szCs w:val="24"/>
              </w:rPr>
              <w:t xml:space="preserve">      </w:t>
            </w:r>
            <w:r w:rsidRPr="004404BD">
              <w:rPr>
                <w:sz w:val="24"/>
                <w:szCs w:val="24"/>
                <w:lang w:val="en-US"/>
              </w:rPr>
              <w:t>x</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-4 </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-3</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-2</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-1</w:t>
            </w:r>
          </w:p>
        </w:tc>
        <w:tc>
          <w:tcPr>
            <w:tcW w:w="1596"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0</w:t>
            </w:r>
          </w:p>
        </w:tc>
      </w:tr>
      <w:tr w:rsidR="004404BD" w:rsidRPr="004404BD" w:rsidTr="004404BD">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y</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4</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w:t>
            </w:r>
            <w:r w:rsidRPr="004404BD">
              <w:rPr>
                <w:sz w:val="24"/>
                <w:szCs w:val="24"/>
              </w:rPr>
              <w:t xml:space="preserve"> </w:t>
            </w:r>
            <w:r w:rsidRPr="004404BD">
              <w:rPr>
                <w:sz w:val="24"/>
                <w:szCs w:val="24"/>
                <w:lang w:val="en-US"/>
              </w:rPr>
              <w:t xml:space="preserve"> 1</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w:t>
            </w:r>
            <w:r w:rsidRPr="004404BD">
              <w:rPr>
                <w:sz w:val="24"/>
                <w:szCs w:val="24"/>
              </w:rPr>
              <w:t xml:space="preserve"> </w:t>
            </w:r>
            <w:r w:rsidRPr="004404BD">
              <w:rPr>
                <w:sz w:val="24"/>
                <w:szCs w:val="24"/>
                <w:lang w:val="en-US"/>
              </w:rPr>
              <w:t>0</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1</w:t>
            </w:r>
          </w:p>
        </w:tc>
        <w:tc>
          <w:tcPr>
            <w:tcW w:w="1596"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4</w:t>
            </w:r>
          </w:p>
        </w:tc>
      </w:tr>
    </w:tbl>
    <w:p w:rsidR="004404BD" w:rsidRPr="004404BD" w:rsidRDefault="004404BD" w:rsidP="004404BD">
      <w:pPr>
        <w:pStyle w:val="aa"/>
        <w:spacing w:line="360" w:lineRule="auto"/>
        <w:ind w:left="660"/>
        <w:rPr>
          <w:rFonts w:ascii="Times New Roman" w:hAnsi="Times New Roman" w:cs="Times New Roman"/>
          <w:sz w:val="24"/>
          <w:szCs w:val="24"/>
        </w:rPr>
      </w:pPr>
      <w:r w:rsidRPr="004404BD">
        <w:rPr>
          <w:rFonts w:ascii="Times New Roman" w:hAnsi="Times New Roman" w:cs="Times New Roman"/>
          <w:sz w:val="24"/>
          <w:szCs w:val="24"/>
        </w:rPr>
        <w:lastRenderedPageBreak/>
        <w:br/>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Cambria Math" w:hAnsi="Times New Roman" w:cs="Times New Roman"/>
                <w:sz w:val="24"/>
                <w:szCs w:val="24"/>
              </w:rPr>
              <m:t>45</m:t>
            </m:r>
          </m:num>
          <m:den>
            <m:r>
              <w:rPr>
                <w:rFonts w:ascii="Cambria Math" w:hAnsi="Cambria Math" w:cs="Times New Roman"/>
                <w:sz w:val="24"/>
                <w:szCs w:val="24"/>
                <w:lang w:val="en-US"/>
              </w:rPr>
              <m:t>x</m:t>
            </m:r>
          </m:den>
        </m:f>
      </m:oMath>
      <w:r w:rsidRPr="004404BD">
        <w:rPr>
          <w:rFonts w:ascii="Times New Roman" w:hAnsi="Times New Roman" w:cs="Times New Roman"/>
          <w:sz w:val="24"/>
          <w:szCs w:val="24"/>
        </w:rPr>
        <w:t xml:space="preserve"> – обратная пропорциональность, графиком является гипербола.</w:t>
      </w:r>
      <w:r w:rsidRPr="004404BD">
        <w:rPr>
          <w:rFonts w:ascii="Times New Roman" w:hAnsi="Times New Roman" w:cs="Times New Roman"/>
          <w:sz w:val="24"/>
          <w:szCs w:val="24"/>
        </w:rPr>
        <w:br/>
      </w:r>
    </w:p>
    <w:tbl>
      <w:tblPr>
        <w:tblStyle w:val="af2"/>
        <w:tblW w:w="0" w:type="auto"/>
        <w:tblInd w:w="660" w:type="dxa"/>
        <w:tblLook w:val="04A0" w:firstRow="1" w:lastRow="0" w:firstColumn="1" w:lastColumn="0" w:noHBand="0" w:noVBand="1"/>
      </w:tblPr>
      <w:tblGrid>
        <w:gridCol w:w="1353"/>
        <w:gridCol w:w="1354"/>
        <w:gridCol w:w="1353"/>
        <w:gridCol w:w="1354"/>
        <w:gridCol w:w="1354"/>
        <w:gridCol w:w="1354"/>
        <w:gridCol w:w="1355"/>
      </w:tblGrid>
      <w:tr w:rsidR="004404BD" w:rsidRPr="004404BD" w:rsidTr="004404BD">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x</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-15</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-5</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-3</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3</w:t>
            </w:r>
          </w:p>
        </w:tc>
        <w:tc>
          <w:tcPr>
            <w:tcW w:w="1368" w:type="dxa"/>
          </w:tcPr>
          <w:p w:rsidR="004404BD" w:rsidRPr="004404BD" w:rsidRDefault="004404BD" w:rsidP="004404BD">
            <w:pPr>
              <w:pStyle w:val="aa"/>
              <w:spacing w:line="360" w:lineRule="auto"/>
              <w:ind w:left="0"/>
              <w:rPr>
                <w:sz w:val="24"/>
                <w:szCs w:val="24"/>
              </w:rPr>
            </w:pPr>
            <w:r w:rsidRPr="004404BD">
              <w:rPr>
                <w:sz w:val="24"/>
                <w:szCs w:val="24"/>
              </w:rPr>
              <w:t xml:space="preserve">     5</w:t>
            </w:r>
          </w:p>
        </w:tc>
        <w:tc>
          <w:tcPr>
            <w:tcW w:w="1368" w:type="dxa"/>
          </w:tcPr>
          <w:p w:rsidR="004404BD" w:rsidRPr="004404BD" w:rsidRDefault="004404BD" w:rsidP="004404BD">
            <w:pPr>
              <w:pStyle w:val="aa"/>
              <w:spacing w:line="360" w:lineRule="auto"/>
              <w:ind w:left="0"/>
              <w:rPr>
                <w:sz w:val="24"/>
                <w:szCs w:val="24"/>
              </w:rPr>
            </w:pPr>
            <w:r w:rsidRPr="004404BD">
              <w:rPr>
                <w:sz w:val="24"/>
                <w:szCs w:val="24"/>
              </w:rPr>
              <w:t xml:space="preserve">     15</w:t>
            </w:r>
          </w:p>
        </w:tc>
      </w:tr>
      <w:tr w:rsidR="004404BD" w:rsidRPr="004404BD" w:rsidTr="004404BD">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y</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3</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9</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15</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-15</w:t>
            </w:r>
          </w:p>
        </w:tc>
        <w:tc>
          <w:tcPr>
            <w:tcW w:w="1368" w:type="dxa"/>
          </w:tcPr>
          <w:p w:rsidR="004404BD" w:rsidRPr="004404BD" w:rsidRDefault="004404BD" w:rsidP="004404BD">
            <w:pPr>
              <w:pStyle w:val="aa"/>
              <w:spacing w:line="360" w:lineRule="auto"/>
              <w:ind w:left="0"/>
              <w:rPr>
                <w:sz w:val="24"/>
                <w:szCs w:val="24"/>
              </w:rPr>
            </w:pPr>
            <w:r w:rsidRPr="004404BD">
              <w:rPr>
                <w:sz w:val="24"/>
                <w:szCs w:val="24"/>
              </w:rPr>
              <w:t xml:space="preserve">     -9</w:t>
            </w:r>
          </w:p>
        </w:tc>
        <w:tc>
          <w:tcPr>
            <w:tcW w:w="1368" w:type="dxa"/>
          </w:tcPr>
          <w:p w:rsidR="004404BD" w:rsidRPr="004404BD" w:rsidRDefault="004404BD" w:rsidP="004404BD">
            <w:pPr>
              <w:pStyle w:val="aa"/>
              <w:spacing w:line="360" w:lineRule="auto"/>
              <w:ind w:left="0"/>
              <w:rPr>
                <w:sz w:val="24"/>
                <w:szCs w:val="24"/>
              </w:rPr>
            </w:pPr>
            <w:r w:rsidRPr="004404BD">
              <w:rPr>
                <w:sz w:val="24"/>
                <w:szCs w:val="24"/>
              </w:rPr>
              <w:t xml:space="preserve">     -3</w:t>
            </w:r>
          </w:p>
        </w:tc>
      </w:tr>
    </w:tbl>
    <w:p w:rsidR="004E0E28" w:rsidRDefault="004404BD" w:rsidP="00761BC4">
      <w:pPr>
        <w:spacing w:line="360" w:lineRule="auto"/>
        <w:jc w:val="center"/>
        <w:rPr>
          <w:rFonts w:ascii="Times New Roman" w:hAnsi="Times New Roman" w:cs="Times New Roman"/>
          <w:b/>
          <w:sz w:val="24"/>
          <w:szCs w:val="24"/>
        </w:rPr>
      </w:pPr>
      <w:r w:rsidRPr="004404BD">
        <w:rPr>
          <w:rFonts w:ascii="Times New Roman" w:hAnsi="Times New Roman" w:cs="Times New Roman"/>
          <w:sz w:val="24"/>
          <w:szCs w:val="24"/>
        </w:rPr>
        <w:br/>
      </w:r>
      <w:r w:rsidRPr="004404BD">
        <w:rPr>
          <w:rFonts w:ascii="Times New Roman" w:hAnsi="Times New Roman" w:cs="Times New Roman"/>
          <w:sz w:val="24"/>
          <w:szCs w:val="24"/>
        </w:rPr>
        <w:object w:dxaOrig="16740" w:dyaOrig="13351">
          <v:shape id="_x0000_i1083" type="#_x0000_t75" style="width:397.5pt;height:213.75pt" o:ole="">
            <v:imagedata r:id="rId173" o:title=""/>
          </v:shape>
          <o:OLEObject Type="Embed" ProgID="GraphFile" ShapeID="_x0000_i1083" DrawAspect="Content" ObjectID="_1589957465" r:id="rId174"/>
        </w:objec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b/>
          <w:sz w:val="24"/>
          <w:szCs w:val="24"/>
        </w:rPr>
        <w:t>Пример 2.</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b/>
          <w:sz w:val="24"/>
          <w:szCs w:val="24"/>
        </w:rPr>
        <w:t>Постройте график функции:</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+8</m:t>
                </m:r>
                <m:r>
                  <w:rPr>
                    <w:rFonts w:ascii="Cambria Math" w:hAnsi="Cambria Math" w:cs="Times New Roman"/>
                    <w:sz w:val="24"/>
                    <w:szCs w:val="24"/>
                    <w:lang w:val="en-US"/>
                  </w:rPr>
                  <m:t>x</m:t>
                </m:r>
                <m:r>
                  <w:rPr>
                    <w:rFonts w:ascii="Cambria Math" w:hAnsi="Times New Roman" w:cs="Times New Roman"/>
                    <w:sz w:val="24"/>
                    <w:szCs w:val="24"/>
                  </w:rPr>
                  <m:t xml:space="preserve">+16,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5</m:t>
                </m:r>
              </m:e>
              <m:e>
                <m:r>
                  <w:rPr>
                    <w:rFonts w:ascii="Times New Roman"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5</m:t>
                    </m:r>
                  </m:num>
                  <m:den>
                    <m:r>
                      <w:rPr>
                        <w:rFonts w:ascii="Cambria Math" w:hAnsi="Cambria Math" w:cs="Times New Roman"/>
                        <w:sz w:val="24"/>
                        <w:szCs w:val="24"/>
                        <w:lang w:val="en-US"/>
                      </w:rPr>
                      <m:t>x</m:t>
                    </m:r>
                    <m:r>
                      <w:rPr>
                        <w:rFonts w:ascii="Cambria Math" w:hAnsi="Times New Roman" w:cs="Times New Roman"/>
                        <w:sz w:val="24"/>
                        <w:szCs w:val="24"/>
                      </w:rPr>
                      <m:t xml:space="preserve">, </m:t>
                    </m:r>
                  </m:den>
                </m:f>
                <m:r>
                  <w:rPr>
                    <w:rFonts w:ascii="Cambria Math" w:hAnsi="Times New Roman" w:cs="Times New Roman"/>
                    <w:sz w:val="24"/>
                    <w:szCs w:val="24"/>
                  </w:rPr>
                  <m:t xml:space="preserve">, </m:t>
                </m:r>
                <m:r>
                  <m:rPr>
                    <m:sty m:val="p"/>
                  </m:rPr>
                  <w:rPr>
                    <w:rFonts w:ascii="Cambria Math" w:hAnsi="Times New Roman" w:cs="Times New Roman"/>
                    <w:sz w:val="24"/>
                    <w:szCs w:val="24"/>
                  </w:rPr>
                  <m:t xml:space="preserve"> </m:t>
                </m:r>
                <m:r>
                  <w:rPr>
                    <w:rFonts w:ascii="Cambria Math" w:hAnsi="Times New Roman" w:cs="Times New Roman"/>
                    <w:sz w:val="24"/>
                    <w:szCs w:val="24"/>
                  </w:rPr>
                  <m:t>если</m:t>
                </m:r>
                <m:r>
                  <w:rPr>
                    <w:rFonts w:ascii="Cambria Math" w:hAnsi="Times New Roman" w:cs="Times New Roman"/>
                    <w:sz w:val="24"/>
                    <w:szCs w:val="24"/>
                  </w:rPr>
                  <m:t xml:space="preserve"> </m:t>
                </m:r>
                <m:r>
                  <w:rPr>
                    <w:rFonts w:ascii="Cambria Math" w:hAnsi="Cambria Math" w:cs="Times New Roman"/>
                    <w:sz w:val="24"/>
                    <w:szCs w:val="24"/>
                    <w:lang w:val="en-US"/>
                  </w:rPr>
                  <m:t>x</m:t>
                </m:r>
                <m:r>
                  <w:rPr>
                    <w:rFonts w:ascii="Cambria Math" w:hAnsi="Times New Roman" w:cs="Times New Roman"/>
                    <w:sz w:val="24"/>
                    <w:szCs w:val="24"/>
                  </w:rPr>
                  <m:t>&lt;</m:t>
                </m:r>
                <m:r>
                  <w:rPr>
                    <w:rFonts w:ascii="Cambria Math" w:hAnsi="Times New Roman" w:cs="Times New Roman"/>
                    <w:sz w:val="24"/>
                    <w:szCs w:val="24"/>
                  </w:rPr>
                  <m:t>-</m:t>
                </m:r>
                <m:r>
                  <w:rPr>
                    <w:rFonts w:ascii="Cambria Math" w:hAnsi="Times New Roman" w:cs="Times New Roman"/>
                    <w:sz w:val="24"/>
                    <w:szCs w:val="24"/>
                  </w:rPr>
                  <m:t>5</m:t>
                </m:r>
              </m:e>
            </m:eqArr>
          </m:e>
        </m:d>
      </m:oMath>
      <w:r w:rsidRPr="004404BD">
        <w:rPr>
          <w:rFonts w:ascii="Times New Roman" w:hAnsi="Times New Roman" w:cs="Times New Roman"/>
          <w:sz w:val="24"/>
          <w:szCs w:val="24"/>
        </w:rPr>
        <w:br/>
        <w:t>(Вариант 15 , задание  23 из книги ОГЭ- 2016. Математика.9 класс.3 модуля. Основной государственный экзамен./И.Р. Высоцкий, Л.О. Рослова, Л.В. Семенов,П.И.Захаров; под ред.И.В.Ященко.- М.: Издательство «Экзамен»,МЦНМО,2016.)</w:t>
      </w:r>
    </w:p>
    <w:p w:rsidR="004404BD" w:rsidRPr="004404BD" w:rsidRDefault="004404BD" w:rsidP="004404BD">
      <w:pPr>
        <w:pStyle w:val="aa"/>
        <w:spacing w:line="360" w:lineRule="auto"/>
        <w:ind w:left="0"/>
        <w:rPr>
          <w:rFonts w:ascii="Times New Roman" w:hAnsi="Times New Roman" w:cs="Times New Roman"/>
          <w:b/>
          <w:sz w:val="24"/>
          <w:szCs w:val="24"/>
        </w:rPr>
      </w:pPr>
      <w:r w:rsidRPr="004404BD">
        <w:rPr>
          <w:rFonts w:ascii="Times New Roman" w:hAnsi="Times New Roman" w:cs="Times New Roman"/>
          <w:b/>
          <w:sz w:val="24"/>
          <w:szCs w:val="24"/>
        </w:rPr>
        <w:t>Решение:</w:t>
      </w:r>
      <w:r w:rsidRPr="004404BD">
        <w:rPr>
          <w:rFonts w:ascii="Times New Roman" w:hAnsi="Times New Roman" w:cs="Times New Roman"/>
          <w:sz w:val="24"/>
          <w:szCs w:val="24"/>
        </w:rPr>
        <w:t xml:space="preserve"> Построим графики функций.</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+8</m:t>
        </m:r>
        <m:r>
          <w:rPr>
            <w:rFonts w:ascii="Cambria Math" w:hAnsi="Cambria Math" w:cs="Times New Roman"/>
            <w:sz w:val="24"/>
            <w:szCs w:val="24"/>
            <w:lang w:val="en-US"/>
          </w:rPr>
          <m:t>x</m:t>
        </m:r>
        <m:r>
          <w:rPr>
            <w:rFonts w:ascii="Cambria Math" w:hAnsi="Times New Roman" w:cs="Times New Roman"/>
            <w:sz w:val="24"/>
            <w:szCs w:val="24"/>
          </w:rPr>
          <m:t>+16</m:t>
        </m:r>
      </m:oMath>
      <w:r w:rsidRPr="004404BD">
        <w:rPr>
          <w:rFonts w:ascii="Times New Roman" w:hAnsi="Times New Roman" w:cs="Times New Roman"/>
          <w:sz w:val="24"/>
          <w:szCs w:val="24"/>
        </w:rPr>
        <w:t>- квадратичная функция, графиком является парабола.</w:t>
      </w:r>
      <w:r w:rsidRPr="004404BD">
        <w:rPr>
          <w:rFonts w:ascii="Times New Roman" w:hAnsi="Times New Roman" w:cs="Times New Roman"/>
          <w:sz w:val="24"/>
          <w:szCs w:val="24"/>
        </w:rPr>
        <w:br/>
        <w:t>1.  а=1</w:t>
      </w:r>
      <m:oMath>
        <m:r>
          <w:rPr>
            <w:rFonts w:ascii="Cambria Math" w:hAnsi="Times New Roman" w:cs="Times New Roman"/>
            <w:sz w:val="24"/>
            <w:szCs w:val="24"/>
          </w:rPr>
          <m:t>&gt;</m:t>
        </m:r>
      </m:oMath>
      <w:r w:rsidRPr="004404BD">
        <w:rPr>
          <w:rFonts w:ascii="Times New Roman" w:hAnsi="Times New Roman" w:cs="Times New Roman"/>
          <w:sz w:val="24"/>
          <w:szCs w:val="24"/>
        </w:rPr>
        <w:t>0- ветви параболы направлены вверх.</w:t>
      </w:r>
      <w:r w:rsidRPr="004404BD">
        <w:rPr>
          <w:rFonts w:ascii="Times New Roman" w:hAnsi="Times New Roman" w:cs="Times New Roman"/>
          <w:sz w:val="24"/>
          <w:szCs w:val="24"/>
        </w:rPr>
        <w:br/>
        <w:t>2. Находим координаты вершины параболы:</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x</w:t>
      </w:r>
      <w:r w:rsidRPr="004404BD">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b</m:t>
            </m:r>
          </m:num>
          <m:den>
            <m:r>
              <w:rPr>
                <w:rFonts w:ascii="Cambria Math" w:hAnsi="Times New Roman" w:cs="Times New Roman"/>
                <w:sz w:val="24"/>
                <w:szCs w:val="24"/>
              </w:rPr>
              <m:t>2</m:t>
            </m:r>
            <m:r>
              <w:rPr>
                <w:rFonts w:ascii="Cambria Math" w:hAnsi="Cambria Math" w:cs="Times New Roman"/>
                <w:sz w:val="24"/>
                <w:szCs w:val="24"/>
              </w:rPr>
              <m:t>a</m:t>
            </m:r>
          </m:den>
        </m:f>
      </m:oMath>
      <w:r w:rsidRPr="004404BD">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Times New Roman" w:cs="Times New Roman"/>
                <w:sz w:val="24"/>
                <w:szCs w:val="24"/>
              </w:rPr>
              <m:t>8</m:t>
            </m:r>
          </m:num>
          <m:den>
            <m:r>
              <w:rPr>
                <w:rFonts w:ascii="Cambria Math" w:hAnsi="Times New Roman" w:cs="Times New Roman"/>
                <w:sz w:val="24"/>
                <w:szCs w:val="24"/>
              </w:rPr>
              <m:t>2</m:t>
            </m:r>
          </m:den>
        </m:f>
      </m:oMath>
      <w:r w:rsidRPr="004404BD">
        <w:rPr>
          <w:rFonts w:ascii="Times New Roman" w:hAnsi="Times New Roman" w:cs="Times New Roman"/>
          <w:sz w:val="24"/>
          <w:szCs w:val="24"/>
        </w:rPr>
        <w:t xml:space="preserve"> = -4</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4</m:t>
                </m:r>
              </m:e>
            </m:d>
          </m:e>
          <m:sup>
            <m:r>
              <w:rPr>
                <w:rFonts w:ascii="Cambria Math" w:hAnsi="Times New Roman" w:cs="Times New Roman"/>
                <w:sz w:val="24"/>
                <w:szCs w:val="24"/>
              </w:rPr>
              <m:t>2</m:t>
            </m:r>
          </m:sup>
        </m:sSup>
        <m:r>
          <w:rPr>
            <w:rFonts w:ascii="Cambria Math" w:hAnsi="Times New Roman" w:cs="Times New Roman"/>
            <w:sz w:val="24"/>
            <w:szCs w:val="24"/>
          </w:rPr>
          <m:t>+ 8</m:t>
        </m:r>
        <m:r>
          <w:rPr>
            <w:rFonts w:ascii="Cambria Math" w:hAnsi="Cambria Math" w:cs="Times New Roman"/>
            <w:sz w:val="24"/>
            <w:szCs w:val="24"/>
          </w:rPr>
          <m:t>*</m:t>
        </m:r>
        <m:d>
          <m:dPr>
            <m:ctrlPr>
              <w:rPr>
                <w:rFonts w:ascii="Cambria Math" w:hAnsi="Times New Roman" w:cs="Times New Roman"/>
                <w:i/>
                <w:sz w:val="24"/>
                <w:szCs w:val="24"/>
                <w:lang w:val="en-US"/>
              </w:rPr>
            </m:ctrlPr>
          </m:dPr>
          <m:e>
            <m:r>
              <w:rPr>
                <w:rFonts w:ascii="Times New Roman" w:hAnsi="Times New Roman" w:cs="Times New Roman"/>
                <w:sz w:val="24"/>
                <w:szCs w:val="24"/>
              </w:rPr>
              <m:t>-</m:t>
            </m:r>
            <m:r>
              <w:rPr>
                <w:rFonts w:ascii="Cambria Math" w:hAnsi="Times New Roman" w:cs="Times New Roman"/>
                <w:sz w:val="24"/>
                <w:szCs w:val="24"/>
              </w:rPr>
              <m:t>4</m:t>
            </m:r>
          </m:e>
        </m:d>
        <m:r>
          <w:rPr>
            <w:rFonts w:ascii="Cambria Math" w:hAnsi="Times New Roman" w:cs="Times New Roman"/>
            <w:sz w:val="24"/>
            <w:szCs w:val="24"/>
          </w:rPr>
          <m:t>+ 16</m:t>
        </m:r>
      </m:oMath>
      <w:r w:rsidRPr="004404BD">
        <w:rPr>
          <w:rFonts w:ascii="Times New Roman" w:hAnsi="Times New Roman" w:cs="Times New Roman"/>
          <w:sz w:val="24"/>
          <w:szCs w:val="24"/>
        </w:rPr>
        <w:t xml:space="preserve"> = 16-32+16 = 0</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A</w:t>
      </w:r>
      <w:r w:rsidRPr="004404BD">
        <w:rPr>
          <w:rFonts w:ascii="Times New Roman" w:hAnsi="Times New Roman" w:cs="Times New Roman"/>
          <w:sz w:val="24"/>
          <w:szCs w:val="24"/>
        </w:rPr>
        <w:t>(-4;0) – вершина параболы.</w:t>
      </w:r>
      <w:r w:rsidRPr="004404BD">
        <w:rPr>
          <w:rFonts w:ascii="Times New Roman" w:hAnsi="Times New Roman" w:cs="Times New Roman"/>
          <w:sz w:val="24"/>
          <w:szCs w:val="24"/>
        </w:rPr>
        <w:br/>
      </w:r>
    </w:p>
    <w:tbl>
      <w:tblPr>
        <w:tblStyle w:val="af2"/>
        <w:tblW w:w="0" w:type="auto"/>
        <w:tblInd w:w="660" w:type="dxa"/>
        <w:tblLook w:val="04A0" w:firstRow="1" w:lastRow="0" w:firstColumn="1" w:lastColumn="0" w:noHBand="0" w:noVBand="1"/>
      </w:tblPr>
      <w:tblGrid>
        <w:gridCol w:w="1579"/>
        <w:gridCol w:w="1580"/>
        <w:gridCol w:w="1579"/>
        <w:gridCol w:w="1579"/>
        <w:gridCol w:w="1579"/>
        <w:gridCol w:w="1581"/>
      </w:tblGrid>
      <w:tr w:rsidR="004404BD" w:rsidRPr="004404BD" w:rsidTr="004404BD">
        <w:tc>
          <w:tcPr>
            <w:tcW w:w="1595" w:type="dxa"/>
          </w:tcPr>
          <w:p w:rsidR="004404BD" w:rsidRPr="004404BD" w:rsidRDefault="004404BD" w:rsidP="004404BD">
            <w:pPr>
              <w:pStyle w:val="aa"/>
              <w:spacing w:line="360" w:lineRule="auto"/>
              <w:ind w:left="0"/>
              <w:rPr>
                <w:sz w:val="24"/>
                <w:szCs w:val="24"/>
                <w:lang w:val="en-US"/>
              </w:rPr>
            </w:pPr>
            <w:r w:rsidRPr="004404BD">
              <w:rPr>
                <w:sz w:val="24"/>
                <w:szCs w:val="24"/>
              </w:rPr>
              <w:t xml:space="preserve">       </w:t>
            </w:r>
            <w:r w:rsidRPr="004404BD">
              <w:rPr>
                <w:sz w:val="24"/>
                <w:szCs w:val="24"/>
                <w:lang w:val="en-US"/>
              </w:rPr>
              <w:t>x</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-8</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-6</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-4</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-2</w:t>
            </w:r>
          </w:p>
        </w:tc>
        <w:tc>
          <w:tcPr>
            <w:tcW w:w="1596"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0</w:t>
            </w:r>
          </w:p>
        </w:tc>
      </w:tr>
      <w:tr w:rsidR="004404BD" w:rsidRPr="004404BD" w:rsidTr="004404BD">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y</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16</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4</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0</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4</w:t>
            </w:r>
          </w:p>
        </w:tc>
        <w:tc>
          <w:tcPr>
            <w:tcW w:w="1596"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16</w:t>
            </w:r>
          </w:p>
        </w:tc>
      </w:tr>
    </w:tbl>
    <w:p w:rsidR="004404BD" w:rsidRPr="004404BD" w:rsidRDefault="004404BD" w:rsidP="004404BD">
      <w:pPr>
        <w:pStyle w:val="aa"/>
        <w:spacing w:line="360" w:lineRule="auto"/>
        <w:ind w:left="660"/>
        <w:rPr>
          <w:rFonts w:ascii="Times New Roman" w:hAnsi="Times New Roman" w:cs="Times New Roman"/>
          <w:sz w:val="24"/>
          <w:szCs w:val="24"/>
        </w:rPr>
      </w:pPr>
    </w:p>
    <w:p w:rsidR="004404BD" w:rsidRPr="004404BD" w:rsidRDefault="004404BD" w:rsidP="004404BD">
      <w:pPr>
        <w:pStyle w:val="aa"/>
        <w:spacing w:line="360" w:lineRule="auto"/>
        <w:ind w:left="0"/>
        <w:rPr>
          <w:rFonts w:ascii="Times New Roman" w:hAnsi="Times New Roman" w:cs="Times New Roman"/>
          <w:sz w:val="24"/>
          <w:szCs w:val="24"/>
        </w:rPr>
      </w:pP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Cambria Math" w:hAnsi="Times New Roman" w:cs="Times New Roman"/>
                <w:sz w:val="24"/>
                <w:szCs w:val="24"/>
              </w:rPr>
              <m:t>5</m:t>
            </m:r>
          </m:num>
          <m:den>
            <m:r>
              <w:rPr>
                <w:rFonts w:ascii="Cambria Math" w:hAnsi="Cambria Math" w:cs="Times New Roman"/>
                <w:sz w:val="24"/>
                <w:szCs w:val="24"/>
                <w:lang w:val="en-US"/>
              </w:rPr>
              <m:t>x</m:t>
            </m:r>
          </m:den>
        </m:f>
      </m:oMath>
      <w:r w:rsidRPr="004404BD">
        <w:rPr>
          <w:rFonts w:ascii="Times New Roman" w:hAnsi="Times New Roman" w:cs="Times New Roman"/>
          <w:sz w:val="24"/>
          <w:szCs w:val="24"/>
        </w:rPr>
        <w:t xml:space="preserve"> – обратная пропорциональность, графиком является гипербола.</w:t>
      </w:r>
      <w:r w:rsidRPr="004404BD">
        <w:rPr>
          <w:rFonts w:ascii="Times New Roman" w:hAnsi="Times New Roman" w:cs="Times New Roman"/>
          <w:sz w:val="24"/>
          <w:szCs w:val="24"/>
        </w:rPr>
        <w:br/>
      </w:r>
    </w:p>
    <w:tbl>
      <w:tblPr>
        <w:tblStyle w:val="af2"/>
        <w:tblW w:w="0" w:type="auto"/>
        <w:tblInd w:w="660" w:type="dxa"/>
        <w:tblLook w:val="04A0" w:firstRow="1" w:lastRow="0" w:firstColumn="1" w:lastColumn="0" w:noHBand="0" w:noVBand="1"/>
      </w:tblPr>
      <w:tblGrid>
        <w:gridCol w:w="1353"/>
        <w:gridCol w:w="1353"/>
        <w:gridCol w:w="1355"/>
        <w:gridCol w:w="1353"/>
        <w:gridCol w:w="1353"/>
        <w:gridCol w:w="1356"/>
        <w:gridCol w:w="1354"/>
      </w:tblGrid>
      <w:tr w:rsidR="004404BD" w:rsidRPr="004404BD" w:rsidTr="004404BD">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x</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-5</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-2</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-1</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1</w:t>
            </w:r>
          </w:p>
        </w:tc>
        <w:tc>
          <w:tcPr>
            <w:tcW w:w="1368" w:type="dxa"/>
          </w:tcPr>
          <w:p w:rsidR="004404BD" w:rsidRPr="004404BD" w:rsidRDefault="004404BD" w:rsidP="004404BD">
            <w:pPr>
              <w:pStyle w:val="aa"/>
              <w:spacing w:line="360" w:lineRule="auto"/>
              <w:ind w:left="0"/>
              <w:rPr>
                <w:sz w:val="24"/>
                <w:szCs w:val="24"/>
              </w:rPr>
            </w:pPr>
            <w:r w:rsidRPr="004404BD">
              <w:rPr>
                <w:sz w:val="24"/>
                <w:szCs w:val="24"/>
              </w:rPr>
              <w:t xml:space="preserve">      2</w:t>
            </w:r>
          </w:p>
        </w:tc>
        <w:tc>
          <w:tcPr>
            <w:tcW w:w="1368" w:type="dxa"/>
          </w:tcPr>
          <w:p w:rsidR="004404BD" w:rsidRPr="004404BD" w:rsidRDefault="004404BD" w:rsidP="004404BD">
            <w:pPr>
              <w:pStyle w:val="aa"/>
              <w:spacing w:line="360" w:lineRule="auto"/>
              <w:ind w:left="0"/>
              <w:rPr>
                <w:sz w:val="24"/>
                <w:szCs w:val="24"/>
              </w:rPr>
            </w:pPr>
            <w:r w:rsidRPr="004404BD">
              <w:rPr>
                <w:sz w:val="24"/>
                <w:szCs w:val="24"/>
              </w:rPr>
              <w:t xml:space="preserve">      5</w:t>
            </w:r>
          </w:p>
        </w:tc>
      </w:tr>
      <w:tr w:rsidR="004404BD" w:rsidRPr="004404BD" w:rsidTr="004404BD">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y</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1</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2,5</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5</w:t>
            </w:r>
          </w:p>
        </w:tc>
        <w:tc>
          <w:tcPr>
            <w:tcW w:w="1367" w:type="dxa"/>
          </w:tcPr>
          <w:p w:rsidR="004404BD" w:rsidRPr="004404BD" w:rsidRDefault="004404BD" w:rsidP="004404BD">
            <w:pPr>
              <w:pStyle w:val="aa"/>
              <w:spacing w:line="360" w:lineRule="auto"/>
              <w:ind w:left="0"/>
              <w:rPr>
                <w:sz w:val="24"/>
                <w:szCs w:val="24"/>
              </w:rPr>
            </w:pPr>
            <w:r w:rsidRPr="004404BD">
              <w:rPr>
                <w:sz w:val="24"/>
                <w:szCs w:val="24"/>
              </w:rPr>
              <w:t xml:space="preserve">     -5</w:t>
            </w:r>
          </w:p>
        </w:tc>
        <w:tc>
          <w:tcPr>
            <w:tcW w:w="1368" w:type="dxa"/>
          </w:tcPr>
          <w:p w:rsidR="004404BD" w:rsidRPr="004404BD" w:rsidRDefault="004404BD" w:rsidP="004404BD">
            <w:pPr>
              <w:pStyle w:val="aa"/>
              <w:spacing w:line="360" w:lineRule="auto"/>
              <w:ind w:left="0"/>
              <w:rPr>
                <w:sz w:val="24"/>
                <w:szCs w:val="24"/>
              </w:rPr>
            </w:pPr>
            <w:r w:rsidRPr="004404BD">
              <w:rPr>
                <w:sz w:val="24"/>
                <w:szCs w:val="24"/>
              </w:rPr>
              <w:t xml:space="preserve">    -2,5</w:t>
            </w:r>
          </w:p>
        </w:tc>
        <w:tc>
          <w:tcPr>
            <w:tcW w:w="1368" w:type="dxa"/>
          </w:tcPr>
          <w:p w:rsidR="004404BD" w:rsidRPr="004404BD" w:rsidRDefault="004404BD" w:rsidP="004404BD">
            <w:pPr>
              <w:pStyle w:val="aa"/>
              <w:spacing w:line="360" w:lineRule="auto"/>
              <w:ind w:left="0"/>
              <w:rPr>
                <w:sz w:val="24"/>
                <w:szCs w:val="24"/>
              </w:rPr>
            </w:pPr>
            <w:r w:rsidRPr="004404BD">
              <w:rPr>
                <w:sz w:val="24"/>
                <w:szCs w:val="24"/>
              </w:rPr>
              <w:t xml:space="preserve">     -1</w:t>
            </w:r>
          </w:p>
        </w:tc>
      </w:tr>
    </w:tbl>
    <w:p w:rsidR="004404BD" w:rsidRPr="004404BD" w:rsidRDefault="004404BD" w:rsidP="004404BD">
      <w:pPr>
        <w:spacing w:line="360" w:lineRule="auto"/>
        <w:rPr>
          <w:rFonts w:ascii="Times New Roman" w:hAnsi="Times New Roman" w:cs="Times New Roman"/>
          <w:sz w:val="24"/>
          <w:szCs w:val="24"/>
        </w:rPr>
      </w:pPr>
    </w:p>
    <w:p w:rsidR="004E0E28" w:rsidRDefault="004E0E28" w:rsidP="004404BD">
      <w:pPr>
        <w:pStyle w:val="aa"/>
        <w:spacing w:line="360" w:lineRule="auto"/>
        <w:ind w:left="660"/>
        <w:jc w:val="center"/>
        <w:rPr>
          <w:rFonts w:ascii="Times New Roman" w:hAnsi="Times New Roman" w:cs="Times New Roman"/>
          <w:sz w:val="24"/>
          <w:szCs w:val="24"/>
        </w:rPr>
      </w:pPr>
    </w:p>
    <w:p w:rsidR="004404BD" w:rsidRPr="004404BD" w:rsidRDefault="004404BD" w:rsidP="004404BD">
      <w:pPr>
        <w:pStyle w:val="aa"/>
        <w:spacing w:line="360" w:lineRule="auto"/>
        <w:ind w:left="660"/>
        <w:jc w:val="center"/>
        <w:rPr>
          <w:rFonts w:ascii="Times New Roman" w:hAnsi="Times New Roman" w:cs="Times New Roman"/>
          <w:sz w:val="24"/>
          <w:szCs w:val="24"/>
        </w:rPr>
      </w:pPr>
      <w:r w:rsidRPr="004404BD">
        <w:rPr>
          <w:rFonts w:ascii="Times New Roman" w:hAnsi="Times New Roman" w:cs="Times New Roman"/>
          <w:sz w:val="24"/>
          <w:szCs w:val="24"/>
        </w:rPr>
        <w:object w:dxaOrig="16740" w:dyaOrig="13351">
          <v:shape id="_x0000_i1084" type="#_x0000_t75" style="width:348pt;height:182.25pt" o:ole="">
            <v:imagedata r:id="rId175" o:title=""/>
          </v:shape>
          <o:OLEObject Type="Embed" ProgID="GraphFile" ShapeID="_x0000_i1084" DrawAspect="Content" ObjectID="_1589957466" r:id="rId176"/>
        </w:object>
      </w: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b/>
          <w:sz w:val="24"/>
          <w:szCs w:val="24"/>
        </w:rPr>
        <w:t>Пример 3.</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b/>
          <w:sz w:val="24"/>
          <w:szCs w:val="24"/>
        </w:rPr>
        <w:t xml:space="preserve">Постройте график функции: </w:t>
      </w:r>
      <m:oMath>
        <m:r>
          <w:rPr>
            <w:rFonts w:ascii="Cambria Math" w:hAnsi="Times New Roman" w:cs="Times New Roman"/>
            <w:sz w:val="24"/>
            <w:szCs w:val="24"/>
          </w:rPr>
          <m:t>у</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 xml:space="preserve">2 </m:t>
                </m:r>
              </m:sup>
            </m:sSup>
            <m:r>
              <w:rPr>
                <w:rFonts w:ascii="Times New Roman" w:hAnsi="Times New Roman" w:cs="Times New Roman"/>
                <w:sz w:val="24"/>
                <w:szCs w:val="24"/>
              </w:rPr>
              <m:t>-</m:t>
            </m:r>
            <m:r>
              <w:rPr>
                <w:rFonts w:ascii="Cambria Math" w:hAnsi="Times New Roman" w:cs="Times New Roman"/>
                <w:sz w:val="24"/>
                <w:szCs w:val="24"/>
              </w:rPr>
              <m:t>5</m:t>
            </m:r>
            <m:r>
              <w:rPr>
                <w:rFonts w:ascii="Cambria Math" w:hAnsi="Times New Roman" w:cs="Times New Roman"/>
                <w:sz w:val="24"/>
                <w:szCs w:val="24"/>
              </w:rPr>
              <m:t>х</m:t>
            </m:r>
            <m:r>
              <w:rPr>
                <w:rFonts w:ascii="Cambria Math" w:hAnsi="Times New Roman" w:cs="Times New Roman"/>
                <w:sz w:val="24"/>
                <w:szCs w:val="24"/>
              </w:rPr>
              <m:t>+6</m:t>
            </m:r>
          </m:num>
          <m:den>
            <m:r>
              <w:rPr>
                <w:rFonts w:ascii="Cambria Math" w:hAnsi="Times New Roman" w:cs="Times New Roman"/>
                <w:sz w:val="24"/>
                <w:szCs w:val="24"/>
              </w:rPr>
              <m:t>х-</m:t>
            </m:r>
            <m:r>
              <w:rPr>
                <w:rFonts w:ascii="Cambria Math" w:hAnsi="Times New Roman" w:cs="Times New Roman"/>
                <w:sz w:val="24"/>
                <w:szCs w:val="24"/>
              </w:rPr>
              <m:t>2</m:t>
            </m:r>
          </m:den>
        </m:f>
      </m:oMath>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(№184   из книги Сборник заданий проведения письменного экзамена по алгебре за курс основной школы.9 класс/Л.В. Кузнецова, Е.А. Бунимович, Б.П. Пигарев.- М.:Дрофа,2005.-191с.)</w:t>
      </w: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b/>
          <w:sz w:val="24"/>
          <w:szCs w:val="24"/>
        </w:rPr>
        <w:t>Решение:</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у=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 xml:space="preserve">2 </m:t>
                </m:r>
              </m:sup>
            </m:sSup>
            <m:r>
              <w:rPr>
                <w:rFonts w:ascii="Times New Roman" w:hAnsi="Times New Roman" w:cs="Times New Roman"/>
                <w:sz w:val="24"/>
                <w:szCs w:val="24"/>
              </w:rPr>
              <m:t>-</m:t>
            </m:r>
            <m:r>
              <w:rPr>
                <w:rFonts w:ascii="Cambria Math" w:hAnsi="Times New Roman" w:cs="Times New Roman"/>
                <w:sz w:val="24"/>
                <w:szCs w:val="24"/>
              </w:rPr>
              <m:t>5</m:t>
            </m:r>
            <m:r>
              <w:rPr>
                <w:rFonts w:ascii="Cambria Math" w:hAnsi="Times New Roman" w:cs="Times New Roman"/>
                <w:sz w:val="24"/>
                <w:szCs w:val="24"/>
              </w:rPr>
              <m:t>х</m:t>
            </m:r>
            <m:r>
              <w:rPr>
                <w:rFonts w:ascii="Cambria Math" w:hAnsi="Times New Roman" w:cs="Times New Roman"/>
                <w:sz w:val="24"/>
                <w:szCs w:val="24"/>
              </w:rPr>
              <m:t>+6</m:t>
            </m:r>
          </m:num>
          <m:den>
            <m:r>
              <w:rPr>
                <w:rFonts w:ascii="Cambria Math" w:hAnsi="Times New Roman" w:cs="Times New Roman"/>
                <w:sz w:val="24"/>
                <w:szCs w:val="24"/>
              </w:rPr>
              <m:t>х-</m:t>
            </m:r>
            <m:r>
              <w:rPr>
                <w:rFonts w:ascii="Cambria Math" w:hAnsi="Times New Roman" w:cs="Times New Roman"/>
                <w:sz w:val="24"/>
                <w:szCs w:val="24"/>
              </w:rPr>
              <m:t>2</m:t>
            </m:r>
          </m:den>
        </m:f>
      </m:oMath>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ОДЗ: х-2 ≠0,  х≠ 2</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Преобразуем  функцию.</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Разложим на множители квадратный трехчлен:  х</w:t>
      </w:r>
      <w:r w:rsidRPr="004404BD">
        <w:rPr>
          <w:rFonts w:ascii="Times New Roman" w:hAnsi="Times New Roman" w:cs="Times New Roman"/>
          <w:sz w:val="24"/>
          <w:szCs w:val="24"/>
          <w:vertAlign w:val="superscript"/>
        </w:rPr>
        <w:t>2</w:t>
      </w:r>
      <w:r w:rsidRPr="004404BD">
        <w:rPr>
          <w:rFonts w:ascii="Times New Roman" w:hAnsi="Times New Roman" w:cs="Times New Roman"/>
          <w:sz w:val="24"/>
          <w:szCs w:val="24"/>
        </w:rPr>
        <w:t xml:space="preserve"> -5х +6.</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Решим уравнение х</w:t>
      </w:r>
      <w:r w:rsidRPr="004404BD">
        <w:rPr>
          <w:rFonts w:ascii="Times New Roman" w:hAnsi="Times New Roman" w:cs="Times New Roman"/>
          <w:sz w:val="24"/>
          <w:szCs w:val="24"/>
          <w:vertAlign w:val="superscript"/>
        </w:rPr>
        <w:t>2</w:t>
      </w:r>
      <w:r w:rsidRPr="004404BD">
        <w:rPr>
          <w:rFonts w:ascii="Times New Roman" w:hAnsi="Times New Roman" w:cs="Times New Roman"/>
          <w:sz w:val="24"/>
          <w:szCs w:val="24"/>
        </w:rPr>
        <w:t xml:space="preserve"> -5х +6=0, найдем корни трехчлена.  х</w:t>
      </w:r>
      <w:r w:rsidRPr="004404BD">
        <w:rPr>
          <w:rFonts w:ascii="Times New Roman" w:hAnsi="Times New Roman" w:cs="Times New Roman"/>
          <w:sz w:val="24"/>
          <w:szCs w:val="24"/>
          <w:vertAlign w:val="subscript"/>
        </w:rPr>
        <w:t>1</w:t>
      </w:r>
      <w:r w:rsidRPr="004404BD">
        <w:rPr>
          <w:rFonts w:ascii="Times New Roman" w:hAnsi="Times New Roman" w:cs="Times New Roman"/>
          <w:sz w:val="24"/>
          <w:szCs w:val="24"/>
        </w:rPr>
        <w:t>=3, х</w:t>
      </w:r>
      <w:r w:rsidRPr="004404BD">
        <w:rPr>
          <w:rFonts w:ascii="Times New Roman" w:hAnsi="Times New Roman" w:cs="Times New Roman"/>
          <w:sz w:val="24"/>
          <w:szCs w:val="24"/>
          <w:vertAlign w:val="subscript"/>
        </w:rPr>
        <w:t>2</w:t>
      </w:r>
      <w:r w:rsidRPr="004404BD">
        <w:rPr>
          <w:rFonts w:ascii="Times New Roman" w:hAnsi="Times New Roman" w:cs="Times New Roman"/>
          <w:sz w:val="24"/>
          <w:szCs w:val="24"/>
        </w:rPr>
        <w:t>= 2.</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Получим разложение трехчлена: х</w:t>
      </w:r>
      <w:r w:rsidRPr="004404BD">
        <w:rPr>
          <w:rFonts w:ascii="Times New Roman" w:hAnsi="Times New Roman" w:cs="Times New Roman"/>
          <w:sz w:val="24"/>
          <w:szCs w:val="24"/>
          <w:vertAlign w:val="superscript"/>
        </w:rPr>
        <w:t>2</w:t>
      </w:r>
      <w:r w:rsidRPr="004404BD">
        <w:rPr>
          <w:rFonts w:ascii="Times New Roman" w:hAnsi="Times New Roman" w:cs="Times New Roman"/>
          <w:sz w:val="24"/>
          <w:szCs w:val="24"/>
        </w:rPr>
        <w:t xml:space="preserve"> -5х +6=(х-3)(х-2)</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Вернемся к функции: у=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 xml:space="preserve">2 </m:t>
                </m:r>
              </m:sup>
            </m:sSup>
            <m:r>
              <w:rPr>
                <w:rFonts w:ascii="Times New Roman" w:hAnsi="Times New Roman" w:cs="Times New Roman"/>
                <w:sz w:val="24"/>
                <w:szCs w:val="24"/>
              </w:rPr>
              <m:t>-</m:t>
            </m:r>
            <m:r>
              <w:rPr>
                <w:rFonts w:ascii="Cambria Math" w:hAnsi="Times New Roman" w:cs="Times New Roman"/>
                <w:sz w:val="24"/>
                <w:szCs w:val="24"/>
              </w:rPr>
              <m:t>5</m:t>
            </m:r>
            <m:r>
              <w:rPr>
                <w:rFonts w:ascii="Cambria Math" w:hAnsi="Times New Roman" w:cs="Times New Roman"/>
                <w:sz w:val="24"/>
                <w:szCs w:val="24"/>
              </w:rPr>
              <m:t>х</m:t>
            </m:r>
            <m:r>
              <w:rPr>
                <w:rFonts w:ascii="Cambria Math" w:hAnsi="Times New Roman" w:cs="Times New Roman"/>
                <w:sz w:val="24"/>
                <w:szCs w:val="24"/>
              </w:rPr>
              <m:t>+6</m:t>
            </m:r>
          </m:num>
          <m:den>
            <m:r>
              <w:rPr>
                <w:rFonts w:ascii="Cambria Math" w:hAnsi="Times New Roman" w:cs="Times New Roman"/>
                <w:sz w:val="24"/>
                <w:szCs w:val="24"/>
              </w:rPr>
              <m:t>х-</m:t>
            </m:r>
            <m:r>
              <w:rPr>
                <w:rFonts w:ascii="Cambria Math" w:hAnsi="Times New Roman" w:cs="Times New Roman"/>
                <w:sz w:val="24"/>
                <w:szCs w:val="24"/>
              </w:rPr>
              <m:t>2</m:t>
            </m:r>
          </m:den>
        </m:f>
      </m:oMath>
      <w:r w:rsidRPr="004404BD">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m:t>
            </m:r>
            <m:r>
              <m:rPr>
                <m:sty m:val="p"/>
              </m:rPr>
              <w:rPr>
                <w:rFonts w:ascii="Cambria Math" w:hAnsi="Times New Roman" w:cs="Times New Roman"/>
                <w:sz w:val="24"/>
                <w:szCs w:val="24"/>
              </w:rPr>
              <m:t>х-</m:t>
            </m:r>
            <m:r>
              <m:rPr>
                <m:sty m:val="p"/>
              </m:rPr>
              <w:rPr>
                <w:rFonts w:ascii="Cambria Math" w:hAnsi="Times New Roman" w:cs="Times New Roman"/>
                <w:sz w:val="24"/>
                <w:szCs w:val="24"/>
              </w:rPr>
              <m:t>3)(</m:t>
            </m:r>
            <m:r>
              <m:rPr>
                <m:sty m:val="p"/>
              </m:rPr>
              <w:rPr>
                <w:rFonts w:ascii="Cambria Math" w:hAnsi="Times New Roman" w:cs="Times New Roman"/>
                <w:sz w:val="24"/>
                <w:szCs w:val="24"/>
              </w:rPr>
              <m:t>х-</m:t>
            </m:r>
            <m:r>
              <m:rPr>
                <m:sty m:val="p"/>
              </m:rPr>
              <w:rPr>
                <w:rFonts w:ascii="Cambria Math" w:hAnsi="Times New Roman" w:cs="Times New Roman"/>
                <w:sz w:val="24"/>
                <w:szCs w:val="24"/>
              </w:rPr>
              <m:t>2)</m:t>
            </m:r>
          </m:num>
          <m:den>
            <m:r>
              <w:rPr>
                <w:rFonts w:ascii="Cambria Math" w:hAnsi="Times New Roman" w:cs="Times New Roman"/>
                <w:sz w:val="24"/>
                <w:szCs w:val="24"/>
              </w:rPr>
              <m:t>х-</m:t>
            </m:r>
            <m:r>
              <w:rPr>
                <w:rFonts w:ascii="Cambria Math" w:hAnsi="Times New Roman" w:cs="Times New Roman"/>
                <w:sz w:val="24"/>
                <w:szCs w:val="24"/>
              </w:rPr>
              <m:t>2</m:t>
            </m:r>
          </m:den>
        </m:f>
      </m:oMath>
      <w:r w:rsidRPr="004404BD">
        <w:rPr>
          <w:rFonts w:ascii="Times New Roman" w:hAnsi="Times New Roman" w:cs="Times New Roman"/>
          <w:sz w:val="24"/>
          <w:szCs w:val="24"/>
        </w:rPr>
        <w:t xml:space="preserve"> = х-3, при х≠ 2.</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lastRenderedPageBreak/>
        <w:t>Построим график получившейся функции: у=х-3. Линейная функция, графиком является прямая.</w:t>
      </w:r>
    </w:p>
    <w:tbl>
      <w:tblPr>
        <w:tblStyle w:val="af2"/>
        <w:tblW w:w="0" w:type="auto"/>
        <w:tblInd w:w="660" w:type="dxa"/>
        <w:tblLook w:val="04A0" w:firstRow="1" w:lastRow="0" w:firstColumn="1" w:lastColumn="0" w:noHBand="0" w:noVBand="1"/>
      </w:tblPr>
      <w:tblGrid>
        <w:gridCol w:w="3158"/>
        <w:gridCol w:w="3159"/>
        <w:gridCol w:w="3160"/>
      </w:tblGrid>
      <w:tr w:rsidR="004404BD" w:rsidRPr="004404BD" w:rsidTr="004404BD">
        <w:tc>
          <w:tcPr>
            <w:tcW w:w="3190"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x</w:t>
            </w:r>
            <w:r w:rsidRPr="004404BD">
              <w:rPr>
                <w:sz w:val="24"/>
                <w:szCs w:val="24"/>
              </w:rPr>
              <w:t xml:space="preserve"> </w:t>
            </w:r>
          </w:p>
        </w:tc>
        <w:tc>
          <w:tcPr>
            <w:tcW w:w="3190" w:type="dxa"/>
          </w:tcPr>
          <w:p w:rsidR="004404BD" w:rsidRPr="004404BD" w:rsidRDefault="004404BD" w:rsidP="004404BD">
            <w:pPr>
              <w:pStyle w:val="aa"/>
              <w:spacing w:line="360" w:lineRule="auto"/>
              <w:ind w:left="0"/>
              <w:rPr>
                <w:sz w:val="24"/>
                <w:szCs w:val="24"/>
              </w:rPr>
            </w:pPr>
            <w:r w:rsidRPr="004404BD">
              <w:rPr>
                <w:sz w:val="24"/>
                <w:szCs w:val="24"/>
              </w:rPr>
              <w:t xml:space="preserve">               0</w:t>
            </w:r>
          </w:p>
        </w:tc>
        <w:tc>
          <w:tcPr>
            <w:tcW w:w="3191" w:type="dxa"/>
          </w:tcPr>
          <w:p w:rsidR="004404BD" w:rsidRPr="004404BD" w:rsidRDefault="004404BD" w:rsidP="004404BD">
            <w:pPr>
              <w:pStyle w:val="aa"/>
              <w:spacing w:line="360" w:lineRule="auto"/>
              <w:ind w:left="0"/>
              <w:rPr>
                <w:sz w:val="24"/>
                <w:szCs w:val="24"/>
              </w:rPr>
            </w:pPr>
            <w:r w:rsidRPr="004404BD">
              <w:rPr>
                <w:sz w:val="24"/>
                <w:szCs w:val="24"/>
              </w:rPr>
              <w:t xml:space="preserve">                3</w:t>
            </w:r>
          </w:p>
        </w:tc>
      </w:tr>
      <w:tr w:rsidR="004404BD" w:rsidRPr="004404BD" w:rsidTr="004404BD">
        <w:tc>
          <w:tcPr>
            <w:tcW w:w="3190"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y</w:t>
            </w:r>
          </w:p>
        </w:tc>
        <w:tc>
          <w:tcPr>
            <w:tcW w:w="3190" w:type="dxa"/>
          </w:tcPr>
          <w:p w:rsidR="004404BD" w:rsidRPr="004404BD" w:rsidRDefault="004404BD" w:rsidP="004404BD">
            <w:pPr>
              <w:pStyle w:val="aa"/>
              <w:spacing w:line="360" w:lineRule="auto"/>
              <w:ind w:left="0"/>
              <w:rPr>
                <w:sz w:val="24"/>
                <w:szCs w:val="24"/>
              </w:rPr>
            </w:pPr>
            <w:r w:rsidRPr="004404BD">
              <w:rPr>
                <w:sz w:val="24"/>
                <w:szCs w:val="24"/>
              </w:rPr>
              <w:t xml:space="preserve">               -3</w:t>
            </w:r>
          </w:p>
        </w:tc>
        <w:tc>
          <w:tcPr>
            <w:tcW w:w="3191" w:type="dxa"/>
          </w:tcPr>
          <w:p w:rsidR="004404BD" w:rsidRPr="004404BD" w:rsidRDefault="004404BD" w:rsidP="004404BD">
            <w:pPr>
              <w:pStyle w:val="aa"/>
              <w:spacing w:line="360" w:lineRule="auto"/>
              <w:ind w:left="0"/>
              <w:rPr>
                <w:sz w:val="24"/>
                <w:szCs w:val="24"/>
              </w:rPr>
            </w:pPr>
            <w:r w:rsidRPr="004404BD">
              <w:rPr>
                <w:sz w:val="24"/>
                <w:szCs w:val="24"/>
              </w:rPr>
              <w:t xml:space="preserve">                0</w:t>
            </w:r>
          </w:p>
        </w:tc>
      </w:tr>
    </w:tbl>
    <w:p w:rsidR="004404BD" w:rsidRPr="004404BD" w:rsidRDefault="004404BD" w:rsidP="004404BD">
      <w:pPr>
        <w:spacing w:line="360" w:lineRule="auto"/>
        <w:rPr>
          <w:rFonts w:ascii="Times New Roman" w:hAnsi="Times New Roman" w:cs="Times New Roman"/>
          <w:sz w:val="24"/>
          <w:szCs w:val="24"/>
        </w:rPr>
      </w:pPr>
    </w:p>
    <w:p w:rsidR="004404BD" w:rsidRPr="004404BD" w:rsidRDefault="004404BD" w:rsidP="004404BD">
      <w:pPr>
        <w:spacing w:line="360" w:lineRule="auto"/>
        <w:jc w:val="center"/>
        <w:rPr>
          <w:rFonts w:ascii="Times New Roman" w:hAnsi="Times New Roman" w:cs="Times New Roman"/>
          <w:b/>
          <w:sz w:val="24"/>
          <w:szCs w:val="24"/>
        </w:rPr>
      </w:pPr>
      <w:r w:rsidRPr="004404BD">
        <w:rPr>
          <w:rFonts w:ascii="Times New Roman" w:hAnsi="Times New Roman" w:cs="Times New Roman"/>
          <w:b/>
          <w:noProof/>
          <w:sz w:val="24"/>
          <w:szCs w:val="24"/>
        </w:rPr>
        <w:drawing>
          <wp:inline distT="0" distB="0" distL="0" distR="0">
            <wp:extent cx="4733925" cy="3038475"/>
            <wp:effectExtent l="19050" t="0" r="9525" b="0"/>
            <wp:docPr id="47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cstate="print"/>
                    <a:srcRect/>
                    <a:stretch>
                      <a:fillRect/>
                    </a:stretch>
                  </pic:blipFill>
                  <pic:spPr bwMode="auto">
                    <a:xfrm>
                      <a:off x="0" y="0"/>
                      <a:ext cx="4733925" cy="3038475"/>
                    </a:xfrm>
                    <a:prstGeom prst="rect">
                      <a:avLst/>
                    </a:prstGeom>
                    <a:noFill/>
                    <a:ln w="9525">
                      <a:noFill/>
                      <a:miter lim="800000"/>
                      <a:headEnd/>
                      <a:tailEnd/>
                    </a:ln>
                  </pic:spPr>
                </pic:pic>
              </a:graphicData>
            </a:graphic>
          </wp:inline>
        </w:drawing>
      </w:r>
    </w:p>
    <w:p w:rsidR="004404BD" w:rsidRPr="004404BD" w:rsidRDefault="004404BD" w:rsidP="00D63509">
      <w:pPr>
        <w:pStyle w:val="aa"/>
        <w:numPr>
          <w:ilvl w:val="0"/>
          <w:numId w:val="32"/>
        </w:numPr>
        <w:spacing w:after="0"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Графический метод решения  задач с параметрами</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 Изучив графический метод решения задач с параметрами, решу те задания, которые входят в материалы ОГЭ по математике.</w:t>
      </w: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b/>
          <w:sz w:val="24"/>
          <w:szCs w:val="24"/>
        </w:rPr>
        <w:t>Пример 1.</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Постройте график функции и определить, при каких значениях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xml:space="preserve"> прямая  у=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xml:space="preserve">  имеет с графиком  две общие точки.</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rPr>
                  <m:t>1,5</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3,   </m:t>
                </m:r>
                <m:r>
                  <w:rPr>
                    <w:rFonts w:ascii="Cambria Math" w:hAnsi="Cambria Math" w:cs="Times New Roman"/>
                    <w:sz w:val="24"/>
                    <w:szCs w:val="24"/>
                    <w:lang w:val="en-US"/>
                  </w:rPr>
                  <m:t>x</m:t>
                </m:r>
                <m:r>
                  <w:rPr>
                    <w:rFonts w:ascii="Cambria Math" w:hAnsi="Times New Roman" w:cs="Times New Roman"/>
                    <w:sz w:val="24"/>
                    <w:szCs w:val="24"/>
                  </w:rPr>
                  <m:t>&lt;2</m:t>
                </m:r>
              </m:e>
              <m:e>
                <m:r>
                  <w:rPr>
                    <w:rFonts w:ascii="Times New Roman" w:hAnsi="Times New Roman" w:cs="Times New Roman"/>
                    <w:sz w:val="24"/>
                    <w:szCs w:val="24"/>
                  </w:rPr>
                  <m:t>-</m:t>
                </m:r>
                <m:r>
                  <w:rPr>
                    <w:rFonts w:ascii="Cambria Math" w:hAnsi="Times New Roman" w:cs="Times New Roman"/>
                    <w:sz w:val="24"/>
                    <w:szCs w:val="24"/>
                  </w:rPr>
                  <m:t>1,5</m:t>
                </m:r>
                <m:r>
                  <w:rPr>
                    <w:rFonts w:ascii="Cambria Math" w:hAnsi="Cambria Math" w:cs="Times New Roman"/>
                    <w:sz w:val="24"/>
                    <w:szCs w:val="24"/>
                    <w:lang w:val="en-US"/>
                  </w:rPr>
                  <m:t>x</m:t>
                </m:r>
                <m:r>
                  <w:rPr>
                    <w:rFonts w:ascii="Cambria Math" w:hAnsi="Times New Roman" w:cs="Times New Roman"/>
                    <w:sz w:val="24"/>
                    <w:szCs w:val="24"/>
                  </w:rPr>
                  <m:t>+3,    2</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3</m:t>
                </m:r>
              </m:e>
              <m:e>
                <m:r>
                  <w:rPr>
                    <w:rFonts w:ascii="Cambria Math" w:hAnsi="Times New Roman" w:cs="Times New Roman"/>
                    <w:sz w:val="24"/>
                    <w:szCs w:val="24"/>
                  </w:rPr>
                  <m:t>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10,5,    </m:t>
                </m:r>
                <m:r>
                  <w:rPr>
                    <w:rFonts w:ascii="Cambria Math" w:hAnsi="Cambria Math" w:cs="Times New Roman"/>
                    <w:sz w:val="24"/>
                    <w:szCs w:val="24"/>
                    <w:lang w:val="en-US"/>
                  </w:rPr>
                  <m:t>x</m:t>
                </m:r>
                <m:r>
                  <w:rPr>
                    <w:rFonts w:ascii="Cambria Math" w:hAnsi="Times New Roman" w:cs="Times New Roman"/>
                    <w:sz w:val="24"/>
                    <w:szCs w:val="24"/>
                  </w:rPr>
                  <m:t>&gt;3</m:t>
                </m:r>
              </m:e>
            </m:eqArr>
          </m:e>
        </m:d>
      </m:oMath>
      <w:r w:rsidRPr="004404BD">
        <w:rPr>
          <w:rFonts w:ascii="Times New Roman" w:hAnsi="Times New Roman" w:cs="Times New Roman"/>
          <w:sz w:val="24"/>
          <w:szCs w:val="24"/>
        </w:rPr>
        <w:t xml:space="preserve">     </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(Вариант 29 , задание  23 из книги ОГЭ- 2016. Математика.9 класс.3 модуля. Основной государственный экзамен./И.Р. Высоцкий, Л.О. Рослова, Л.В. Семенов,П.И.Захаров; под ред.И.В.Ященко.- М.: Издательство «Экзамен»,МЦНМО,2016.)</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b/>
          <w:sz w:val="24"/>
          <w:szCs w:val="24"/>
        </w:rPr>
        <w:t>Решение</w:t>
      </w:r>
      <w:r w:rsidRPr="004404BD">
        <w:rPr>
          <w:rFonts w:ascii="Times New Roman" w:hAnsi="Times New Roman" w:cs="Times New Roman"/>
          <w:sz w:val="24"/>
          <w:szCs w:val="24"/>
        </w:rPr>
        <w:t>: Построим графики функций</w:t>
      </w:r>
    </w:p>
    <w:p w:rsid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1.  </w:t>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r>
          <w:rPr>
            <w:rFonts w:ascii="Cambria Math" w:hAnsi="Times New Roman" w:cs="Times New Roman"/>
            <w:sz w:val="24"/>
            <w:szCs w:val="24"/>
          </w:rPr>
          <m:t>1,5</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 xml:space="preserve">3 </m:t>
        </m:r>
      </m:oMath>
      <w:r w:rsidRPr="004404BD">
        <w:rPr>
          <w:rFonts w:ascii="Times New Roman" w:hAnsi="Times New Roman" w:cs="Times New Roman"/>
          <w:sz w:val="24"/>
          <w:szCs w:val="24"/>
        </w:rPr>
        <w:t>– линейная функция, графиком является прямая.</w:t>
      </w:r>
    </w:p>
    <w:p w:rsidR="00761BC4" w:rsidRPr="004404BD" w:rsidRDefault="00761BC4" w:rsidP="004404BD">
      <w:pPr>
        <w:spacing w:line="360" w:lineRule="auto"/>
        <w:rPr>
          <w:rFonts w:ascii="Times New Roman" w:hAnsi="Times New Roman" w:cs="Times New Roman"/>
          <w:sz w:val="24"/>
          <w:szCs w:val="24"/>
        </w:rPr>
      </w:pPr>
    </w:p>
    <w:tbl>
      <w:tblPr>
        <w:tblStyle w:val="af2"/>
        <w:tblW w:w="0" w:type="auto"/>
        <w:tblInd w:w="660" w:type="dxa"/>
        <w:tblLook w:val="04A0" w:firstRow="1" w:lastRow="0" w:firstColumn="1" w:lastColumn="0" w:noHBand="0" w:noVBand="1"/>
      </w:tblPr>
      <w:tblGrid>
        <w:gridCol w:w="3158"/>
        <w:gridCol w:w="3159"/>
        <w:gridCol w:w="3160"/>
      </w:tblGrid>
      <w:tr w:rsidR="004404BD" w:rsidRPr="004404BD" w:rsidTr="004404BD">
        <w:tc>
          <w:tcPr>
            <w:tcW w:w="3190" w:type="dxa"/>
          </w:tcPr>
          <w:p w:rsidR="004404BD" w:rsidRPr="004404BD" w:rsidRDefault="004404BD" w:rsidP="004404BD">
            <w:pPr>
              <w:pStyle w:val="aa"/>
              <w:spacing w:line="360" w:lineRule="auto"/>
              <w:ind w:left="0"/>
              <w:rPr>
                <w:sz w:val="24"/>
                <w:szCs w:val="24"/>
              </w:rPr>
            </w:pPr>
            <w:r w:rsidRPr="004404BD">
              <w:rPr>
                <w:sz w:val="24"/>
                <w:szCs w:val="24"/>
              </w:rPr>
              <w:lastRenderedPageBreak/>
              <w:t xml:space="preserve">                 </w:t>
            </w:r>
            <w:r w:rsidRPr="004404BD">
              <w:rPr>
                <w:sz w:val="24"/>
                <w:szCs w:val="24"/>
                <w:lang w:val="en-US"/>
              </w:rPr>
              <w:t>x</w:t>
            </w:r>
            <w:r w:rsidRPr="004404BD">
              <w:rPr>
                <w:sz w:val="24"/>
                <w:szCs w:val="24"/>
              </w:rPr>
              <w:t xml:space="preserve"> </w:t>
            </w:r>
          </w:p>
        </w:tc>
        <w:tc>
          <w:tcPr>
            <w:tcW w:w="3190" w:type="dxa"/>
          </w:tcPr>
          <w:p w:rsidR="004404BD" w:rsidRPr="004404BD" w:rsidRDefault="004404BD" w:rsidP="004404BD">
            <w:pPr>
              <w:pStyle w:val="aa"/>
              <w:spacing w:line="360" w:lineRule="auto"/>
              <w:ind w:left="0"/>
              <w:rPr>
                <w:sz w:val="24"/>
                <w:szCs w:val="24"/>
              </w:rPr>
            </w:pPr>
            <w:r w:rsidRPr="004404BD">
              <w:rPr>
                <w:sz w:val="24"/>
                <w:szCs w:val="24"/>
              </w:rPr>
              <w:t xml:space="preserve">               0</w:t>
            </w:r>
          </w:p>
        </w:tc>
        <w:tc>
          <w:tcPr>
            <w:tcW w:w="3191" w:type="dxa"/>
          </w:tcPr>
          <w:p w:rsidR="004404BD" w:rsidRPr="004404BD" w:rsidRDefault="004404BD" w:rsidP="004404BD">
            <w:pPr>
              <w:pStyle w:val="aa"/>
              <w:spacing w:line="360" w:lineRule="auto"/>
              <w:ind w:left="0"/>
              <w:rPr>
                <w:sz w:val="24"/>
                <w:szCs w:val="24"/>
              </w:rPr>
            </w:pPr>
            <w:r w:rsidRPr="004404BD">
              <w:rPr>
                <w:sz w:val="24"/>
                <w:szCs w:val="24"/>
              </w:rPr>
              <w:t xml:space="preserve">                2</w:t>
            </w:r>
          </w:p>
        </w:tc>
      </w:tr>
      <w:tr w:rsidR="004404BD" w:rsidRPr="004404BD" w:rsidTr="004404BD">
        <w:tc>
          <w:tcPr>
            <w:tcW w:w="3190"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y</w:t>
            </w:r>
          </w:p>
        </w:tc>
        <w:tc>
          <w:tcPr>
            <w:tcW w:w="3190" w:type="dxa"/>
          </w:tcPr>
          <w:p w:rsidR="004404BD" w:rsidRPr="004404BD" w:rsidRDefault="004404BD" w:rsidP="004404BD">
            <w:pPr>
              <w:pStyle w:val="aa"/>
              <w:spacing w:line="360" w:lineRule="auto"/>
              <w:ind w:left="0"/>
              <w:rPr>
                <w:sz w:val="24"/>
                <w:szCs w:val="24"/>
              </w:rPr>
            </w:pPr>
            <w:r w:rsidRPr="004404BD">
              <w:rPr>
                <w:sz w:val="24"/>
                <w:szCs w:val="24"/>
              </w:rPr>
              <w:t xml:space="preserve">               -3</w:t>
            </w:r>
          </w:p>
        </w:tc>
        <w:tc>
          <w:tcPr>
            <w:tcW w:w="3191" w:type="dxa"/>
          </w:tcPr>
          <w:p w:rsidR="004404BD" w:rsidRPr="004404BD" w:rsidRDefault="004404BD" w:rsidP="004404BD">
            <w:pPr>
              <w:pStyle w:val="aa"/>
              <w:spacing w:line="360" w:lineRule="auto"/>
              <w:ind w:left="0"/>
              <w:rPr>
                <w:sz w:val="24"/>
                <w:szCs w:val="24"/>
              </w:rPr>
            </w:pPr>
            <w:r w:rsidRPr="004404BD">
              <w:rPr>
                <w:sz w:val="24"/>
                <w:szCs w:val="24"/>
              </w:rPr>
              <w:t xml:space="preserve">                0</w:t>
            </w:r>
          </w:p>
        </w:tc>
      </w:tr>
    </w:tbl>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br/>
        <w:t xml:space="preserve">2.  </w:t>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w:t>
      </w:r>
      <m:oMath>
        <m:r>
          <w:rPr>
            <w:rFonts w:ascii="Times New Roman" w:hAnsi="Times New Roman" w:cs="Times New Roman"/>
            <w:sz w:val="24"/>
            <w:szCs w:val="24"/>
          </w:rPr>
          <m:t>-</m:t>
        </m:r>
        <m:r>
          <w:rPr>
            <w:rFonts w:ascii="Cambria Math" w:hAnsi="Times New Roman" w:cs="Times New Roman"/>
            <w:sz w:val="24"/>
            <w:szCs w:val="24"/>
          </w:rPr>
          <m:t>1,5</m:t>
        </m:r>
        <m:r>
          <w:rPr>
            <w:rFonts w:ascii="Cambria Math" w:hAnsi="Cambria Math" w:cs="Times New Roman"/>
            <w:sz w:val="24"/>
            <w:szCs w:val="24"/>
            <w:lang w:val="en-US"/>
          </w:rPr>
          <m:t>x</m:t>
        </m:r>
        <m:r>
          <w:rPr>
            <w:rFonts w:ascii="Cambria Math" w:hAnsi="Times New Roman" w:cs="Times New Roman"/>
            <w:sz w:val="24"/>
            <w:szCs w:val="24"/>
          </w:rPr>
          <m:t xml:space="preserve">+3  </m:t>
        </m:r>
      </m:oMath>
      <w:r w:rsidRPr="004404BD">
        <w:rPr>
          <w:rFonts w:ascii="Times New Roman" w:hAnsi="Times New Roman" w:cs="Times New Roman"/>
          <w:sz w:val="24"/>
          <w:szCs w:val="24"/>
        </w:rPr>
        <w:t>- линейная функция, графиком является прямая.</w:t>
      </w:r>
    </w:p>
    <w:tbl>
      <w:tblPr>
        <w:tblStyle w:val="af2"/>
        <w:tblW w:w="0" w:type="auto"/>
        <w:tblInd w:w="660" w:type="dxa"/>
        <w:tblLook w:val="04A0" w:firstRow="1" w:lastRow="0" w:firstColumn="1" w:lastColumn="0" w:noHBand="0" w:noVBand="1"/>
      </w:tblPr>
      <w:tblGrid>
        <w:gridCol w:w="3158"/>
        <w:gridCol w:w="3158"/>
        <w:gridCol w:w="3161"/>
      </w:tblGrid>
      <w:tr w:rsidR="004404BD" w:rsidRPr="004404BD" w:rsidTr="004404BD">
        <w:tc>
          <w:tcPr>
            <w:tcW w:w="3190" w:type="dxa"/>
          </w:tcPr>
          <w:p w:rsidR="004404BD" w:rsidRPr="004404BD" w:rsidRDefault="004404BD" w:rsidP="004404BD">
            <w:pPr>
              <w:pStyle w:val="aa"/>
              <w:spacing w:line="360" w:lineRule="auto"/>
              <w:ind w:left="0"/>
              <w:rPr>
                <w:sz w:val="24"/>
                <w:szCs w:val="24"/>
                <w:lang w:val="en-US"/>
              </w:rPr>
            </w:pPr>
            <w:r w:rsidRPr="004404BD">
              <w:rPr>
                <w:sz w:val="24"/>
                <w:szCs w:val="24"/>
              </w:rPr>
              <w:t xml:space="preserve">                  </w:t>
            </w:r>
            <w:r w:rsidRPr="004404BD">
              <w:rPr>
                <w:sz w:val="24"/>
                <w:szCs w:val="24"/>
                <w:lang w:val="en-US"/>
              </w:rPr>
              <w:t>x</w:t>
            </w:r>
          </w:p>
        </w:tc>
        <w:tc>
          <w:tcPr>
            <w:tcW w:w="3190"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2</w:t>
            </w:r>
          </w:p>
        </w:tc>
        <w:tc>
          <w:tcPr>
            <w:tcW w:w="3191"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 xml:space="preserve"> </w:t>
            </w:r>
            <w:r w:rsidRPr="004404BD">
              <w:rPr>
                <w:sz w:val="24"/>
                <w:szCs w:val="24"/>
                <w:lang w:val="en-US"/>
              </w:rPr>
              <w:t xml:space="preserve"> </w:t>
            </w:r>
            <w:r w:rsidRPr="004404BD">
              <w:rPr>
                <w:sz w:val="24"/>
                <w:szCs w:val="24"/>
              </w:rPr>
              <w:t>3</w:t>
            </w:r>
          </w:p>
        </w:tc>
      </w:tr>
      <w:tr w:rsidR="004404BD" w:rsidRPr="004404BD" w:rsidTr="004404BD">
        <w:tc>
          <w:tcPr>
            <w:tcW w:w="3190"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y</w:t>
            </w:r>
          </w:p>
        </w:tc>
        <w:tc>
          <w:tcPr>
            <w:tcW w:w="3190"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0</w:t>
            </w:r>
          </w:p>
        </w:tc>
        <w:tc>
          <w:tcPr>
            <w:tcW w:w="3191"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1,5</w:t>
            </w:r>
          </w:p>
        </w:tc>
      </w:tr>
    </w:tbl>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3. </w:t>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r>
          <w:rPr>
            <w:rFonts w:ascii="Cambria Math" w:hAnsi="Times New Roman" w:cs="Times New Roman"/>
            <w:sz w:val="24"/>
            <w:szCs w:val="24"/>
          </w:rPr>
          <m:t>3</m:t>
        </m:r>
        <m:r>
          <w:rPr>
            <w:rFonts w:ascii="Cambria Math" w:hAnsi="Cambria Math" w:cs="Times New Roman"/>
            <w:sz w:val="24"/>
            <w:szCs w:val="24"/>
            <w:lang w:val="en-US"/>
          </w:rPr>
          <m:t>x</m:t>
        </m:r>
        <m:r>
          <w:rPr>
            <w:rFonts w:ascii="Times New Roman" w:hAnsi="Times New Roman" w:cs="Times New Roman"/>
            <w:sz w:val="24"/>
            <w:szCs w:val="24"/>
          </w:rPr>
          <m:t>-</m:t>
        </m:r>
        <m:r>
          <w:rPr>
            <w:rFonts w:ascii="Cambria Math" w:hAnsi="Times New Roman" w:cs="Times New Roman"/>
            <w:sz w:val="24"/>
            <w:szCs w:val="24"/>
          </w:rPr>
          <m:t>10,5</m:t>
        </m:r>
      </m:oMath>
      <w:r w:rsidRPr="004404BD">
        <w:rPr>
          <w:rFonts w:ascii="Times New Roman" w:hAnsi="Times New Roman" w:cs="Times New Roman"/>
          <w:sz w:val="24"/>
          <w:szCs w:val="24"/>
        </w:rPr>
        <w:t xml:space="preserve"> – линейная функция, графиком является прямая.</w:t>
      </w:r>
    </w:p>
    <w:tbl>
      <w:tblPr>
        <w:tblStyle w:val="af2"/>
        <w:tblW w:w="0" w:type="auto"/>
        <w:tblInd w:w="660" w:type="dxa"/>
        <w:tblLook w:val="04A0" w:firstRow="1" w:lastRow="0" w:firstColumn="1" w:lastColumn="0" w:noHBand="0" w:noVBand="1"/>
      </w:tblPr>
      <w:tblGrid>
        <w:gridCol w:w="3156"/>
        <w:gridCol w:w="3160"/>
        <w:gridCol w:w="3161"/>
      </w:tblGrid>
      <w:tr w:rsidR="004404BD" w:rsidRPr="004404BD" w:rsidTr="004404BD">
        <w:tc>
          <w:tcPr>
            <w:tcW w:w="3190" w:type="dxa"/>
          </w:tcPr>
          <w:p w:rsidR="004404BD" w:rsidRPr="004404BD" w:rsidRDefault="004404BD" w:rsidP="004404BD">
            <w:pPr>
              <w:pStyle w:val="aa"/>
              <w:spacing w:line="360" w:lineRule="auto"/>
              <w:ind w:left="0"/>
              <w:rPr>
                <w:sz w:val="24"/>
                <w:szCs w:val="24"/>
                <w:lang w:val="en-US"/>
              </w:rPr>
            </w:pPr>
            <w:r w:rsidRPr="004404BD">
              <w:rPr>
                <w:sz w:val="24"/>
                <w:szCs w:val="24"/>
              </w:rPr>
              <w:t xml:space="preserve">             </w:t>
            </w:r>
            <w:r w:rsidRPr="004404BD">
              <w:rPr>
                <w:sz w:val="24"/>
                <w:szCs w:val="24"/>
                <w:lang w:val="en-US"/>
              </w:rPr>
              <w:t>x</w:t>
            </w:r>
          </w:p>
        </w:tc>
        <w:tc>
          <w:tcPr>
            <w:tcW w:w="3190"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-1</w:t>
            </w:r>
          </w:p>
        </w:tc>
        <w:tc>
          <w:tcPr>
            <w:tcW w:w="3191"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0</w:t>
            </w:r>
          </w:p>
        </w:tc>
      </w:tr>
      <w:tr w:rsidR="004404BD" w:rsidRPr="004404BD" w:rsidTr="004404BD">
        <w:tc>
          <w:tcPr>
            <w:tcW w:w="3190"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y</w:t>
            </w:r>
          </w:p>
        </w:tc>
        <w:tc>
          <w:tcPr>
            <w:tcW w:w="3190"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-13,5</w:t>
            </w:r>
          </w:p>
        </w:tc>
        <w:tc>
          <w:tcPr>
            <w:tcW w:w="3191"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-10,5</w:t>
            </w:r>
          </w:p>
        </w:tc>
      </w:tr>
    </w:tbl>
    <w:p w:rsidR="004404BD" w:rsidRPr="004404BD" w:rsidRDefault="004404BD" w:rsidP="004404BD">
      <w:pPr>
        <w:pStyle w:val="aa"/>
        <w:spacing w:line="360" w:lineRule="auto"/>
        <w:ind w:left="0"/>
        <w:rPr>
          <w:rFonts w:ascii="Times New Roman" w:hAnsi="Times New Roman" w:cs="Times New Roman"/>
          <w:sz w:val="24"/>
          <w:szCs w:val="24"/>
        </w:rPr>
      </w:pPr>
      <w:r w:rsidRPr="004404BD">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1004570</wp:posOffset>
            </wp:positionH>
            <wp:positionV relativeFrom="paragraph">
              <wp:posOffset>51435</wp:posOffset>
            </wp:positionV>
            <wp:extent cx="3657600" cy="2581275"/>
            <wp:effectExtent l="19050" t="0" r="0" b="0"/>
            <wp:wrapNone/>
            <wp:docPr id="47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8" cstate="print"/>
                    <a:srcRect/>
                    <a:stretch>
                      <a:fillRect/>
                    </a:stretch>
                  </pic:blipFill>
                  <pic:spPr bwMode="auto">
                    <a:xfrm>
                      <a:off x="0" y="0"/>
                      <a:ext cx="3657600" cy="2581275"/>
                    </a:xfrm>
                    <a:prstGeom prst="rect">
                      <a:avLst/>
                    </a:prstGeom>
                    <a:noFill/>
                    <a:ln w="9525">
                      <a:noFill/>
                      <a:miter lim="800000"/>
                      <a:headEnd/>
                      <a:tailEnd/>
                    </a:ln>
                  </pic:spPr>
                </pic:pic>
              </a:graphicData>
            </a:graphic>
          </wp:anchor>
        </w:drawing>
      </w:r>
    </w:p>
    <w:p w:rsidR="004404BD" w:rsidRPr="004404BD" w:rsidRDefault="004404BD" w:rsidP="004404BD">
      <w:pPr>
        <w:pStyle w:val="aa"/>
        <w:spacing w:line="360" w:lineRule="auto"/>
        <w:ind w:left="0"/>
        <w:rPr>
          <w:rFonts w:ascii="Times New Roman" w:hAnsi="Times New Roman" w:cs="Times New Roman"/>
          <w:sz w:val="24"/>
          <w:szCs w:val="24"/>
        </w:rPr>
      </w:pPr>
    </w:p>
    <w:p w:rsidR="004404BD" w:rsidRPr="004404BD" w:rsidRDefault="004404BD" w:rsidP="004404BD">
      <w:pPr>
        <w:pStyle w:val="aa"/>
        <w:spacing w:line="360" w:lineRule="auto"/>
        <w:ind w:left="0"/>
        <w:rPr>
          <w:rFonts w:ascii="Times New Roman" w:hAnsi="Times New Roman" w:cs="Times New Roman"/>
          <w:sz w:val="24"/>
          <w:szCs w:val="24"/>
        </w:rPr>
      </w:pPr>
    </w:p>
    <w:p w:rsidR="004404BD" w:rsidRPr="004404BD" w:rsidRDefault="004404BD" w:rsidP="004404BD">
      <w:pPr>
        <w:pStyle w:val="aa"/>
        <w:spacing w:line="360" w:lineRule="auto"/>
        <w:ind w:left="0"/>
        <w:rPr>
          <w:rFonts w:ascii="Times New Roman" w:hAnsi="Times New Roman" w:cs="Times New Roman"/>
          <w:sz w:val="24"/>
          <w:szCs w:val="24"/>
        </w:rPr>
      </w:pPr>
    </w:p>
    <w:p w:rsidR="004404BD" w:rsidRPr="004404BD" w:rsidRDefault="004404BD" w:rsidP="004404BD">
      <w:pPr>
        <w:pStyle w:val="aa"/>
        <w:spacing w:line="360" w:lineRule="auto"/>
        <w:ind w:left="0"/>
        <w:rPr>
          <w:rFonts w:ascii="Times New Roman" w:hAnsi="Times New Roman" w:cs="Times New Roman"/>
          <w:sz w:val="24"/>
          <w:szCs w:val="24"/>
        </w:rPr>
      </w:pPr>
    </w:p>
    <w:p w:rsidR="004404BD" w:rsidRPr="004404BD" w:rsidRDefault="004404BD" w:rsidP="004404BD">
      <w:pPr>
        <w:pStyle w:val="aa"/>
        <w:spacing w:line="360" w:lineRule="auto"/>
        <w:ind w:left="0"/>
        <w:rPr>
          <w:rFonts w:ascii="Times New Roman" w:hAnsi="Times New Roman" w:cs="Times New Roman"/>
          <w:sz w:val="24"/>
          <w:szCs w:val="24"/>
        </w:rPr>
      </w:pPr>
    </w:p>
    <w:p w:rsidR="004404BD" w:rsidRPr="004404BD" w:rsidRDefault="004404BD" w:rsidP="004404BD">
      <w:pPr>
        <w:spacing w:line="360" w:lineRule="auto"/>
        <w:rPr>
          <w:rFonts w:ascii="Times New Roman" w:hAnsi="Times New Roman" w:cs="Times New Roman"/>
          <w:sz w:val="24"/>
          <w:szCs w:val="24"/>
        </w:rPr>
      </w:pPr>
    </w:p>
    <w:p w:rsidR="004404BD" w:rsidRPr="004404BD" w:rsidRDefault="004404BD" w:rsidP="004404BD">
      <w:pPr>
        <w:spacing w:line="360" w:lineRule="auto"/>
        <w:rPr>
          <w:rFonts w:ascii="Times New Roman" w:hAnsi="Times New Roman" w:cs="Times New Roman"/>
          <w:sz w:val="24"/>
          <w:szCs w:val="24"/>
        </w:rPr>
      </w:pPr>
    </w:p>
    <w:p w:rsidR="004404BD" w:rsidRPr="004404BD" w:rsidRDefault="004404BD" w:rsidP="004404BD">
      <w:pPr>
        <w:spacing w:line="360" w:lineRule="auto"/>
        <w:rPr>
          <w:rFonts w:ascii="Times New Roman" w:hAnsi="Times New Roman" w:cs="Times New Roman"/>
          <w:sz w:val="24"/>
          <w:szCs w:val="24"/>
        </w:rPr>
      </w:pP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sz w:val="24"/>
          <w:szCs w:val="24"/>
        </w:rPr>
        <w:t xml:space="preserve">Прямая  у=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xml:space="preserve">  имеет с графиком  две общие точки при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xml:space="preserve">= -1.5 и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0.</w:t>
      </w:r>
      <w:r w:rsidRPr="004404BD">
        <w:rPr>
          <w:rFonts w:ascii="Times New Roman" w:hAnsi="Times New Roman" w:cs="Times New Roman"/>
          <w:sz w:val="24"/>
          <w:szCs w:val="24"/>
        </w:rPr>
        <w:br/>
        <w:t>Ответ: 0; -1,5</w:t>
      </w:r>
      <w:r w:rsidRPr="004404BD">
        <w:rPr>
          <w:rFonts w:ascii="Times New Roman" w:hAnsi="Times New Roman" w:cs="Times New Roman"/>
          <w:sz w:val="24"/>
          <w:szCs w:val="24"/>
        </w:rPr>
        <w:br/>
      </w:r>
      <w:r w:rsidRPr="004404BD">
        <w:rPr>
          <w:rFonts w:ascii="Times New Roman" w:hAnsi="Times New Roman" w:cs="Times New Roman"/>
          <w:b/>
          <w:sz w:val="24"/>
          <w:szCs w:val="24"/>
        </w:rPr>
        <w:t>Пример 2.</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Построить график функции</w:t>
      </w:r>
      <w:r w:rsidRPr="004404BD">
        <w:rPr>
          <w:rFonts w:ascii="Times New Roman" w:hAnsi="Times New Roman" w:cs="Times New Roman"/>
          <w:b/>
          <w:sz w:val="24"/>
          <w:szCs w:val="24"/>
        </w:rPr>
        <w:t xml:space="preserve"> </w:t>
      </w:r>
      <w:r w:rsidRPr="004404BD">
        <w:rPr>
          <w:rFonts w:ascii="Times New Roman" w:hAnsi="Times New Roman" w:cs="Times New Roman"/>
          <w:sz w:val="24"/>
          <w:szCs w:val="24"/>
        </w:rPr>
        <w:t xml:space="preserve">у= 2- </w:t>
      </w:r>
      <m:oMath>
        <m:f>
          <m:fPr>
            <m:ctrlPr>
              <w:rPr>
                <w:rFonts w:ascii="Cambria Math" w:hAnsi="Times New Roman" w:cs="Times New Roman"/>
                <w:i/>
                <w:sz w:val="24"/>
                <w:szCs w:val="24"/>
              </w:rPr>
            </m:ctrlPr>
          </m:fPr>
          <m:num>
            <m:r>
              <w:rPr>
                <w:rFonts w:ascii="Cambria Math" w:hAnsi="Times New Roman" w:cs="Times New Roman"/>
                <w:sz w:val="24"/>
                <w:szCs w:val="24"/>
              </w:rPr>
              <m:t>х-</m:t>
            </m:r>
            <m:r>
              <w:rPr>
                <w:rFonts w:ascii="Cambria Math" w:hAnsi="Times New Roman" w:cs="Times New Roman"/>
                <w:sz w:val="24"/>
                <w:szCs w:val="24"/>
              </w:rPr>
              <m:t>5</m:t>
            </m:r>
          </m:num>
          <m:den>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5</m:t>
            </m:r>
            <m:r>
              <w:rPr>
                <w:rFonts w:ascii="Cambria Math" w:hAnsi="Times New Roman" w:cs="Times New Roman"/>
                <w:sz w:val="24"/>
                <w:szCs w:val="24"/>
              </w:rPr>
              <m:t>х</m:t>
            </m:r>
          </m:den>
        </m:f>
      </m:oMath>
      <w:r w:rsidRPr="004404BD">
        <w:rPr>
          <w:rFonts w:ascii="Times New Roman" w:hAnsi="Times New Roman" w:cs="Times New Roman"/>
          <w:sz w:val="24"/>
          <w:szCs w:val="24"/>
        </w:rPr>
        <w:t xml:space="preserve">  и определите, при каких значениях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xml:space="preserve"> прямая у=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xml:space="preserve"> не имеет с графиком общих точек.</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(Вариант 9 , задание  23 из книги ОГЭ- 2016. Математика.9 класс.3 модуля. Основной государственный экзамен./И.Р. Высоцкий, Л.О. Рослова, Л.В. Семенов,П.И.Захаров; под ред.И.В.Ященко.- М.: Издательство «Экзамен»,МЦНМО,2016.)</w:t>
      </w: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b/>
          <w:sz w:val="24"/>
          <w:szCs w:val="24"/>
        </w:rPr>
        <w:t>Решение:</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Преобразуем выражение: 2- </w:t>
      </w:r>
      <m:oMath>
        <m:f>
          <m:fPr>
            <m:ctrlPr>
              <w:rPr>
                <w:rFonts w:ascii="Cambria Math" w:hAnsi="Times New Roman" w:cs="Times New Roman"/>
                <w:i/>
                <w:sz w:val="24"/>
                <w:szCs w:val="24"/>
              </w:rPr>
            </m:ctrlPr>
          </m:fPr>
          <m:num>
            <m:r>
              <w:rPr>
                <w:rFonts w:ascii="Cambria Math" w:hAnsi="Times New Roman" w:cs="Times New Roman"/>
                <w:sz w:val="24"/>
                <w:szCs w:val="24"/>
              </w:rPr>
              <m:t>х-</m:t>
            </m:r>
            <m:r>
              <w:rPr>
                <w:rFonts w:ascii="Cambria Math" w:hAnsi="Times New Roman" w:cs="Times New Roman"/>
                <w:sz w:val="24"/>
                <w:szCs w:val="24"/>
              </w:rPr>
              <m:t>5</m:t>
            </m:r>
          </m:num>
          <m:den>
            <m:sSup>
              <m:sSupPr>
                <m:ctrlPr>
                  <w:rPr>
                    <w:rFonts w:ascii="Cambria Math" w:hAnsi="Times New Roman" w:cs="Times New Roman"/>
                    <w:i/>
                    <w:sz w:val="24"/>
                    <w:szCs w:val="24"/>
                  </w:rPr>
                </m:ctrlPr>
              </m:sSupPr>
              <m:e>
                <m:r>
                  <w:rPr>
                    <w:rFonts w:ascii="Cambria Math" w:hAnsi="Times New Roman" w:cs="Times New Roman"/>
                    <w:sz w:val="24"/>
                    <w:szCs w:val="24"/>
                  </w:rPr>
                  <m:t>х</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5</m:t>
            </m:r>
            <m:r>
              <w:rPr>
                <w:rFonts w:ascii="Cambria Math" w:hAnsi="Times New Roman" w:cs="Times New Roman"/>
                <w:sz w:val="24"/>
                <w:szCs w:val="24"/>
              </w:rPr>
              <m:t>х</m:t>
            </m:r>
          </m:den>
        </m:f>
      </m:oMath>
      <w:r w:rsidRPr="004404BD">
        <w:rPr>
          <w:rFonts w:ascii="Times New Roman" w:hAnsi="Times New Roman" w:cs="Times New Roman"/>
          <w:sz w:val="24"/>
          <w:szCs w:val="24"/>
        </w:rPr>
        <w:t xml:space="preserve">  = 2-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х</m:t>
            </m:r>
          </m:den>
        </m:f>
      </m:oMath>
      <w:r w:rsidRPr="004404BD">
        <w:rPr>
          <w:rFonts w:ascii="Times New Roman" w:hAnsi="Times New Roman" w:cs="Times New Roman"/>
          <w:sz w:val="24"/>
          <w:szCs w:val="24"/>
        </w:rPr>
        <w:t xml:space="preserve"> , ОДЗ:  х≠ 5.</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Построим график функции: у= 2-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х</m:t>
            </m:r>
          </m:den>
        </m:f>
      </m:oMath>
      <w:r w:rsidRPr="004404BD">
        <w:rPr>
          <w:rFonts w:ascii="Times New Roman" w:hAnsi="Times New Roman" w:cs="Times New Roman"/>
          <w:sz w:val="24"/>
          <w:szCs w:val="24"/>
        </w:rPr>
        <w:t xml:space="preserve">.  Сначала построим график функции: у=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х</m:t>
            </m:r>
          </m:den>
        </m:f>
        <m:r>
          <w:rPr>
            <w:rFonts w:ascii="Cambria Math" w:hAnsi="Times New Roman" w:cs="Times New Roman"/>
            <w:sz w:val="24"/>
            <w:szCs w:val="24"/>
          </w:rPr>
          <m:t>.</m:t>
        </m:r>
      </m:oMath>
      <w:r w:rsidRPr="004404BD">
        <w:rPr>
          <w:rFonts w:ascii="Times New Roman" w:hAnsi="Times New Roman" w:cs="Times New Roman"/>
          <w:sz w:val="24"/>
          <w:szCs w:val="24"/>
        </w:rPr>
        <w:t xml:space="preserve"> затем произведем параллельный перенос вдоль оси оу на 2 единицы. </w:t>
      </w:r>
    </w:p>
    <w:p w:rsidR="004404BD" w:rsidRPr="004404BD" w:rsidRDefault="004404BD" w:rsidP="004404BD">
      <w:pPr>
        <w:spacing w:line="360" w:lineRule="auto"/>
        <w:jc w:val="center"/>
        <w:rPr>
          <w:rFonts w:ascii="Times New Roman" w:hAnsi="Times New Roman" w:cs="Times New Roman"/>
          <w:sz w:val="24"/>
          <w:szCs w:val="24"/>
        </w:rPr>
      </w:pPr>
      <w:r w:rsidRPr="004404BD">
        <w:rPr>
          <w:rFonts w:ascii="Times New Roman" w:hAnsi="Times New Roman" w:cs="Times New Roman"/>
          <w:noProof/>
          <w:sz w:val="24"/>
          <w:szCs w:val="24"/>
        </w:rPr>
        <w:lastRenderedPageBreak/>
        <w:drawing>
          <wp:inline distT="0" distB="0" distL="0" distR="0">
            <wp:extent cx="4133850" cy="28003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srcRect/>
                    <a:stretch>
                      <a:fillRect/>
                    </a:stretch>
                  </pic:blipFill>
                  <pic:spPr bwMode="auto">
                    <a:xfrm>
                      <a:off x="0" y="0"/>
                      <a:ext cx="4133850" cy="2800350"/>
                    </a:xfrm>
                    <a:prstGeom prst="rect">
                      <a:avLst/>
                    </a:prstGeom>
                    <a:noFill/>
                    <a:ln w="9525">
                      <a:noFill/>
                      <a:miter lim="800000"/>
                      <a:headEnd/>
                      <a:tailEnd/>
                    </a:ln>
                  </pic:spPr>
                </pic:pic>
              </a:graphicData>
            </a:graphic>
          </wp:inline>
        </w:drawing>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Прямая у=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xml:space="preserve"> не имеет с графиком  ни одной общей точки  при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xml:space="preserve">= 2 и </w:t>
      </w:r>
      <w:r w:rsidRPr="004404BD">
        <w:rPr>
          <w:rFonts w:ascii="Times New Roman" w:hAnsi="Times New Roman" w:cs="Times New Roman"/>
          <w:sz w:val="24"/>
          <w:szCs w:val="24"/>
          <w:lang w:val="en-US"/>
        </w:rPr>
        <w:t>m</w:t>
      </w:r>
      <w:r w:rsidRPr="004404BD">
        <w:rPr>
          <w:rFonts w:ascii="Times New Roman" w:hAnsi="Times New Roman" w:cs="Times New Roman"/>
          <w:sz w:val="24"/>
          <w:szCs w:val="24"/>
        </w:rPr>
        <w:t>= 1.8.</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Ответ: 2; 1,8.</w:t>
      </w:r>
    </w:p>
    <w:p w:rsidR="004404BD" w:rsidRPr="004404BD" w:rsidRDefault="004404BD" w:rsidP="00D63509">
      <w:pPr>
        <w:pStyle w:val="aa"/>
        <w:numPr>
          <w:ilvl w:val="0"/>
          <w:numId w:val="32"/>
        </w:numPr>
        <w:spacing w:after="0"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Решение уравнений графическим методом</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Решу уравнения графическим методом.</w:t>
      </w: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b/>
          <w:sz w:val="24"/>
          <w:szCs w:val="24"/>
        </w:rPr>
        <w:t>Пример</w:t>
      </w:r>
      <w:r w:rsidRPr="004404BD">
        <w:rPr>
          <w:rFonts w:ascii="Times New Roman" w:hAnsi="Times New Roman" w:cs="Times New Roman"/>
          <w:sz w:val="24"/>
          <w:szCs w:val="24"/>
        </w:rPr>
        <w:t xml:space="preserve"> </w:t>
      </w:r>
      <w:r w:rsidRPr="004404BD">
        <w:rPr>
          <w:rFonts w:ascii="Times New Roman" w:hAnsi="Times New Roman" w:cs="Times New Roman"/>
          <w:b/>
          <w:sz w:val="24"/>
          <w:szCs w:val="24"/>
        </w:rPr>
        <w:t>1.</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 xml:space="preserve"> Решить уравнение:</w:t>
      </w:r>
    </w:p>
    <w:p w:rsidR="004404BD" w:rsidRPr="004404BD" w:rsidRDefault="000E46B8" w:rsidP="004404BD">
      <w:pPr>
        <w:pStyle w:val="aa"/>
        <w:spacing w:line="360" w:lineRule="auto"/>
        <w:ind w:left="660"/>
        <w:rPr>
          <w:rFonts w:ascii="Times New Roman" w:hAnsi="Times New Roman" w:cs="Times New Roman"/>
          <w:sz w:val="24"/>
          <w:szCs w:val="24"/>
        </w:rPr>
      </w:pPr>
      <m:oMathPara>
        <m:oMath>
          <m:rad>
            <m:radPr>
              <m:degHide m:val="1"/>
              <m:ctrlPr>
                <w:rPr>
                  <w:rFonts w:ascii="Cambria Math" w:hAnsi="Times New Roman" w:cs="Times New Roman"/>
                  <w:i/>
                  <w:sz w:val="24"/>
                  <w:szCs w:val="24"/>
                </w:rPr>
              </m:ctrlPr>
            </m:radPr>
            <m:deg/>
            <m:e>
              <m:r>
                <w:rPr>
                  <w:rFonts w:ascii="Cambria Math" w:hAnsi="Cambria Math" w:cs="Times New Roman"/>
                  <w:sz w:val="24"/>
                  <w:szCs w:val="24"/>
                </w:rPr>
                <m:t>x</m:t>
              </m:r>
            </m:e>
          </m:rad>
          <m:r>
            <w:rPr>
              <w:rFonts w:ascii="Times New Roman" w:hAnsi="Times New Roman" w:cs="Times New Roman"/>
              <w:sz w:val="24"/>
              <w:szCs w:val="24"/>
            </w:rPr>
            <m:t>-</m:t>
          </m:r>
          <m:r>
            <w:rPr>
              <w:rFonts w:ascii="Cambria Math" w:hAnsi="Times New Roman" w:cs="Times New Roman"/>
              <w:sz w:val="24"/>
              <w:szCs w:val="24"/>
            </w:rPr>
            <m:t>8+1,5</m:t>
          </m:r>
          <m:r>
            <w:rPr>
              <w:rFonts w:ascii="Cambria Math" w:hAnsi="Cambria Math" w:cs="Times New Roman"/>
              <w:sz w:val="24"/>
              <w:szCs w:val="24"/>
            </w:rPr>
            <m:t>x</m:t>
          </m:r>
          <m:r>
            <w:rPr>
              <w:rFonts w:ascii="Cambria Math" w:hAnsi="Times New Roman" w:cs="Times New Roman"/>
              <w:sz w:val="24"/>
              <w:szCs w:val="24"/>
            </w:rPr>
            <m:t>=0</m:t>
          </m:r>
        </m:oMath>
      </m:oMathPara>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(№207(а)   из книги Сборник заданий проведения письменного экзамена по алгебре за курс основной школы.9 класс/Л.В. Кузнецова, Е.А. Бунимович, Б.П. Пигарев.- М.:Дрофа,2005.-191с.)</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b/>
          <w:sz w:val="24"/>
          <w:szCs w:val="24"/>
        </w:rPr>
        <w:t>Решение:</w:t>
      </w:r>
      <w:r w:rsidRPr="004404BD">
        <w:rPr>
          <w:rFonts w:ascii="Times New Roman" w:hAnsi="Times New Roman" w:cs="Times New Roman"/>
          <w:sz w:val="24"/>
          <w:szCs w:val="24"/>
        </w:rPr>
        <w:t xml:space="preserve"> </w:t>
      </w:r>
      <m:oMath>
        <m:rad>
          <m:radPr>
            <m:degHide m:val="1"/>
            <m:ctrlPr>
              <w:rPr>
                <w:rFonts w:ascii="Cambria Math" w:hAnsi="Times New Roman" w:cs="Times New Roman"/>
                <w:i/>
                <w:sz w:val="24"/>
                <w:szCs w:val="24"/>
                <w:lang w:val="en-US"/>
              </w:rPr>
            </m:ctrlPr>
          </m:radPr>
          <m:deg/>
          <m:e>
            <m:r>
              <w:rPr>
                <w:rFonts w:ascii="Cambria Math" w:hAnsi="Cambria Math" w:cs="Times New Roman"/>
                <w:sz w:val="24"/>
                <w:szCs w:val="24"/>
                <w:lang w:val="en-US"/>
              </w:rPr>
              <m:t>x</m:t>
            </m:r>
          </m:e>
        </m:rad>
      </m:oMath>
      <w:r w:rsidRPr="004404BD">
        <w:rPr>
          <w:rFonts w:ascii="Times New Roman" w:hAnsi="Times New Roman" w:cs="Times New Roman"/>
          <w:sz w:val="24"/>
          <w:szCs w:val="24"/>
        </w:rPr>
        <w:t xml:space="preserve"> = </w:t>
      </w:r>
      <m:oMath>
        <m:r>
          <w:rPr>
            <w:rFonts w:ascii="Times New Roman" w:hAnsi="Times New Roman" w:cs="Times New Roman"/>
            <w:sz w:val="24"/>
            <w:szCs w:val="24"/>
          </w:rPr>
          <m:t>-</m:t>
        </m:r>
        <m:r>
          <w:rPr>
            <w:rFonts w:ascii="Cambria Math" w:hAnsi="Times New Roman" w:cs="Times New Roman"/>
            <w:sz w:val="24"/>
            <w:szCs w:val="24"/>
          </w:rPr>
          <m:t>1,5</m:t>
        </m:r>
        <m:r>
          <w:rPr>
            <w:rFonts w:ascii="Cambria Math" w:hAnsi="Cambria Math" w:cs="Times New Roman"/>
            <w:sz w:val="24"/>
            <w:szCs w:val="24"/>
            <w:lang w:val="en-US"/>
          </w:rPr>
          <m:t>x</m:t>
        </m:r>
        <m:r>
          <w:rPr>
            <w:rFonts w:ascii="Cambria Math" w:hAnsi="Times New Roman" w:cs="Times New Roman"/>
            <w:sz w:val="24"/>
            <w:szCs w:val="24"/>
          </w:rPr>
          <m:t>+8</m:t>
        </m:r>
      </m:oMath>
    </w:p>
    <w:p w:rsidR="004404BD" w:rsidRPr="004404BD" w:rsidRDefault="004404BD" w:rsidP="004404BD">
      <w:pPr>
        <w:pStyle w:val="aa"/>
        <w:spacing w:line="360" w:lineRule="auto"/>
        <w:ind w:left="660"/>
        <w:rPr>
          <w:rFonts w:ascii="Times New Roman" w:hAnsi="Times New Roman" w:cs="Times New Roman"/>
          <w:sz w:val="24"/>
          <w:szCs w:val="24"/>
        </w:rPr>
      </w:pPr>
      <w:r w:rsidRPr="004404BD">
        <w:rPr>
          <w:rFonts w:ascii="Times New Roman" w:hAnsi="Times New Roman" w:cs="Times New Roman"/>
          <w:sz w:val="24"/>
          <w:szCs w:val="24"/>
        </w:rPr>
        <w:t xml:space="preserve">Построим график функции </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rad>
          <m:radPr>
            <m:degHide m:val="1"/>
            <m:ctrlPr>
              <w:rPr>
                <w:rFonts w:ascii="Cambria Math" w:hAnsi="Times New Roman" w:cs="Times New Roman"/>
                <w:i/>
                <w:sz w:val="24"/>
                <w:szCs w:val="24"/>
                <w:lang w:val="en-US"/>
              </w:rPr>
            </m:ctrlPr>
          </m:radPr>
          <m:deg/>
          <m:e>
            <m:r>
              <w:rPr>
                <w:rFonts w:ascii="Cambria Math" w:hAnsi="Cambria Math" w:cs="Times New Roman"/>
                <w:sz w:val="24"/>
                <w:szCs w:val="24"/>
                <w:lang w:val="en-US"/>
              </w:rPr>
              <m:t>x</m:t>
            </m:r>
          </m:e>
        </m:rad>
      </m:oMath>
      <w:r w:rsidRPr="004404BD">
        <w:rPr>
          <w:rFonts w:ascii="Times New Roman" w:hAnsi="Times New Roman" w:cs="Times New Roman"/>
          <w:sz w:val="24"/>
          <w:szCs w:val="24"/>
        </w:rPr>
        <w:t xml:space="preserve"> </w:t>
      </w:r>
    </w:p>
    <w:tbl>
      <w:tblPr>
        <w:tblStyle w:val="af2"/>
        <w:tblW w:w="0" w:type="auto"/>
        <w:tblInd w:w="660" w:type="dxa"/>
        <w:tblLook w:val="04A0" w:firstRow="1" w:lastRow="0" w:firstColumn="1" w:lastColumn="0" w:noHBand="0" w:noVBand="1"/>
      </w:tblPr>
      <w:tblGrid>
        <w:gridCol w:w="2370"/>
        <w:gridCol w:w="2369"/>
        <w:gridCol w:w="2369"/>
        <w:gridCol w:w="2369"/>
      </w:tblGrid>
      <w:tr w:rsidR="004404BD" w:rsidRPr="004404BD" w:rsidTr="004404BD">
        <w:tc>
          <w:tcPr>
            <w:tcW w:w="2392" w:type="dxa"/>
          </w:tcPr>
          <w:p w:rsidR="004404BD" w:rsidRPr="004404BD" w:rsidRDefault="004404BD" w:rsidP="004404BD">
            <w:pPr>
              <w:pStyle w:val="aa"/>
              <w:spacing w:line="360" w:lineRule="auto"/>
              <w:ind w:left="0"/>
              <w:rPr>
                <w:sz w:val="24"/>
                <w:szCs w:val="24"/>
                <w:lang w:val="en-US"/>
              </w:rPr>
            </w:pPr>
            <w:r w:rsidRPr="004404BD">
              <w:rPr>
                <w:sz w:val="24"/>
                <w:szCs w:val="24"/>
              </w:rPr>
              <w:t xml:space="preserve">            </w:t>
            </w:r>
            <w:r w:rsidRPr="004404BD">
              <w:rPr>
                <w:sz w:val="24"/>
                <w:szCs w:val="24"/>
                <w:lang w:val="en-US"/>
              </w:rPr>
              <w:t>x</w:t>
            </w:r>
          </w:p>
        </w:tc>
        <w:tc>
          <w:tcPr>
            <w:tcW w:w="2393"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0</w:t>
            </w:r>
          </w:p>
        </w:tc>
        <w:tc>
          <w:tcPr>
            <w:tcW w:w="2393"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4</w:t>
            </w:r>
          </w:p>
        </w:tc>
        <w:tc>
          <w:tcPr>
            <w:tcW w:w="2393"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9</w:t>
            </w:r>
          </w:p>
        </w:tc>
      </w:tr>
      <w:tr w:rsidR="004404BD" w:rsidRPr="004404BD" w:rsidTr="004404BD">
        <w:tc>
          <w:tcPr>
            <w:tcW w:w="2392"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y</w:t>
            </w:r>
          </w:p>
        </w:tc>
        <w:tc>
          <w:tcPr>
            <w:tcW w:w="2393"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0</w:t>
            </w:r>
          </w:p>
        </w:tc>
        <w:tc>
          <w:tcPr>
            <w:tcW w:w="2393"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2</w:t>
            </w:r>
          </w:p>
        </w:tc>
        <w:tc>
          <w:tcPr>
            <w:tcW w:w="2393"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3</w:t>
            </w:r>
          </w:p>
        </w:tc>
      </w:tr>
    </w:tbl>
    <w:p w:rsidR="004404BD" w:rsidRPr="004404BD" w:rsidRDefault="004404BD" w:rsidP="004404BD">
      <w:pPr>
        <w:pStyle w:val="aa"/>
        <w:spacing w:line="360" w:lineRule="auto"/>
        <w:ind w:left="660"/>
        <w:rPr>
          <w:rFonts w:ascii="Times New Roman" w:hAnsi="Times New Roman" w:cs="Times New Roman"/>
          <w:sz w:val="24"/>
          <w:szCs w:val="24"/>
        </w:rPr>
      </w:pPr>
      <w:r w:rsidRPr="004404BD">
        <w:rPr>
          <w:rFonts w:ascii="Times New Roman" w:hAnsi="Times New Roman" w:cs="Times New Roman"/>
          <w:sz w:val="24"/>
          <w:szCs w:val="24"/>
        </w:rPr>
        <w:br/>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w:t>
      </w:r>
      <m:oMath>
        <m:r>
          <w:rPr>
            <w:rFonts w:ascii="Times New Roman" w:hAnsi="Times New Roman" w:cs="Times New Roman"/>
            <w:sz w:val="24"/>
            <w:szCs w:val="24"/>
          </w:rPr>
          <m:t>-</m:t>
        </m:r>
        <m:r>
          <w:rPr>
            <w:rFonts w:ascii="Cambria Math" w:hAnsi="Times New Roman" w:cs="Times New Roman"/>
            <w:sz w:val="24"/>
            <w:szCs w:val="24"/>
          </w:rPr>
          <m:t>1,5</m:t>
        </m:r>
        <m:r>
          <w:rPr>
            <w:rFonts w:ascii="Cambria Math" w:hAnsi="Cambria Math" w:cs="Times New Roman"/>
            <w:sz w:val="24"/>
            <w:szCs w:val="24"/>
            <w:lang w:val="en-US"/>
          </w:rPr>
          <m:t>x</m:t>
        </m:r>
        <m:r>
          <w:rPr>
            <w:rFonts w:ascii="Cambria Math" w:hAnsi="Times New Roman" w:cs="Times New Roman"/>
            <w:sz w:val="24"/>
            <w:szCs w:val="24"/>
          </w:rPr>
          <m:t xml:space="preserve">+8 </m:t>
        </m:r>
      </m:oMath>
      <w:r w:rsidRPr="004404BD">
        <w:rPr>
          <w:rFonts w:ascii="Times New Roman" w:hAnsi="Times New Roman" w:cs="Times New Roman"/>
          <w:sz w:val="24"/>
          <w:szCs w:val="24"/>
        </w:rPr>
        <w:t>– линейная функция, графиком является прямая.</w:t>
      </w:r>
      <w:r w:rsidRPr="004404BD">
        <w:rPr>
          <w:rFonts w:ascii="Times New Roman" w:hAnsi="Times New Roman" w:cs="Times New Roman"/>
          <w:sz w:val="24"/>
          <w:szCs w:val="24"/>
        </w:rPr>
        <w:br/>
        <w:t xml:space="preserve"> </w:t>
      </w:r>
    </w:p>
    <w:tbl>
      <w:tblPr>
        <w:tblStyle w:val="af2"/>
        <w:tblW w:w="0" w:type="auto"/>
        <w:tblInd w:w="660" w:type="dxa"/>
        <w:tblLook w:val="04A0" w:firstRow="1" w:lastRow="0" w:firstColumn="1" w:lastColumn="0" w:noHBand="0" w:noVBand="1"/>
      </w:tblPr>
      <w:tblGrid>
        <w:gridCol w:w="3158"/>
        <w:gridCol w:w="3159"/>
        <w:gridCol w:w="3160"/>
      </w:tblGrid>
      <w:tr w:rsidR="004404BD" w:rsidRPr="004404BD" w:rsidTr="004404BD">
        <w:tc>
          <w:tcPr>
            <w:tcW w:w="3190" w:type="dxa"/>
          </w:tcPr>
          <w:p w:rsidR="004404BD" w:rsidRPr="004404BD" w:rsidRDefault="004404BD" w:rsidP="004404BD">
            <w:pPr>
              <w:pStyle w:val="aa"/>
              <w:spacing w:line="360" w:lineRule="auto"/>
              <w:ind w:left="0"/>
              <w:rPr>
                <w:sz w:val="24"/>
                <w:szCs w:val="24"/>
                <w:lang w:val="en-US"/>
              </w:rPr>
            </w:pPr>
            <w:r w:rsidRPr="004404BD">
              <w:rPr>
                <w:sz w:val="24"/>
                <w:szCs w:val="24"/>
              </w:rPr>
              <w:t xml:space="preserve">                </w:t>
            </w:r>
            <w:r w:rsidRPr="004404BD">
              <w:rPr>
                <w:sz w:val="24"/>
                <w:szCs w:val="24"/>
                <w:lang w:val="en-US"/>
              </w:rPr>
              <w:t>x</w:t>
            </w:r>
          </w:p>
        </w:tc>
        <w:tc>
          <w:tcPr>
            <w:tcW w:w="3190"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2</w:t>
            </w:r>
          </w:p>
        </w:tc>
        <w:tc>
          <w:tcPr>
            <w:tcW w:w="3191"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4</w:t>
            </w:r>
          </w:p>
        </w:tc>
      </w:tr>
      <w:tr w:rsidR="004404BD" w:rsidRPr="004404BD" w:rsidTr="004404BD">
        <w:tc>
          <w:tcPr>
            <w:tcW w:w="3190"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y</w:t>
            </w:r>
          </w:p>
        </w:tc>
        <w:tc>
          <w:tcPr>
            <w:tcW w:w="3190"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 xml:space="preserve"> 5</w:t>
            </w:r>
          </w:p>
        </w:tc>
        <w:tc>
          <w:tcPr>
            <w:tcW w:w="3191"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 xml:space="preserve"> 2</w:t>
            </w:r>
          </w:p>
        </w:tc>
      </w:tr>
    </w:tbl>
    <w:p w:rsidR="004404BD" w:rsidRPr="004404BD" w:rsidRDefault="004404BD" w:rsidP="004404BD">
      <w:pPr>
        <w:pStyle w:val="aa"/>
        <w:spacing w:line="360" w:lineRule="auto"/>
        <w:ind w:left="660"/>
        <w:rPr>
          <w:rFonts w:ascii="Times New Roman" w:hAnsi="Times New Roman" w:cs="Times New Roman"/>
          <w:sz w:val="24"/>
          <w:szCs w:val="24"/>
        </w:rPr>
      </w:pPr>
    </w:p>
    <w:p w:rsidR="004404BD" w:rsidRPr="004404BD" w:rsidRDefault="004404BD" w:rsidP="004404BD">
      <w:pPr>
        <w:pStyle w:val="aa"/>
        <w:spacing w:line="360" w:lineRule="auto"/>
        <w:ind w:left="660"/>
        <w:jc w:val="center"/>
        <w:rPr>
          <w:rFonts w:ascii="Times New Roman" w:hAnsi="Times New Roman" w:cs="Times New Roman"/>
          <w:sz w:val="24"/>
          <w:szCs w:val="24"/>
        </w:rPr>
      </w:pPr>
      <w:r w:rsidRPr="004404BD">
        <w:rPr>
          <w:rFonts w:ascii="Times New Roman" w:hAnsi="Times New Roman" w:cs="Times New Roman"/>
          <w:noProof/>
          <w:sz w:val="24"/>
          <w:szCs w:val="24"/>
        </w:rPr>
        <w:lastRenderedPageBreak/>
        <w:drawing>
          <wp:inline distT="0" distB="0" distL="0" distR="0">
            <wp:extent cx="4543425" cy="2649554"/>
            <wp:effectExtent l="19050" t="0" r="9525" b="0"/>
            <wp:docPr id="4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cstate="print"/>
                    <a:srcRect/>
                    <a:stretch>
                      <a:fillRect/>
                    </a:stretch>
                  </pic:blipFill>
                  <pic:spPr bwMode="auto">
                    <a:xfrm>
                      <a:off x="0" y="0"/>
                      <a:ext cx="4543425" cy="2649554"/>
                    </a:xfrm>
                    <a:prstGeom prst="rect">
                      <a:avLst/>
                    </a:prstGeom>
                    <a:noFill/>
                    <a:ln w="9525">
                      <a:noFill/>
                      <a:miter lim="800000"/>
                      <a:headEnd/>
                      <a:tailEnd/>
                    </a:ln>
                  </pic:spPr>
                </pic:pic>
              </a:graphicData>
            </a:graphic>
          </wp:inline>
        </w:drawing>
      </w:r>
      <w:r w:rsidRPr="004404BD">
        <w:rPr>
          <w:rFonts w:ascii="Times New Roman" w:hAnsi="Times New Roman" w:cs="Times New Roman"/>
          <w:sz w:val="24"/>
          <w:szCs w:val="24"/>
          <w:lang w:val="en-US"/>
        </w:rPr>
        <w:br/>
      </w:r>
    </w:p>
    <w:p w:rsidR="004404BD" w:rsidRPr="004404BD" w:rsidRDefault="004404BD" w:rsidP="004404BD">
      <w:pPr>
        <w:pStyle w:val="aa"/>
        <w:spacing w:line="360" w:lineRule="auto"/>
        <w:ind w:left="660"/>
        <w:rPr>
          <w:rFonts w:ascii="Times New Roman" w:hAnsi="Times New Roman" w:cs="Times New Roman"/>
          <w:b/>
          <w:sz w:val="24"/>
          <w:szCs w:val="24"/>
          <w:u w:val="single"/>
        </w:rPr>
      </w:pPr>
      <w:r w:rsidRPr="004404BD">
        <w:rPr>
          <w:rFonts w:ascii="Times New Roman" w:hAnsi="Times New Roman" w:cs="Times New Roman"/>
          <w:sz w:val="24"/>
          <w:szCs w:val="24"/>
        </w:rPr>
        <w:t>Ответ: 4.</w:t>
      </w:r>
    </w:p>
    <w:p w:rsidR="004404BD" w:rsidRPr="004404BD" w:rsidRDefault="004404BD" w:rsidP="004404BD">
      <w:pPr>
        <w:pStyle w:val="aa"/>
        <w:spacing w:line="360" w:lineRule="auto"/>
        <w:ind w:left="660"/>
        <w:rPr>
          <w:rFonts w:ascii="Times New Roman" w:hAnsi="Times New Roman" w:cs="Times New Roman"/>
          <w:b/>
          <w:sz w:val="24"/>
          <w:szCs w:val="24"/>
        </w:rPr>
      </w:pPr>
    </w:p>
    <w:p w:rsidR="004404BD" w:rsidRPr="004404BD" w:rsidRDefault="004404BD" w:rsidP="004404BD">
      <w:pPr>
        <w:pStyle w:val="aa"/>
        <w:spacing w:line="360" w:lineRule="auto"/>
        <w:ind w:left="660"/>
        <w:rPr>
          <w:rFonts w:ascii="Times New Roman" w:hAnsi="Times New Roman" w:cs="Times New Roman"/>
          <w:sz w:val="24"/>
          <w:szCs w:val="24"/>
        </w:rPr>
      </w:pPr>
      <w:r w:rsidRPr="004404BD">
        <w:rPr>
          <w:rFonts w:ascii="Times New Roman" w:hAnsi="Times New Roman" w:cs="Times New Roman"/>
          <w:b/>
          <w:sz w:val="24"/>
          <w:szCs w:val="24"/>
        </w:rPr>
        <w:t>Пример 2.</w:t>
      </w:r>
    </w:p>
    <w:p w:rsidR="004404BD" w:rsidRPr="004404BD" w:rsidRDefault="004404BD" w:rsidP="004404BD">
      <w:pPr>
        <w:pStyle w:val="aa"/>
        <w:spacing w:line="360" w:lineRule="auto"/>
        <w:ind w:left="660"/>
        <w:rPr>
          <w:rFonts w:ascii="Times New Roman" w:hAnsi="Times New Roman" w:cs="Times New Roman"/>
          <w:sz w:val="24"/>
          <w:szCs w:val="24"/>
        </w:rPr>
      </w:pPr>
      <w:r w:rsidRPr="004404BD">
        <w:rPr>
          <w:rFonts w:ascii="Times New Roman" w:hAnsi="Times New Roman" w:cs="Times New Roman"/>
          <w:sz w:val="24"/>
          <w:szCs w:val="24"/>
        </w:rPr>
        <w:t>Решить уравнение:</w:t>
      </w:r>
      <w:r w:rsidRPr="004404BD">
        <w:rPr>
          <w:rFonts w:ascii="Times New Roman" w:hAnsi="Times New Roman" w:cs="Times New Roman"/>
          <w:sz w:val="24"/>
          <w:szCs w:val="24"/>
        </w:rPr>
        <w:br/>
      </w:r>
      <m:oMathPara>
        <m:oMath>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m:t>
          </m:r>
          <m:rad>
            <m:radPr>
              <m:degHide m:val="1"/>
              <m:ctrlPr>
                <w:rPr>
                  <w:rFonts w:ascii="Cambria Math" w:hAnsi="Times New Roman" w:cs="Times New Roman"/>
                  <w:i/>
                  <w:sz w:val="24"/>
                  <w:szCs w:val="24"/>
                  <w:lang w:val="en-US"/>
                </w:rPr>
              </m:ctrlPr>
            </m:radPr>
            <m:deg/>
            <m:e>
              <m:r>
                <w:rPr>
                  <w:rFonts w:ascii="Cambria Math" w:hAnsi="Cambria Math" w:cs="Times New Roman"/>
                  <w:sz w:val="24"/>
                  <w:szCs w:val="24"/>
                  <w:lang w:val="en-US"/>
                </w:rPr>
                <m:t>x</m:t>
              </m:r>
            </m:e>
          </m:rad>
          <m:r>
            <w:rPr>
              <w:rFonts w:ascii="Times New Roman" w:hAnsi="Times New Roman" w:cs="Times New Roman"/>
              <w:sz w:val="24"/>
              <w:szCs w:val="24"/>
            </w:rPr>
            <m:t>-</m:t>
          </m:r>
          <m:r>
            <w:rPr>
              <w:rFonts w:ascii="Cambria Math" w:hAnsi="Times New Roman" w:cs="Times New Roman"/>
              <w:sz w:val="24"/>
              <w:szCs w:val="24"/>
            </w:rPr>
            <m:t>2=0</m:t>
          </m:r>
        </m:oMath>
      </m:oMathPara>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t>(№207(б)   из книги Сборник заданий проведения письменного экзамена по алгебре за курс основной школы.9 класс/Л.В. Кузнецова, Е.А. Бунимович, Б.П. Пигарев.- М.:Дрофа,2005.-191с.)</w:t>
      </w:r>
      <w:r w:rsidRPr="004404BD">
        <w:rPr>
          <w:rFonts w:ascii="Times New Roman" w:hAnsi="Times New Roman" w:cs="Times New Roman"/>
          <w:sz w:val="24"/>
          <w:szCs w:val="24"/>
        </w:rPr>
        <w:br/>
      </w:r>
      <w:r w:rsidRPr="004404BD">
        <w:rPr>
          <w:rFonts w:ascii="Times New Roman" w:hAnsi="Times New Roman" w:cs="Times New Roman"/>
          <w:b/>
          <w:sz w:val="24"/>
          <w:szCs w:val="24"/>
        </w:rPr>
        <w:t>Решение:</w:t>
      </w:r>
      <w:r w:rsidRPr="004404BD">
        <w:rPr>
          <w:rFonts w:ascii="Times New Roman" w:hAnsi="Times New Roman" w:cs="Times New Roman"/>
          <w:sz w:val="24"/>
          <w:szCs w:val="24"/>
        </w:rPr>
        <w:t xml:space="preserve"> Преобразуем уравнение: </w:t>
      </w:r>
      <m:oMath>
        <m:rad>
          <m:radPr>
            <m:degHide m:val="1"/>
            <m:ctrlPr>
              <w:rPr>
                <w:rFonts w:ascii="Cambria Math" w:hAnsi="Times New Roman" w:cs="Times New Roman"/>
                <w:i/>
                <w:sz w:val="24"/>
                <w:szCs w:val="24"/>
                <w:lang w:val="en-US"/>
              </w:rPr>
            </m:ctrlPr>
          </m:radPr>
          <m:deg/>
          <m:e>
            <m:r>
              <w:rPr>
                <w:rFonts w:ascii="Cambria Math" w:hAnsi="Cambria Math" w:cs="Times New Roman"/>
                <w:sz w:val="24"/>
                <w:szCs w:val="24"/>
                <w:lang w:val="en-US"/>
              </w:rPr>
              <m:t>x</m:t>
            </m:r>
          </m:e>
        </m:rad>
      </m:oMath>
      <w:r w:rsidRPr="004404BD">
        <w:rPr>
          <w:rFonts w:ascii="Times New Roman" w:hAnsi="Times New Roman" w:cs="Times New Roman"/>
          <w:sz w:val="24"/>
          <w:szCs w:val="24"/>
        </w:rPr>
        <w:t xml:space="preserve"> = </w:t>
      </w:r>
      <m:oMath>
        <m:sSup>
          <m:sSupPr>
            <m:ctrlPr>
              <w:rPr>
                <w:rFonts w:ascii="Cambria Math" w:hAnsi="Times New Roman" w:cs="Times New Roman"/>
                <w:i/>
                <w:sz w:val="24"/>
                <w:szCs w:val="24"/>
                <w:lang w:val="en-US"/>
              </w:rPr>
            </m:ctrlPr>
          </m:sSupPr>
          <m:e>
            <m:r>
              <w:rPr>
                <w:rFonts w:ascii="Times New Roman" w:hAnsi="Times New Roman" w:cs="Times New Roman"/>
                <w:sz w:val="24"/>
                <w:szCs w:val="24"/>
              </w:rPr>
              <m:t>-</m:t>
            </m:r>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+2</m:t>
        </m:r>
      </m:oMath>
      <w:r w:rsidRPr="004404BD">
        <w:rPr>
          <w:rFonts w:ascii="Times New Roman" w:hAnsi="Times New Roman" w:cs="Times New Roman"/>
          <w:sz w:val="24"/>
          <w:szCs w:val="24"/>
        </w:rPr>
        <w:t xml:space="preserve"> </w:t>
      </w:r>
      <w:r w:rsidRPr="004404BD">
        <w:rPr>
          <w:rFonts w:ascii="Times New Roman" w:hAnsi="Times New Roman" w:cs="Times New Roman"/>
          <w:sz w:val="24"/>
          <w:szCs w:val="24"/>
        </w:rPr>
        <w:br/>
        <w:t>Постоим графики функций и посмотрим, есть ли точки их пересечения.</w:t>
      </w:r>
    </w:p>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lang w:val="en-US"/>
        </w:rPr>
        <w:t>y</w:t>
      </w:r>
      <w:r w:rsidRPr="004404BD">
        <w:rPr>
          <w:rFonts w:ascii="Times New Roman" w:hAnsi="Times New Roman" w:cs="Times New Roman"/>
          <w:sz w:val="24"/>
          <w:szCs w:val="24"/>
        </w:rPr>
        <w:t>=</w:t>
      </w:r>
      <m:oMath>
        <m:rad>
          <m:radPr>
            <m:degHide m:val="1"/>
            <m:ctrlPr>
              <w:rPr>
                <w:rFonts w:ascii="Cambria Math" w:hAnsi="Times New Roman" w:cs="Times New Roman"/>
                <w:i/>
                <w:sz w:val="24"/>
                <w:szCs w:val="24"/>
                <w:lang w:val="en-US"/>
              </w:rPr>
            </m:ctrlPr>
          </m:radPr>
          <m:deg/>
          <m:e>
            <m:r>
              <w:rPr>
                <w:rFonts w:ascii="Cambria Math" w:hAnsi="Cambria Math" w:cs="Times New Roman"/>
                <w:sz w:val="24"/>
                <w:szCs w:val="24"/>
                <w:lang w:val="en-US"/>
              </w:rPr>
              <m:t>x</m:t>
            </m:r>
          </m:e>
        </m:rad>
      </m:oMath>
      <w:r w:rsidRPr="004404BD">
        <w:rPr>
          <w:rFonts w:ascii="Times New Roman" w:hAnsi="Times New Roman" w:cs="Times New Roman"/>
          <w:sz w:val="24"/>
          <w:szCs w:val="24"/>
        </w:rPr>
        <w:t xml:space="preserve"> </w:t>
      </w:r>
    </w:p>
    <w:tbl>
      <w:tblPr>
        <w:tblStyle w:val="af2"/>
        <w:tblW w:w="0" w:type="auto"/>
        <w:tblInd w:w="660" w:type="dxa"/>
        <w:tblLook w:val="04A0" w:firstRow="1" w:lastRow="0" w:firstColumn="1" w:lastColumn="0" w:noHBand="0" w:noVBand="1"/>
      </w:tblPr>
      <w:tblGrid>
        <w:gridCol w:w="2370"/>
        <w:gridCol w:w="2369"/>
        <w:gridCol w:w="2369"/>
        <w:gridCol w:w="2369"/>
      </w:tblGrid>
      <w:tr w:rsidR="004404BD" w:rsidRPr="004404BD" w:rsidTr="004404BD">
        <w:tc>
          <w:tcPr>
            <w:tcW w:w="2392" w:type="dxa"/>
          </w:tcPr>
          <w:p w:rsidR="004404BD" w:rsidRPr="004404BD" w:rsidRDefault="004404BD" w:rsidP="004404BD">
            <w:pPr>
              <w:pStyle w:val="aa"/>
              <w:spacing w:line="360" w:lineRule="auto"/>
              <w:ind w:left="0"/>
              <w:rPr>
                <w:sz w:val="24"/>
                <w:szCs w:val="24"/>
                <w:lang w:val="en-US"/>
              </w:rPr>
            </w:pPr>
            <w:r w:rsidRPr="004404BD">
              <w:rPr>
                <w:sz w:val="24"/>
                <w:szCs w:val="24"/>
              </w:rPr>
              <w:t xml:space="preserve">          </w:t>
            </w:r>
            <w:r w:rsidRPr="004404BD">
              <w:rPr>
                <w:sz w:val="24"/>
                <w:szCs w:val="24"/>
                <w:lang w:val="en-US"/>
              </w:rPr>
              <w:t>x</w:t>
            </w:r>
          </w:p>
        </w:tc>
        <w:tc>
          <w:tcPr>
            <w:tcW w:w="2393"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0</w:t>
            </w:r>
          </w:p>
        </w:tc>
        <w:tc>
          <w:tcPr>
            <w:tcW w:w="2393"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1</w:t>
            </w:r>
          </w:p>
        </w:tc>
        <w:tc>
          <w:tcPr>
            <w:tcW w:w="2393"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4</w:t>
            </w:r>
          </w:p>
        </w:tc>
      </w:tr>
      <w:tr w:rsidR="004404BD" w:rsidRPr="004404BD" w:rsidTr="004404BD">
        <w:tc>
          <w:tcPr>
            <w:tcW w:w="2392"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y</w:t>
            </w:r>
          </w:p>
        </w:tc>
        <w:tc>
          <w:tcPr>
            <w:tcW w:w="2393"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0</w:t>
            </w:r>
          </w:p>
        </w:tc>
        <w:tc>
          <w:tcPr>
            <w:tcW w:w="2393"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1</w:t>
            </w:r>
          </w:p>
        </w:tc>
        <w:tc>
          <w:tcPr>
            <w:tcW w:w="2393"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2</w:t>
            </w:r>
          </w:p>
        </w:tc>
      </w:tr>
    </w:tbl>
    <w:p w:rsidR="004404BD" w:rsidRPr="004404BD" w:rsidRDefault="004404BD" w:rsidP="004404BD">
      <w:pPr>
        <w:spacing w:line="360" w:lineRule="auto"/>
        <w:rPr>
          <w:rFonts w:ascii="Times New Roman" w:hAnsi="Times New Roman" w:cs="Times New Roman"/>
          <w:sz w:val="24"/>
          <w:szCs w:val="24"/>
        </w:rPr>
      </w:pPr>
      <w:r w:rsidRPr="004404BD">
        <w:rPr>
          <w:rFonts w:ascii="Times New Roman" w:hAnsi="Times New Roman" w:cs="Times New Roman"/>
          <w:sz w:val="24"/>
          <w:szCs w:val="24"/>
        </w:rPr>
        <w:br/>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w:t>
      </w:r>
      <m:oMath>
        <m:sSup>
          <m:sSupPr>
            <m:ctrlPr>
              <w:rPr>
                <w:rFonts w:ascii="Cambria Math" w:hAnsi="Times New Roman" w:cs="Times New Roman"/>
                <w:i/>
                <w:sz w:val="24"/>
                <w:szCs w:val="24"/>
                <w:lang w:val="en-US"/>
              </w:rPr>
            </m:ctrlPr>
          </m:sSupPr>
          <m:e>
            <m:r>
              <w:rPr>
                <w:rFonts w:ascii="Times New Roman" w:hAnsi="Times New Roman" w:cs="Times New Roman"/>
                <w:sz w:val="24"/>
                <w:szCs w:val="24"/>
              </w:rPr>
              <m:t>-</m:t>
            </m:r>
            <m:r>
              <w:rPr>
                <w:rFonts w:ascii="Cambria Math" w:hAnsi="Cambria Math" w:cs="Times New Roman"/>
                <w:sz w:val="24"/>
                <w:szCs w:val="24"/>
                <w:lang w:val="en-US"/>
              </w:rPr>
              <m:t>x</m:t>
            </m:r>
          </m:e>
          <m:sup>
            <m:r>
              <w:rPr>
                <w:rFonts w:ascii="Cambria Math" w:hAnsi="Times New Roman" w:cs="Times New Roman"/>
                <w:sz w:val="24"/>
                <w:szCs w:val="24"/>
              </w:rPr>
              <m:t>2</m:t>
            </m:r>
          </m:sup>
        </m:sSup>
        <m:r>
          <w:rPr>
            <w:rFonts w:ascii="Cambria Math" w:hAnsi="Times New Roman" w:cs="Times New Roman"/>
            <w:sz w:val="24"/>
            <w:szCs w:val="24"/>
          </w:rPr>
          <m:t>+ 2</m:t>
        </m:r>
      </m:oMath>
      <w:r w:rsidRPr="004404BD">
        <w:rPr>
          <w:rFonts w:ascii="Times New Roman" w:hAnsi="Times New Roman" w:cs="Times New Roman"/>
          <w:sz w:val="24"/>
          <w:szCs w:val="24"/>
        </w:rPr>
        <w:t xml:space="preserve"> – квадратичная функция, графиком является парабола.</w:t>
      </w:r>
      <w:r w:rsidRPr="004404BD">
        <w:rPr>
          <w:rFonts w:ascii="Times New Roman" w:hAnsi="Times New Roman" w:cs="Times New Roman"/>
          <w:sz w:val="24"/>
          <w:szCs w:val="24"/>
        </w:rPr>
        <w:br/>
        <w:t>1. а=-1 – ветви параболы направлены вниз.</w:t>
      </w:r>
      <w:r w:rsidRPr="004404BD">
        <w:rPr>
          <w:rFonts w:ascii="Times New Roman" w:hAnsi="Times New Roman" w:cs="Times New Roman"/>
          <w:sz w:val="24"/>
          <w:szCs w:val="24"/>
        </w:rPr>
        <w:br/>
        <w:t>2. Находим координаты вершины параболы:</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x</w:t>
      </w:r>
      <w:r w:rsidRPr="004404BD">
        <w:rPr>
          <w:rFonts w:ascii="Times New Roman" w:hAnsi="Times New Roman" w:cs="Times New Roman"/>
          <w:sz w:val="24"/>
          <w:szCs w:val="24"/>
        </w:rPr>
        <w:t>=</w:t>
      </w:r>
      <m:oMath>
        <m:f>
          <m:fPr>
            <m:ctrlPr>
              <w:rPr>
                <w:rFonts w:ascii="Cambria Math" w:hAnsi="Times New Roman" w:cs="Times New Roman"/>
                <w:i/>
                <w:sz w:val="24"/>
                <w:szCs w:val="24"/>
                <w:lang w:val="en-US"/>
              </w:rPr>
            </m:ctrlPr>
          </m:fPr>
          <m:num>
            <m:r>
              <w:rPr>
                <w:rFonts w:ascii="Times New Roman" w:hAnsi="Times New Roman" w:cs="Times New Roman"/>
                <w:sz w:val="24"/>
                <w:szCs w:val="24"/>
              </w:rPr>
              <m:t>-</m:t>
            </m:r>
            <m:r>
              <w:rPr>
                <w:rFonts w:ascii="Cambria Math" w:hAnsi="Cambria Math" w:cs="Times New Roman"/>
                <w:sz w:val="24"/>
                <w:szCs w:val="24"/>
                <w:lang w:val="en-US"/>
              </w:rPr>
              <m:t>b</m:t>
            </m:r>
          </m:num>
          <m:den>
            <m:r>
              <w:rPr>
                <w:rFonts w:ascii="Cambria Math" w:hAnsi="Times New Roman" w:cs="Times New Roman"/>
                <w:sz w:val="24"/>
                <w:szCs w:val="24"/>
              </w:rPr>
              <m:t>2</m:t>
            </m:r>
            <m:r>
              <w:rPr>
                <w:rFonts w:ascii="Cambria Math" w:hAnsi="Cambria Math" w:cs="Times New Roman"/>
                <w:sz w:val="24"/>
                <w:szCs w:val="24"/>
                <w:lang w:val="en-US"/>
              </w:rPr>
              <m:t>a</m:t>
            </m:r>
          </m:den>
        </m:f>
      </m:oMath>
      <w:r w:rsidRPr="004404BD">
        <w:rPr>
          <w:rFonts w:ascii="Times New Roman" w:hAnsi="Times New Roman" w:cs="Times New Roman"/>
          <w:sz w:val="24"/>
          <w:szCs w:val="24"/>
        </w:rPr>
        <w:t xml:space="preserve"> = </w:t>
      </w:r>
      <m:oMath>
        <m:r>
          <w:rPr>
            <w:rFonts w:ascii="Times New Roman"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0</m:t>
            </m:r>
          </m:num>
          <m:den>
            <m:r>
              <w:rPr>
                <w:rFonts w:ascii="Cambria Math" w:hAnsi="Times New Roman" w:cs="Times New Roman"/>
                <w:sz w:val="24"/>
                <w:szCs w:val="24"/>
              </w:rPr>
              <m:t>2</m:t>
            </m:r>
          </m:den>
        </m:f>
      </m:oMath>
      <w:r w:rsidRPr="004404BD">
        <w:rPr>
          <w:rFonts w:ascii="Times New Roman" w:hAnsi="Times New Roman" w:cs="Times New Roman"/>
          <w:sz w:val="24"/>
          <w:szCs w:val="24"/>
        </w:rPr>
        <w:t xml:space="preserve"> = 0</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y</w:t>
      </w:r>
      <w:r w:rsidRPr="004404BD">
        <w:rPr>
          <w:rFonts w:ascii="Times New Roman" w:hAnsi="Times New Roman" w:cs="Times New Roman"/>
          <w:sz w:val="24"/>
          <w:szCs w:val="24"/>
        </w:rPr>
        <w:t xml:space="preserve">= </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0</m:t>
            </m:r>
          </m:e>
          <m:sup>
            <m:r>
              <w:rPr>
                <w:rFonts w:ascii="Cambria Math" w:hAnsi="Times New Roman" w:cs="Times New Roman"/>
                <w:sz w:val="24"/>
                <w:szCs w:val="24"/>
              </w:rPr>
              <m:t>2</m:t>
            </m:r>
          </m:sup>
        </m:sSup>
        <m:r>
          <w:rPr>
            <w:rFonts w:ascii="Cambria Math" w:hAnsi="Times New Roman" w:cs="Times New Roman"/>
            <w:sz w:val="24"/>
            <w:szCs w:val="24"/>
          </w:rPr>
          <m:t>+2</m:t>
        </m:r>
      </m:oMath>
      <w:r w:rsidRPr="004404BD">
        <w:rPr>
          <w:rFonts w:ascii="Times New Roman" w:hAnsi="Times New Roman" w:cs="Times New Roman"/>
          <w:sz w:val="24"/>
          <w:szCs w:val="24"/>
        </w:rPr>
        <w:t xml:space="preserve"> = 2</w:t>
      </w:r>
      <w:r w:rsidRPr="004404BD">
        <w:rPr>
          <w:rFonts w:ascii="Times New Roman" w:hAnsi="Times New Roman" w:cs="Times New Roman"/>
          <w:sz w:val="24"/>
          <w:szCs w:val="24"/>
        </w:rPr>
        <w:br/>
      </w:r>
      <w:r w:rsidRPr="004404BD">
        <w:rPr>
          <w:rFonts w:ascii="Times New Roman" w:hAnsi="Times New Roman" w:cs="Times New Roman"/>
          <w:sz w:val="24"/>
          <w:szCs w:val="24"/>
          <w:lang w:val="en-US"/>
        </w:rPr>
        <w:t>A</w:t>
      </w:r>
      <w:r w:rsidRPr="004404BD">
        <w:rPr>
          <w:rFonts w:ascii="Times New Roman" w:hAnsi="Times New Roman" w:cs="Times New Roman"/>
          <w:sz w:val="24"/>
          <w:szCs w:val="24"/>
        </w:rPr>
        <w:t xml:space="preserve">(0;2) – вершина параболы. </w:t>
      </w:r>
    </w:p>
    <w:tbl>
      <w:tblPr>
        <w:tblStyle w:val="af2"/>
        <w:tblW w:w="0" w:type="auto"/>
        <w:tblInd w:w="660" w:type="dxa"/>
        <w:tblLook w:val="04A0" w:firstRow="1" w:lastRow="0" w:firstColumn="1" w:lastColumn="0" w:noHBand="0" w:noVBand="1"/>
      </w:tblPr>
      <w:tblGrid>
        <w:gridCol w:w="1580"/>
        <w:gridCol w:w="1580"/>
        <w:gridCol w:w="1579"/>
        <w:gridCol w:w="1579"/>
        <w:gridCol w:w="1579"/>
        <w:gridCol w:w="1580"/>
      </w:tblGrid>
      <w:tr w:rsidR="004404BD" w:rsidRPr="004404BD" w:rsidTr="004404BD">
        <w:tc>
          <w:tcPr>
            <w:tcW w:w="1595"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x</w:t>
            </w:r>
          </w:p>
        </w:tc>
        <w:tc>
          <w:tcPr>
            <w:tcW w:w="1595" w:type="dxa"/>
          </w:tcPr>
          <w:p w:rsidR="004404BD" w:rsidRPr="004404BD" w:rsidRDefault="004404BD" w:rsidP="004404BD">
            <w:pPr>
              <w:pStyle w:val="aa"/>
              <w:spacing w:line="360" w:lineRule="auto"/>
              <w:ind w:left="0"/>
              <w:rPr>
                <w:sz w:val="24"/>
                <w:szCs w:val="24"/>
              </w:rPr>
            </w:pPr>
            <w:r w:rsidRPr="004404BD">
              <w:rPr>
                <w:sz w:val="24"/>
                <w:szCs w:val="24"/>
              </w:rPr>
              <w:t xml:space="preserve">         -2</w:t>
            </w:r>
          </w:p>
        </w:tc>
        <w:tc>
          <w:tcPr>
            <w:tcW w:w="1595" w:type="dxa"/>
          </w:tcPr>
          <w:p w:rsidR="004404BD" w:rsidRPr="004404BD" w:rsidRDefault="004404BD" w:rsidP="004404BD">
            <w:pPr>
              <w:pStyle w:val="aa"/>
              <w:spacing w:line="360" w:lineRule="auto"/>
              <w:ind w:left="0"/>
              <w:rPr>
                <w:sz w:val="24"/>
                <w:szCs w:val="24"/>
              </w:rPr>
            </w:pPr>
            <w:r w:rsidRPr="004404BD">
              <w:rPr>
                <w:sz w:val="24"/>
                <w:szCs w:val="24"/>
              </w:rPr>
              <w:t xml:space="preserve">        -1</w:t>
            </w:r>
          </w:p>
        </w:tc>
        <w:tc>
          <w:tcPr>
            <w:tcW w:w="1595" w:type="dxa"/>
          </w:tcPr>
          <w:p w:rsidR="004404BD" w:rsidRPr="004404BD" w:rsidRDefault="004404BD" w:rsidP="004404BD">
            <w:pPr>
              <w:pStyle w:val="aa"/>
              <w:spacing w:line="360" w:lineRule="auto"/>
              <w:ind w:left="0"/>
              <w:rPr>
                <w:sz w:val="24"/>
                <w:szCs w:val="24"/>
              </w:rPr>
            </w:pPr>
            <w:r w:rsidRPr="004404BD">
              <w:rPr>
                <w:sz w:val="24"/>
                <w:szCs w:val="24"/>
              </w:rPr>
              <w:t xml:space="preserve">        0</w:t>
            </w:r>
          </w:p>
        </w:tc>
        <w:tc>
          <w:tcPr>
            <w:tcW w:w="1595" w:type="dxa"/>
          </w:tcPr>
          <w:p w:rsidR="004404BD" w:rsidRPr="004404BD" w:rsidRDefault="004404BD" w:rsidP="004404BD">
            <w:pPr>
              <w:pStyle w:val="aa"/>
              <w:spacing w:line="360" w:lineRule="auto"/>
              <w:ind w:left="0"/>
              <w:rPr>
                <w:sz w:val="24"/>
                <w:szCs w:val="24"/>
              </w:rPr>
            </w:pPr>
            <w:r w:rsidRPr="004404BD">
              <w:rPr>
                <w:sz w:val="24"/>
                <w:szCs w:val="24"/>
              </w:rPr>
              <w:t xml:space="preserve">       1</w:t>
            </w:r>
          </w:p>
        </w:tc>
        <w:tc>
          <w:tcPr>
            <w:tcW w:w="1596" w:type="dxa"/>
          </w:tcPr>
          <w:p w:rsidR="004404BD" w:rsidRPr="004404BD" w:rsidRDefault="004404BD" w:rsidP="004404BD">
            <w:pPr>
              <w:pStyle w:val="aa"/>
              <w:spacing w:line="360" w:lineRule="auto"/>
              <w:ind w:left="0"/>
              <w:rPr>
                <w:sz w:val="24"/>
                <w:szCs w:val="24"/>
              </w:rPr>
            </w:pPr>
            <w:r w:rsidRPr="004404BD">
              <w:rPr>
                <w:sz w:val="24"/>
                <w:szCs w:val="24"/>
              </w:rPr>
              <w:t xml:space="preserve">       2</w:t>
            </w:r>
          </w:p>
        </w:tc>
      </w:tr>
      <w:tr w:rsidR="004404BD" w:rsidRPr="004404BD" w:rsidTr="004404BD">
        <w:tc>
          <w:tcPr>
            <w:tcW w:w="1595" w:type="dxa"/>
          </w:tcPr>
          <w:p w:rsidR="004404BD" w:rsidRPr="004404BD" w:rsidRDefault="004404BD" w:rsidP="004404BD">
            <w:pPr>
              <w:pStyle w:val="aa"/>
              <w:spacing w:line="360" w:lineRule="auto"/>
              <w:ind w:left="0"/>
              <w:rPr>
                <w:sz w:val="24"/>
                <w:szCs w:val="24"/>
              </w:rPr>
            </w:pPr>
            <w:r w:rsidRPr="004404BD">
              <w:rPr>
                <w:sz w:val="24"/>
                <w:szCs w:val="24"/>
              </w:rPr>
              <w:t xml:space="preserve">       </w:t>
            </w:r>
            <w:r w:rsidRPr="004404BD">
              <w:rPr>
                <w:sz w:val="24"/>
                <w:szCs w:val="24"/>
                <w:lang w:val="en-US"/>
              </w:rPr>
              <w:t>y</w:t>
            </w:r>
          </w:p>
        </w:tc>
        <w:tc>
          <w:tcPr>
            <w:tcW w:w="1595" w:type="dxa"/>
          </w:tcPr>
          <w:p w:rsidR="004404BD" w:rsidRPr="004404BD" w:rsidRDefault="004404BD" w:rsidP="004404BD">
            <w:pPr>
              <w:pStyle w:val="aa"/>
              <w:spacing w:line="360" w:lineRule="auto"/>
              <w:ind w:left="0"/>
              <w:rPr>
                <w:sz w:val="24"/>
                <w:szCs w:val="24"/>
              </w:rPr>
            </w:pPr>
            <w:r w:rsidRPr="004404BD">
              <w:rPr>
                <w:sz w:val="24"/>
                <w:szCs w:val="24"/>
              </w:rPr>
              <w:t xml:space="preserve">          0</w:t>
            </w:r>
          </w:p>
        </w:tc>
        <w:tc>
          <w:tcPr>
            <w:tcW w:w="1595" w:type="dxa"/>
          </w:tcPr>
          <w:p w:rsidR="004404BD" w:rsidRPr="004404BD" w:rsidRDefault="004404BD" w:rsidP="004404BD">
            <w:pPr>
              <w:pStyle w:val="aa"/>
              <w:spacing w:line="360" w:lineRule="auto"/>
              <w:ind w:left="0"/>
              <w:rPr>
                <w:sz w:val="24"/>
                <w:szCs w:val="24"/>
              </w:rPr>
            </w:pPr>
            <w:r w:rsidRPr="004404BD">
              <w:rPr>
                <w:sz w:val="24"/>
                <w:szCs w:val="24"/>
              </w:rPr>
              <w:t xml:space="preserve">         1</w:t>
            </w:r>
          </w:p>
        </w:tc>
        <w:tc>
          <w:tcPr>
            <w:tcW w:w="1595" w:type="dxa"/>
          </w:tcPr>
          <w:p w:rsidR="004404BD" w:rsidRPr="004404BD" w:rsidRDefault="004404BD" w:rsidP="004404BD">
            <w:pPr>
              <w:pStyle w:val="aa"/>
              <w:spacing w:line="360" w:lineRule="auto"/>
              <w:ind w:left="0"/>
              <w:rPr>
                <w:sz w:val="24"/>
                <w:szCs w:val="24"/>
                <w:lang w:val="en-US"/>
              </w:rPr>
            </w:pPr>
            <w:r w:rsidRPr="004404BD">
              <w:rPr>
                <w:sz w:val="24"/>
                <w:szCs w:val="24"/>
              </w:rPr>
              <w:t xml:space="preserve">        </w:t>
            </w:r>
            <w:r w:rsidRPr="004404BD">
              <w:rPr>
                <w:sz w:val="24"/>
                <w:szCs w:val="24"/>
                <w:lang w:val="en-US"/>
              </w:rPr>
              <w:t>2</w:t>
            </w:r>
          </w:p>
        </w:tc>
        <w:tc>
          <w:tcPr>
            <w:tcW w:w="1595" w:type="dxa"/>
          </w:tcPr>
          <w:p w:rsidR="004404BD" w:rsidRPr="004404BD" w:rsidRDefault="004404BD" w:rsidP="004404BD">
            <w:pPr>
              <w:pStyle w:val="aa"/>
              <w:spacing w:line="360" w:lineRule="auto"/>
              <w:ind w:left="0"/>
              <w:rPr>
                <w:sz w:val="24"/>
                <w:szCs w:val="24"/>
              </w:rPr>
            </w:pPr>
            <w:r w:rsidRPr="004404BD">
              <w:rPr>
                <w:sz w:val="24"/>
                <w:szCs w:val="24"/>
                <w:lang w:val="en-US"/>
              </w:rPr>
              <w:t xml:space="preserve">      </w:t>
            </w:r>
            <w:r w:rsidRPr="004404BD">
              <w:rPr>
                <w:sz w:val="24"/>
                <w:szCs w:val="24"/>
              </w:rPr>
              <w:t xml:space="preserve"> 1</w:t>
            </w:r>
          </w:p>
        </w:tc>
        <w:tc>
          <w:tcPr>
            <w:tcW w:w="1596" w:type="dxa"/>
          </w:tcPr>
          <w:p w:rsidR="004404BD" w:rsidRPr="004404BD" w:rsidRDefault="004404BD" w:rsidP="004404BD">
            <w:pPr>
              <w:pStyle w:val="aa"/>
              <w:spacing w:line="360" w:lineRule="auto"/>
              <w:ind w:left="0"/>
              <w:rPr>
                <w:sz w:val="24"/>
                <w:szCs w:val="24"/>
                <w:lang w:val="en-US"/>
              </w:rPr>
            </w:pPr>
            <w:r w:rsidRPr="004404BD">
              <w:rPr>
                <w:sz w:val="24"/>
                <w:szCs w:val="24"/>
                <w:lang w:val="en-US"/>
              </w:rPr>
              <w:t xml:space="preserve">       </w:t>
            </w:r>
            <w:r w:rsidRPr="004404BD">
              <w:rPr>
                <w:sz w:val="24"/>
                <w:szCs w:val="24"/>
              </w:rPr>
              <w:t>0</w:t>
            </w:r>
            <w:r w:rsidRPr="004404BD">
              <w:rPr>
                <w:sz w:val="24"/>
                <w:szCs w:val="24"/>
                <w:lang w:val="en-US"/>
              </w:rPr>
              <w:t xml:space="preserve"> </w:t>
            </w:r>
          </w:p>
        </w:tc>
      </w:tr>
    </w:tbl>
    <w:p w:rsidR="004404BD" w:rsidRPr="004404BD" w:rsidRDefault="004404BD" w:rsidP="004404BD">
      <w:pPr>
        <w:pStyle w:val="aa"/>
        <w:spacing w:line="360" w:lineRule="auto"/>
        <w:ind w:left="660"/>
        <w:jc w:val="center"/>
        <w:rPr>
          <w:rFonts w:ascii="Times New Roman" w:hAnsi="Times New Roman" w:cs="Times New Roman"/>
          <w:sz w:val="24"/>
          <w:szCs w:val="24"/>
        </w:rPr>
      </w:pPr>
      <w:r w:rsidRPr="004404BD">
        <w:rPr>
          <w:rFonts w:ascii="Times New Roman" w:hAnsi="Times New Roman" w:cs="Times New Roman"/>
          <w:sz w:val="24"/>
          <w:szCs w:val="24"/>
        </w:rPr>
        <w:lastRenderedPageBreak/>
        <w:br/>
      </w:r>
      <w:r w:rsidRPr="004404BD">
        <w:rPr>
          <w:rFonts w:ascii="Times New Roman" w:hAnsi="Times New Roman" w:cs="Times New Roman"/>
          <w:noProof/>
          <w:sz w:val="24"/>
          <w:szCs w:val="24"/>
        </w:rPr>
        <w:drawing>
          <wp:inline distT="0" distB="0" distL="0" distR="0">
            <wp:extent cx="3820129" cy="2466975"/>
            <wp:effectExtent l="19050" t="0" r="8921" b="0"/>
            <wp:docPr id="4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1" cstate="print"/>
                    <a:srcRect/>
                    <a:stretch>
                      <a:fillRect/>
                    </a:stretch>
                  </pic:blipFill>
                  <pic:spPr bwMode="auto">
                    <a:xfrm>
                      <a:off x="0" y="0"/>
                      <a:ext cx="3820129" cy="2466975"/>
                    </a:xfrm>
                    <a:prstGeom prst="rect">
                      <a:avLst/>
                    </a:prstGeom>
                    <a:noFill/>
                    <a:ln w="9525">
                      <a:noFill/>
                      <a:miter lim="800000"/>
                      <a:headEnd/>
                      <a:tailEnd/>
                    </a:ln>
                  </pic:spPr>
                </pic:pic>
              </a:graphicData>
            </a:graphic>
          </wp:inline>
        </w:drawing>
      </w:r>
    </w:p>
    <w:p w:rsidR="004404BD" w:rsidRPr="004404BD" w:rsidRDefault="004404BD" w:rsidP="004404BD">
      <w:pPr>
        <w:pStyle w:val="aa"/>
        <w:spacing w:line="360" w:lineRule="auto"/>
        <w:ind w:left="660"/>
        <w:rPr>
          <w:rFonts w:ascii="Times New Roman" w:hAnsi="Times New Roman" w:cs="Times New Roman"/>
          <w:sz w:val="24"/>
          <w:szCs w:val="24"/>
        </w:rPr>
      </w:pPr>
      <w:r w:rsidRPr="004404BD">
        <w:rPr>
          <w:rFonts w:ascii="Times New Roman" w:hAnsi="Times New Roman" w:cs="Times New Roman"/>
          <w:sz w:val="24"/>
          <w:szCs w:val="24"/>
        </w:rPr>
        <w:t>Ответ: 1.</w:t>
      </w:r>
    </w:p>
    <w:p w:rsidR="004404BD" w:rsidRPr="004404BD" w:rsidRDefault="004404BD" w:rsidP="004404BD">
      <w:pPr>
        <w:spacing w:line="360" w:lineRule="auto"/>
        <w:ind w:left="180" w:firstLine="709"/>
        <w:rPr>
          <w:rFonts w:ascii="Times New Roman" w:hAnsi="Times New Roman" w:cs="Times New Roman"/>
          <w:b/>
          <w:sz w:val="24"/>
          <w:szCs w:val="24"/>
        </w:rPr>
      </w:pPr>
      <w:r w:rsidRPr="004404BD">
        <w:rPr>
          <w:rFonts w:ascii="Times New Roman" w:hAnsi="Times New Roman" w:cs="Times New Roman"/>
          <w:b/>
          <w:sz w:val="24"/>
          <w:szCs w:val="24"/>
        </w:rPr>
        <w:t xml:space="preserve">                                          </w:t>
      </w:r>
    </w:p>
    <w:p w:rsidR="004404BD" w:rsidRPr="004404BD" w:rsidRDefault="004404BD" w:rsidP="004404BD">
      <w:pPr>
        <w:spacing w:line="360" w:lineRule="auto"/>
        <w:rPr>
          <w:rFonts w:ascii="Times New Roman" w:hAnsi="Times New Roman" w:cs="Times New Roman"/>
          <w:sz w:val="24"/>
          <w:szCs w:val="24"/>
        </w:rPr>
      </w:pPr>
      <w:r w:rsidRPr="004404BD">
        <w:rPr>
          <w:rStyle w:val="c1"/>
          <w:rFonts w:ascii="Times New Roman" w:eastAsiaTheme="majorEastAsia" w:hAnsi="Times New Roman" w:cs="Times New Roman"/>
          <w:sz w:val="24"/>
          <w:szCs w:val="24"/>
        </w:rPr>
        <w:t xml:space="preserve">   Итак, в ходе практической части своей работы</w:t>
      </w:r>
      <w:r w:rsidRPr="004404BD">
        <w:rPr>
          <w:rStyle w:val="c1c23"/>
          <w:rFonts w:ascii="Times New Roman" w:hAnsi="Times New Roman" w:cs="Times New Roman"/>
          <w:sz w:val="24"/>
          <w:szCs w:val="24"/>
        </w:rPr>
        <w:t xml:space="preserve"> я показала на  примерах,  как строятся  </w:t>
      </w:r>
      <w:r w:rsidRPr="004404BD">
        <w:rPr>
          <w:rFonts w:ascii="Times New Roman" w:hAnsi="Times New Roman" w:cs="Times New Roman"/>
          <w:sz w:val="24"/>
          <w:szCs w:val="24"/>
        </w:rPr>
        <w:t>графики различных функций, как  графическим методом решаются  задачи с параметрами; как  графически решаются уравнения.</w:t>
      </w:r>
    </w:p>
    <w:p w:rsidR="004404BD" w:rsidRPr="004404BD" w:rsidRDefault="004404BD" w:rsidP="004404BD">
      <w:pPr>
        <w:spacing w:line="360" w:lineRule="auto"/>
        <w:ind w:left="180" w:firstLine="709"/>
        <w:jc w:val="center"/>
        <w:rPr>
          <w:rFonts w:ascii="Times New Roman" w:hAnsi="Times New Roman" w:cs="Times New Roman"/>
          <w:b/>
          <w:sz w:val="24"/>
          <w:szCs w:val="24"/>
        </w:rPr>
      </w:pPr>
      <w:r w:rsidRPr="004404BD">
        <w:rPr>
          <w:rFonts w:ascii="Times New Roman" w:hAnsi="Times New Roman" w:cs="Times New Roman"/>
          <w:b/>
          <w:sz w:val="24"/>
          <w:szCs w:val="24"/>
        </w:rPr>
        <w:t>Заключение</w:t>
      </w:r>
    </w:p>
    <w:p w:rsidR="004404BD" w:rsidRPr="004404BD" w:rsidRDefault="004404BD" w:rsidP="004404BD">
      <w:pPr>
        <w:pStyle w:val="Style2"/>
        <w:widowControl/>
        <w:spacing w:before="34" w:line="360" w:lineRule="auto"/>
        <w:jc w:val="both"/>
        <w:rPr>
          <w:rFonts w:ascii="Times New Roman" w:hAnsi="Times New Roman"/>
        </w:rPr>
      </w:pPr>
      <w:r w:rsidRPr="004404BD">
        <w:rPr>
          <w:rFonts w:ascii="Times New Roman" w:hAnsi="Times New Roman"/>
        </w:rPr>
        <w:t xml:space="preserve">        В заключение своей исследовательской работы хочу  сделать выводы:</w:t>
      </w:r>
    </w:p>
    <w:p w:rsidR="004404BD" w:rsidRPr="004404BD" w:rsidRDefault="004404BD" w:rsidP="00D63509">
      <w:pPr>
        <w:pStyle w:val="aa"/>
        <w:numPr>
          <w:ilvl w:val="0"/>
          <w:numId w:val="13"/>
        </w:numPr>
        <w:tabs>
          <w:tab w:val="left" w:pos="1985"/>
        </w:tabs>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цели своей работы я достигла;</w:t>
      </w:r>
    </w:p>
    <w:p w:rsidR="004404BD" w:rsidRPr="004404BD" w:rsidRDefault="004404BD" w:rsidP="00D63509">
      <w:pPr>
        <w:pStyle w:val="aa"/>
        <w:numPr>
          <w:ilvl w:val="0"/>
          <w:numId w:val="13"/>
        </w:numPr>
        <w:tabs>
          <w:tab w:val="left" w:pos="1985"/>
        </w:tabs>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с поставленными задачами я справилась: познакомилась с основными понятиями функции, изучила виды функций и их графиками; научилась графически решать уравнения и задачи с параметрами; подготовилась к сдаче  ОГЭ по математике.</w:t>
      </w:r>
    </w:p>
    <w:p w:rsidR="004404BD" w:rsidRPr="004404BD" w:rsidRDefault="004404BD" w:rsidP="00D63509">
      <w:pPr>
        <w:pStyle w:val="aa"/>
        <w:numPr>
          <w:ilvl w:val="0"/>
          <w:numId w:val="13"/>
        </w:numPr>
        <w:tabs>
          <w:tab w:val="left" w:pos="1985"/>
        </w:tabs>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данная тема представляет  большое практическое значение. Рассмотренные задания входят в материалы тестов ОГЭ по математике.</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Несмотря на то, что графический способ решения задач не всегда рационален, но, как оказалось, исследование функций и построение графиков порой </w:t>
      </w:r>
      <w:r w:rsidRPr="004404BD">
        <w:rPr>
          <w:rFonts w:ascii="Times New Roman" w:hAnsi="Times New Roman" w:cs="Times New Roman"/>
          <w:b/>
          <w:sz w:val="24"/>
          <w:szCs w:val="24"/>
        </w:rPr>
        <w:t>существенно облегчает решение уравнений</w:t>
      </w:r>
      <w:r w:rsidRPr="004404BD">
        <w:rPr>
          <w:rFonts w:ascii="Times New Roman" w:hAnsi="Times New Roman" w:cs="Times New Roman"/>
          <w:sz w:val="24"/>
          <w:szCs w:val="24"/>
        </w:rPr>
        <w:t>, позволяет определить число корней, угадать значения корня.</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Кроме того, при написании данной работы я сформировала собственные навыки решения заданий с параметрами, которые пригодятся мне при дальнейшем обучении.</w:t>
      </w:r>
    </w:p>
    <w:p w:rsidR="004404BD" w:rsidRPr="004404BD" w:rsidRDefault="004404BD" w:rsidP="004404BD">
      <w:pPr>
        <w:spacing w:line="360" w:lineRule="auto"/>
        <w:ind w:left="180"/>
        <w:jc w:val="both"/>
        <w:rPr>
          <w:rFonts w:ascii="Times New Roman" w:hAnsi="Times New Roman" w:cs="Times New Roman"/>
          <w:sz w:val="24"/>
          <w:szCs w:val="24"/>
        </w:rPr>
      </w:pPr>
      <w:r w:rsidRPr="004404BD">
        <w:rPr>
          <w:rFonts w:ascii="Times New Roman" w:hAnsi="Times New Roman" w:cs="Times New Roman"/>
          <w:sz w:val="24"/>
          <w:szCs w:val="24"/>
        </w:rPr>
        <w:t xml:space="preserve">        Но самое главное: прежде чем пробовать решать задачи с параметрами, нужно разобраться с теорией. Знание  основных понятий темы «Функции», умение уверено строить и преобразовывать графики элементарных функций является хорошей основой для использования графиков функций при решении задач, в том числе  с параметрами.</w:t>
      </w:r>
    </w:p>
    <w:p w:rsidR="004404BD" w:rsidRPr="004404BD" w:rsidRDefault="004404BD" w:rsidP="004404BD">
      <w:pPr>
        <w:pStyle w:val="Style2"/>
        <w:widowControl/>
        <w:spacing w:before="34" w:line="360" w:lineRule="auto"/>
        <w:jc w:val="both"/>
        <w:rPr>
          <w:rFonts w:ascii="Times New Roman" w:hAnsi="Times New Roman"/>
        </w:rPr>
      </w:pPr>
      <w:r w:rsidRPr="004404BD">
        <w:rPr>
          <w:rFonts w:ascii="Times New Roman" w:hAnsi="Times New Roman"/>
          <w:b/>
        </w:rPr>
        <w:lastRenderedPageBreak/>
        <w:t xml:space="preserve">          </w:t>
      </w:r>
      <w:r w:rsidRPr="004404BD">
        <w:rPr>
          <w:rFonts w:ascii="Times New Roman" w:hAnsi="Times New Roman"/>
        </w:rPr>
        <w:t>Мне было очень интересно работать над данной темой. В дальнейшем я продолжу свою работу. Свой полученный опыт я распространяю одноклассникам на уроках математики при подготовке к итоговой аттестации.</w:t>
      </w:r>
    </w:p>
    <w:p w:rsidR="004404BD" w:rsidRPr="004404BD" w:rsidRDefault="004404BD" w:rsidP="004404BD">
      <w:pPr>
        <w:spacing w:line="360" w:lineRule="auto"/>
        <w:ind w:left="180" w:firstLine="709"/>
        <w:jc w:val="center"/>
        <w:rPr>
          <w:rFonts w:ascii="Times New Roman" w:hAnsi="Times New Roman" w:cs="Times New Roman"/>
          <w:b/>
          <w:sz w:val="24"/>
          <w:szCs w:val="24"/>
        </w:rPr>
      </w:pPr>
      <w:r w:rsidRPr="004404BD">
        <w:rPr>
          <w:rFonts w:ascii="Times New Roman" w:hAnsi="Times New Roman" w:cs="Times New Roman"/>
          <w:b/>
          <w:sz w:val="24"/>
          <w:szCs w:val="24"/>
        </w:rPr>
        <w:t>Список используемой литературы</w:t>
      </w:r>
    </w:p>
    <w:p w:rsidR="004404BD" w:rsidRPr="004404BD" w:rsidRDefault="004404BD" w:rsidP="00D63509">
      <w:pPr>
        <w:pStyle w:val="aa"/>
        <w:numPr>
          <w:ilvl w:val="0"/>
          <w:numId w:val="8"/>
        </w:numPr>
        <w:spacing w:after="0" w:line="360" w:lineRule="auto"/>
        <w:jc w:val="both"/>
        <w:rPr>
          <w:rFonts w:ascii="Times New Roman" w:hAnsi="Times New Roman" w:cs="Times New Roman"/>
          <w:b/>
          <w:sz w:val="24"/>
          <w:szCs w:val="24"/>
        </w:rPr>
      </w:pP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История</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математики»</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под</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редакцией</w:t>
      </w:r>
      <w:r w:rsidRPr="004404BD">
        <w:rPr>
          <w:rFonts w:ascii="Times New Roman" w:hAnsi="Times New Roman" w:cs="Times New Roman"/>
          <w:sz w:val="24"/>
          <w:szCs w:val="24"/>
        </w:rPr>
        <w:t xml:space="preserve"> </w:t>
      </w:r>
      <w:hyperlink r:id="rId182" w:history="1">
        <w:r w:rsidRPr="004404BD">
          <w:rPr>
            <w:rStyle w:val="w"/>
            <w:rFonts w:ascii="Times New Roman" w:hAnsi="Times New Roman" w:cs="Times New Roman"/>
            <w:sz w:val="24"/>
            <w:szCs w:val="24"/>
          </w:rPr>
          <w:t>А</w:t>
        </w:r>
        <w:r w:rsidRPr="004404BD">
          <w:rPr>
            <w:rStyle w:val="ab"/>
            <w:rFonts w:ascii="Times New Roman" w:eastAsiaTheme="majorEastAsia" w:hAnsi="Times New Roman" w:cs="Times New Roman"/>
            <w:sz w:val="24"/>
            <w:szCs w:val="24"/>
          </w:rPr>
          <w:t>. </w:t>
        </w:r>
        <w:r w:rsidRPr="004404BD">
          <w:rPr>
            <w:rStyle w:val="w"/>
            <w:rFonts w:ascii="Times New Roman" w:hAnsi="Times New Roman" w:cs="Times New Roman"/>
            <w:sz w:val="24"/>
            <w:szCs w:val="24"/>
          </w:rPr>
          <w:t>П</w:t>
        </w:r>
        <w:r w:rsidRPr="004404BD">
          <w:rPr>
            <w:rStyle w:val="ab"/>
            <w:rFonts w:ascii="Times New Roman" w:eastAsiaTheme="majorEastAsia" w:hAnsi="Times New Roman" w:cs="Times New Roman"/>
            <w:sz w:val="24"/>
            <w:szCs w:val="24"/>
          </w:rPr>
          <w:t>. </w:t>
        </w:r>
        <w:r w:rsidRPr="004404BD">
          <w:rPr>
            <w:rStyle w:val="w"/>
            <w:rFonts w:ascii="Times New Roman" w:hAnsi="Times New Roman" w:cs="Times New Roman"/>
            <w:sz w:val="24"/>
            <w:szCs w:val="24"/>
          </w:rPr>
          <w:t>Юшкевича</w:t>
        </w:r>
      </w:hyperlink>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в</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трёх</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томах</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М</w:t>
      </w:r>
      <w:r w:rsidRPr="004404BD">
        <w:rPr>
          <w:rFonts w:ascii="Times New Roman" w:hAnsi="Times New Roman" w:cs="Times New Roman"/>
          <w:sz w:val="24"/>
          <w:szCs w:val="24"/>
        </w:rPr>
        <w:t>.</w:t>
      </w:r>
      <w:r w:rsidRPr="004404BD">
        <w:rPr>
          <w:rStyle w:val="w"/>
          <w:rFonts w:ascii="Times New Roman" w:hAnsi="Times New Roman" w:cs="Times New Roman"/>
          <w:sz w:val="24"/>
          <w:szCs w:val="24"/>
        </w:rPr>
        <w:t>:</w:t>
      </w:r>
      <w:r w:rsidRPr="004404BD">
        <w:rPr>
          <w:rFonts w:ascii="Times New Roman" w:hAnsi="Times New Roman" w:cs="Times New Roman"/>
          <w:sz w:val="24"/>
          <w:szCs w:val="24"/>
        </w:rPr>
        <w:t xml:space="preserve"> </w:t>
      </w:r>
      <w:r w:rsidRPr="004404BD">
        <w:rPr>
          <w:rStyle w:val="w"/>
          <w:rFonts w:ascii="Times New Roman" w:hAnsi="Times New Roman" w:cs="Times New Roman"/>
          <w:sz w:val="24"/>
          <w:szCs w:val="24"/>
        </w:rPr>
        <w:t>Наука</w:t>
      </w:r>
      <w:r w:rsidRPr="004404BD">
        <w:rPr>
          <w:rFonts w:ascii="Times New Roman" w:hAnsi="Times New Roman" w:cs="Times New Roman"/>
          <w:sz w:val="24"/>
          <w:szCs w:val="24"/>
        </w:rPr>
        <w:t xml:space="preserve">.  </w:t>
      </w:r>
    </w:p>
    <w:p w:rsidR="004404BD" w:rsidRPr="004404BD" w:rsidRDefault="004404BD" w:rsidP="00D63509">
      <w:pPr>
        <w:numPr>
          <w:ilvl w:val="0"/>
          <w:numId w:val="8"/>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Глейзер Г. И. История математики в школе. – М.: Просвещение, 1982.</w:t>
      </w:r>
    </w:p>
    <w:p w:rsidR="004404BD" w:rsidRPr="004404BD" w:rsidRDefault="004404BD" w:rsidP="00D63509">
      <w:pPr>
        <w:pStyle w:val="aa"/>
        <w:numPr>
          <w:ilvl w:val="0"/>
          <w:numId w:val="8"/>
        </w:numPr>
        <w:spacing w:before="120" w:after="100" w:afterAutospacing="1"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Макарычев Ю.Н., Миндюк Н.Г., Нешков К.И..Алгебра.7 класс: учеб. для  общеобразоват. учреждений/ М.: Просвещение,2015.-271с</w:t>
      </w:r>
    </w:p>
    <w:p w:rsidR="004404BD" w:rsidRPr="004404BD" w:rsidRDefault="004404BD" w:rsidP="00D63509">
      <w:pPr>
        <w:pStyle w:val="aa"/>
        <w:numPr>
          <w:ilvl w:val="0"/>
          <w:numId w:val="8"/>
        </w:numPr>
        <w:spacing w:before="120" w:after="100" w:afterAutospacing="1" w:line="360" w:lineRule="auto"/>
        <w:jc w:val="both"/>
        <w:rPr>
          <w:rFonts w:ascii="Times New Roman" w:hAnsi="Times New Roman" w:cs="Times New Roman"/>
          <w:sz w:val="24"/>
          <w:szCs w:val="24"/>
        </w:rPr>
      </w:pPr>
      <w:r w:rsidRPr="004404BD">
        <w:rPr>
          <w:rFonts w:ascii="Times New Roman" w:hAnsi="Times New Roman" w:cs="Times New Roman"/>
          <w:sz w:val="24"/>
          <w:szCs w:val="24"/>
        </w:rPr>
        <w:t>Макарычев Ю.Н., Миндюк Н.Г., Нешков К.И..Алгебра.8 класс: учеб. для  общеобразоват. учреждений/ М.: Просвещение,2015.-271с</w:t>
      </w:r>
    </w:p>
    <w:p w:rsidR="004404BD" w:rsidRPr="004404BD" w:rsidRDefault="004404BD" w:rsidP="00D63509">
      <w:pPr>
        <w:pStyle w:val="aa"/>
        <w:numPr>
          <w:ilvl w:val="0"/>
          <w:numId w:val="8"/>
        </w:numPr>
        <w:spacing w:before="120" w:after="100" w:afterAutospacing="1" w:line="360" w:lineRule="auto"/>
        <w:jc w:val="both"/>
        <w:rPr>
          <w:rFonts w:ascii="Times New Roman" w:hAnsi="Times New Roman" w:cs="Times New Roman"/>
          <w:sz w:val="24"/>
          <w:szCs w:val="24"/>
        </w:rPr>
      </w:pPr>
      <w:r w:rsidRPr="004404BD">
        <w:rPr>
          <w:rFonts w:ascii="Times New Roman" w:hAnsi="Times New Roman" w:cs="Times New Roman"/>
          <w:sz w:val="24"/>
          <w:szCs w:val="24"/>
        </w:rPr>
        <w:t>Макарычев Ю.Н., Миндюк Н.Г., Нешков К.И..Алгебра.9 класс: учеб. для  общеобразоват. учреждений/ М.: Просвещение,2015.-271с</w:t>
      </w:r>
    </w:p>
    <w:p w:rsidR="004404BD" w:rsidRPr="004404BD" w:rsidRDefault="004404BD" w:rsidP="00D63509">
      <w:pPr>
        <w:pStyle w:val="aa"/>
        <w:numPr>
          <w:ilvl w:val="0"/>
          <w:numId w:val="8"/>
        </w:numPr>
        <w:spacing w:before="120" w:after="100" w:afterAutospacing="1" w:line="360" w:lineRule="auto"/>
        <w:jc w:val="both"/>
        <w:rPr>
          <w:rFonts w:ascii="Times New Roman" w:hAnsi="Times New Roman" w:cs="Times New Roman"/>
          <w:sz w:val="24"/>
          <w:szCs w:val="24"/>
        </w:rPr>
      </w:pPr>
      <w:r w:rsidRPr="004404BD">
        <w:rPr>
          <w:rFonts w:ascii="Times New Roman" w:hAnsi="Times New Roman" w:cs="Times New Roman"/>
          <w:sz w:val="24"/>
          <w:szCs w:val="24"/>
        </w:rPr>
        <w:t>Вирченко Н.А., Ляшко И.И.. Швецов К.И. Графики функций:Справочник/ Киев: Наукова Думка»,1979г.-320с.</w:t>
      </w:r>
    </w:p>
    <w:p w:rsidR="004404BD" w:rsidRPr="004404BD" w:rsidRDefault="004404BD" w:rsidP="00D63509">
      <w:pPr>
        <w:pStyle w:val="aa"/>
        <w:numPr>
          <w:ilvl w:val="0"/>
          <w:numId w:val="8"/>
        </w:numPr>
        <w:spacing w:before="120" w:after="100" w:afterAutospacing="1" w:line="360" w:lineRule="auto"/>
        <w:jc w:val="both"/>
        <w:rPr>
          <w:rFonts w:ascii="Times New Roman" w:hAnsi="Times New Roman" w:cs="Times New Roman"/>
          <w:sz w:val="24"/>
          <w:szCs w:val="24"/>
        </w:rPr>
      </w:pPr>
      <w:r w:rsidRPr="004404BD">
        <w:rPr>
          <w:rFonts w:ascii="Times New Roman" w:hAnsi="Times New Roman" w:cs="Times New Roman"/>
          <w:sz w:val="24"/>
          <w:szCs w:val="24"/>
        </w:rPr>
        <w:t>ОГЭ- 2016. Математика.9 класс.3 модуля. Основной государственный экзамен./И.Р. Высоцкий, Л.О. Рослова, Л.В. Семенов,П.И.Захаров; под ред.И.В.Ященко.- М.: Издательство «Экзамен»,МЦНМО,2016.</w:t>
      </w:r>
    </w:p>
    <w:p w:rsidR="004404BD" w:rsidRPr="004404BD" w:rsidRDefault="004404BD" w:rsidP="00D63509">
      <w:pPr>
        <w:pStyle w:val="aa"/>
        <w:numPr>
          <w:ilvl w:val="0"/>
          <w:numId w:val="8"/>
        </w:numPr>
        <w:spacing w:before="120" w:after="100" w:afterAutospacing="1" w:line="360" w:lineRule="auto"/>
        <w:jc w:val="both"/>
        <w:rPr>
          <w:rFonts w:ascii="Times New Roman" w:hAnsi="Times New Roman" w:cs="Times New Roman"/>
          <w:sz w:val="24"/>
          <w:szCs w:val="24"/>
        </w:rPr>
      </w:pPr>
      <w:r w:rsidRPr="004404BD">
        <w:rPr>
          <w:rFonts w:ascii="Times New Roman" w:hAnsi="Times New Roman" w:cs="Times New Roman"/>
          <w:sz w:val="24"/>
          <w:szCs w:val="24"/>
        </w:rPr>
        <w:t>ОГЭ- 2017. Математика.9 класс.3 модуля. Основной государственный экзамен./И.Р. Высоцкий, Л.О. Рослова, Л.В. Семенов,П.И.Захаров; под ред.И.В.Ященко.- М.: Издательство «Экзамен»,МЦНМО,2017.</w:t>
      </w:r>
    </w:p>
    <w:p w:rsidR="004404BD" w:rsidRPr="004404BD" w:rsidRDefault="004404BD" w:rsidP="00D63509">
      <w:pPr>
        <w:pStyle w:val="aa"/>
        <w:numPr>
          <w:ilvl w:val="0"/>
          <w:numId w:val="8"/>
        </w:numPr>
        <w:spacing w:before="120" w:after="100" w:afterAutospacing="1" w:line="360" w:lineRule="auto"/>
        <w:jc w:val="both"/>
        <w:rPr>
          <w:rFonts w:ascii="Times New Roman" w:hAnsi="Times New Roman" w:cs="Times New Roman"/>
          <w:sz w:val="24"/>
          <w:szCs w:val="24"/>
        </w:rPr>
      </w:pPr>
      <w:r w:rsidRPr="004404BD">
        <w:rPr>
          <w:rFonts w:ascii="Times New Roman" w:hAnsi="Times New Roman" w:cs="Times New Roman"/>
          <w:sz w:val="24"/>
          <w:szCs w:val="24"/>
        </w:rPr>
        <w:t>Сборник заданий проведения письменного экзамена по алгебре за курс основной школы.9 класс/Л.В. Кузнецова, Е.А. Бунимович, Б.П. Пигарев.- М.:Дрофа,2005.-191с.</w:t>
      </w:r>
    </w:p>
    <w:p w:rsidR="004404BD" w:rsidRPr="004404BD" w:rsidRDefault="004404BD" w:rsidP="00D63509">
      <w:pPr>
        <w:pStyle w:val="aa"/>
        <w:numPr>
          <w:ilvl w:val="0"/>
          <w:numId w:val="8"/>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Горнштейн П.И., Полонский В.Б., Якир М.С. Задачи с параметрами. – М.: Илекса: Гимназия, 2007.</w:t>
      </w:r>
    </w:p>
    <w:p w:rsidR="004404BD" w:rsidRPr="004404BD" w:rsidRDefault="004404BD" w:rsidP="00D63509">
      <w:pPr>
        <w:pStyle w:val="aa"/>
        <w:numPr>
          <w:ilvl w:val="0"/>
          <w:numId w:val="8"/>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Мещерякова Г.П. Задачи с параметром, сводящиеся к квадратным уравнениям. – Математика в школе №5, 2001.</w:t>
      </w:r>
    </w:p>
    <w:p w:rsidR="004404BD" w:rsidRPr="004404BD" w:rsidRDefault="004404BD" w:rsidP="00D63509">
      <w:pPr>
        <w:pStyle w:val="aa"/>
        <w:numPr>
          <w:ilvl w:val="0"/>
          <w:numId w:val="8"/>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Ефремова Т.  Графические приёмы решения задач с параметром. – «Математика», приложение к газете «Первое сентября»/ № 23. – 2008.</w:t>
      </w:r>
    </w:p>
    <w:p w:rsidR="004404BD" w:rsidRPr="004404BD" w:rsidRDefault="004404BD" w:rsidP="00D63509">
      <w:pPr>
        <w:pStyle w:val="aa"/>
        <w:numPr>
          <w:ilvl w:val="0"/>
          <w:numId w:val="8"/>
        </w:numPr>
        <w:spacing w:after="0" w:line="360" w:lineRule="auto"/>
        <w:rPr>
          <w:rFonts w:ascii="Times New Roman" w:hAnsi="Times New Roman" w:cs="Times New Roman"/>
          <w:sz w:val="24"/>
          <w:szCs w:val="24"/>
        </w:rPr>
      </w:pPr>
      <w:r w:rsidRPr="004404BD">
        <w:rPr>
          <w:rFonts w:ascii="Times New Roman" w:hAnsi="Times New Roman" w:cs="Times New Roman"/>
          <w:sz w:val="24"/>
          <w:szCs w:val="24"/>
        </w:rPr>
        <w:t>https://ru.wikipedia.org/wiki/</w:t>
      </w:r>
    </w:p>
    <w:p w:rsidR="004404BD" w:rsidRDefault="000E46B8" w:rsidP="00D63509">
      <w:pPr>
        <w:pStyle w:val="aa"/>
        <w:numPr>
          <w:ilvl w:val="0"/>
          <w:numId w:val="8"/>
        </w:numPr>
        <w:spacing w:after="0" w:line="360" w:lineRule="auto"/>
        <w:rPr>
          <w:rFonts w:ascii="Times New Roman" w:hAnsi="Times New Roman" w:cs="Times New Roman"/>
          <w:sz w:val="24"/>
          <w:szCs w:val="24"/>
        </w:rPr>
      </w:pPr>
      <w:hyperlink r:id="rId183" w:history="1">
        <w:r w:rsidR="004404BD" w:rsidRPr="00D709C4">
          <w:rPr>
            <w:rStyle w:val="ab"/>
            <w:rFonts w:ascii="Times New Roman" w:hAnsi="Times New Roman" w:cs="Times New Roman"/>
            <w:sz w:val="24"/>
            <w:szCs w:val="24"/>
          </w:rPr>
          <w:t>http://dic.academic.ru/dic.nsf/ushakov/920578</w:t>
        </w:r>
      </w:hyperlink>
    </w:p>
    <w:p w:rsidR="004404BD" w:rsidRDefault="004404BD" w:rsidP="004E0E28">
      <w:pPr>
        <w:spacing w:after="0" w:line="360" w:lineRule="auto"/>
        <w:rPr>
          <w:rFonts w:ascii="Times New Roman" w:hAnsi="Times New Roman" w:cs="Times New Roman"/>
          <w:sz w:val="24"/>
          <w:szCs w:val="24"/>
        </w:rPr>
      </w:pPr>
    </w:p>
    <w:p w:rsidR="00761BC4" w:rsidRDefault="00761BC4" w:rsidP="004E0E28">
      <w:pPr>
        <w:spacing w:after="0" w:line="360" w:lineRule="auto"/>
        <w:rPr>
          <w:rFonts w:ascii="Times New Roman" w:hAnsi="Times New Roman" w:cs="Times New Roman"/>
          <w:sz w:val="24"/>
          <w:szCs w:val="24"/>
        </w:rPr>
      </w:pPr>
    </w:p>
    <w:p w:rsidR="00761BC4" w:rsidRDefault="00761BC4" w:rsidP="004E0E28">
      <w:pPr>
        <w:spacing w:after="0" w:line="360" w:lineRule="auto"/>
        <w:rPr>
          <w:rFonts w:ascii="Times New Roman" w:hAnsi="Times New Roman" w:cs="Times New Roman"/>
          <w:sz w:val="24"/>
          <w:szCs w:val="24"/>
        </w:rPr>
      </w:pPr>
    </w:p>
    <w:p w:rsidR="00761BC4" w:rsidRDefault="00761BC4" w:rsidP="004E0E28">
      <w:pPr>
        <w:spacing w:after="0" w:line="360" w:lineRule="auto"/>
        <w:rPr>
          <w:rFonts w:ascii="Times New Roman" w:hAnsi="Times New Roman" w:cs="Times New Roman"/>
          <w:sz w:val="24"/>
          <w:szCs w:val="24"/>
        </w:rPr>
      </w:pPr>
    </w:p>
    <w:p w:rsidR="00761BC4" w:rsidRPr="004E0E28" w:rsidRDefault="00761BC4" w:rsidP="004E0E28">
      <w:pPr>
        <w:spacing w:after="0" w:line="360" w:lineRule="auto"/>
        <w:rPr>
          <w:rFonts w:ascii="Times New Roman" w:hAnsi="Times New Roman" w:cs="Times New Roman"/>
          <w:sz w:val="24"/>
          <w:szCs w:val="24"/>
        </w:rPr>
      </w:pPr>
    </w:p>
    <w:p w:rsidR="004404BD" w:rsidRDefault="004404BD" w:rsidP="004404BD">
      <w:pPr>
        <w:spacing w:after="0" w:line="240" w:lineRule="auto"/>
        <w:ind w:left="540"/>
        <w:jc w:val="center"/>
        <w:rPr>
          <w:rFonts w:ascii="Times New Roman" w:hAnsi="Times New Roman" w:cs="Times New Roman"/>
          <w:b/>
          <w:sz w:val="28"/>
          <w:szCs w:val="28"/>
        </w:rPr>
      </w:pPr>
      <w:r w:rsidRPr="004404BD">
        <w:rPr>
          <w:rFonts w:ascii="Times New Roman" w:hAnsi="Times New Roman" w:cs="Times New Roman"/>
          <w:b/>
          <w:sz w:val="28"/>
          <w:szCs w:val="28"/>
        </w:rPr>
        <w:lastRenderedPageBreak/>
        <w:t>Сычугова Валерия, обучающаяся 5 «А» класса,</w:t>
      </w:r>
    </w:p>
    <w:p w:rsidR="004404BD" w:rsidRDefault="004404BD" w:rsidP="004404BD">
      <w:pPr>
        <w:spacing w:after="0" w:line="240" w:lineRule="auto"/>
        <w:ind w:left="540"/>
        <w:jc w:val="center"/>
        <w:rPr>
          <w:rFonts w:ascii="Times New Roman" w:hAnsi="Times New Roman" w:cs="Times New Roman"/>
          <w:b/>
          <w:sz w:val="28"/>
          <w:szCs w:val="28"/>
        </w:rPr>
      </w:pPr>
      <w:r w:rsidRPr="004404BD">
        <w:rPr>
          <w:rFonts w:ascii="Times New Roman" w:hAnsi="Times New Roman" w:cs="Times New Roman"/>
          <w:b/>
          <w:sz w:val="28"/>
          <w:szCs w:val="28"/>
        </w:rPr>
        <w:t xml:space="preserve"> «Удивительный мир оригами»</w:t>
      </w:r>
    </w:p>
    <w:p w:rsidR="004404BD" w:rsidRDefault="004404BD" w:rsidP="004404BD">
      <w:pPr>
        <w:spacing w:after="0" w:line="240" w:lineRule="auto"/>
        <w:ind w:left="540"/>
        <w:jc w:val="center"/>
        <w:rPr>
          <w:rFonts w:ascii="Times New Roman" w:hAnsi="Times New Roman" w:cs="Times New Roman"/>
          <w:b/>
          <w:sz w:val="28"/>
          <w:szCs w:val="28"/>
        </w:rPr>
      </w:pPr>
    </w:p>
    <w:p w:rsidR="004404BD" w:rsidRPr="004404BD" w:rsidRDefault="004404BD" w:rsidP="004404BD">
      <w:pPr>
        <w:keepNext/>
        <w:spacing w:after="120" w:line="360" w:lineRule="auto"/>
        <w:ind w:firstLine="567"/>
        <w:jc w:val="both"/>
        <w:rPr>
          <w:rFonts w:ascii="Times New Roman" w:hAnsi="Times New Roman" w:cs="Times New Roman"/>
          <w:color w:val="000000"/>
          <w:sz w:val="24"/>
          <w:szCs w:val="24"/>
          <w:shd w:val="clear" w:color="auto" w:fill="FFFFFF"/>
        </w:rPr>
      </w:pPr>
      <w:r w:rsidRPr="004404BD">
        <w:rPr>
          <w:rFonts w:ascii="Times New Roman" w:hAnsi="Times New Roman" w:cs="Times New Roman"/>
          <w:color w:val="000000"/>
          <w:sz w:val="24"/>
          <w:szCs w:val="24"/>
          <w:shd w:val="clear" w:color="auto" w:fill="FFFFFF"/>
        </w:rPr>
        <w:t>Оригами - удивительное искусство бумажной пластики. Сегодня множество людей во всем мире увлекаются им. Бумажные фигурки делают дети и взрослые, художники и конструкторы. Его даже преподают в школах, о нем пишут книги и выпускают журналы с интересными статьями и описанием различных моделей. Я заметила, что, складывая фигурки оригами, сталкиваюсь с математическими понятиями. Мне стало интересно, как связаны таинственное искусство складывания фигурок из бумаги и давно интересующая меня математика.</w:t>
      </w:r>
      <w:r w:rsidRPr="004404BD">
        <w:rPr>
          <w:rFonts w:ascii="Times New Roman" w:hAnsi="Times New Roman" w:cs="Times New Roman"/>
          <w:sz w:val="24"/>
          <w:szCs w:val="24"/>
        </w:rPr>
        <w:t xml:space="preserve">  </w:t>
      </w:r>
    </w:p>
    <w:p w:rsidR="004404BD" w:rsidRPr="004404BD" w:rsidRDefault="004404BD" w:rsidP="004404BD">
      <w:pPr>
        <w:shd w:val="clear" w:color="auto" w:fill="FFFFFF"/>
        <w:spacing w:after="15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Я считаю, что тема моей работы современна и </w:t>
      </w:r>
      <w:r w:rsidRPr="004404BD">
        <w:rPr>
          <w:rFonts w:ascii="Times New Roman" w:hAnsi="Times New Roman" w:cs="Times New Roman"/>
          <w:b/>
          <w:sz w:val="24"/>
          <w:szCs w:val="24"/>
        </w:rPr>
        <w:t>актуальна</w:t>
      </w:r>
      <w:r w:rsidRPr="004404BD">
        <w:rPr>
          <w:rFonts w:ascii="Times New Roman" w:hAnsi="Times New Roman" w:cs="Times New Roman"/>
          <w:sz w:val="24"/>
          <w:szCs w:val="24"/>
        </w:rPr>
        <w:t xml:space="preserve">, так как в настоящее время, несмотря на развитие науки и техники, </w:t>
      </w:r>
      <w:r w:rsidRPr="004404BD">
        <w:rPr>
          <w:rStyle w:val="c2"/>
          <w:rFonts w:ascii="Times New Roman" w:hAnsi="Times New Roman" w:cs="Times New Roman"/>
          <w:sz w:val="24"/>
          <w:szCs w:val="24"/>
        </w:rPr>
        <w:t xml:space="preserve">способность к творчеству  остается  отличительной чертой человека, благодаря которой он может жить в единстве с природой, все созданное творцом всегда было и будет неповторимым, оригинальным и ценным. </w:t>
      </w:r>
    </w:p>
    <w:p w:rsidR="004404BD" w:rsidRPr="004404BD" w:rsidRDefault="004404BD" w:rsidP="004404BD">
      <w:pPr>
        <w:shd w:val="clear" w:color="auto" w:fill="FFFFFF"/>
        <w:spacing w:after="150" w:line="360" w:lineRule="auto"/>
        <w:jc w:val="both"/>
        <w:rPr>
          <w:rStyle w:val="FontStyle11"/>
          <w:rFonts w:ascii="Times New Roman" w:hAnsi="Times New Roman" w:cs="Times New Roman"/>
          <w:b w:val="0"/>
          <w:bCs w:val="0"/>
          <w:i w:val="0"/>
          <w:iCs w:val="0"/>
          <w:smallCaps w:val="0"/>
          <w:sz w:val="24"/>
          <w:szCs w:val="24"/>
        </w:rPr>
      </w:pPr>
      <w:r w:rsidRPr="004404BD">
        <w:rPr>
          <w:rFonts w:ascii="Times New Roman" w:hAnsi="Times New Roman" w:cs="Times New Roman"/>
          <w:b/>
          <w:sz w:val="24"/>
          <w:szCs w:val="24"/>
        </w:rPr>
        <w:t xml:space="preserve">    Цель моей работы: </w:t>
      </w:r>
      <w:r w:rsidRPr="004404BD">
        <w:rPr>
          <w:rFonts w:ascii="Times New Roman" w:hAnsi="Times New Roman" w:cs="Times New Roman"/>
          <w:sz w:val="24"/>
          <w:szCs w:val="24"/>
        </w:rPr>
        <w:t>установить взаимосвязь искусства оригами и науки математики.</w:t>
      </w:r>
    </w:p>
    <w:p w:rsidR="004404BD" w:rsidRPr="004404BD" w:rsidRDefault="004404BD" w:rsidP="004404BD">
      <w:pPr>
        <w:pStyle w:val="a9"/>
        <w:spacing w:line="360" w:lineRule="auto"/>
        <w:ind w:left="360"/>
        <w:jc w:val="both"/>
        <w:rPr>
          <w:rStyle w:val="FontStyle12"/>
          <w:rFonts w:ascii="Times New Roman" w:hAnsi="Times New Roman" w:cs="Times New Roman"/>
          <w:sz w:val="24"/>
          <w:szCs w:val="24"/>
        </w:rPr>
      </w:pPr>
      <w:r w:rsidRPr="004404BD">
        <w:rPr>
          <w:rFonts w:ascii="Times New Roman" w:hAnsi="Times New Roman" w:cs="Times New Roman"/>
          <w:b/>
          <w:sz w:val="24"/>
          <w:szCs w:val="24"/>
        </w:rPr>
        <w:t>Задачи:</w:t>
      </w:r>
    </w:p>
    <w:p w:rsidR="004404BD" w:rsidRPr="004404BD" w:rsidRDefault="004404BD" w:rsidP="004404BD">
      <w:pPr>
        <w:pStyle w:val="a9"/>
        <w:spacing w:line="360" w:lineRule="auto"/>
        <w:ind w:left="360"/>
        <w:jc w:val="both"/>
        <w:rPr>
          <w:rStyle w:val="FontStyle12"/>
          <w:rFonts w:ascii="Times New Roman" w:hAnsi="Times New Roman" w:cs="Times New Roman"/>
          <w:sz w:val="24"/>
          <w:szCs w:val="24"/>
        </w:rPr>
      </w:pPr>
      <w:r w:rsidRPr="004404BD">
        <w:rPr>
          <w:rStyle w:val="FontStyle12"/>
          <w:rFonts w:ascii="Times New Roman" w:hAnsi="Times New Roman" w:cs="Times New Roman"/>
          <w:sz w:val="24"/>
          <w:szCs w:val="24"/>
        </w:rPr>
        <w:t>-  изучить литературу и другие источники информации по данному вопросу;</w:t>
      </w:r>
    </w:p>
    <w:p w:rsidR="004404BD" w:rsidRPr="004404BD" w:rsidRDefault="004404BD" w:rsidP="004404BD">
      <w:pPr>
        <w:pStyle w:val="a9"/>
        <w:spacing w:line="360" w:lineRule="auto"/>
        <w:ind w:left="284"/>
        <w:jc w:val="both"/>
        <w:rPr>
          <w:rStyle w:val="FontStyle12"/>
          <w:rFonts w:ascii="Times New Roman" w:hAnsi="Times New Roman" w:cs="Times New Roman"/>
          <w:sz w:val="24"/>
          <w:szCs w:val="24"/>
        </w:rPr>
      </w:pPr>
      <w:r w:rsidRPr="004404BD">
        <w:rPr>
          <w:rStyle w:val="FontStyle12"/>
          <w:rFonts w:ascii="Times New Roman" w:hAnsi="Times New Roman" w:cs="Times New Roman"/>
          <w:sz w:val="24"/>
          <w:szCs w:val="24"/>
        </w:rPr>
        <w:t>-   изучить историю оригами, основные этапы развития оригами;</w:t>
      </w:r>
    </w:p>
    <w:p w:rsidR="004404BD" w:rsidRPr="004404BD" w:rsidRDefault="004404BD" w:rsidP="004404BD">
      <w:pPr>
        <w:pStyle w:val="a9"/>
        <w:spacing w:line="360" w:lineRule="auto"/>
        <w:ind w:left="284"/>
        <w:jc w:val="both"/>
        <w:rPr>
          <w:rStyle w:val="FontStyle12"/>
          <w:rFonts w:ascii="Times New Roman" w:hAnsi="Times New Roman" w:cs="Times New Roman"/>
          <w:sz w:val="24"/>
          <w:szCs w:val="24"/>
        </w:rPr>
      </w:pPr>
      <w:r w:rsidRPr="004404BD">
        <w:rPr>
          <w:rStyle w:val="FontStyle12"/>
          <w:rFonts w:ascii="Times New Roman" w:hAnsi="Times New Roman" w:cs="Times New Roman"/>
          <w:sz w:val="24"/>
          <w:szCs w:val="24"/>
        </w:rPr>
        <w:t>-   рассмотреть базовые формы и приемы оригами;</w:t>
      </w:r>
    </w:p>
    <w:p w:rsidR="004404BD" w:rsidRPr="004404BD" w:rsidRDefault="004404BD" w:rsidP="004404BD">
      <w:pPr>
        <w:pStyle w:val="a9"/>
        <w:spacing w:line="360" w:lineRule="auto"/>
        <w:ind w:left="284"/>
        <w:jc w:val="both"/>
        <w:rPr>
          <w:rStyle w:val="FontStyle12"/>
          <w:rFonts w:ascii="Times New Roman" w:hAnsi="Times New Roman" w:cs="Times New Roman"/>
          <w:sz w:val="24"/>
          <w:szCs w:val="24"/>
        </w:rPr>
      </w:pPr>
      <w:r w:rsidRPr="004404BD">
        <w:rPr>
          <w:rStyle w:val="FontStyle12"/>
          <w:rFonts w:ascii="Times New Roman" w:hAnsi="Times New Roman" w:cs="Times New Roman"/>
          <w:sz w:val="24"/>
          <w:szCs w:val="24"/>
        </w:rPr>
        <w:t>-   исследовать связь математики и оригами;</w:t>
      </w:r>
    </w:p>
    <w:p w:rsidR="004404BD" w:rsidRPr="004404BD" w:rsidRDefault="004404BD" w:rsidP="004404BD">
      <w:pPr>
        <w:pStyle w:val="a9"/>
        <w:spacing w:line="360" w:lineRule="auto"/>
        <w:ind w:left="284"/>
        <w:jc w:val="both"/>
        <w:rPr>
          <w:rStyle w:val="FontStyle12"/>
          <w:rFonts w:ascii="Times New Roman" w:hAnsi="Times New Roman" w:cs="Times New Roman"/>
          <w:sz w:val="24"/>
          <w:szCs w:val="24"/>
        </w:rPr>
      </w:pPr>
      <w:r w:rsidRPr="004404BD">
        <w:rPr>
          <w:rStyle w:val="FontStyle12"/>
          <w:rFonts w:ascii="Times New Roman" w:hAnsi="Times New Roman" w:cs="Times New Roman"/>
          <w:sz w:val="24"/>
          <w:szCs w:val="24"/>
        </w:rPr>
        <w:t>-   изготовить самостоятельно оригами;</w:t>
      </w:r>
    </w:p>
    <w:p w:rsidR="004404BD" w:rsidRPr="004404BD" w:rsidRDefault="004404BD" w:rsidP="004404BD">
      <w:pPr>
        <w:pStyle w:val="a9"/>
        <w:spacing w:line="360" w:lineRule="auto"/>
        <w:ind w:left="284"/>
        <w:jc w:val="both"/>
        <w:rPr>
          <w:rStyle w:val="FontStyle12"/>
          <w:rFonts w:ascii="Times New Roman" w:hAnsi="Times New Roman" w:cs="Times New Roman"/>
          <w:sz w:val="24"/>
          <w:szCs w:val="24"/>
        </w:rPr>
      </w:pPr>
      <w:r w:rsidRPr="004404BD">
        <w:rPr>
          <w:rStyle w:val="FontStyle12"/>
          <w:rFonts w:ascii="Times New Roman" w:hAnsi="Times New Roman" w:cs="Times New Roman"/>
          <w:sz w:val="24"/>
          <w:szCs w:val="24"/>
        </w:rPr>
        <w:t>- провести мастер-класс своим одноклассникам по изготовлению моделей        оригами (оригинальный подарок своими руками).</w:t>
      </w:r>
    </w:p>
    <w:p w:rsidR="004404BD" w:rsidRPr="004404BD" w:rsidRDefault="004404BD" w:rsidP="004404BD">
      <w:pPr>
        <w:keepNext/>
        <w:spacing w:after="120" w:line="360" w:lineRule="auto"/>
        <w:ind w:firstLine="567"/>
        <w:jc w:val="both"/>
        <w:rPr>
          <w:rFonts w:ascii="Times New Roman" w:hAnsi="Times New Roman" w:cs="Times New Roman"/>
          <w:color w:val="000000"/>
          <w:sz w:val="24"/>
          <w:szCs w:val="24"/>
          <w:shd w:val="clear" w:color="auto" w:fill="FFFFFF"/>
        </w:rPr>
      </w:pPr>
      <w:r w:rsidRPr="004404BD">
        <w:rPr>
          <w:rFonts w:ascii="Times New Roman" w:hAnsi="Times New Roman" w:cs="Times New Roman"/>
          <w:b/>
          <w:bCs/>
          <w:sz w:val="24"/>
          <w:szCs w:val="24"/>
        </w:rPr>
        <w:t>Гипотеза:</w:t>
      </w:r>
      <w:r w:rsidRPr="004404BD">
        <w:rPr>
          <w:rFonts w:ascii="Times New Roman" w:hAnsi="Times New Roman" w:cs="Times New Roman"/>
          <w:sz w:val="24"/>
          <w:szCs w:val="24"/>
        </w:rPr>
        <w:t xml:space="preserve">  Математика - это одна из сторон оригами и  наоборот,  оригами является одной из направляющих математики.</w:t>
      </w:r>
    </w:p>
    <w:p w:rsidR="004404BD" w:rsidRPr="004404BD" w:rsidRDefault="004404BD" w:rsidP="004404BD">
      <w:pPr>
        <w:spacing w:line="360" w:lineRule="auto"/>
        <w:ind w:firstLine="284"/>
        <w:jc w:val="both"/>
        <w:rPr>
          <w:rFonts w:ascii="Times New Roman" w:hAnsi="Times New Roman" w:cs="Times New Roman"/>
          <w:sz w:val="24"/>
          <w:szCs w:val="24"/>
        </w:rPr>
      </w:pPr>
      <w:r w:rsidRPr="004404BD">
        <w:rPr>
          <w:rFonts w:ascii="Times New Roman" w:hAnsi="Times New Roman" w:cs="Times New Roman"/>
          <w:b/>
          <w:sz w:val="24"/>
          <w:szCs w:val="24"/>
        </w:rPr>
        <w:t>Объект моего исследования</w:t>
      </w:r>
      <w:r w:rsidRPr="004404BD">
        <w:rPr>
          <w:rFonts w:ascii="Times New Roman" w:hAnsi="Times New Roman" w:cs="Times New Roman"/>
          <w:sz w:val="24"/>
          <w:szCs w:val="24"/>
        </w:rPr>
        <w:t xml:space="preserve"> -  оригами.</w:t>
      </w:r>
    </w:p>
    <w:p w:rsidR="004404BD" w:rsidRPr="004404BD" w:rsidRDefault="004404BD" w:rsidP="004404BD">
      <w:pPr>
        <w:spacing w:line="360" w:lineRule="auto"/>
        <w:ind w:firstLine="284"/>
        <w:jc w:val="both"/>
        <w:rPr>
          <w:rFonts w:ascii="Times New Roman" w:hAnsi="Times New Roman" w:cs="Times New Roman"/>
          <w:sz w:val="24"/>
          <w:szCs w:val="24"/>
        </w:rPr>
      </w:pPr>
      <w:r w:rsidRPr="004404BD">
        <w:rPr>
          <w:rFonts w:ascii="Times New Roman" w:hAnsi="Times New Roman" w:cs="Times New Roman"/>
          <w:b/>
          <w:sz w:val="24"/>
          <w:szCs w:val="24"/>
        </w:rPr>
        <w:t>Методы исследования</w:t>
      </w:r>
      <w:r w:rsidRPr="004404BD">
        <w:rPr>
          <w:rFonts w:ascii="Times New Roman" w:hAnsi="Times New Roman" w:cs="Times New Roman"/>
          <w:sz w:val="24"/>
          <w:szCs w:val="24"/>
        </w:rPr>
        <w:t xml:space="preserve">: </w:t>
      </w:r>
    </w:p>
    <w:p w:rsidR="004404BD" w:rsidRPr="004404BD" w:rsidRDefault="004404BD" w:rsidP="00D63509">
      <w:pPr>
        <w:widowControl w:val="0"/>
        <w:numPr>
          <w:ilvl w:val="0"/>
          <w:numId w:val="5"/>
        </w:numPr>
        <w:suppressAutoHyphens/>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теоретический - анализ и синтез статей, обзоров специализированных и периодических изданий,  информационных ресурсов Интернет по обозначенной теме;</w:t>
      </w:r>
    </w:p>
    <w:p w:rsidR="004404BD" w:rsidRPr="004404BD" w:rsidRDefault="004404BD" w:rsidP="00D63509">
      <w:pPr>
        <w:widowControl w:val="0"/>
        <w:numPr>
          <w:ilvl w:val="0"/>
          <w:numId w:val="5"/>
        </w:numPr>
        <w:suppressAutoHyphens/>
        <w:spacing w:after="0" w:line="360" w:lineRule="auto"/>
        <w:jc w:val="both"/>
        <w:rPr>
          <w:rFonts w:ascii="Times New Roman" w:hAnsi="Times New Roman" w:cs="Times New Roman"/>
          <w:b/>
          <w:sz w:val="24"/>
          <w:szCs w:val="24"/>
        </w:rPr>
      </w:pPr>
      <w:r w:rsidRPr="004404BD">
        <w:rPr>
          <w:rFonts w:ascii="Times New Roman" w:hAnsi="Times New Roman" w:cs="Times New Roman"/>
          <w:sz w:val="24"/>
          <w:szCs w:val="24"/>
        </w:rPr>
        <w:t xml:space="preserve">практический - проведение исследования по данному вопросу. </w:t>
      </w:r>
    </w:p>
    <w:p w:rsidR="004404BD" w:rsidRDefault="004404BD" w:rsidP="004E0E28">
      <w:pPr>
        <w:widowControl w:val="0"/>
        <w:autoSpaceDE w:val="0"/>
        <w:autoSpaceDN w:val="0"/>
        <w:adjustRightInd w:val="0"/>
        <w:spacing w:line="360" w:lineRule="auto"/>
        <w:ind w:firstLine="708"/>
        <w:jc w:val="both"/>
        <w:rPr>
          <w:rStyle w:val="FontStyle12"/>
          <w:rFonts w:ascii="Times New Roman" w:hAnsi="Times New Roman" w:cs="Times New Roman"/>
          <w:sz w:val="24"/>
          <w:szCs w:val="24"/>
        </w:rPr>
      </w:pPr>
      <w:r w:rsidRPr="004404BD">
        <w:rPr>
          <w:rFonts w:ascii="Times New Roman" w:hAnsi="Times New Roman" w:cs="Times New Roman"/>
          <w:sz w:val="24"/>
          <w:szCs w:val="24"/>
        </w:rPr>
        <w:t xml:space="preserve">Рассмотрение вопросов, связанных с данной тематикой носит как теоретическую, так и практическую значимость. </w:t>
      </w:r>
      <w:r w:rsidRPr="004404BD">
        <w:rPr>
          <w:rStyle w:val="FontStyle12"/>
          <w:rFonts w:ascii="Times New Roman" w:hAnsi="Times New Roman" w:cs="Times New Roman"/>
          <w:sz w:val="24"/>
          <w:szCs w:val="24"/>
        </w:rPr>
        <w:t>Моя работа показывает возможность использования искусства оригами на  уроках математики.</w:t>
      </w:r>
    </w:p>
    <w:p w:rsidR="00761BC4" w:rsidRPr="004E0E28" w:rsidRDefault="00761BC4" w:rsidP="004E0E28">
      <w:pPr>
        <w:widowControl w:val="0"/>
        <w:autoSpaceDE w:val="0"/>
        <w:autoSpaceDN w:val="0"/>
        <w:adjustRightInd w:val="0"/>
        <w:spacing w:line="360" w:lineRule="auto"/>
        <w:ind w:firstLine="708"/>
        <w:jc w:val="both"/>
        <w:rPr>
          <w:rFonts w:ascii="Times New Roman" w:hAnsi="Times New Roman" w:cs="Times New Roman"/>
          <w:sz w:val="24"/>
          <w:szCs w:val="24"/>
        </w:rPr>
      </w:pPr>
    </w:p>
    <w:p w:rsidR="004404BD" w:rsidRPr="004404BD" w:rsidRDefault="004404BD" w:rsidP="004404BD">
      <w:pPr>
        <w:pStyle w:val="ac"/>
        <w:spacing w:line="360" w:lineRule="auto"/>
        <w:jc w:val="center"/>
        <w:rPr>
          <w:b/>
          <w:color w:val="000000"/>
        </w:rPr>
      </w:pPr>
      <w:r w:rsidRPr="004404BD">
        <w:rPr>
          <w:b/>
          <w:color w:val="000000"/>
        </w:rPr>
        <w:lastRenderedPageBreak/>
        <w:t>Глава 1.  Основная часть</w:t>
      </w:r>
    </w:p>
    <w:p w:rsidR="004404BD" w:rsidRPr="004404BD" w:rsidRDefault="004404BD" w:rsidP="00D63509">
      <w:pPr>
        <w:pStyle w:val="ac"/>
        <w:numPr>
          <w:ilvl w:val="0"/>
          <w:numId w:val="35"/>
        </w:numPr>
        <w:spacing w:line="360" w:lineRule="auto"/>
        <w:jc w:val="center"/>
        <w:rPr>
          <w:b/>
          <w:color w:val="000000"/>
        </w:rPr>
      </w:pPr>
      <w:r w:rsidRPr="004404BD">
        <w:rPr>
          <w:b/>
          <w:color w:val="000000"/>
        </w:rPr>
        <w:t>Обзор литературы</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О понятии оригами  я узнала  в книге </w:t>
      </w:r>
      <w:r w:rsidRPr="004404BD">
        <w:rPr>
          <w:rFonts w:ascii="Times New Roman" w:hAnsi="Times New Roman" w:cs="Times New Roman"/>
          <w:iCs/>
          <w:sz w:val="24"/>
          <w:szCs w:val="24"/>
        </w:rPr>
        <w:t>Рик Бич «Оригами. Большая иллюстрированная энциклопедия»</w:t>
      </w:r>
      <w:r w:rsidRPr="004404BD">
        <w:rPr>
          <w:rFonts w:ascii="Times New Roman" w:hAnsi="Times New Roman" w:cs="Times New Roman"/>
          <w:sz w:val="24"/>
          <w:szCs w:val="24"/>
        </w:rPr>
        <w:t xml:space="preserve"> [1]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Изучив  книгу  Ильиной Н.К. «Оригами. Необычные модели для развития фантазии» [2], я познакомилась с азбукой оригами, основными базовыми формами, основными  приемами создания оригами, а также я узнала много нового из истории данного искусства, прочитала легенды об оригами.</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На сайтах интернета [6] я познакомилась с техникой и видами оригами, узнала о бумаге, которая предназначена для складывания оригами, узнала о первых фигурках оригами, где используют оригами.</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Во всех, изученных мной книгах[2], [3], [4], доступно рассказывается, как сделать разнообразные модели из бумаги, представлены мастерски выполненные схемы складывания.</w:t>
      </w:r>
    </w:p>
    <w:p w:rsidR="004E0E28" w:rsidRPr="00761BC4" w:rsidRDefault="004404BD" w:rsidP="00761BC4">
      <w:pPr>
        <w:spacing w:line="360" w:lineRule="auto"/>
        <w:jc w:val="both"/>
        <w:rPr>
          <w:rStyle w:val="af3"/>
          <w:rFonts w:ascii="Times New Roman" w:hAnsi="Times New Roman" w:cs="Times New Roman"/>
          <w:b w:val="0"/>
          <w:bCs w:val="0"/>
          <w:sz w:val="24"/>
          <w:szCs w:val="24"/>
        </w:rPr>
      </w:pPr>
      <w:r w:rsidRPr="004404BD">
        <w:rPr>
          <w:rFonts w:ascii="Times New Roman" w:hAnsi="Times New Roman" w:cs="Times New Roman"/>
          <w:sz w:val="24"/>
          <w:szCs w:val="24"/>
        </w:rPr>
        <w:t xml:space="preserve">    В журнале</w:t>
      </w:r>
      <w:r w:rsidRPr="004404BD">
        <w:rPr>
          <w:rFonts w:ascii="Times New Roman" w:hAnsi="Times New Roman" w:cs="Times New Roman"/>
          <w:sz w:val="24"/>
          <w:szCs w:val="24"/>
          <w:lang w:val="en-US"/>
        </w:rPr>
        <w:t>   </w:t>
      </w:r>
      <w:r w:rsidRPr="004404BD">
        <w:rPr>
          <w:rFonts w:ascii="Times New Roman" w:hAnsi="Times New Roman" w:cs="Times New Roman"/>
          <w:sz w:val="24"/>
          <w:szCs w:val="24"/>
        </w:rPr>
        <w:t>«Математика в школе»№9, 2011 [5]  посмотрела, как  искусство оригами помогает организовать работу учащихся на занятиях по математике при изучении геометрических понятий и решении задач на основе активного использования моделей из бумаги.</w:t>
      </w:r>
    </w:p>
    <w:p w:rsidR="004404BD" w:rsidRPr="004E0E28" w:rsidRDefault="004404BD" w:rsidP="004E0E28">
      <w:pPr>
        <w:spacing w:line="360" w:lineRule="auto"/>
        <w:jc w:val="center"/>
        <w:rPr>
          <w:rStyle w:val="af3"/>
          <w:rFonts w:ascii="Times New Roman" w:hAnsi="Times New Roman" w:cs="Times New Roman"/>
          <w:b w:val="0"/>
          <w:bCs w:val="0"/>
          <w:sz w:val="24"/>
          <w:szCs w:val="24"/>
        </w:rPr>
      </w:pPr>
      <w:r w:rsidRPr="004E0E28">
        <w:rPr>
          <w:rStyle w:val="af3"/>
          <w:rFonts w:ascii="Times New Roman" w:eastAsiaTheme="majorEastAsia" w:hAnsi="Times New Roman" w:cs="Times New Roman"/>
        </w:rPr>
        <w:t>2. Искусство оригами</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Родина оригами - Япония. Искусство складывания бумаги зародилось в Стране Восходящего солнца много веков назад. Фактически, история оригами началась в Китае, когда китайскому императору доложили о замечательном открытии - была создана бумага.</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Первые попытки сложить лист начались в японских храмах и монастырях. В далекой древности оригами имело религиозное предназначение. Ими украшали статую богини милосердия, чтобы задобрить ее и попросить покровительства.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Появление первых фигурок относится к средним векам. Умение складывать из бумаги считалось одним из признаков хорошего образования и изысканных манер. В те времена бумага было материалом редким и дорогим. Фигурки оригами служили гербом и печатью в некоторых знатных семьях.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Самураи делали амулеты оригами из бумаги с добавлением полосок акульей шкуры или волокон сушеного мяса. Такие амулеты были призваны охранять самурая и приносить ему победу.</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 Позже искусством складывания из бумаги стали заниматься, в основном,  женщины и дети. Оно стало частью традиций и обычаев, украшением японского быта, карнавальных шествий, народных праздников. Кроме того, очень популярно было искусство складывания писем. Особым образом свернутые послания похожи были на головоломку. Развернуть их мог только посвященный.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До конца XIX века для обозначения искусства складывания употреблялось слово «ориката». Лишь в 1880 году возникает термин «оригами», ставший уже привычным. Слово это состоит из двух понятий: «ори», что означает «складываю» и «ками» - «бумага».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Во второй половине XIX века оригами перешло границы Японии. В странах Европы начали знакомиться с классическими фигурками, выполненными в технике оригами.</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Бурное развитие оригами началось только после второй мировой войны, главным образом, благодаря усилиям всемирно известного мастера-оригамиста Акиры Йошизавы.  Именно он изобрел единую универсальную систему знаков, с помощью которых можно записать схему складывания любой фигурки.</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Новое возрождение оригами так же тесно связано со страшной трагедией, произошедшей 6 августа 1945 года, когда "люди" решили испытать атомную бомбу на человеке, подписав смертный приговор городу Хиросима.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Среди тех, кто не сгорел заживо и был обречен на медленную и мучительную смерть была  Садако  Сасаки.  Именно тогда среди детей, обреченных на гибель, возникла легенда о свободной птице, символе жизни - журавлике. Дети искренне верили, что, смастерив из бумаги 1000 журавликов, они исцелятся и останутся живы.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В память о жертвах атомной бомбардировки в Хиросиме заложили парк Мира. В мае 1958 года там был открыт монумент, посвященный погибшим детям.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Движение "1000 журавликов" возродило интерес к оригами. По всему миру стали издаваться красочные книги, буклеты, журналы, посвященные этому искусству.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Каждая страна приняла оригами по-своему, в соответствии со своими культурой и традициями.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Складывая оригами, люди часто задаются вопросом: «А почему квадрат? И почему нельзя резать?»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На востоке к квадрату всегда относились с особым почтением. В Древнем Китае он символизировал землю. Считалось, что земля имеет форму квадрата, над которой нависает </w:t>
      </w:r>
      <w:r w:rsidRPr="004404BD">
        <w:rPr>
          <w:rFonts w:ascii="Times New Roman" w:hAnsi="Times New Roman" w:cs="Times New Roman"/>
          <w:sz w:val="24"/>
          <w:szCs w:val="24"/>
        </w:rPr>
        <w:lastRenderedPageBreak/>
        <w:t xml:space="preserve">купол неба.  Форму квадрата имеют и все, родившиеся на востоке игры: шахматы, танграм. Квадрат – это наименьший размер комнаты в японском доме – два татами. Все иероглифы можно вписать в квадрат.       Исследуя возможности оригами, современные мастера доказали, что ни одна форма не имеет такие возможности для складывания, как квадрат. </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Что же касается запрета разрезать, то он прямо связан с убеждением, что все во Вселенной связано со всем. Все формы перетекают одна в другую. Как в фигурке оригами, квадрат, видоизменяясь, дает жизнь новой форме. Разрез нарушает единое целое.</w:t>
      </w:r>
    </w:p>
    <w:p w:rsidR="004404BD" w:rsidRPr="004404BD" w:rsidRDefault="004404BD" w:rsidP="004404BD">
      <w:pPr>
        <w:pStyle w:val="ac"/>
        <w:spacing w:line="360" w:lineRule="auto"/>
        <w:jc w:val="center"/>
      </w:pPr>
      <w:r w:rsidRPr="004404BD">
        <w:rPr>
          <w:rStyle w:val="af3"/>
          <w:rFonts w:eastAsiaTheme="majorEastAsia"/>
        </w:rPr>
        <w:t>3. Азбука оригами</w:t>
      </w:r>
    </w:p>
    <w:p w:rsidR="004404BD" w:rsidRPr="004404BD" w:rsidRDefault="004404BD" w:rsidP="004404BD">
      <w:pPr>
        <w:pStyle w:val="ac"/>
        <w:spacing w:line="360" w:lineRule="auto"/>
        <w:jc w:val="both"/>
        <w:rPr>
          <w:rStyle w:val="af1"/>
          <w:b/>
          <w:bCs/>
        </w:rPr>
      </w:pPr>
      <w:r w:rsidRPr="004404BD">
        <w:t xml:space="preserve">     В международной литературе по оригами давно сложился определенный набор условных знаков, необходимых для того, чтобы зарисовать схему складывания даже самого сложного изделия. Условные знаки играют роль своеобразных "нот", следуя которым можно воспроизвести любую работу. Помимо знаков, существует небольшой набор приемов, которые встречаются достаточно часто. Обычно они даются в книгах без комментариев. Считается, что любой новичок умеет выполнять их на практике. Международные условные знаки вместе с набором несложных приемов и составляют своеобразную "азбуку" оригами, с которой должен быть знаком любой складыватель. Большая часть условных знаков была введена в практику еще в середине XX века известным японским мастером Акирой  Йошизавой. В последние десятилетия к этим знакам добавилось несколько новых. К введению любых дополнительных обозначений следует относиться очень осторожно, и уж, конечно, совсем не стоит "изобретать велосипед" и пытаться записывать схемы складывания как-то по-своему. Все обозначения в оригами можно разделить на линии, стрелки и знаки. (См.</w:t>
      </w:r>
      <w:r w:rsidRPr="004404BD">
        <w:rPr>
          <w:rStyle w:val="af1"/>
          <w:bCs/>
        </w:rPr>
        <w:t>Приложение 1</w:t>
      </w:r>
      <w:r w:rsidRPr="004404BD">
        <w:rPr>
          <w:rStyle w:val="af1"/>
          <w:b/>
          <w:bCs/>
        </w:rPr>
        <w:t>).</w:t>
      </w:r>
    </w:p>
    <w:p w:rsidR="004404BD" w:rsidRPr="004404BD" w:rsidRDefault="004404BD" w:rsidP="004404BD">
      <w:pPr>
        <w:pStyle w:val="ac"/>
        <w:spacing w:line="360" w:lineRule="auto"/>
        <w:jc w:val="center"/>
        <w:rPr>
          <w:rStyle w:val="af3"/>
          <w:rFonts w:eastAsiaTheme="majorEastAsia"/>
        </w:rPr>
      </w:pPr>
      <w:r w:rsidRPr="004404BD">
        <w:rPr>
          <w:rStyle w:val="af3"/>
          <w:rFonts w:eastAsiaTheme="majorEastAsia"/>
        </w:rPr>
        <w:t>4. Базовые формы оригами</w:t>
      </w:r>
    </w:p>
    <w:p w:rsidR="004404BD" w:rsidRPr="004404BD" w:rsidRDefault="004404BD" w:rsidP="004404BD">
      <w:pPr>
        <w:autoSpaceDE w:val="0"/>
        <w:autoSpaceDN w:val="0"/>
        <w:adjustRightInd w:val="0"/>
        <w:spacing w:line="360" w:lineRule="auto"/>
        <w:ind w:firstLine="567"/>
        <w:contextualSpacing/>
        <w:jc w:val="both"/>
        <w:rPr>
          <w:rFonts w:ascii="Times New Roman" w:hAnsi="Times New Roman" w:cs="Times New Roman"/>
          <w:sz w:val="24"/>
          <w:szCs w:val="24"/>
        </w:rPr>
      </w:pPr>
      <w:r w:rsidRPr="004404BD">
        <w:rPr>
          <w:rFonts w:ascii="Times New Roman" w:hAnsi="Times New Roman" w:cs="Times New Roman"/>
          <w:bCs/>
          <w:sz w:val="24"/>
          <w:szCs w:val="24"/>
        </w:rPr>
        <w:t xml:space="preserve">Многие фигурки оригами на начальном этапе складываются одинаково, то есть имеют одну основу  - базовую форму. </w:t>
      </w:r>
      <w:r w:rsidRPr="004404BD">
        <w:rPr>
          <w:rFonts w:ascii="Times New Roman" w:hAnsi="Times New Roman" w:cs="Times New Roman"/>
          <w:sz w:val="24"/>
          <w:szCs w:val="24"/>
        </w:rPr>
        <w:t>База – это самая простая уже сложенная форма, из которой со временем могут появиться множество различных фигурок.</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 xml:space="preserve">Сегодня в мире существует целых 11 базовых форм </w:t>
      </w:r>
      <w:r w:rsidRPr="004404BD">
        <w:rPr>
          <w:rFonts w:ascii="Times New Roman" w:hAnsi="Times New Roman" w:cs="Times New Roman"/>
          <w:i/>
          <w:sz w:val="24"/>
          <w:szCs w:val="24"/>
        </w:rPr>
        <w:t>(Приложение 2)</w:t>
      </w:r>
      <w:r w:rsidRPr="004404BD">
        <w:rPr>
          <w:rFonts w:ascii="Times New Roman" w:hAnsi="Times New Roman" w:cs="Times New Roman"/>
          <w:sz w:val="24"/>
          <w:szCs w:val="24"/>
        </w:rPr>
        <w:t>.</w:t>
      </w:r>
    </w:p>
    <w:p w:rsidR="004404BD" w:rsidRPr="004404BD" w:rsidRDefault="004404BD" w:rsidP="00D63509">
      <w:pPr>
        <w:pStyle w:val="aa"/>
        <w:numPr>
          <w:ilvl w:val="0"/>
          <w:numId w:val="33"/>
        </w:numPr>
        <w:spacing w:after="0" w:line="360" w:lineRule="auto"/>
        <w:ind w:left="284" w:hanging="284"/>
        <w:jc w:val="both"/>
        <w:rPr>
          <w:rFonts w:ascii="Times New Roman" w:eastAsia="Times New Roman" w:hAnsi="Times New Roman" w:cs="Times New Roman"/>
          <w:sz w:val="24"/>
          <w:szCs w:val="24"/>
        </w:rPr>
      </w:pPr>
      <w:r w:rsidRPr="004404BD">
        <w:rPr>
          <w:rFonts w:ascii="Times New Roman" w:eastAsia="Times New Roman" w:hAnsi="Times New Roman" w:cs="Times New Roman"/>
          <w:sz w:val="24"/>
          <w:szCs w:val="24"/>
        </w:rPr>
        <w:t>Простые базовые формы: треугольник, книга, дверь, воздушный змей;</w:t>
      </w:r>
    </w:p>
    <w:p w:rsidR="004404BD" w:rsidRPr="004404BD" w:rsidRDefault="004404BD" w:rsidP="00D63509">
      <w:pPr>
        <w:pStyle w:val="aa"/>
        <w:numPr>
          <w:ilvl w:val="0"/>
          <w:numId w:val="33"/>
        </w:numPr>
        <w:spacing w:after="0" w:line="360" w:lineRule="auto"/>
        <w:ind w:left="284" w:hanging="284"/>
        <w:jc w:val="both"/>
        <w:rPr>
          <w:rFonts w:ascii="Times New Roman" w:eastAsia="Times New Roman" w:hAnsi="Times New Roman" w:cs="Times New Roman"/>
          <w:sz w:val="24"/>
          <w:szCs w:val="24"/>
        </w:rPr>
      </w:pPr>
      <w:r w:rsidRPr="004404BD">
        <w:rPr>
          <w:rFonts w:ascii="Times New Roman" w:eastAsia="Times New Roman" w:hAnsi="Times New Roman" w:cs="Times New Roman"/>
          <w:sz w:val="24"/>
          <w:szCs w:val="24"/>
        </w:rPr>
        <w:t>Средние базовые формы: блин, рыба, двойной треугольник, двойной квадрат;</w:t>
      </w:r>
    </w:p>
    <w:p w:rsidR="004404BD" w:rsidRPr="004404BD" w:rsidRDefault="004404BD" w:rsidP="00D63509">
      <w:pPr>
        <w:pStyle w:val="aa"/>
        <w:numPr>
          <w:ilvl w:val="0"/>
          <w:numId w:val="33"/>
        </w:numPr>
        <w:spacing w:after="0" w:line="360" w:lineRule="auto"/>
        <w:ind w:left="284" w:hanging="284"/>
        <w:jc w:val="both"/>
        <w:rPr>
          <w:rFonts w:ascii="Times New Roman" w:eastAsia="Times New Roman" w:hAnsi="Times New Roman" w:cs="Times New Roman"/>
          <w:sz w:val="24"/>
          <w:szCs w:val="24"/>
        </w:rPr>
      </w:pPr>
      <w:r w:rsidRPr="004404BD">
        <w:rPr>
          <w:rFonts w:ascii="Times New Roman" w:eastAsia="Times New Roman" w:hAnsi="Times New Roman" w:cs="Times New Roman"/>
          <w:sz w:val="24"/>
          <w:szCs w:val="24"/>
        </w:rPr>
        <w:t>Сложные базовые формы: птица, катамаран, лягушка.</w:t>
      </w:r>
    </w:p>
    <w:p w:rsidR="004404BD" w:rsidRPr="004404BD" w:rsidRDefault="004404BD" w:rsidP="004404BD">
      <w:pPr>
        <w:spacing w:line="360" w:lineRule="auto"/>
        <w:ind w:firstLine="567"/>
        <w:jc w:val="both"/>
        <w:rPr>
          <w:rFonts w:ascii="Times New Roman" w:hAnsi="Times New Roman" w:cs="Times New Roman"/>
          <w:sz w:val="24"/>
          <w:szCs w:val="24"/>
        </w:rPr>
      </w:pPr>
      <w:r w:rsidRPr="004404BD">
        <w:rPr>
          <w:rFonts w:ascii="Times New Roman" w:hAnsi="Times New Roman" w:cs="Times New Roman"/>
          <w:sz w:val="24"/>
          <w:szCs w:val="24"/>
        </w:rPr>
        <w:t>Часто в книгах об оригами даже не приводятся  схемы базовых форм оригами, подразумевается, что мастер оригами уже с ними знаком.</w:t>
      </w:r>
    </w:p>
    <w:p w:rsidR="00761BC4" w:rsidRDefault="00761BC4" w:rsidP="004404BD">
      <w:pPr>
        <w:pStyle w:val="ac"/>
        <w:spacing w:line="360" w:lineRule="auto"/>
        <w:jc w:val="center"/>
        <w:rPr>
          <w:rStyle w:val="af3"/>
          <w:rFonts w:eastAsiaTheme="majorEastAsia"/>
        </w:rPr>
      </w:pPr>
    </w:p>
    <w:p w:rsidR="004404BD" w:rsidRPr="004404BD" w:rsidRDefault="004404BD" w:rsidP="004404BD">
      <w:pPr>
        <w:pStyle w:val="ac"/>
        <w:spacing w:line="360" w:lineRule="auto"/>
        <w:jc w:val="center"/>
        <w:rPr>
          <w:rFonts w:eastAsiaTheme="minorHAnsi"/>
          <w:lang w:eastAsia="en-US"/>
        </w:rPr>
      </w:pPr>
      <w:r w:rsidRPr="004404BD">
        <w:rPr>
          <w:rStyle w:val="af3"/>
          <w:rFonts w:eastAsiaTheme="majorEastAsia"/>
        </w:rPr>
        <w:lastRenderedPageBreak/>
        <w:t>5. Виды и техника оригами</w:t>
      </w:r>
    </w:p>
    <w:p w:rsidR="004404BD" w:rsidRPr="004404BD" w:rsidRDefault="004404BD" w:rsidP="004404BD">
      <w:pPr>
        <w:pStyle w:val="ac"/>
        <w:spacing w:line="360" w:lineRule="auto"/>
        <w:jc w:val="center"/>
      </w:pPr>
      <w:r w:rsidRPr="004404BD">
        <w:rPr>
          <w:rStyle w:val="af3"/>
          <w:rFonts w:eastAsiaTheme="majorEastAsia"/>
        </w:rPr>
        <w:t>5.1. Модульное оригами</w:t>
      </w:r>
    </w:p>
    <w:p w:rsidR="004404BD" w:rsidRPr="004404BD" w:rsidRDefault="004404BD" w:rsidP="004404BD">
      <w:pPr>
        <w:pStyle w:val="ac"/>
        <w:spacing w:line="360" w:lineRule="auto"/>
        <w:jc w:val="both"/>
        <w:rPr>
          <w:rStyle w:val="af3"/>
          <w:b w:val="0"/>
          <w:bCs w:val="0"/>
        </w:rPr>
      </w:pPr>
      <w:r w:rsidRPr="004404BD">
        <w:t xml:space="preserve">     Одной из популярных разновидностей оригами является модульное оригами, в котором целая фигура собирается из многих одинаковых частей (модулей). Каждый модуль складывается по правилам классического оригами из одного листа бумаги, а затем модули соединяются путём вкладывания их друг в друга, появляющаяся при этом сила трения не даёт конструкции распасться. Одним из наиболее часто встречающихся объектов модульного оригами является кусудама, объёмное тело шарообразной формы.</w:t>
      </w:r>
    </w:p>
    <w:p w:rsidR="004404BD" w:rsidRPr="004404BD" w:rsidRDefault="004404BD" w:rsidP="004404BD">
      <w:pPr>
        <w:pStyle w:val="ac"/>
        <w:spacing w:line="360" w:lineRule="auto"/>
        <w:jc w:val="center"/>
      </w:pPr>
      <w:r w:rsidRPr="004404BD">
        <w:rPr>
          <w:rStyle w:val="af3"/>
          <w:rFonts w:eastAsiaTheme="majorEastAsia"/>
        </w:rPr>
        <w:t>5.2. Простое оригами</w:t>
      </w:r>
    </w:p>
    <w:p w:rsidR="004404BD" w:rsidRPr="004404BD" w:rsidRDefault="004404BD" w:rsidP="004404BD">
      <w:pPr>
        <w:pStyle w:val="ac"/>
        <w:spacing w:line="360" w:lineRule="auto"/>
        <w:jc w:val="both"/>
      </w:pPr>
      <w:r w:rsidRPr="004404BD">
        <w:t xml:space="preserve">     Простое оригами — стиль оригами, придуманный британским оригамистом  Джоном Смитом, и который ограничен использованием только складок горой и долиной. Целью оригами является облегчение занятий неопытным оригамистам, а также людям с ограниченными двигательными навыками. Данное выше ограничение означает невозможность многих (но не всех) сложных приёмов, привычных для обычного оригами, что вынуждает к разработке новых методов, дающих сходные эффекты.</w:t>
      </w:r>
    </w:p>
    <w:p w:rsidR="004404BD" w:rsidRPr="004404BD" w:rsidRDefault="004404BD" w:rsidP="004404BD">
      <w:pPr>
        <w:spacing w:line="360" w:lineRule="auto"/>
        <w:jc w:val="center"/>
        <w:rPr>
          <w:rFonts w:ascii="Times New Roman" w:hAnsi="Times New Roman" w:cs="Times New Roman"/>
          <w:sz w:val="24"/>
          <w:szCs w:val="24"/>
        </w:rPr>
      </w:pPr>
      <w:r w:rsidRPr="004404BD">
        <w:rPr>
          <w:rStyle w:val="FontStyle12"/>
          <w:rFonts w:ascii="Times New Roman" w:hAnsi="Times New Roman" w:cs="Times New Roman"/>
          <w:b/>
          <w:sz w:val="24"/>
          <w:szCs w:val="24"/>
        </w:rPr>
        <w:t>6. Некоторые примеры связи математики и оригами</w:t>
      </w:r>
    </w:p>
    <w:p w:rsidR="004404BD" w:rsidRPr="004404BD" w:rsidRDefault="004404BD" w:rsidP="004404BD">
      <w:pPr>
        <w:pStyle w:val="Style2"/>
        <w:widowControl/>
        <w:spacing w:before="91" w:line="360" w:lineRule="auto"/>
        <w:jc w:val="both"/>
        <w:rPr>
          <w:rFonts w:ascii="Times New Roman" w:hAnsi="Times New Roman"/>
        </w:rPr>
      </w:pPr>
      <w:r w:rsidRPr="004404BD">
        <w:rPr>
          <w:rStyle w:val="FontStyle14"/>
          <w:rFonts w:ascii="Times New Roman" w:eastAsiaTheme="majorEastAsia" w:hAnsi="Times New Roman" w:cs="Times New Roman"/>
          <w:sz w:val="24"/>
          <w:szCs w:val="24"/>
        </w:rPr>
        <w:t xml:space="preserve">     Согласно классическому оригами, объектом складывания является</w:t>
      </w:r>
      <w:r w:rsidRPr="004404BD">
        <w:rPr>
          <w:rStyle w:val="FontStyle14"/>
          <w:rFonts w:ascii="Times New Roman" w:eastAsiaTheme="majorEastAsia" w:hAnsi="Times New Roman" w:cs="Times New Roman"/>
          <w:sz w:val="24"/>
          <w:szCs w:val="24"/>
        </w:rPr>
        <w:br/>
        <w:t>неразмеченный квадратный лист бумаги  без разрезов.</w:t>
      </w:r>
    </w:p>
    <w:p w:rsidR="004404BD" w:rsidRPr="004404BD" w:rsidRDefault="004404BD" w:rsidP="004404BD">
      <w:pPr>
        <w:pStyle w:val="Style2"/>
        <w:widowControl/>
        <w:spacing w:before="38" w:line="360" w:lineRule="auto"/>
        <w:jc w:val="both"/>
        <w:rPr>
          <w:rStyle w:val="FontStyle14"/>
          <w:rFonts w:ascii="Times New Roman" w:eastAsiaTheme="majorEastAsia" w:hAnsi="Times New Roman" w:cs="Times New Roman"/>
          <w:sz w:val="24"/>
          <w:szCs w:val="24"/>
        </w:rPr>
      </w:pPr>
      <w:r w:rsidRPr="004404BD">
        <w:rPr>
          <w:rStyle w:val="FontStyle14"/>
          <w:rFonts w:ascii="Times New Roman" w:eastAsiaTheme="majorEastAsia" w:hAnsi="Times New Roman" w:cs="Times New Roman"/>
          <w:sz w:val="24"/>
          <w:szCs w:val="24"/>
        </w:rPr>
        <w:t xml:space="preserve">      С точки зрения математики, целью оригамиста является точное определение местоположения одной или более точек листа, задающих складки, необходимые для формирования окончательного объекта. Процесс  складывания подразумевает выполнение последовательности точно определенных действий по следующим правилам:</w:t>
      </w:r>
    </w:p>
    <w:p w:rsidR="004404BD" w:rsidRPr="004404BD" w:rsidRDefault="004404BD" w:rsidP="00D63509">
      <w:pPr>
        <w:pStyle w:val="Style4"/>
        <w:widowControl/>
        <w:numPr>
          <w:ilvl w:val="0"/>
          <w:numId w:val="34"/>
        </w:numPr>
        <w:tabs>
          <w:tab w:val="left" w:pos="710"/>
        </w:tabs>
        <w:spacing w:before="278" w:line="360" w:lineRule="auto"/>
        <w:ind w:left="355"/>
        <w:jc w:val="both"/>
        <w:rPr>
          <w:rStyle w:val="FontStyle14"/>
          <w:rFonts w:ascii="Times New Roman" w:eastAsiaTheme="majorEastAsia" w:hAnsi="Times New Roman" w:cs="Times New Roman"/>
          <w:sz w:val="24"/>
          <w:szCs w:val="24"/>
        </w:rPr>
      </w:pPr>
      <w:r w:rsidRPr="004404BD">
        <w:rPr>
          <w:rStyle w:val="FontStyle14"/>
          <w:rFonts w:ascii="Times New Roman" w:eastAsiaTheme="majorEastAsia" w:hAnsi="Times New Roman" w:cs="Times New Roman"/>
          <w:sz w:val="24"/>
          <w:szCs w:val="24"/>
        </w:rPr>
        <w:t>Линия определяется либо краем листа, либо линией сгиба бумаги.</w:t>
      </w:r>
    </w:p>
    <w:p w:rsidR="004404BD" w:rsidRPr="004404BD" w:rsidRDefault="004404BD" w:rsidP="00D63509">
      <w:pPr>
        <w:pStyle w:val="Style4"/>
        <w:widowControl/>
        <w:numPr>
          <w:ilvl w:val="0"/>
          <w:numId w:val="34"/>
        </w:numPr>
        <w:tabs>
          <w:tab w:val="left" w:pos="710"/>
        </w:tabs>
        <w:spacing w:line="360" w:lineRule="auto"/>
        <w:ind w:left="355"/>
        <w:jc w:val="both"/>
        <w:rPr>
          <w:rStyle w:val="FontStyle14"/>
          <w:rFonts w:ascii="Times New Roman" w:eastAsiaTheme="majorEastAsia" w:hAnsi="Times New Roman" w:cs="Times New Roman"/>
          <w:sz w:val="24"/>
          <w:szCs w:val="24"/>
        </w:rPr>
      </w:pPr>
      <w:r w:rsidRPr="004404BD">
        <w:rPr>
          <w:rStyle w:val="FontStyle14"/>
          <w:rFonts w:ascii="Times New Roman" w:eastAsiaTheme="majorEastAsia" w:hAnsi="Times New Roman" w:cs="Times New Roman"/>
          <w:sz w:val="24"/>
          <w:szCs w:val="24"/>
        </w:rPr>
        <w:t>Точки определяются пересечениями линий.</w:t>
      </w:r>
    </w:p>
    <w:p w:rsidR="004404BD" w:rsidRPr="004404BD" w:rsidRDefault="004404BD" w:rsidP="00D63509">
      <w:pPr>
        <w:pStyle w:val="Style4"/>
        <w:widowControl/>
        <w:numPr>
          <w:ilvl w:val="0"/>
          <w:numId w:val="34"/>
        </w:numPr>
        <w:tabs>
          <w:tab w:val="left" w:pos="710"/>
        </w:tabs>
        <w:spacing w:line="360" w:lineRule="auto"/>
        <w:ind w:left="710" w:hanging="355"/>
        <w:jc w:val="both"/>
        <w:rPr>
          <w:rStyle w:val="FontStyle14"/>
          <w:rFonts w:ascii="Times New Roman" w:eastAsiaTheme="majorEastAsia" w:hAnsi="Times New Roman" w:cs="Times New Roman"/>
          <w:sz w:val="24"/>
          <w:szCs w:val="24"/>
        </w:rPr>
      </w:pPr>
      <w:r w:rsidRPr="004404BD">
        <w:rPr>
          <w:rStyle w:val="FontStyle14"/>
          <w:rFonts w:ascii="Times New Roman" w:eastAsiaTheme="majorEastAsia" w:hAnsi="Times New Roman" w:cs="Times New Roman"/>
          <w:sz w:val="24"/>
          <w:szCs w:val="24"/>
        </w:rPr>
        <w:t>Все складки определяются единственным образом путем совмещения</w:t>
      </w:r>
      <w:r w:rsidRPr="004404BD">
        <w:rPr>
          <w:rStyle w:val="FontStyle14"/>
          <w:rFonts w:ascii="Times New Roman" w:eastAsiaTheme="majorEastAsia" w:hAnsi="Times New Roman" w:cs="Times New Roman"/>
          <w:sz w:val="24"/>
          <w:szCs w:val="24"/>
        </w:rPr>
        <w:br/>
        <w:t>различных элементов листа — линий или точек.</w:t>
      </w:r>
    </w:p>
    <w:p w:rsidR="004404BD" w:rsidRPr="004404BD" w:rsidRDefault="004404BD" w:rsidP="00D63509">
      <w:pPr>
        <w:pStyle w:val="Style4"/>
        <w:widowControl/>
        <w:numPr>
          <w:ilvl w:val="0"/>
          <w:numId w:val="34"/>
        </w:numPr>
        <w:tabs>
          <w:tab w:val="left" w:pos="710"/>
        </w:tabs>
        <w:spacing w:line="360" w:lineRule="auto"/>
        <w:ind w:left="710" w:hanging="355"/>
        <w:jc w:val="both"/>
        <w:rPr>
          <w:rFonts w:ascii="Times New Roman" w:eastAsiaTheme="majorEastAsia" w:hAnsi="Times New Roman"/>
        </w:rPr>
      </w:pPr>
      <w:r w:rsidRPr="004404BD">
        <w:rPr>
          <w:rStyle w:val="FontStyle14"/>
          <w:rFonts w:ascii="Times New Roman" w:eastAsiaTheme="majorEastAsia" w:hAnsi="Times New Roman" w:cs="Times New Roman"/>
          <w:sz w:val="24"/>
          <w:szCs w:val="24"/>
        </w:rPr>
        <w:t>Сгиб формируется единственной складкой, причем в результате</w:t>
      </w:r>
      <w:r w:rsidRPr="004404BD">
        <w:rPr>
          <w:rStyle w:val="FontStyle14"/>
          <w:rFonts w:ascii="Times New Roman" w:eastAsiaTheme="majorEastAsia" w:hAnsi="Times New Roman" w:cs="Times New Roman"/>
          <w:sz w:val="24"/>
          <w:szCs w:val="24"/>
        </w:rPr>
        <w:br/>
        <w:t>складывания фигура остается плоской.</w:t>
      </w:r>
    </w:p>
    <w:p w:rsidR="004404BD" w:rsidRPr="004404BD" w:rsidRDefault="004404BD" w:rsidP="004404BD">
      <w:pPr>
        <w:pStyle w:val="Style2"/>
        <w:widowControl/>
        <w:spacing w:before="34" w:line="360" w:lineRule="auto"/>
        <w:jc w:val="both"/>
        <w:rPr>
          <w:rFonts w:ascii="Times New Roman" w:hAnsi="Times New Roman"/>
        </w:rPr>
      </w:pPr>
      <w:r w:rsidRPr="004404BD">
        <w:rPr>
          <w:rStyle w:val="FontStyle14"/>
          <w:rFonts w:ascii="Times New Roman" w:eastAsiaTheme="majorEastAsia" w:hAnsi="Times New Roman" w:cs="Times New Roman"/>
          <w:sz w:val="24"/>
          <w:szCs w:val="24"/>
        </w:rPr>
        <w:t xml:space="preserve">      Последний пункт сильно ограничивает возможности складывания, разрешая только одну складку за один  раз. На практике даже простейшие модели оригами подразумевают создание нескольких складок за одно действие.</w:t>
      </w:r>
    </w:p>
    <w:p w:rsidR="004404BD" w:rsidRPr="004404BD" w:rsidRDefault="004404BD" w:rsidP="004404BD">
      <w:pPr>
        <w:pStyle w:val="Style2"/>
        <w:widowControl/>
        <w:spacing w:before="38" w:line="360" w:lineRule="auto"/>
        <w:jc w:val="both"/>
        <w:rPr>
          <w:rStyle w:val="FontStyle14"/>
          <w:rFonts w:ascii="Times New Roman" w:eastAsiaTheme="majorEastAsia" w:hAnsi="Times New Roman" w:cs="Times New Roman"/>
          <w:sz w:val="24"/>
          <w:szCs w:val="24"/>
        </w:rPr>
      </w:pPr>
      <w:r w:rsidRPr="004404BD">
        <w:rPr>
          <w:rStyle w:val="FontStyle14"/>
          <w:rFonts w:ascii="Times New Roman" w:eastAsiaTheme="majorEastAsia" w:hAnsi="Times New Roman" w:cs="Times New Roman"/>
          <w:sz w:val="24"/>
          <w:szCs w:val="24"/>
        </w:rPr>
        <w:lastRenderedPageBreak/>
        <w:t xml:space="preserve">      В процессе складывания фигур оригами мы знакомимся с различными геометрическими фигурами: треугольником, квадратом, прямоугольником  и так далее. Учимся легко ориентироваться в пространстве и на листе бумаги, делить целое на части, находить вертикаль, горизонталь, диагональ, узнаём многое другое, что относится к геометрии и математике. </w:t>
      </w:r>
    </w:p>
    <w:p w:rsidR="004404BD" w:rsidRPr="004404BD" w:rsidRDefault="004404BD" w:rsidP="004404BD">
      <w:pPr>
        <w:pStyle w:val="Style2"/>
        <w:widowControl/>
        <w:spacing w:before="38" w:line="360" w:lineRule="auto"/>
        <w:jc w:val="both"/>
        <w:rPr>
          <w:rStyle w:val="FontStyle14"/>
          <w:rFonts w:ascii="Times New Roman" w:eastAsiaTheme="majorEastAsia" w:hAnsi="Times New Roman" w:cs="Times New Roman"/>
          <w:sz w:val="24"/>
          <w:szCs w:val="24"/>
        </w:rPr>
      </w:pPr>
      <w:r w:rsidRPr="004404BD">
        <w:rPr>
          <w:rStyle w:val="FontStyle14"/>
          <w:rFonts w:ascii="Times New Roman" w:eastAsiaTheme="majorEastAsia" w:hAnsi="Times New Roman" w:cs="Times New Roman"/>
          <w:sz w:val="24"/>
          <w:szCs w:val="24"/>
        </w:rPr>
        <w:t xml:space="preserve">      Американский педагог Ф. Фребель уже в середине XIX века заметил геометрическую особенность оригами и ввел его как учебный предмет в школе.</w:t>
      </w:r>
    </w:p>
    <w:p w:rsidR="004404BD" w:rsidRPr="004404BD" w:rsidRDefault="004404BD" w:rsidP="004404BD">
      <w:pPr>
        <w:pStyle w:val="Style2"/>
        <w:widowControl/>
        <w:spacing w:before="34" w:line="360" w:lineRule="auto"/>
        <w:jc w:val="both"/>
        <w:rPr>
          <w:rStyle w:val="FontStyle14"/>
          <w:rFonts w:ascii="Times New Roman" w:eastAsiaTheme="majorEastAsia" w:hAnsi="Times New Roman" w:cs="Times New Roman"/>
          <w:sz w:val="24"/>
          <w:szCs w:val="24"/>
        </w:rPr>
      </w:pPr>
      <w:r w:rsidRPr="004404BD">
        <w:rPr>
          <w:rStyle w:val="FontStyle14"/>
          <w:rFonts w:ascii="Times New Roman" w:eastAsiaTheme="majorEastAsia" w:hAnsi="Times New Roman" w:cs="Times New Roman"/>
          <w:sz w:val="24"/>
          <w:szCs w:val="24"/>
        </w:rPr>
        <w:t xml:space="preserve">     Например, основы геометрии он предлагал изучать не с помощью циркуля, линейки и некоторых понятий, а на примере фигур складывающейся бумаги. Он активно внедрял оригами в педагогический процесс. К сожалению, тогда Фребель не владел такой, как в настоящее время, техникой складывания фигур.</w:t>
      </w:r>
    </w:p>
    <w:p w:rsidR="004404BD" w:rsidRPr="004404BD" w:rsidRDefault="004404BD" w:rsidP="004404BD">
      <w:pPr>
        <w:pStyle w:val="Style2"/>
        <w:widowControl/>
        <w:spacing w:before="34" w:line="360" w:lineRule="auto"/>
        <w:jc w:val="both"/>
        <w:rPr>
          <w:rStyle w:val="af3"/>
          <w:rFonts w:ascii="Times New Roman" w:hAnsi="Times New Roman"/>
          <w:b w:val="0"/>
          <w:bCs w:val="0"/>
        </w:rPr>
      </w:pPr>
      <w:r w:rsidRPr="004404BD">
        <w:rPr>
          <w:rStyle w:val="FontStyle14"/>
          <w:rFonts w:ascii="Times New Roman" w:eastAsiaTheme="majorEastAsia" w:hAnsi="Times New Roman" w:cs="Times New Roman"/>
          <w:sz w:val="24"/>
          <w:szCs w:val="24"/>
        </w:rPr>
        <w:t xml:space="preserve">     Идеи  Фребеля  и сегодня очень интересны. Поэтому не удивительно, что </w:t>
      </w:r>
      <w:r w:rsidRPr="004404BD">
        <w:rPr>
          <w:rFonts w:ascii="Times New Roman" w:hAnsi="Times New Roman"/>
        </w:rPr>
        <w:t>в наши дни оригами продолжает играть определённую роль в развитии и воспитании. Оригами способствует активности, как левого, так и правого обеих рук.</w:t>
      </w:r>
    </w:p>
    <w:p w:rsidR="004404BD" w:rsidRPr="004404BD" w:rsidRDefault="004404BD" w:rsidP="004404BD">
      <w:pPr>
        <w:pStyle w:val="ac"/>
        <w:spacing w:line="360" w:lineRule="auto"/>
        <w:jc w:val="center"/>
        <w:rPr>
          <w:rStyle w:val="af3"/>
          <w:rFonts w:eastAsiaTheme="majorEastAsia"/>
        </w:rPr>
      </w:pPr>
      <w:r w:rsidRPr="004404BD">
        <w:rPr>
          <w:rStyle w:val="af3"/>
          <w:rFonts w:eastAsiaTheme="majorEastAsia"/>
        </w:rPr>
        <w:t>Глава 2.  Практическая часть</w:t>
      </w:r>
    </w:p>
    <w:p w:rsidR="004404BD" w:rsidRPr="004404BD" w:rsidRDefault="004404BD" w:rsidP="004404BD">
      <w:pPr>
        <w:pStyle w:val="ac"/>
        <w:spacing w:before="0" w:beforeAutospacing="0" w:after="0" w:afterAutospacing="0" w:line="360" w:lineRule="auto"/>
        <w:jc w:val="both"/>
      </w:pPr>
      <w:r w:rsidRPr="004404BD">
        <w:t xml:space="preserve">    Как связано искусство оригами и точная наука математика? Этот вопрос я решила изучить.</w:t>
      </w:r>
    </w:p>
    <w:p w:rsidR="004404BD" w:rsidRPr="004404BD" w:rsidRDefault="004404BD" w:rsidP="004404BD">
      <w:pPr>
        <w:pStyle w:val="ac"/>
        <w:spacing w:before="0" w:beforeAutospacing="0" w:after="0" w:afterAutospacing="0" w:line="360" w:lineRule="auto"/>
        <w:jc w:val="both"/>
      </w:pPr>
      <w:r w:rsidRPr="004404BD">
        <w:t xml:space="preserve">    Я  проанализировала  базовые формы оригами  и  заметила, что уже при первом знакомстве с этим искусством мы узнаем о таких простых формах, как прямоугольник и треугольник. Когда складываем простую форму, то знакомимся с квадратом, согнув углы которого к центру можно увидеть, что квадрат может состоять из четырёх одинаковых треугольников. Складывая форму «Воздушный змей», знакомимся с ромбом. Азбука оригами включает в себя такие геометрические понятия, как точка и линия.</w:t>
      </w:r>
    </w:p>
    <w:p w:rsidR="004404BD" w:rsidRPr="004404BD" w:rsidRDefault="004404BD" w:rsidP="004404BD">
      <w:pPr>
        <w:pStyle w:val="ac"/>
        <w:spacing w:before="0" w:beforeAutospacing="0" w:after="0" w:afterAutospacing="0" w:line="360" w:lineRule="auto"/>
        <w:jc w:val="both"/>
      </w:pPr>
      <w:r w:rsidRPr="004404BD">
        <w:t xml:space="preserve">    Таким образом, оригами и математика (а именно геометрия) неразрывно связаны. При изготовлении различных моделей оригами мы используем множество понятий из математики (такие как точка, линия, квадрат, прямоугольник, треугольник).</w:t>
      </w:r>
    </w:p>
    <w:p w:rsidR="004404BD" w:rsidRPr="004404BD" w:rsidRDefault="004404BD" w:rsidP="004404BD">
      <w:pPr>
        <w:pStyle w:val="aa"/>
        <w:spacing w:line="360" w:lineRule="auto"/>
        <w:ind w:left="1069"/>
        <w:jc w:val="center"/>
        <w:rPr>
          <w:rFonts w:ascii="Times New Roman" w:hAnsi="Times New Roman" w:cs="Times New Roman"/>
          <w:b/>
          <w:sz w:val="24"/>
          <w:szCs w:val="24"/>
        </w:rPr>
      </w:pPr>
      <w:r w:rsidRPr="004404BD">
        <w:rPr>
          <w:rFonts w:ascii="Times New Roman" w:hAnsi="Times New Roman" w:cs="Times New Roman"/>
          <w:b/>
          <w:sz w:val="24"/>
          <w:szCs w:val="24"/>
        </w:rPr>
        <w:t>2.1. Поисковая работа</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В рамках поисковой работы я  сначала рассмотрела  некоторые базовые модели оригами и выяснила их связь с математическими понятиями.</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(См. </w:t>
      </w:r>
      <w:r w:rsidRPr="004404BD">
        <w:rPr>
          <w:rFonts w:ascii="Times New Roman" w:hAnsi="Times New Roman" w:cs="Times New Roman"/>
          <w:i/>
          <w:sz w:val="24"/>
          <w:szCs w:val="24"/>
        </w:rPr>
        <w:t>Приложение 3</w:t>
      </w:r>
      <w:r w:rsidRPr="004404BD">
        <w:rPr>
          <w:rFonts w:ascii="Times New Roman" w:hAnsi="Times New Roman" w:cs="Times New Roman"/>
          <w:sz w:val="24"/>
          <w:szCs w:val="24"/>
        </w:rPr>
        <w:t>).</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Затем я решила  взять несколько стандартных схем оригами, и выяснить какие геометрические фигуры используются в них.</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Для этого необходимо снова рассмотреть основы оригами.</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(См. </w:t>
      </w:r>
      <w:r w:rsidRPr="004404BD">
        <w:rPr>
          <w:rFonts w:ascii="Times New Roman" w:hAnsi="Times New Roman" w:cs="Times New Roman"/>
          <w:i/>
          <w:sz w:val="24"/>
          <w:szCs w:val="24"/>
        </w:rPr>
        <w:t>Приложение 1</w:t>
      </w:r>
      <w:r w:rsidRPr="004404BD">
        <w:rPr>
          <w:rFonts w:ascii="Times New Roman" w:hAnsi="Times New Roman" w:cs="Times New Roman"/>
          <w:sz w:val="24"/>
          <w:szCs w:val="24"/>
        </w:rPr>
        <w:t>).</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    И сейчас  я могу  сделать вывод, что при работе с оригами следует знать следующие фигуры: прямая, квадрат, треугольник, угол, ромб.</w:t>
      </w:r>
    </w:p>
    <w:p w:rsidR="004404BD" w:rsidRPr="004404BD" w:rsidRDefault="004404BD" w:rsidP="00D63509">
      <w:pPr>
        <w:pStyle w:val="aa"/>
        <w:numPr>
          <w:ilvl w:val="1"/>
          <w:numId w:val="36"/>
        </w:numPr>
        <w:spacing w:after="0"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Изготовление  фигур</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Проведем  эксперимент по сложению оригами. И сразу выпишем, знания  каких геометрических фигур мне  были нужны. </w:t>
      </w:r>
    </w:p>
    <w:p w:rsidR="004404BD" w:rsidRPr="004404BD" w:rsidRDefault="004404BD" w:rsidP="004404BD">
      <w:pPr>
        <w:spacing w:line="360" w:lineRule="auto"/>
        <w:ind w:firstLine="709"/>
        <w:jc w:val="both"/>
        <w:rPr>
          <w:rFonts w:ascii="Times New Roman" w:hAnsi="Times New Roman" w:cs="Times New Roman"/>
          <w:b/>
          <w:sz w:val="24"/>
          <w:szCs w:val="24"/>
        </w:rPr>
      </w:pPr>
      <w:r w:rsidRPr="004404BD">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column">
              <wp:posOffset>2147570</wp:posOffset>
            </wp:positionH>
            <wp:positionV relativeFrom="paragraph">
              <wp:posOffset>171450</wp:posOffset>
            </wp:positionV>
            <wp:extent cx="3095625" cy="1765127"/>
            <wp:effectExtent l="19050" t="0" r="9525" b="0"/>
            <wp:wrapNone/>
            <wp:docPr id="4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cstate="print"/>
                    <a:srcRect/>
                    <a:stretch>
                      <a:fillRect/>
                    </a:stretch>
                  </pic:blipFill>
                  <pic:spPr bwMode="auto">
                    <a:xfrm>
                      <a:off x="0" y="0"/>
                      <a:ext cx="3095625" cy="1765127"/>
                    </a:xfrm>
                    <a:prstGeom prst="rect">
                      <a:avLst/>
                    </a:prstGeom>
                    <a:noFill/>
                    <a:ln w="9525">
                      <a:noFill/>
                      <a:miter lim="800000"/>
                      <a:headEnd/>
                      <a:tailEnd/>
                    </a:ln>
                  </pic:spPr>
                </pic:pic>
              </a:graphicData>
            </a:graphic>
          </wp:anchor>
        </w:drawing>
      </w:r>
      <w:r w:rsidRPr="004404BD">
        <w:rPr>
          <w:rFonts w:ascii="Times New Roman" w:hAnsi="Times New Roman" w:cs="Times New Roman"/>
          <w:b/>
          <w:sz w:val="24"/>
          <w:szCs w:val="24"/>
        </w:rPr>
        <w:t>Схема 1.  «Собака»</w:t>
      </w:r>
    </w:p>
    <w:p w:rsidR="004404BD" w:rsidRPr="004404BD" w:rsidRDefault="004404BD" w:rsidP="004404BD">
      <w:pPr>
        <w:spacing w:line="360" w:lineRule="auto"/>
        <w:ind w:firstLine="709"/>
        <w:jc w:val="both"/>
        <w:rPr>
          <w:rFonts w:ascii="Times New Roman" w:hAnsi="Times New Roman" w:cs="Times New Roman"/>
          <w:sz w:val="24"/>
          <w:szCs w:val="24"/>
        </w:rPr>
      </w:pPr>
    </w:p>
    <w:p w:rsidR="004404BD" w:rsidRPr="004404BD" w:rsidRDefault="004404BD" w:rsidP="004404BD">
      <w:pPr>
        <w:spacing w:line="360" w:lineRule="auto"/>
        <w:jc w:val="both"/>
        <w:rPr>
          <w:rFonts w:ascii="Times New Roman" w:hAnsi="Times New Roman" w:cs="Times New Roman"/>
          <w:sz w:val="24"/>
          <w:szCs w:val="24"/>
        </w:rPr>
      </w:pPr>
    </w:p>
    <w:p w:rsidR="004404BD" w:rsidRPr="004404BD" w:rsidRDefault="004404BD" w:rsidP="004404BD">
      <w:pPr>
        <w:spacing w:line="360" w:lineRule="auto"/>
        <w:ind w:left="1135"/>
        <w:jc w:val="both"/>
        <w:rPr>
          <w:rFonts w:ascii="Times New Roman" w:hAnsi="Times New Roman" w:cs="Times New Roman"/>
          <w:sz w:val="24"/>
          <w:szCs w:val="24"/>
        </w:rPr>
      </w:pPr>
    </w:p>
    <w:p w:rsidR="004404BD" w:rsidRPr="004404BD" w:rsidRDefault="004404BD" w:rsidP="004404BD">
      <w:pPr>
        <w:spacing w:line="360" w:lineRule="auto"/>
        <w:jc w:val="both"/>
        <w:rPr>
          <w:rFonts w:ascii="Times New Roman" w:hAnsi="Times New Roman" w:cs="Times New Roman"/>
          <w:sz w:val="24"/>
          <w:szCs w:val="24"/>
        </w:r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Геометрические фигуры: квадрат, треугольник, прямая.</w:t>
      </w:r>
    </w:p>
    <w:p w:rsidR="004404BD" w:rsidRPr="004404BD" w:rsidRDefault="004404BD" w:rsidP="004404BD">
      <w:pPr>
        <w:spacing w:line="360" w:lineRule="auto"/>
        <w:ind w:firstLine="709"/>
        <w:jc w:val="both"/>
        <w:rPr>
          <w:rFonts w:ascii="Times New Roman" w:hAnsi="Times New Roman" w:cs="Times New Roman"/>
          <w:b/>
          <w:sz w:val="24"/>
          <w:szCs w:val="24"/>
        </w:rPr>
      </w:pPr>
      <w:r w:rsidRPr="004404BD">
        <w:rPr>
          <w:rFonts w:ascii="Times New Roman" w:hAnsi="Times New Roman" w:cs="Times New Roman"/>
          <w:b/>
          <w:sz w:val="24"/>
          <w:szCs w:val="24"/>
        </w:rPr>
        <w:t xml:space="preserve"> Схема 2. «Кусудама» </w:t>
      </w:r>
    </w:p>
    <w:p w:rsidR="004404BD" w:rsidRPr="004404BD" w:rsidRDefault="004404BD" w:rsidP="004404BD">
      <w:pPr>
        <w:spacing w:line="360" w:lineRule="auto"/>
        <w:jc w:val="both"/>
        <w:rPr>
          <w:rFonts w:ascii="Times New Roman" w:hAnsi="Times New Roman" w:cs="Times New Roman"/>
          <w:b/>
          <w:sz w:val="24"/>
          <w:szCs w:val="24"/>
        </w:rPr>
      </w:pPr>
      <w:r w:rsidRPr="004404BD">
        <w:rPr>
          <w:rFonts w:ascii="Times New Roman" w:hAnsi="Times New Roman" w:cs="Times New Roman"/>
          <w:sz w:val="24"/>
          <w:szCs w:val="24"/>
        </w:rPr>
        <w:t xml:space="preserve">     Кусудамы или шары счастья — это один из разделов в искусстве оригами, которое так или иначе пытаются освоить все начинающие оригамисты. Сегодня я расскажу, как сложить красивый и довольно простой в сборке кусудаму.</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Для изготовления кусудамы потребуется вырезать из цветной бумаги 60 квадратов. Далее выполнять по схеме.</w:t>
      </w:r>
    </w:p>
    <w:p w:rsidR="004404BD" w:rsidRPr="004404BD" w:rsidRDefault="004404BD" w:rsidP="004404BD">
      <w:pPr>
        <w:shd w:val="clear" w:color="auto" w:fill="FFFFFF"/>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Возьмите квадрат двусторонней бумаги, согните лист по диагона</w:t>
      </w:r>
      <w:r w:rsidR="001E197B">
        <w:rPr>
          <w:rFonts w:ascii="Times New Roman" w:hAnsi="Times New Roman" w:cs="Times New Roman"/>
          <w:sz w:val="24"/>
          <w:szCs w:val="24"/>
        </w:rPr>
        <w:t>ли</w:t>
      </w:r>
      <w:r w:rsidRPr="004404BD">
        <w:rPr>
          <w:rFonts w:ascii="Times New Roman" w:hAnsi="Times New Roman" w:cs="Times New Roman"/>
          <w:sz w:val="24"/>
          <w:szCs w:val="24"/>
        </w:rPr>
        <w:t>.</w:t>
      </w:r>
    </w:p>
    <w:p w:rsidR="004404BD" w:rsidRPr="004404BD" w:rsidRDefault="004404BD" w:rsidP="004404BD">
      <w:pPr>
        <w:shd w:val="clear" w:color="auto" w:fill="FFFFFF"/>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Получится треугольник. Затем сгибаем треугольни</w:t>
      </w:r>
      <w:r w:rsidR="001E197B">
        <w:rPr>
          <w:rFonts w:ascii="Times New Roman" w:hAnsi="Times New Roman" w:cs="Times New Roman"/>
          <w:sz w:val="24"/>
          <w:szCs w:val="24"/>
        </w:rPr>
        <w:t>к так, как показано на схеме .То</w:t>
      </w:r>
      <w:r w:rsidRPr="004404BD">
        <w:rPr>
          <w:rFonts w:ascii="Times New Roman" w:hAnsi="Times New Roman" w:cs="Times New Roman"/>
          <w:sz w:val="24"/>
          <w:szCs w:val="24"/>
        </w:rPr>
        <w:t>же самое проделывае</w:t>
      </w:r>
      <w:r w:rsidR="001E197B">
        <w:rPr>
          <w:rFonts w:ascii="Times New Roman" w:hAnsi="Times New Roman" w:cs="Times New Roman"/>
          <w:sz w:val="24"/>
          <w:szCs w:val="24"/>
        </w:rPr>
        <w:t>м с другим углом треугольника</w:t>
      </w:r>
      <w:r w:rsidRPr="004404BD">
        <w:rPr>
          <w:rFonts w:ascii="Times New Roman" w:hAnsi="Times New Roman" w:cs="Times New Roman"/>
          <w:sz w:val="24"/>
          <w:szCs w:val="24"/>
        </w:rPr>
        <w:t>. Получится квадрат.</w:t>
      </w:r>
    </w:p>
    <w:p w:rsidR="004404BD" w:rsidRPr="004404BD" w:rsidRDefault="004404BD" w:rsidP="004404BD">
      <w:pPr>
        <w:shd w:val="clear" w:color="auto" w:fill="FFFFFF"/>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Далее разворачиваем один из треугольников, как</w:t>
      </w:r>
      <w:r w:rsidR="001E197B">
        <w:rPr>
          <w:rFonts w:ascii="Times New Roman" w:hAnsi="Times New Roman" w:cs="Times New Roman"/>
          <w:sz w:val="24"/>
          <w:szCs w:val="24"/>
        </w:rPr>
        <w:t xml:space="preserve"> показано на схеме</w:t>
      </w:r>
      <w:r w:rsidRPr="004404BD">
        <w:rPr>
          <w:rFonts w:ascii="Times New Roman" w:hAnsi="Times New Roman" w:cs="Times New Roman"/>
          <w:sz w:val="24"/>
          <w:szCs w:val="24"/>
        </w:rPr>
        <w:t>. Аналогично пов</w:t>
      </w:r>
      <w:r w:rsidR="001E197B">
        <w:rPr>
          <w:rFonts w:ascii="Times New Roman" w:hAnsi="Times New Roman" w:cs="Times New Roman"/>
          <w:sz w:val="24"/>
          <w:szCs w:val="24"/>
        </w:rPr>
        <w:t>торяем с другим треугольником</w:t>
      </w:r>
      <w:r w:rsidRPr="004404BD">
        <w:rPr>
          <w:rFonts w:ascii="Times New Roman" w:hAnsi="Times New Roman" w:cs="Times New Roman"/>
          <w:sz w:val="24"/>
          <w:szCs w:val="24"/>
        </w:rPr>
        <w:t>.</w:t>
      </w:r>
    </w:p>
    <w:p w:rsidR="004404BD" w:rsidRPr="004404BD" w:rsidRDefault="001E197B" w:rsidP="004404BD">
      <w:pPr>
        <w:shd w:val="clear" w:color="auto" w:fill="FFFFFF"/>
        <w:spacing w:line="360" w:lineRule="auto"/>
        <w:jc w:val="both"/>
        <w:rPr>
          <w:rFonts w:ascii="Times New Roman" w:hAnsi="Times New Roman" w:cs="Times New Roman"/>
          <w:sz w:val="24"/>
          <w:szCs w:val="24"/>
        </w:rPr>
      </w:pPr>
      <w:r w:rsidRPr="004404BD">
        <w:rPr>
          <w:b/>
          <w:noProof/>
          <w:sz w:val="24"/>
          <w:szCs w:val="24"/>
        </w:rPr>
        <w:drawing>
          <wp:anchor distT="0" distB="0" distL="114300" distR="114300" simplePos="0" relativeHeight="251689984" behindDoc="0" locked="0" layoutInCell="1" allowOverlap="1" wp14:anchorId="337A012C" wp14:editId="6A8BCAB3">
            <wp:simplePos x="0" y="0"/>
            <wp:positionH relativeFrom="column">
              <wp:posOffset>2166620</wp:posOffset>
            </wp:positionH>
            <wp:positionV relativeFrom="paragraph">
              <wp:posOffset>993775</wp:posOffset>
            </wp:positionV>
            <wp:extent cx="1543050" cy="1314450"/>
            <wp:effectExtent l="0" t="0" r="0" b="0"/>
            <wp:wrapNone/>
            <wp:docPr id="233" name="Рисунок 36" descr="E:\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рабочий стол\1.jpg"/>
                    <pic:cNvPicPr>
                      <a:picLocks noChangeAspect="1" noChangeArrowheads="1"/>
                    </pic:cNvPicPr>
                  </pic:nvPicPr>
                  <pic:blipFill>
                    <a:blip r:embed="rId185" cstate="print"/>
                    <a:srcRect/>
                    <a:stretch>
                      <a:fillRect/>
                    </a:stretch>
                  </pic:blipFill>
                  <pic:spPr bwMode="auto">
                    <a:xfrm>
                      <a:off x="0" y="0"/>
                      <a:ext cx="1543050" cy="1314450"/>
                    </a:xfrm>
                    <a:prstGeom prst="rect">
                      <a:avLst/>
                    </a:prstGeom>
                    <a:noFill/>
                    <a:ln w="9525">
                      <a:noFill/>
                      <a:miter lim="800000"/>
                      <a:headEnd/>
                      <a:tailEnd/>
                    </a:ln>
                  </pic:spPr>
                </pic:pic>
              </a:graphicData>
            </a:graphic>
          </wp:anchor>
        </w:drawing>
      </w:r>
      <w:r w:rsidR="004404BD" w:rsidRPr="004404BD">
        <w:rPr>
          <w:rFonts w:ascii="Times New Roman" w:hAnsi="Times New Roman" w:cs="Times New Roman"/>
          <w:sz w:val="24"/>
          <w:szCs w:val="24"/>
        </w:rPr>
        <w:t>После этого выполняем следующий шаг. У каждого четырехугольника загибаем верхнюю часть таким образом к центру</w:t>
      </w:r>
      <w:r>
        <w:rPr>
          <w:rFonts w:ascii="Times New Roman" w:hAnsi="Times New Roman" w:cs="Times New Roman"/>
          <w:sz w:val="24"/>
          <w:szCs w:val="24"/>
        </w:rPr>
        <w:t>, чтобы получился треугольник</w:t>
      </w:r>
      <w:r w:rsidR="004404BD" w:rsidRPr="004404BD">
        <w:rPr>
          <w:rFonts w:ascii="Times New Roman" w:hAnsi="Times New Roman" w:cs="Times New Roman"/>
          <w:sz w:val="24"/>
          <w:szCs w:val="24"/>
        </w:rPr>
        <w:t>. Со вторым четырехугольником выполняем то</w:t>
      </w:r>
      <w:r>
        <w:rPr>
          <w:rFonts w:ascii="Times New Roman" w:hAnsi="Times New Roman" w:cs="Times New Roman"/>
          <w:sz w:val="24"/>
          <w:szCs w:val="24"/>
        </w:rPr>
        <w:t xml:space="preserve">же самое. Далее по схеме </w:t>
      </w:r>
      <w:r w:rsidR="004404BD" w:rsidRPr="004404BD">
        <w:rPr>
          <w:rFonts w:ascii="Times New Roman" w:hAnsi="Times New Roman" w:cs="Times New Roman"/>
          <w:sz w:val="24"/>
          <w:szCs w:val="24"/>
        </w:rPr>
        <w:t xml:space="preserve"> получившиеся т</w:t>
      </w:r>
      <w:r>
        <w:rPr>
          <w:rFonts w:ascii="Times New Roman" w:hAnsi="Times New Roman" w:cs="Times New Roman"/>
          <w:sz w:val="24"/>
          <w:szCs w:val="24"/>
        </w:rPr>
        <w:t xml:space="preserve">реугольники сгибаем пополам </w:t>
      </w:r>
      <w:r w:rsidR="004404BD" w:rsidRPr="004404BD">
        <w:rPr>
          <w:rFonts w:ascii="Times New Roman" w:hAnsi="Times New Roman" w:cs="Times New Roman"/>
          <w:sz w:val="24"/>
          <w:szCs w:val="24"/>
        </w:rPr>
        <w:t>. Получившуюся за</w:t>
      </w:r>
      <w:r>
        <w:rPr>
          <w:rFonts w:ascii="Times New Roman" w:hAnsi="Times New Roman" w:cs="Times New Roman"/>
          <w:sz w:val="24"/>
          <w:szCs w:val="24"/>
        </w:rPr>
        <w:t>готовку сворачиваем по схеме</w:t>
      </w:r>
      <w:r w:rsidR="004404BD" w:rsidRPr="004404BD">
        <w:rPr>
          <w:rFonts w:ascii="Times New Roman" w:hAnsi="Times New Roman" w:cs="Times New Roman"/>
          <w:sz w:val="24"/>
          <w:szCs w:val="24"/>
        </w:rPr>
        <w:t>.</w:t>
      </w:r>
    </w:p>
    <w:p w:rsidR="004404BD" w:rsidRPr="004404BD" w:rsidRDefault="004404BD" w:rsidP="004404BD">
      <w:pPr>
        <w:shd w:val="clear" w:color="auto" w:fill="FFFFFF"/>
        <w:spacing w:line="360" w:lineRule="auto"/>
        <w:ind w:firstLine="709"/>
        <w:jc w:val="both"/>
        <w:rPr>
          <w:rFonts w:ascii="Times New Roman" w:hAnsi="Times New Roman" w:cs="Times New Roman"/>
          <w:sz w:val="24"/>
          <w:szCs w:val="24"/>
        </w:rPr>
      </w:pPr>
    </w:p>
    <w:p w:rsidR="001E197B" w:rsidRDefault="001E197B" w:rsidP="004404BD">
      <w:pPr>
        <w:shd w:val="clear" w:color="auto" w:fill="FFFFFF"/>
        <w:spacing w:line="360" w:lineRule="auto"/>
        <w:jc w:val="both"/>
        <w:rPr>
          <w:rFonts w:ascii="Times New Roman" w:hAnsi="Times New Roman" w:cs="Times New Roman"/>
          <w:sz w:val="24"/>
          <w:szCs w:val="24"/>
        </w:rPr>
      </w:pPr>
    </w:p>
    <w:p w:rsidR="001E197B" w:rsidRDefault="001E197B" w:rsidP="004404BD">
      <w:pPr>
        <w:shd w:val="clear" w:color="auto" w:fill="FFFFFF"/>
        <w:spacing w:line="360" w:lineRule="auto"/>
        <w:jc w:val="both"/>
        <w:rPr>
          <w:rFonts w:ascii="Times New Roman" w:hAnsi="Times New Roman" w:cs="Times New Roman"/>
          <w:sz w:val="24"/>
          <w:szCs w:val="24"/>
        </w:rPr>
      </w:pPr>
    </w:p>
    <w:p w:rsidR="004404BD" w:rsidRPr="004404BD" w:rsidRDefault="004404BD" w:rsidP="004404BD">
      <w:pPr>
        <w:shd w:val="clear" w:color="auto" w:fill="FFFFFF"/>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Таких заготовок должно быть 60 штук. Затем склеиваем заготовки по 5 штук, чтобы получились цветы. Должно получиться 12 цветов, которые соединяем все вместе. Получится кусудама</w:t>
      </w:r>
    </w:p>
    <w:p w:rsidR="004404BD" w:rsidRPr="004404BD" w:rsidRDefault="004404BD" w:rsidP="004404BD">
      <w:pPr>
        <w:shd w:val="clear" w:color="auto" w:fill="FFFFFF"/>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Если на каком-то этапе вы получаете не совсем то, что на фото – не переживайте. Разверните заготовку аккуратно и проследите, на каком шаге вы ошиблись. Самое главное – верно сделать изгибы. По ним уже вы сможете и переделать </w:t>
      </w:r>
      <w:r w:rsidRPr="004404BD">
        <w:rPr>
          <w:rFonts w:ascii="Times New Roman" w:hAnsi="Times New Roman" w:cs="Times New Roman"/>
          <w:bCs/>
          <w:sz w:val="24"/>
          <w:szCs w:val="24"/>
        </w:rPr>
        <w:t>оригами.</w:t>
      </w:r>
    </w:p>
    <w:p w:rsidR="004404BD" w:rsidRPr="004404BD" w:rsidRDefault="004404BD" w:rsidP="004404BD">
      <w:pPr>
        <w:shd w:val="clear" w:color="auto" w:fill="FFFFFF"/>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В процессе работы можно увидеть те же геометрические фигуры: квадрат, диагональ, треугольник, прямоугольник, прямую, угол.</w:t>
      </w:r>
    </w:p>
    <w:p w:rsidR="004404BD" w:rsidRPr="004404BD" w:rsidRDefault="004404BD" w:rsidP="004404BD">
      <w:pPr>
        <w:shd w:val="clear" w:color="auto" w:fill="FFFFFF"/>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В ходе своей исследовательской работы я изготовила несколько оригами. </w:t>
      </w:r>
    </w:p>
    <w:p w:rsidR="004404BD" w:rsidRPr="004404BD" w:rsidRDefault="004404BD" w:rsidP="00D63509">
      <w:pPr>
        <w:pStyle w:val="aa"/>
        <w:numPr>
          <w:ilvl w:val="1"/>
          <w:numId w:val="36"/>
        </w:numPr>
        <w:spacing w:after="0"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Мастер-класс для одноклассников</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Мои одноклассники заинтересовались темой моей работы и я провела для них мастер-класс по изготовлению оригами. Мы вместе  создали подарок нашим мамам ко дню 8 марта. </w:t>
      </w:r>
    </w:p>
    <w:p w:rsidR="004404BD" w:rsidRPr="004404BD" w:rsidRDefault="004404BD" w:rsidP="004404BD">
      <w:pPr>
        <w:pStyle w:val="Style2"/>
        <w:widowControl/>
        <w:spacing w:before="34" w:line="360" w:lineRule="auto"/>
        <w:ind w:firstLine="900"/>
        <w:jc w:val="center"/>
        <w:rPr>
          <w:rFonts w:ascii="Times New Roman" w:hAnsi="Times New Roman"/>
          <w:b/>
        </w:rPr>
      </w:pPr>
      <w:r w:rsidRPr="004404BD">
        <w:rPr>
          <w:rFonts w:ascii="Times New Roman" w:hAnsi="Times New Roman"/>
          <w:b/>
        </w:rPr>
        <w:t>Заключение</w:t>
      </w:r>
    </w:p>
    <w:p w:rsidR="004404BD" w:rsidRPr="004404BD" w:rsidRDefault="004404BD" w:rsidP="004404BD">
      <w:pPr>
        <w:pStyle w:val="Style2"/>
        <w:widowControl/>
        <w:spacing w:before="34" w:line="360" w:lineRule="auto"/>
        <w:jc w:val="both"/>
        <w:rPr>
          <w:rFonts w:ascii="Times New Roman" w:hAnsi="Times New Roman"/>
        </w:rPr>
      </w:pPr>
      <w:r w:rsidRPr="004404BD">
        <w:rPr>
          <w:rFonts w:ascii="Times New Roman" w:hAnsi="Times New Roman"/>
        </w:rPr>
        <w:t xml:space="preserve">      Как наглядное средство лист бумаги применяется в обучении математике с давних пор. Но  на уроках математики важно не то, какую фигурку вы сложили из бумаги, а наоборот. Разверните любую бумажную поделку. Линии сгиба образовали треугольники, квадраты, четырехугольники. К тому же, разворачивая поделку, можно наблюдать преобразование пространственной фигуры в плоский лист бумаги. А значит, упражнения с листом бумаги позволяют знакомиться с различными геометрическими фигурами и изучать их простейшие свойства.</w:t>
      </w:r>
    </w:p>
    <w:p w:rsidR="004404BD" w:rsidRPr="004404BD" w:rsidRDefault="004404BD" w:rsidP="004404BD">
      <w:pPr>
        <w:pStyle w:val="Style2"/>
        <w:widowControl/>
        <w:spacing w:before="34" w:line="360" w:lineRule="auto"/>
        <w:jc w:val="both"/>
        <w:rPr>
          <w:rFonts w:ascii="Times New Roman" w:hAnsi="Times New Roman"/>
        </w:rPr>
      </w:pPr>
      <w:r w:rsidRPr="004404BD">
        <w:rPr>
          <w:rFonts w:ascii="Times New Roman" w:hAnsi="Times New Roman"/>
        </w:rPr>
        <w:t xml:space="preserve">     Исходя из всего вышеизложенного мною, я могу сделать выводы:</w:t>
      </w:r>
    </w:p>
    <w:p w:rsidR="004404BD" w:rsidRPr="004404BD" w:rsidRDefault="004404BD" w:rsidP="00D63509">
      <w:pPr>
        <w:pStyle w:val="aa"/>
        <w:numPr>
          <w:ilvl w:val="0"/>
          <w:numId w:val="13"/>
        </w:numPr>
        <w:tabs>
          <w:tab w:val="left" w:pos="1985"/>
        </w:tabs>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искусство оригами тесно связано с математикой и помогает ее изучать; </w:t>
      </w:r>
    </w:p>
    <w:p w:rsidR="004404BD" w:rsidRPr="004404BD" w:rsidRDefault="004404BD" w:rsidP="00D63509">
      <w:pPr>
        <w:pStyle w:val="aa"/>
        <w:numPr>
          <w:ilvl w:val="0"/>
          <w:numId w:val="13"/>
        </w:numPr>
        <w:tabs>
          <w:tab w:val="left" w:pos="1985"/>
        </w:tabs>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данная тема представляет  большие возможности  для проявления исследовательских и творческих умений при решении задач.</w:t>
      </w:r>
    </w:p>
    <w:p w:rsidR="004404BD" w:rsidRPr="004404BD" w:rsidRDefault="004404BD" w:rsidP="004404BD">
      <w:pPr>
        <w:pStyle w:val="Style2"/>
        <w:widowControl/>
        <w:spacing w:before="34" w:line="360" w:lineRule="auto"/>
        <w:jc w:val="both"/>
        <w:rPr>
          <w:rFonts w:ascii="Times New Roman" w:hAnsi="Times New Roman"/>
          <w:b/>
        </w:rPr>
      </w:pPr>
      <w:r w:rsidRPr="004404BD">
        <w:rPr>
          <w:rFonts w:ascii="Times New Roman" w:hAnsi="Times New Roman"/>
          <w:b/>
        </w:rPr>
        <w:t xml:space="preserve">     Гипотеза</w:t>
      </w:r>
      <w:r w:rsidRPr="004404BD">
        <w:rPr>
          <w:rFonts w:ascii="Times New Roman" w:hAnsi="Times New Roman"/>
        </w:rPr>
        <w:t xml:space="preserve">, которую  я ставила в начале работы «Математика -  это одна из сторон оригами и наоборот,  оригами является одной из направляющих математики», </w:t>
      </w:r>
      <w:r w:rsidRPr="004404BD">
        <w:rPr>
          <w:rFonts w:ascii="Times New Roman" w:hAnsi="Times New Roman"/>
          <w:b/>
        </w:rPr>
        <w:t>подтвердилась.</w:t>
      </w:r>
    </w:p>
    <w:p w:rsidR="004404BD" w:rsidRPr="004404BD" w:rsidRDefault="004404BD" w:rsidP="004404BD">
      <w:pPr>
        <w:pStyle w:val="Style2"/>
        <w:widowControl/>
        <w:spacing w:before="34" w:line="360" w:lineRule="auto"/>
        <w:jc w:val="both"/>
        <w:rPr>
          <w:rStyle w:val="12"/>
          <w:rFonts w:ascii="Times New Roman" w:eastAsia="Times New Roman" w:hAnsi="Times New Roman" w:cs="Times New Roman"/>
          <w:b w:val="0"/>
          <w:bCs w:val="0"/>
          <w:color w:val="auto"/>
          <w:sz w:val="24"/>
          <w:szCs w:val="24"/>
        </w:rPr>
      </w:pPr>
      <w:r w:rsidRPr="004404BD">
        <w:rPr>
          <w:rFonts w:ascii="Times New Roman" w:hAnsi="Times New Roman"/>
        </w:rPr>
        <w:t xml:space="preserve">     Мне было очень интересно работать над данной темой. В дальнейшем я продолжу свою работу, так как это мне поможет находить новые способы решения некоторых задач, а также при изучении геометрии в 7 классе.</w:t>
      </w:r>
    </w:p>
    <w:p w:rsidR="00A36E41" w:rsidRDefault="00A36E41" w:rsidP="004404BD">
      <w:pPr>
        <w:spacing w:line="360" w:lineRule="auto"/>
        <w:jc w:val="center"/>
        <w:rPr>
          <w:rStyle w:val="12"/>
          <w:rFonts w:ascii="Times New Roman" w:hAnsi="Times New Roman" w:cs="Times New Roman"/>
          <w:color w:val="auto"/>
          <w:sz w:val="24"/>
          <w:szCs w:val="24"/>
        </w:rPr>
      </w:pPr>
    </w:p>
    <w:p w:rsidR="00761BC4" w:rsidRDefault="00761BC4" w:rsidP="004404BD">
      <w:pPr>
        <w:spacing w:line="360" w:lineRule="auto"/>
        <w:jc w:val="center"/>
        <w:rPr>
          <w:rStyle w:val="12"/>
          <w:rFonts w:ascii="Times New Roman" w:hAnsi="Times New Roman" w:cs="Times New Roman"/>
          <w:color w:val="auto"/>
          <w:sz w:val="24"/>
          <w:szCs w:val="24"/>
        </w:rPr>
      </w:pPr>
    </w:p>
    <w:p w:rsidR="004404BD" w:rsidRPr="004404BD" w:rsidRDefault="004404BD" w:rsidP="004404BD">
      <w:pPr>
        <w:spacing w:line="360" w:lineRule="auto"/>
        <w:jc w:val="center"/>
        <w:rPr>
          <w:rStyle w:val="12"/>
          <w:rFonts w:ascii="Times New Roman" w:hAnsi="Times New Roman" w:cs="Times New Roman"/>
          <w:color w:val="auto"/>
          <w:sz w:val="24"/>
          <w:szCs w:val="24"/>
        </w:rPr>
      </w:pPr>
      <w:r w:rsidRPr="004404BD">
        <w:rPr>
          <w:rStyle w:val="12"/>
          <w:rFonts w:ascii="Times New Roman" w:hAnsi="Times New Roman" w:cs="Times New Roman"/>
          <w:color w:val="auto"/>
          <w:sz w:val="24"/>
          <w:szCs w:val="24"/>
        </w:rPr>
        <w:lastRenderedPageBreak/>
        <w:t>Список используемой  литературы</w:t>
      </w:r>
    </w:p>
    <w:p w:rsidR="004404BD" w:rsidRPr="004404BD" w:rsidRDefault="004404BD" w:rsidP="004404BD">
      <w:pPr>
        <w:spacing w:line="360" w:lineRule="auto"/>
        <w:rPr>
          <w:rFonts w:ascii="Times New Roman" w:hAnsi="Times New Roman" w:cs="Times New Roman"/>
          <w:b/>
          <w:sz w:val="24"/>
          <w:szCs w:val="24"/>
        </w:rPr>
      </w:pPr>
      <w:r w:rsidRPr="004404BD">
        <w:rPr>
          <w:rFonts w:ascii="Times New Roman" w:hAnsi="Times New Roman" w:cs="Times New Roman"/>
          <w:iCs/>
          <w:sz w:val="24"/>
          <w:szCs w:val="24"/>
        </w:rPr>
        <w:t>1.  Рик Бич. Оригами. Большая иллюстрированная энциклопедия, Изд. Эксмо, 2004г.</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2.   Ильина Н.К. Оригами. Необычные модели для развития фантазии.-М.:РИПОЛ классик, 2012</w:t>
      </w:r>
    </w:p>
    <w:p w:rsidR="004404BD" w:rsidRPr="004404BD" w:rsidRDefault="004404BD" w:rsidP="004404BD">
      <w:pPr>
        <w:spacing w:line="360" w:lineRule="auto"/>
        <w:jc w:val="both"/>
        <w:rPr>
          <w:rFonts w:ascii="Times New Roman" w:hAnsi="Times New Roman" w:cs="Times New Roman"/>
          <w:sz w:val="24"/>
          <w:szCs w:val="24"/>
        </w:rPr>
      </w:pPr>
      <w:r w:rsidRPr="004404BD">
        <w:rPr>
          <w:rStyle w:val="12"/>
          <w:rFonts w:ascii="Times New Roman" w:hAnsi="Times New Roman" w:cs="Times New Roman"/>
          <w:b w:val="0"/>
          <w:color w:val="auto"/>
          <w:sz w:val="24"/>
          <w:szCs w:val="24"/>
        </w:rPr>
        <w:t>3. Выгонов В.В. Трехмерное оригами.- М.: Издательский Дом МСП, 2007</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iCs/>
          <w:sz w:val="24"/>
          <w:szCs w:val="24"/>
        </w:rPr>
        <w:t>4. Валюх О., Валюх А., Модульное оригами.Изд. Клуб семейного досуга, 2005 г.</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5.</w:t>
      </w:r>
      <w:r w:rsidRPr="004404BD">
        <w:rPr>
          <w:rFonts w:ascii="Times New Roman" w:hAnsi="Times New Roman" w:cs="Times New Roman"/>
          <w:sz w:val="24"/>
          <w:szCs w:val="24"/>
          <w:lang w:val="en-US"/>
        </w:rPr>
        <w:t> </w:t>
      </w:r>
      <w:r w:rsidRPr="004404BD">
        <w:rPr>
          <w:rFonts w:ascii="Times New Roman" w:hAnsi="Times New Roman" w:cs="Times New Roman"/>
          <w:sz w:val="24"/>
          <w:szCs w:val="24"/>
        </w:rPr>
        <w:t>Журнал «Математика в школе» //№9, 2011</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6.  Интернет-ресурсы:</w:t>
      </w:r>
    </w:p>
    <w:p w:rsidR="004404BD" w:rsidRPr="004404BD" w:rsidRDefault="004404BD" w:rsidP="004404BD">
      <w:pPr>
        <w:spacing w:line="360" w:lineRule="auto"/>
        <w:jc w:val="both"/>
        <w:rPr>
          <w:rFonts w:ascii="Times New Roman" w:hAnsi="Times New Roman" w:cs="Times New Roman"/>
          <w:sz w:val="24"/>
          <w:szCs w:val="24"/>
          <w:lang w:val="en-US"/>
        </w:rPr>
      </w:pPr>
      <w:r w:rsidRPr="004404BD">
        <w:rPr>
          <w:rFonts w:ascii="Times New Roman" w:hAnsi="Times New Roman" w:cs="Times New Roman"/>
          <w:sz w:val="24"/>
          <w:szCs w:val="24"/>
          <w:lang w:val="en-US"/>
        </w:rPr>
        <w:t xml:space="preserve">http:// </w:t>
      </w:r>
      <w:hyperlink r:id="rId186" w:history="1">
        <w:r w:rsidRPr="004404BD">
          <w:rPr>
            <w:rStyle w:val="ab"/>
            <w:rFonts w:ascii="Times New Roman" w:hAnsi="Times New Roman" w:cs="Times New Roman"/>
            <w:sz w:val="24"/>
            <w:szCs w:val="24"/>
            <w:lang w:val="en-US"/>
          </w:rPr>
          <w:t>www.origami</w:t>
        </w:r>
      </w:hyperlink>
      <w:r w:rsidRPr="004404BD">
        <w:rPr>
          <w:rFonts w:ascii="Times New Roman" w:hAnsi="Times New Roman" w:cs="Times New Roman"/>
          <w:sz w:val="24"/>
          <w:szCs w:val="24"/>
          <w:lang w:val="en-US"/>
        </w:rPr>
        <w:t xml:space="preserve"> – do.ru</w:t>
      </w:r>
    </w:p>
    <w:p w:rsidR="004404BD" w:rsidRPr="004404BD" w:rsidRDefault="004404BD" w:rsidP="004404BD">
      <w:pPr>
        <w:spacing w:line="360" w:lineRule="auto"/>
        <w:jc w:val="both"/>
        <w:rPr>
          <w:rFonts w:ascii="Times New Roman" w:hAnsi="Times New Roman" w:cs="Times New Roman"/>
          <w:sz w:val="24"/>
          <w:szCs w:val="24"/>
          <w:lang w:val="en-US"/>
        </w:rPr>
      </w:pPr>
      <w:r w:rsidRPr="004404BD">
        <w:rPr>
          <w:rFonts w:ascii="Times New Roman" w:hAnsi="Times New Roman" w:cs="Times New Roman"/>
          <w:sz w:val="24"/>
          <w:szCs w:val="24"/>
          <w:lang w:val="en-US"/>
        </w:rPr>
        <w:t xml:space="preserve">http:// </w:t>
      </w:r>
      <w:hyperlink r:id="rId187" w:history="1">
        <w:r w:rsidRPr="004404BD">
          <w:rPr>
            <w:rStyle w:val="ab"/>
            <w:rFonts w:ascii="Times New Roman" w:hAnsi="Times New Roman" w:cs="Times New Roman"/>
            <w:sz w:val="24"/>
            <w:szCs w:val="24"/>
            <w:lang w:val="en-US"/>
          </w:rPr>
          <w:t>www.origami</w:t>
        </w:r>
      </w:hyperlink>
      <w:r w:rsidRPr="004404BD">
        <w:rPr>
          <w:rFonts w:ascii="Times New Roman" w:hAnsi="Times New Roman" w:cs="Times New Roman"/>
          <w:sz w:val="24"/>
          <w:szCs w:val="24"/>
          <w:lang w:val="en-US"/>
        </w:rPr>
        <w:t xml:space="preserve"> .ru</w:t>
      </w:r>
    </w:p>
    <w:p w:rsidR="004404BD" w:rsidRPr="004404BD" w:rsidRDefault="000E46B8" w:rsidP="004404BD">
      <w:pPr>
        <w:spacing w:line="360" w:lineRule="auto"/>
        <w:jc w:val="both"/>
        <w:rPr>
          <w:rFonts w:ascii="Times New Roman" w:hAnsi="Times New Roman" w:cs="Times New Roman"/>
          <w:sz w:val="24"/>
          <w:szCs w:val="24"/>
          <w:lang w:val="en-US"/>
        </w:rPr>
      </w:pPr>
      <w:hyperlink r:id="rId188" w:history="1">
        <w:r w:rsidR="004404BD" w:rsidRPr="004404BD">
          <w:rPr>
            <w:rStyle w:val="ab"/>
            <w:rFonts w:ascii="Times New Roman" w:hAnsi="Times New Roman" w:cs="Times New Roman"/>
            <w:sz w:val="24"/>
            <w:szCs w:val="24"/>
            <w:lang w:val="en-US"/>
          </w:rPr>
          <w:t>http://origamka.ru/obuchenie/94-bazovye-formy.html</w:t>
        </w:r>
      </w:hyperlink>
    </w:p>
    <w:p w:rsidR="004404BD" w:rsidRPr="004404BD" w:rsidRDefault="000E46B8" w:rsidP="004404BD">
      <w:pPr>
        <w:spacing w:line="360" w:lineRule="auto"/>
        <w:jc w:val="both"/>
        <w:rPr>
          <w:rFonts w:ascii="Times New Roman" w:hAnsi="Times New Roman" w:cs="Times New Roman"/>
          <w:sz w:val="24"/>
          <w:szCs w:val="24"/>
          <w:lang w:val="en-US"/>
        </w:rPr>
      </w:pPr>
      <w:hyperlink r:id="rId189" w:history="1">
        <w:r w:rsidR="004404BD" w:rsidRPr="004404BD">
          <w:rPr>
            <w:rStyle w:val="ab"/>
            <w:rFonts w:ascii="Times New Roman" w:hAnsi="Times New Roman" w:cs="Times New Roman"/>
            <w:sz w:val="24"/>
            <w:szCs w:val="24"/>
            <w:lang w:val="en-US"/>
          </w:rPr>
          <w:t>http://origamin.ru/bazovye-formy-origami-6/</w:t>
        </w:r>
      </w:hyperlink>
    </w:p>
    <w:p w:rsidR="004404BD" w:rsidRPr="004404BD" w:rsidRDefault="000E46B8" w:rsidP="004404BD">
      <w:pPr>
        <w:spacing w:line="360" w:lineRule="auto"/>
        <w:jc w:val="both"/>
        <w:rPr>
          <w:rFonts w:ascii="Times New Roman" w:hAnsi="Times New Roman" w:cs="Times New Roman"/>
          <w:sz w:val="24"/>
          <w:szCs w:val="24"/>
          <w:lang w:val="en-US"/>
        </w:rPr>
      </w:pPr>
      <w:hyperlink r:id="rId190" w:history="1">
        <w:r w:rsidR="004404BD" w:rsidRPr="004404BD">
          <w:rPr>
            <w:rStyle w:val="ab"/>
            <w:rFonts w:ascii="Times New Roman" w:hAnsi="Times New Roman" w:cs="Times New Roman"/>
            <w:sz w:val="24"/>
            <w:szCs w:val="24"/>
            <w:lang w:val="en-US"/>
          </w:rPr>
          <w:t>http://www.0ck.ru/iskusstvo_i_kultura/origami.htm</w:t>
        </w:r>
      </w:hyperlink>
    </w:p>
    <w:p w:rsidR="004404BD" w:rsidRDefault="000E46B8" w:rsidP="004404BD">
      <w:pPr>
        <w:spacing w:line="360" w:lineRule="auto"/>
        <w:jc w:val="both"/>
        <w:rPr>
          <w:rFonts w:ascii="Times New Roman" w:hAnsi="Times New Roman" w:cs="Times New Roman"/>
          <w:sz w:val="24"/>
          <w:szCs w:val="24"/>
        </w:rPr>
      </w:pPr>
      <w:hyperlink r:id="rId191" w:history="1">
        <w:r w:rsidR="001E197B" w:rsidRPr="00007BFF">
          <w:rPr>
            <w:rStyle w:val="ab"/>
            <w:rFonts w:ascii="Times New Roman" w:hAnsi="Times New Roman" w:cs="Times New Roman"/>
            <w:sz w:val="24"/>
            <w:szCs w:val="24"/>
            <w:lang w:val="en-US"/>
          </w:rPr>
          <w:t>https://www.syl.ru/article/170897/new_istoriya-origami-istoriya-vozniknoveniya-origami</w:t>
        </w:r>
      </w:hyperlink>
    </w:p>
    <w:p w:rsidR="001E197B" w:rsidRDefault="001E197B" w:rsidP="004404BD">
      <w:pPr>
        <w:spacing w:line="360" w:lineRule="auto"/>
        <w:jc w:val="both"/>
        <w:rPr>
          <w:rFonts w:ascii="Times New Roman" w:hAnsi="Times New Roman" w:cs="Times New Roman"/>
          <w:sz w:val="24"/>
          <w:szCs w:val="24"/>
        </w:rPr>
      </w:pPr>
    </w:p>
    <w:p w:rsidR="001E197B" w:rsidRDefault="001E197B"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Default="00761BC4" w:rsidP="004404BD">
      <w:pPr>
        <w:spacing w:line="360" w:lineRule="auto"/>
        <w:jc w:val="both"/>
        <w:rPr>
          <w:rFonts w:ascii="Times New Roman" w:hAnsi="Times New Roman" w:cs="Times New Roman"/>
          <w:sz w:val="24"/>
          <w:szCs w:val="24"/>
        </w:rPr>
      </w:pPr>
    </w:p>
    <w:p w:rsidR="00761BC4" w:rsidRPr="001E197B" w:rsidRDefault="00761BC4" w:rsidP="004404BD">
      <w:pPr>
        <w:spacing w:line="360" w:lineRule="auto"/>
        <w:jc w:val="both"/>
        <w:rPr>
          <w:rFonts w:ascii="Times New Roman" w:hAnsi="Times New Roman" w:cs="Times New Roman"/>
          <w:sz w:val="24"/>
          <w:szCs w:val="24"/>
        </w:rPr>
      </w:pPr>
    </w:p>
    <w:p w:rsidR="004404BD" w:rsidRPr="004404BD" w:rsidRDefault="004404BD" w:rsidP="004404BD">
      <w:pPr>
        <w:pStyle w:val="ac"/>
        <w:spacing w:before="0" w:beforeAutospacing="0" w:after="0" w:afterAutospacing="0" w:line="360" w:lineRule="auto"/>
        <w:jc w:val="right"/>
        <w:rPr>
          <w:i/>
          <w:noProof/>
        </w:rPr>
      </w:pPr>
      <w:r w:rsidRPr="004404BD">
        <w:rPr>
          <w:i/>
          <w:noProof/>
        </w:rPr>
        <w:lastRenderedPageBreak/>
        <w:t>Приложение 1</w:t>
      </w:r>
    </w:p>
    <w:p w:rsidR="004404BD" w:rsidRPr="004404BD" w:rsidRDefault="004404BD" w:rsidP="004404BD">
      <w:pPr>
        <w:pStyle w:val="ac"/>
        <w:spacing w:before="0" w:beforeAutospacing="0" w:after="0" w:afterAutospacing="0" w:line="360" w:lineRule="auto"/>
        <w:ind w:firstLine="567"/>
        <w:jc w:val="center"/>
        <w:rPr>
          <w:b/>
          <w:noProof/>
        </w:rPr>
      </w:pPr>
      <w:r w:rsidRPr="004404BD">
        <w:rPr>
          <w:b/>
          <w:noProof/>
        </w:rPr>
        <w:t>Основные условные обозначения</w:t>
      </w:r>
    </w:p>
    <w:p w:rsidR="004404BD" w:rsidRPr="004404BD" w:rsidRDefault="004404BD" w:rsidP="004404BD">
      <w:pPr>
        <w:pStyle w:val="ac"/>
        <w:spacing w:before="0" w:beforeAutospacing="0" w:after="0" w:afterAutospacing="0" w:line="360" w:lineRule="auto"/>
        <w:jc w:val="center"/>
      </w:pPr>
      <w:r w:rsidRPr="004404BD">
        <w:rPr>
          <w:noProof/>
        </w:rPr>
        <w:drawing>
          <wp:inline distT="0" distB="0" distL="0" distR="0">
            <wp:extent cx="5495925" cy="3895725"/>
            <wp:effectExtent l="19050" t="0" r="9525" b="0"/>
            <wp:docPr id="52" name="Рисунок 52" descr="Описание: C:\Documents and Settings\Леночка\Мои документы\Мои рисунки\Новая папка\podelki-origami-nov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Documents and Settings\Леночка\Мои документы\Мои рисунки\Новая папка\podelki-origami-novye1.jpg"/>
                    <pic:cNvPicPr>
                      <a:picLocks noChangeAspect="1" noChangeArrowheads="1"/>
                    </pic:cNvPicPr>
                  </pic:nvPicPr>
                  <pic:blipFill>
                    <a:blip r:embed="rId192" cstate="print">
                      <a:extLst>
                        <a:ext uri="{28A0092B-C50C-407E-A947-70E740481C1C}">
                          <a14:useLocalDpi xmlns:a14="http://schemas.microsoft.com/office/drawing/2010/main" val="0"/>
                        </a:ext>
                      </a:extLst>
                    </a:blip>
                    <a:srcRect b="53802"/>
                    <a:stretch>
                      <a:fillRect/>
                    </a:stretch>
                  </pic:blipFill>
                  <pic:spPr bwMode="auto">
                    <a:xfrm>
                      <a:off x="0" y="0"/>
                      <a:ext cx="5495925" cy="3895725"/>
                    </a:xfrm>
                    <a:prstGeom prst="rect">
                      <a:avLst/>
                    </a:prstGeom>
                    <a:noFill/>
                    <a:ln>
                      <a:noFill/>
                    </a:ln>
                  </pic:spPr>
                </pic:pic>
              </a:graphicData>
            </a:graphic>
          </wp:inline>
        </w:drawing>
      </w:r>
    </w:p>
    <w:p w:rsidR="004404BD" w:rsidRPr="004404BD" w:rsidRDefault="004404BD" w:rsidP="004404BD">
      <w:pPr>
        <w:pStyle w:val="ac"/>
        <w:spacing w:before="0" w:beforeAutospacing="0" w:after="0" w:afterAutospacing="0" w:line="360" w:lineRule="auto"/>
        <w:rPr>
          <w:i/>
        </w:rPr>
      </w:pPr>
    </w:p>
    <w:p w:rsidR="004404BD" w:rsidRPr="004404BD" w:rsidRDefault="004404BD" w:rsidP="004404BD">
      <w:pPr>
        <w:pStyle w:val="ac"/>
        <w:spacing w:before="0" w:beforeAutospacing="0" w:after="0" w:afterAutospacing="0" w:line="360" w:lineRule="auto"/>
        <w:jc w:val="right"/>
        <w:rPr>
          <w:i/>
        </w:rPr>
      </w:pPr>
      <w:r w:rsidRPr="004404BD">
        <w:rPr>
          <w:i/>
        </w:rPr>
        <w:t>Приложение 2</w:t>
      </w:r>
    </w:p>
    <w:p w:rsidR="004404BD" w:rsidRPr="004404BD" w:rsidRDefault="004404BD" w:rsidP="004404BD">
      <w:pPr>
        <w:pStyle w:val="ac"/>
        <w:spacing w:before="0" w:beforeAutospacing="0" w:after="0" w:afterAutospacing="0" w:line="360" w:lineRule="auto"/>
        <w:jc w:val="center"/>
        <w:rPr>
          <w:b/>
        </w:rPr>
      </w:pPr>
      <w:r w:rsidRPr="004404BD">
        <w:rPr>
          <w:b/>
        </w:rPr>
        <w:t>Простые базовые формы</w:t>
      </w:r>
    </w:p>
    <w:tbl>
      <w:tblPr>
        <w:tblStyle w:val="af2"/>
        <w:tblW w:w="0" w:type="auto"/>
        <w:tblInd w:w="-318" w:type="dxa"/>
        <w:tblLayout w:type="fixed"/>
        <w:tblLook w:val="04A0" w:firstRow="1" w:lastRow="0" w:firstColumn="1" w:lastColumn="0" w:noHBand="0" w:noVBand="1"/>
      </w:tblPr>
      <w:tblGrid>
        <w:gridCol w:w="2127"/>
        <w:gridCol w:w="8328"/>
      </w:tblGrid>
      <w:tr w:rsidR="004404BD" w:rsidRPr="004404BD" w:rsidTr="004404BD">
        <w:tc>
          <w:tcPr>
            <w:tcW w:w="2127" w:type="dxa"/>
          </w:tcPr>
          <w:p w:rsidR="004404BD" w:rsidRPr="004404BD" w:rsidRDefault="004404BD" w:rsidP="004404BD">
            <w:pPr>
              <w:pStyle w:val="ac"/>
              <w:spacing w:before="0" w:beforeAutospacing="0" w:after="0" w:afterAutospacing="0" w:line="360" w:lineRule="auto"/>
              <w:jc w:val="center"/>
              <w:rPr>
                <w:b/>
              </w:rPr>
            </w:pPr>
            <w:r w:rsidRPr="004404BD">
              <w:rPr>
                <w:b/>
              </w:rPr>
              <w:t>Треугольник</w:t>
            </w:r>
          </w:p>
        </w:tc>
        <w:tc>
          <w:tcPr>
            <w:tcW w:w="8328" w:type="dxa"/>
          </w:tcPr>
          <w:p w:rsidR="004404BD" w:rsidRPr="004404BD" w:rsidRDefault="004404BD" w:rsidP="004404BD">
            <w:pPr>
              <w:pStyle w:val="ac"/>
              <w:spacing w:before="0" w:beforeAutospacing="0" w:after="0" w:afterAutospacing="0" w:line="360" w:lineRule="auto"/>
              <w:jc w:val="center"/>
              <w:rPr>
                <w:b/>
              </w:rPr>
            </w:pPr>
            <w:r w:rsidRPr="004404BD">
              <w:rPr>
                <w:b/>
                <w:noProof/>
              </w:rPr>
              <w:drawing>
                <wp:inline distT="0" distB="0" distL="0" distR="0">
                  <wp:extent cx="4486275" cy="1466850"/>
                  <wp:effectExtent l="19050" t="0" r="9525" b="0"/>
                  <wp:docPr id="234" name="Рисунок 1" descr="http://origamka.ru/uploads/posts/2012-09/13470459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igamka.ru/uploads/posts/2012-09/1347045905_2.jpg"/>
                          <pic:cNvPicPr>
                            <a:picLocks noChangeAspect="1" noChangeArrowheads="1"/>
                          </pic:cNvPicPr>
                        </pic:nvPicPr>
                        <pic:blipFill>
                          <a:blip r:embed="rId193" cstate="print"/>
                          <a:srcRect/>
                          <a:stretch>
                            <a:fillRect/>
                          </a:stretch>
                        </pic:blipFill>
                        <pic:spPr bwMode="auto">
                          <a:xfrm>
                            <a:off x="0" y="0"/>
                            <a:ext cx="4496351" cy="1470144"/>
                          </a:xfrm>
                          <a:prstGeom prst="rect">
                            <a:avLst/>
                          </a:prstGeom>
                          <a:noFill/>
                          <a:ln w="9525">
                            <a:noFill/>
                            <a:miter lim="800000"/>
                            <a:headEnd/>
                            <a:tailEnd/>
                          </a:ln>
                        </pic:spPr>
                      </pic:pic>
                    </a:graphicData>
                  </a:graphic>
                </wp:inline>
              </w:drawing>
            </w:r>
          </w:p>
        </w:tc>
      </w:tr>
      <w:tr w:rsidR="004404BD" w:rsidRPr="004404BD" w:rsidTr="004404BD">
        <w:tc>
          <w:tcPr>
            <w:tcW w:w="2127" w:type="dxa"/>
          </w:tcPr>
          <w:p w:rsidR="004404BD" w:rsidRPr="004404BD" w:rsidRDefault="004404BD" w:rsidP="004404BD">
            <w:pPr>
              <w:pStyle w:val="ac"/>
              <w:spacing w:before="0" w:beforeAutospacing="0" w:after="0" w:afterAutospacing="0" w:line="360" w:lineRule="auto"/>
              <w:jc w:val="center"/>
              <w:rPr>
                <w:b/>
              </w:rPr>
            </w:pPr>
            <w:r w:rsidRPr="004404BD">
              <w:rPr>
                <w:b/>
              </w:rPr>
              <w:t>Книга</w:t>
            </w:r>
          </w:p>
        </w:tc>
        <w:tc>
          <w:tcPr>
            <w:tcW w:w="8328" w:type="dxa"/>
          </w:tcPr>
          <w:p w:rsidR="004404BD" w:rsidRPr="004404BD" w:rsidRDefault="004404BD" w:rsidP="004404BD">
            <w:pPr>
              <w:pStyle w:val="ac"/>
              <w:spacing w:before="0" w:beforeAutospacing="0" w:after="0" w:afterAutospacing="0" w:line="360" w:lineRule="auto"/>
              <w:jc w:val="center"/>
              <w:rPr>
                <w:b/>
              </w:rPr>
            </w:pPr>
            <w:r w:rsidRPr="004404BD">
              <w:rPr>
                <w:b/>
                <w:noProof/>
              </w:rPr>
              <w:drawing>
                <wp:inline distT="0" distB="0" distL="0" distR="0">
                  <wp:extent cx="4752974" cy="1485900"/>
                  <wp:effectExtent l="19050" t="0" r="0" b="0"/>
                  <wp:docPr id="2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srcRect/>
                          <a:stretch>
                            <a:fillRect/>
                          </a:stretch>
                        </pic:blipFill>
                        <pic:spPr bwMode="auto">
                          <a:xfrm>
                            <a:off x="0" y="0"/>
                            <a:ext cx="4756062" cy="1486865"/>
                          </a:xfrm>
                          <a:prstGeom prst="rect">
                            <a:avLst/>
                          </a:prstGeom>
                          <a:noFill/>
                          <a:ln w="9525">
                            <a:noFill/>
                            <a:miter lim="800000"/>
                            <a:headEnd/>
                            <a:tailEnd/>
                          </a:ln>
                        </pic:spPr>
                      </pic:pic>
                    </a:graphicData>
                  </a:graphic>
                </wp:inline>
              </w:drawing>
            </w:r>
          </w:p>
        </w:tc>
      </w:tr>
      <w:tr w:rsidR="004404BD" w:rsidRPr="004404BD" w:rsidTr="004404BD">
        <w:tc>
          <w:tcPr>
            <w:tcW w:w="2127" w:type="dxa"/>
          </w:tcPr>
          <w:p w:rsidR="004404BD" w:rsidRPr="004404BD" w:rsidRDefault="004404BD" w:rsidP="004404BD">
            <w:pPr>
              <w:pStyle w:val="ac"/>
              <w:spacing w:before="0" w:beforeAutospacing="0" w:after="0" w:afterAutospacing="0" w:line="360" w:lineRule="auto"/>
              <w:jc w:val="center"/>
              <w:rPr>
                <w:b/>
              </w:rPr>
            </w:pPr>
            <w:r w:rsidRPr="004404BD">
              <w:rPr>
                <w:b/>
              </w:rPr>
              <w:lastRenderedPageBreak/>
              <w:t xml:space="preserve">Дверь </w:t>
            </w:r>
          </w:p>
        </w:tc>
        <w:tc>
          <w:tcPr>
            <w:tcW w:w="8328" w:type="dxa"/>
          </w:tcPr>
          <w:p w:rsidR="004404BD" w:rsidRPr="004404BD" w:rsidRDefault="004404BD" w:rsidP="004404BD">
            <w:pPr>
              <w:pStyle w:val="ac"/>
              <w:spacing w:before="0" w:beforeAutospacing="0" w:after="0" w:afterAutospacing="0" w:line="360" w:lineRule="auto"/>
              <w:jc w:val="center"/>
              <w:rPr>
                <w:b/>
              </w:rPr>
            </w:pPr>
            <w:r w:rsidRPr="004404BD">
              <w:object w:dxaOrig="8370" w:dyaOrig="6060">
                <v:shape id="_x0000_i1085" type="#_x0000_t75" style="width:330.75pt;height:156.75pt" o:ole="">
                  <v:imagedata r:id="rId195" o:title=""/>
                </v:shape>
                <o:OLEObject Type="Embed" ProgID="PBrush" ShapeID="_x0000_i1085" DrawAspect="Content" ObjectID="_1589957467" r:id="rId196"/>
              </w:object>
            </w:r>
          </w:p>
        </w:tc>
      </w:tr>
      <w:tr w:rsidR="004404BD" w:rsidRPr="004404BD" w:rsidTr="004404BD">
        <w:tc>
          <w:tcPr>
            <w:tcW w:w="2127" w:type="dxa"/>
          </w:tcPr>
          <w:p w:rsidR="004404BD" w:rsidRPr="004404BD" w:rsidRDefault="004404BD" w:rsidP="004404BD">
            <w:pPr>
              <w:pStyle w:val="ac"/>
              <w:spacing w:before="0" w:beforeAutospacing="0" w:after="0" w:afterAutospacing="0" w:line="360" w:lineRule="auto"/>
              <w:jc w:val="center"/>
              <w:rPr>
                <w:b/>
              </w:rPr>
            </w:pPr>
            <w:r w:rsidRPr="004404BD">
              <w:rPr>
                <w:b/>
              </w:rPr>
              <w:t>Воздушный змей</w:t>
            </w:r>
          </w:p>
        </w:tc>
        <w:tc>
          <w:tcPr>
            <w:tcW w:w="8328" w:type="dxa"/>
          </w:tcPr>
          <w:p w:rsidR="004404BD" w:rsidRPr="004404BD" w:rsidRDefault="004404BD" w:rsidP="004404BD">
            <w:pPr>
              <w:pStyle w:val="ac"/>
              <w:spacing w:before="0" w:beforeAutospacing="0" w:after="0" w:afterAutospacing="0" w:line="360" w:lineRule="auto"/>
              <w:jc w:val="center"/>
              <w:rPr>
                <w:b/>
              </w:rPr>
            </w:pPr>
            <w:r w:rsidRPr="004404BD">
              <w:object w:dxaOrig="8970" w:dyaOrig="8460">
                <v:shape id="_x0000_i1086" type="#_x0000_t75" style="width:368.25pt;height:3in" o:ole="">
                  <v:imagedata r:id="rId197" o:title=""/>
                </v:shape>
                <o:OLEObject Type="Embed" ProgID="PBrush" ShapeID="_x0000_i1086" DrawAspect="Content" ObjectID="_1589957468" r:id="rId198"/>
              </w:object>
            </w:r>
          </w:p>
        </w:tc>
      </w:tr>
    </w:tbl>
    <w:p w:rsidR="004404BD" w:rsidRPr="004404BD" w:rsidRDefault="004404BD" w:rsidP="004404BD">
      <w:pPr>
        <w:tabs>
          <w:tab w:val="left" w:pos="3210"/>
        </w:tabs>
        <w:spacing w:line="360" w:lineRule="auto"/>
        <w:rPr>
          <w:rFonts w:ascii="Times New Roman" w:hAnsi="Times New Roman" w:cs="Times New Roman"/>
          <w:b/>
          <w:sz w:val="24"/>
          <w:szCs w:val="24"/>
        </w:rPr>
      </w:pPr>
    </w:p>
    <w:p w:rsidR="004404BD" w:rsidRPr="004404BD" w:rsidRDefault="004404BD" w:rsidP="004404BD">
      <w:pPr>
        <w:tabs>
          <w:tab w:val="left" w:pos="3210"/>
        </w:tabs>
        <w:spacing w:line="360" w:lineRule="auto"/>
        <w:rPr>
          <w:rFonts w:ascii="Times New Roman" w:hAnsi="Times New Roman" w:cs="Times New Roman"/>
          <w:b/>
          <w:sz w:val="24"/>
          <w:szCs w:val="24"/>
        </w:rPr>
      </w:pPr>
    </w:p>
    <w:p w:rsidR="004404BD" w:rsidRPr="004404BD" w:rsidRDefault="004404BD" w:rsidP="004404BD">
      <w:pPr>
        <w:tabs>
          <w:tab w:val="left" w:pos="3210"/>
        </w:tabs>
        <w:spacing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Средние базовые формы</w:t>
      </w:r>
    </w:p>
    <w:tbl>
      <w:tblPr>
        <w:tblStyle w:val="af2"/>
        <w:tblW w:w="0" w:type="auto"/>
        <w:tblInd w:w="-318" w:type="dxa"/>
        <w:tblLayout w:type="fixed"/>
        <w:tblLook w:val="04A0" w:firstRow="1" w:lastRow="0" w:firstColumn="1" w:lastColumn="0" w:noHBand="0" w:noVBand="1"/>
      </w:tblPr>
      <w:tblGrid>
        <w:gridCol w:w="2127"/>
        <w:gridCol w:w="8328"/>
      </w:tblGrid>
      <w:tr w:rsidR="004404BD" w:rsidRPr="004404BD" w:rsidTr="004404BD">
        <w:tc>
          <w:tcPr>
            <w:tcW w:w="2127" w:type="dxa"/>
          </w:tcPr>
          <w:p w:rsidR="004404BD" w:rsidRPr="004404BD" w:rsidRDefault="004404BD" w:rsidP="004404BD">
            <w:pPr>
              <w:tabs>
                <w:tab w:val="left" w:pos="3210"/>
              </w:tabs>
              <w:spacing w:line="360" w:lineRule="auto"/>
              <w:jc w:val="center"/>
              <w:rPr>
                <w:b/>
                <w:sz w:val="24"/>
                <w:szCs w:val="24"/>
              </w:rPr>
            </w:pPr>
            <w:r w:rsidRPr="004404BD">
              <w:rPr>
                <w:b/>
                <w:sz w:val="24"/>
                <w:szCs w:val="24"/>
              </w:rPr>
              <w:t xml:space="preserve">Блин </w:t>
            </w:r>
          </w:p>
        </w:tc>
        <w:tc>
          <w:tcPr>
            <w:tcW w:w="8328" w:type="dxa"/>
          </w:tcPr>
          <w:p w:rsidR="004404BD" w:rsidRPr="004404BD" w:rsidRDefault="004404BD" w:rsidP="004404BD">
            <w:pPr>
              <w:tabs>
                <w:tab w:val="left" w:pos="3210"/>
              </w:tabs>
              <w:spacing w:line="360" w:lineRule="auto"/>
              <w:jc w:val="center"/>
              <w:rPr>
                <w:b/>
                <w:sz w:val="24"/>
                <w:szCs w:val="24"/>
              </w:rPr>
            </w:pPr>
            <w:r w:rsidRPr="004404BD">
              <w:rPr>
                <w:rFonts w:asciiTheme="minorHAnsi" w:eastAsiaTheme="minorEastAsia" w:hAnsiTheme="minorHAnsi" w:cstheme="minorBidi"/>
                <w:sz w:val="24"/>
                <w:szCs w:val="24"/>
              </w:rPr>
              <w:object w:dxaOrig="8850" w:dyaOrig="7035">
                <v:shape id="_x0000_i1087" type="#_x0000_t75" style="width:365.25pt;height:170.25pt" o:ole="">
                  <v:imagedata r:id="rId199" o:title=""/>
                </v:shape>
                <o:OLEObject Type="Embed" ProgID="PBrush" ShapeID="_x0000_i1087" DrawAspect="Content" ObjectID="_1589957469" r:id="rId200"/>
              </w:object>
            </w:r>
          </w:p>
        </w:tc>
      </w:tr>
      <w:tr w:rsidR="004404BD" w:rsidRPr="004404BD" w:rsidTr="004404BD">
        <w:tc>
          <w:tcPr>
            <w:tcW w:w="2127" w:type="dxa"/>
          </w:tcPr>
          <w:p w:rsidR="004404BD" w:rsidRPr="004404BD" w:rsidRDefault="004404BD" w:rsidP="004404BD">
            <w:pPr>
              <w:tabs>
                <w:tab w:val="left" w:pos="3210"/>
              </w:tabs>
              <w:spacing w:line="360" w:lineRule="auto"/>
              <w:jc w:val="center"/>
              <w:rPr>
                <w:b/>
                <w:sz w:val="24"/>
                <w:szCs w:val="24"/>
              </w:rPr>
            </w:pPr>
            <w:r w:rsidRPr="004404BD">
              <w:rPr>
                <w:b/>
                <w:sz w:val="24"/>
                <w:szCs w:val="24"/>
              </w:rPr>
              <w:lastRenderedPageBreak/>
              <w:t>Рыба</w:t>
            </w:r>
          </w:p>
        </w:tc>
        <w:tc>
          <w:tcPr>
            <w:tcW w:w="8328" w:type="dxa"/>
          </w:tcPr>
          <w:p w:rsidR="004404BD" w:rsidRPr="004404BD" w:rsidRDefault="004404BD" w:rsidP="004404BD">
            <w:pPr>
              <w:tabs>
                <w:tab w:val="left" w:pos="3210"/>
              </w:tabs>
              <w:spacing w:line="360" w:lineRule="auto"/>
              <w:jc w:val="center"/>
              <w:rPr>
                <w:b/>
                <w:sz w:val="24"/>
                <w:szCs w:val="24"/>
              </w:rPr>
            </w:pPr>
            <w:r w:rsidRPr="004404BD">
              <w:rPr>
                <w:rFonts w:asciiTheme="minorHAnsi" w:eastAsiaTheme="minorEastAsia" w:hAnsiTheme="minorHAnsi" w:cstheme="minorBidi"/>
                <w:sz w:val="24"/>
                <w:szCs w:val="24"/>
              </w:rPr>
              <w:object w:dxaOrig="3735" w:dyaOrig="3315">
                <v:shape id="_x0000_i1088" type="#_x0000_t75" style="width:186.75pt;height:120.75pt" o:ole="">
                  <v:imagedata r:id="rId201" o:title=""/>
                </v:shape>
                <o:OLEObject Type="Embed" ProgID="PBrush" ShapeID="_x0000_i1088" DrawAspect="Content" ObjectID="_1589957470" r:id="rId202"/>
              </w:object>
            </w:r>
          </w:p>
        </w:tc>
      </w:tr>
      <w:tr w:rsidR="004404BD" w:rsidRPr="004404BD" w:rsidTr="004404BD">
        <w:tc>
          <w:tcPr>
            <w:tcW w:w="2127" w:type="dxa"/>
          </w:tcPr>
          <w:p w:rsidR="004404BD" w:rsidRPr="004404BD" w:rsidRDefault="004404BD" w:rsidP="004404BD">
            <w:pPr>
              <w:tabs>
                <w:tab w:val="left" w:pos="3210"/>
              </w:tabs>
              <w:spacing w:line="360" w:lineRule="auto"/>
              <w:jc w:val="center"/>
              <w:rPr>
                <w:b/>
                <w:sz w:val="24"/>
                <w:szCs w:val="24"/>
              </w:rPr>
            </w:pPr>
            <w:r w:rsidRPr="004404BD">
              <w:rPr>
                <w:b/>
                <w:sz w:val="24"/>
                <w:szCs w:val="24"/>
              </w:rPr>
              <w:t>Двойной треугольник</w:t>
            </w:r>
          </w:p>
        </w:tc>
        <w:tc>
          <w:tcPr>
            <w:tcW w:w="8328" w:type="dxa"/>
          </w:tcPr>
          <w:p w:rsidR="004404BD" w:rsidRPr="004404BD" w:rsidRDefault="004404BD" w:rsidP="004404BD">
            <w:pPr>
              <w:tabs>
                <w:tab w:val="left" w:pos="3210"/>
              </w:tabs>
              <w:spacing w:line="360" w:lineRule="auto"/>
              <w:jc w:val="center"/>
              <w:rPr>
                <w:b/>
                <w:sz w:val="24"/>
                <w:szCs w:val="24"/>
              </w:rPr>
            </w:pPr>
            <w:r w:rsidRPr="004404BD">
              <w:rPr>
                <w:rFonts w:asciiTheme="minorHAnsi" w:eastAsiaTheme="minorEastAsia" w:hAnsiTheme="minorHAnsi" w:cstheme="minorBidi"/>
                <w:sz w:val="24"/>
                <w:szCs w:val="24"/>
              </w:rPr>
              <w:object w:dxaOrig="8775" w:dyaOrig="8970">
                <v:shape id="_x0000_i1089" type="#_x0000_t75" style="width:314.25pt;height:178.5pt" o:ole="">
                  <v:imagedata r:id="rId203" o:title=""/>
                </v:shape>
                <o:OLEObject Type="Embed" ProgID="PBrush" ShapeID="_x0000_i1089" DrawAspect="Content" ObjectID="_1589957471" r:id="rId204"/>
              </w:object>
            </w:r>
          </w:p>
        </w:tc>
      </w:tr>
      <w:tr w:rsidR="004404BD" w:rsidRPr="004404BD" w:rsidTr="004404BD">
        <w:tc>
          <w:tcPr>
            <w:tcW w:w="2127" w:type="dxa"/>
          </w:tcPr>
          <w:p w:rsidR="004404BD" w:rsidRPr="004404BD" w:rsidRDefault="004404BD" w:rsidP="004404BD">
            <w:pPr>
              <w:tabs>
                <w:tab w:val="left" w:pos="3210"/>
              </w:tabs>
              <w:spacing w:line="360" w:lineRule="auto"/>
              <w:jc w:val="center"/>
              <w:rPr>
                <w:b/>
                <w:sz w:val="24"/>
                <w:szCs w:val="24"/>
              </w:rPr>
            </w:pPr>
            <w:r w:rsidRPr="004404BD">
              <w:rPr>
                <w:b/>
                <w:sz w:val="24"/>
                <w:szCs w:val="24"/>
              </w:rPr>
              <w:t>Двойной квадрат</w:t>
            </w:r>
          </w:p>
        </w:tc>
        <w:tc>
          <w:tcPr>
            <w:tcW w:w="8328" w:type="dxa"/>
          </w:tcPr>
          <w:p w:rsidR="004404BD" w:rsidRPr="004404BD" w:rsidRDefault="004404BD" w:rsidP="004404BD">
            <w:pPr>
              <w:tabs>
                <w:tab w:val="left" w:pos="3210"/>
              </w:tabs>
              <w:spacing w:line="360" w:lineRule="auto"/>
              <w:jc w:val="center"/>
              <w:rPr>
                <w:b/>
                <w:sz w:val="24"/>
                <w:szCs w:val="24"/>
              </w:rPr>
            </w:pPr>
            <w:r w:rsidRPr="004404BD">
              <w:rPr>
                <w:rFonts w:asciiTheme="minorHAnsi" w:eastAsiaTheme="minorEastAsia" w:hAnsiTheme="minorHAnsi" w:cstheme="minorBidi"/>
                <w:sz w:val="24"/>
                <w:szCs w:val="24"/>
              </w:rPr>
              <w:object w:dxaOrig="8775" w:dyaOrig="8280">
                <v:shape id="_x0000_i1090" type="#_x0000_t75" style="width:302.25pt;height:204.75pt" o:ole="">
                  <v:imagedata r:id="rId205" o:title=""/>
                </v:shape>
                <o:OLEObject Type="Embed" ProgID="PBrush" ShapeID="_x0000_i1090" DrawAspect="Content" ObjectID="_1589957472" r:id="rId206"/>
              </w:object>
            </w:r>
          </w:p>
        </w:tc>
      </w:tr>
    </w:tbl>
    <w:p w:rsidR="004404BD" w:rsidRDefault="004404BD" w:rsidP="004404BD">
      <w:pPr>
        <w:tabs>
          <w:tab w:val="left" w:pos="3210"/>
        </w:tabs>
        <w:spacing w:line="360" w:lineRule="auto"/>
        <w:jc w:val="center"/>
        <w:rPr>
          <w:rFonts w:ascii="Times New Roman" w:hAnsi="Times New Roman" w:cs="Times New Roman"/>
          <w:b/>
          <w:sz w:val="24"/>
          <w:szCs w:val="24"/>
        </w:rPr>
      </w:pPr>
    </w:p>
    <w:p w:rsidR="004404BD" w:rsidRPr="004404BD" w:rsidRDefault="004404BD" w:rsidP="004404BD">
      <w:pPr>
        <w:tabs>
          <w:tab w:val="left" w:pos="3210"/>
        </w:tabs>
        <w:spacing w:line="360" w:lineRule="auto"/>
        <w:jc w:val="center"/>
        <w:rPr>
          <w:rFonts w:ascii="Times New Roman" w:hAnsi="Times New Roman" w:cs="Times New Roman"/>
          <w:b/>
          <w:sz w:val="24"/>
          <w:szCs w:val="24"/>
        </w:rPr>
      </w:pPr>
      <w:r w:rsidRPr="004404BD">
        <w:rPr>
          <w:rFonts w:ascii="Times New Roman" w:hAnsi="Times New Roman" w:cs="Times New Roman"/>
          <w:b/>
          <w:sz w:val="24"/>
          <w:szCs w:val="24"/>
        </w:rPr>
        <w:t>Сложные базовые формы</w:t>
      </w:r>
    </w:p>
    <w:tbl>
      <w:tblPr>
        <w:tblStyle w:val="af2"/>
        <w:tblW w:w="0" w:type="auto"/>
        <w:tblLook w:val="04A0" w:firstRow="1" w:lastRow="0" w:firstColumn="1" w:lastColumn="0" w:noHBand="0" w:noVBand="1"/>
      </w:tblPr>
      <w:tblGrid>
        <w:gridCol w:w="2409"/>
        <w:gridCol w:w="7728"/>
      </w:tblGrid>
      <w:tr w:rsidR="004404BD" w:rsidRPr="004404BD" w:rsidTr="004404BD">
        <w:tc>
          <w:tcPr>
            <w:tcW w:w="2518" w:type="dxa"/>
          </w:tcPr>
          <w:p w:rsidR="004404BD" w:rsidRPr="004404BD" w:rsidRDefault="004404BD" w:rsidP="004404BD">
            <w:pPr>
              <w:tabs>
                <w:tab w:val="left" w:pos="3210"/>
              </w:tabs>
              <w:spacing w:line="360" w:lineRule="auto"/>
              <w:jc w:val="center"/>
              <w:rPr>
                <w:b/>
                <w:sz w:val="24"/>
                <w:szCs w:val="24"/>
              </w:rPr>
            </w:pPr>
            <w:r w:rsidRPr="004404BD">
              <w:rPr>
                <w:b/>
                <w:sz w:val="24"/>
                <w:szCs w:val="24"/>
              </w:rPr>
              <w:t>Птица</w:t>
            </w:r>
          </w:p>
        </w:tc>
        <w:tc>
          <w:tcPr>
            <w:tcW w:w="7619" w:type="dxa"/>
          </w:tcPr>
          <w:p w:rsidR="004404BD" w:rsidRPr="004404BD" w:rsidRDefault="004404BD" w:rsidP="004404BD">
            <w:pPr>
              <w:tabs>
                <w:tab w:val="left" w:pos="3210"/>
              </w:tabs>
              <w:spacing w:line="360" w:lineRule="auto"/>
              <w:jc w:val="center"/>
              <w:rPr>
                <w:sz w:val="24"/>
                <w:szCs w:val="24"/>
              </w:rPr>
            </w:pPr>
            <w:r w:rsidRPr="004404BD">
              <w:rPr>
                <w:rFonts w:asciiTheme="minorHAnsi" w:eastAsiaTheme="minorEastAsia" w:hAnsiTheme="minorHAnsi" w:cstheme="minorBidi"/>
                <w:sz w:val="24"/>
                <w:szCs w:val="24"/>
              </w:rPr>
              <w:object w:dxaOrig="8790" w:dyaOrig="3420">
                <v:shape id="_x0000_i1091" type="#_x0000_t75" style="width:366.75pt;height:126pt" o:ole="">
                  <v:imagedata r:id="rId207" o:title=""/>
                </v:shape>
                <o:OLEObject Type="Embed" ProgID="PBrush" ShapeID="_x0000_i1091" DrawAspect="Content" ObjectID="_1589957473" r:id="rId208"/>
              </w:object>
            </w:r>
            <w:r w:rsidRPr="004404BD">
              <w:rPr>
                <w:rFonts w:asciiTheme="minorHAnsi" w:eastAsiaTheme="minorEastAsia" w:hAnsiTheme="minorHAnsi" w:cstheme="minorBidi"/>
                <w:sz w:val="24"/>
                <w:szCs w:val="24"/>
              </w:rPr>
              <w:object w:dxaOrig="8700" w:dyaOrig="3885">
                <v:shape id="_x0000_i1092" type="#_x0000_t75" style="width:314.25pt;height:123.75pt" o:ole="">
                  <v:imagedata r:id="rId209" o:title=""/>
                </v:shape>
                <o:OLEObject Type="Embed" ProgID="PBrush" ShapeID="_x0000_i1092" DrawAspect="Content" ObjectID="_1589957474" r:id="rId210"/>
              </w:object>
            </w:r>
          </w:p>
        </w:tc>
      </w:tr>
      <w:tr w:rsidR="004404BD" w:rsidRPr="004404BD" w:rsidTr="004404BD">
        <w:tc>
          <w:tcPr>
            <w:tcW w:w="2518" w:type="dxa"/>
          </w:tcPr>
          <w:p w:rsidR="004404BD" w:rsidRPr="004404BD" w:rsidRDefault="004404BD" w:rsidP="004404BD">
            <w:pPr>
              <w:tabs>
                <w:tab w:val="left" w:pos="3210"/>
              </w:tabs>
              <w:spacing w:line="360" w:lineRule="auto"/>
              <w:jc w:val="center"/>
              <w:rPr>
                <w:b/>
                <w:sz w:val="24"/>
                <w:szCs w:val="24"/>
              </w:rPr>
            </w:pPr>
            <w:r w:rsidRPr="004404BD">
              <w:rPr>
                <w:b/>
                <w:sz w:val="24"/>
                <w:szCs w:val="24"/>
              </w:rPr>
              <w:lastRenderedPageBreak/>
              <w:t>Катамаран</w:t>
            </w:r>
          </w:p>
        </w:tc>
        <w:tc>
          <w:tcPr>
            <w:tcW w:w="7619" w:type="dxa"/>
          </w:tcPr>
          <w:p w:rsidR="004404BD" w:rsidRPr="004404BD" w:rsidRDefault="004404BD" w:rsidP="004404BD">
            <w:pPr>
              <w:tabs>
                <w:tab w:val="left" w:pos="3210"/>
              </w:tabs>
              <w:spacing w:line="360" w:lineRule="auto"/>
              <w:jc w:val="center"/>
              <w:rPr>
                <w:sz w:val="24"/>
                <w:szCs w:val="24"/>
              </w:rPr>
            </w:pPr>
            <w:r w:rsidRPr="004404BD">
              <w:rPr>
                <w:rFonts w:asciiTheme="minorHAnsi" w:eastAsiaTheme="minorEastAsia" w:hAnsiTheme="minorHAnsi" w:cstheme="minorBidi"/>
                <w:sz w:val="24"/>
                <w:szCs w:val="24"/>
              </w:rPr>
              <w:object w:dxaOrig="8775" w:dyaOrig="6285">
                <v:shape id="_x0000_i1093" type="#_x0000_t75" style="width:375.75pt;height:188.25pt" o:ole="">
                  <v:imagedata r:id="rId211" o:title=""/>
                </v:shape>
                <o:OLEObject Type="Embed" ProgID="PBrush" ShapeID="_x0000_i1093" DrawAspect="Content" ObjectID="_1589957475" r:id="rId212"/>
              </w:object>
            </w:r>
          </w:p>
        </w:tc>
      </w:tr>
      <w:tr w:rsidR="004404BD" w:rsidRPr="004404BD" w:rsidTr="004404BD">
        <w:tc>
          <w:tcPr>
            <w:tcW w:w="2518" w:type="dxa"/>
          </w:tcPr>
          <w:p w:rsidR="004404BD" w:rsidRPr="004404BD" w:rsidRDefault="004404BD" w:rsidP="004404BD">
            <w:pPr>
              <w:tabs>
                <w:tab w:val="left" w:pos="3210"/>
              </w:tabs>
              <w:spacing w:line="360" w:lineRule="auto"/>
              <w:jc w:val="center"/>
              <w:rPr>
                <w:b/>
                <w:sz w:val="24"/>
                <w:szCs w:val="24"/>
              </w:rPr>
            </w:pPr>
            <w:r w:rsidRPr="004404BD">
              <w:rPr>
                <w:b/>
                <w:sz w:val="24"/>
                <w:szCs w:val="24"/>
              </w:rPr>
              <w:t>Лягушка</w:t>
            </w:r>
          </w:p>
        </w:tc>
        <w:tc>
          <w:tcPr>
            <w:tcW w:w="7619" w:type="dxa"/>
          </w:tcPr>
          <w:p w:rsidR="004404BD" w:rsidRPr="004404BD" w:rsidRDefault="004404BD" w:rsidP="004404BD">
            <w:pPr>
              <w:tabs>
                <w:tab w:val="left" w:pos="3210"/>
              </w:tabs>
              <w:spacing w:line="360" w:lineRule="auto"/>
              <w:jc w:val="center"/>
              <w:rPr>
                <w:sz w:val="24"/>
                <w:szCs w:val="24"/>
              </w:rPr>
            </w:pPr>
            <w:r w:rsidRPr="004404BD">
              <w:rPr>
                <w:rFonts w:asciiTheme="minorHAnsi" w:eastAsiaTheme="minorEastAsia" w:hAnsiTheme="minorHAnsi" w:cstheme="minorBidi"/>
                <w:sz w:val="24"/>
                <w:szCs w:val="24"/>
              </w:rPr>
              <w:object w:dxaOrig="8790" w:dyaOrig="10890">
                <v:shape id="_x0000_i1094" type="#_x0000_t75" style="width:356.25pt;height:234pt" o:ole="">
                  <v:imagedata r:id="rId213" o:title=""/>
                </v:shape>
                <o:OLEObject Type="Embed" ProgID="PBrush" ShapeID="_x0000_i1094" DrawAspect="Content" ObjectID="_1589957476" r:id="rId214"/>
              </w:object>
            </w:r>
          </w:p>
        </w:tc>
      </w:tr>
    </w:tbl>
    <w:p w:rsidR="004404BD" w:rsidRDefault="004404BD" w:rsidP="004404BD">
      <w:pPr>
        <w:pStyle w:val="ac"/>
        <w:spacing w:before="0" w:beforeAutospacing="0" w:after="0" w:afterAutospacing="0" w:line="360" w:lineRule="auto"/>
        <w:jc w:val="right"/>
        <w:rPr>
          <w:i/>
        </w:rPr>
      </w:pPr>
    </w:p>
    <w:p w:rsidR="001E197B" w:rsidRDefault="001E197B" w:rsidP="004404BD">
      <w:pPr>
        <w:pStyle w:val="ac"/>
        <w:spacing w:before="0" w:beforeAutospacing="0" w:after="0" w:afterAutospacing="0" w:line="360" w:lineRule="auto"/>
        <w:jc w:val="right"/>
        <w:rPr>
          <w:i/>
        </w:rPr>
      </w:pPr>
    </w:p>
    <w:p w:rsidR="001E197B" w:rsidRDefault="001E197B" w:rsidP="004404BD">
      <w:pPr>
        <w:pStyle w:val="ac"/>
        <w:spacing w:before="0" w:beforeAutospacing="0" w:after="0" w:afterAutospacing="0" w:line="360" w:lineRule="auto"/>
        <w:jc w:val="right"/>
        <w:rPr>
          <w:i/>
        </w:rPr>
      </w:pPr>
    </w:p>
    <w:p w:rsidR="001E197B" w:rsidRDefault="001E197B" w:rsidP="004404BD">
      <w:pPr>
        <w:pStyle w:val="ac"/>
        <w:spacing w:before="0" w:beforeAutospacing="0" w:after="0" w:afterAutospacing="0" w:line="360" w:lineRule="auto"/>
        <w:jc w:val="right"/>
        <w:rPr>
          <w:i/>
        </w:rPr>
      </w:pPr>
    </w:p>
    <w:p w:rsidR="001E197B" w:rsidRDefault="001E197B" w:rsidP="004404BD">
      <w:pPr>
        <w:pStyle w:val="ac"/>
        <w:spacing w:before="0" w:beforeAutospacing="0" w:after="0" w:afterAutospacing="0" w:line="360" w:lineRule="auto"/>
        <w:jc w:val="right"/>
        <w:rPr>
          <w:i/>
        </w:rPr>
      </w:pPr>
    </w:p>
    <w:p w:rsidR="001E197B" w:rsidRDefault="001E197B" w:rsidP="004404BD">
      <w:pPr>
        <w:pStyle w:val="ac"/>
        <w:spacing w:before="0" w:beforeAutospacing="0" w:after="0" w:afterAutospacing="0" w:line="360" w:lineRule="auto"/>
        <w:jc w:val="right"/>
        <w:rPr>
          <w:i/>
        </w:rPr>
      </w:pPr>
    </w:p>
    <w:p w:rsidR="001E197B" w:rsidRDefault="001E197B" w:rsidP="004404BD">
      <w:pPr>
        <w:pStyle w:val="ac"/>
        <w:spacing w:before="0" w:beforeAutospacing="0" w:after="0" w:afterAutospacing="0" w:line="360" w:lineRule="auto"/>
        <w:jc w:val="right"/>
        <w:rPr>
          <w:i/>
        </w:rPr>
      </w:pPr>
    </w:p>
    <w:p w:rsidR="001E197B" w:rsidRPr="004404BD" w:rsidRDefault="001E197B" w:rsidP="004404BD">
      <w:pPr>
        <w:pStyle w:val="ac"/>
        <w:spacing w:before="0" w:beforeAutospacing="0" w:after="0" w:afterAutospacing="0" w:line="360" w:lineRule="auto"/>
        <w:jc w:val="right"/>
        <w:rPr>
          <w:i/>
        </w:rPr>
      </w:pPr>
    </w:p>
    <w:p w:rsidR="004404BD" w:rsidRDefault="004404BD" w:rsidP="004404BD">
      <w:pPr>
        <w:pStyle w:val="ac"/>
        <w:spacing w:before="0" w:beforeAutospacing="0" w:after="0" w:afterAutospacing="0" w:line="360" w:lineRule="auto"/>
        <w:jc w:val="right"/>
        <w:rPr>
          <w:i/>
        </w:rPr>
      </w:pPr>
    </w:p>
    <w:p w:rsidR="004404BD" w:rsidRPr="004404BD" w:rsidRDefault="004404BD" w:rsidP="004404BD">
      <w:pPr>
        <w:pStyle w:val="ac"/>
        <w:spacing w:before="0" w:beforeAutospacing="0" w:after="0" w:afterAutospacing="0" w:line="360" w:lineRule="auto"/>
        <w:jc w:val="right"/>
        <w:rPr>
          <w:i/>
        </w:rPr>
      </w:pPr>
      <w:r w:rsidRPr="004404BD">
        <w:rPr>
          <w:i/>
        </w:rPr>
        <w:lastRenderedPageBreak/>
        <w:t>Приложение 3</w:t>
      </w:r>
    </w:p>
    <w:p w:rsidR="004404BD" w:rsidRPr="004404BD" w:rsidRDefault="004404BD" w:rsidP="004404BD">
      <w:pPr>
        <w:pStyle w:val="ac"/>
        <w:spacing w:before="0" w:beforeAutospacing="0" w:after="0" w:afterAutospacing="0" w:line="360" w:lineRule="auto"/>
        <w:jc w:val="center"/>
        <w:rPr>
          <w:i/>
        </w:rPr>
      </w:pPr>
      <w:r w:rsidRPr="004404BD">
        <w:rPr>
          <w:b/>
        </w:rPr>
        <w:t>Связь базовых моделей оригами с математическими понятиями</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gridCol w:w="2410"/>
      </w:tblGrid>
      <w:tr w:rsidR="004404BD" w:rsidRPr="004404BD" w:rsidTr="004404BD">
        <w:tc>
          <w:tcPr>
            <w:tcW w:w="7655" w:type="dxa"/>
          </w:tcPr>
          <w:p w:rsidR="004404BD" w:rsidRPr="004404BD" w:rsidRDefault="004404BD" w:rsidP="004404BD">
            <w:pPr>
              <w:pStyle w:val="ac"/>
              <w:spacing w:line="360" w:lineRule="auto"/>
              <w:jc w:val="center"/>
              <w:rPr>
                <w:b/>
              </w:rPr>
            </w:pPr>
            <w:r w:rsidRPr="004404BD">
              <w:rPr>
                <w:b/>
              </w:rPr>
              <w:t>Базовая модель</w:t>
            </w:r>
          </w:p>
        </w:tc>
        <w:tc>
          <w:tcPr>
            <w:tcW w:w="2410" w:type="dxa"/>
          </w:tcPr>
          <w:p w:rsidR="004404BD" w:rsidRPr="004404BD" w:rsidRDefault="004404BD" w:rsidP="004404BD">
            <w:pPr>
              <w:pStyle w:val="ac"/>
              <w:jc w:val="center"/>
              <w:rPr>
                <w:b/>
              </w:rPr>
            </w:pPr>
            <w:r w:rsidRPr="004404BD">
              <w:rPr>
                <w:b/>
              </w:rPr>
              <w:t>Математические понятия</w:t>
            </w:r>
          </w:p>
        </w:tc>
      </w:tr>
      <w:tr w:rsidR="004404BD" w:rsidRPr="004404BD" w:rsidTr="004404BD">
        <w:trPr>
          <w:trHeight w:val="2661"/>
        </w:trPr>
        <w:tc>
          <w:tcPr>
            <w:tcW w:w="7655" w:type="dxa"/>
          </w:tcPr>
          <w:p w:rsidR="004404BD" w:rsidRPr="004404BD" w:rsidRDefault="004404BD" w:rsidP="004404BD">
            <w:pPr>
              <w:pStyle w:val="ac"/>
              <w:spacing w:line="360" w:lineRule="auto"/>
              <w:jc w:val="center"/>
              <w:rPr>
                <w:b/>
              </w:rPr>
            </w:pPr>
            <w:r w:rsidRPr="004404BD">
              <w:rPr>
                <w:b/>
                <w:noProof/>
              </w:rPr>
              <w:drawing>
                <wp:anchor distT="0" distB="0" distL="114300" distR="114300" simplePos="0" relativeHeight="251692032" behindDoc="0" locked="0" layoutInCell="1" allowOverlap="1">
                  <wp:simplePos x="0" y="0"/>
                  <wp:positionH relativeFrom="column">
                    <wp:posOffset>2421255</wp:posOffset>
                  </wp:positionH>
                  <wp:positionV relativeFrom="paragraph">
                    <wp:posOffset>231140</wp:posOffset>
                  </wp:positionV>
                  <wp:extent cx="1524000" cy="1276350"/>
                  <wp:effectExtent l="19050" t="0" r="0" b="0"/>
                  <wp:wrapNone/>
                  <wp:docPr id="236" name="Рисунок 2" descr="K:\New folde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folder\IMG_0003.JPG"/>
                          <pic:cNvPicPr>
                            <a:picLocks noChangeAspect="1" noChangeArrowheads="1"/>
                          </pic:cNvPicPr>
                        </pic:nvPicPr>
                        <pic:blipFill>
                          <a:blip r:embed="rId215" cstate="print"/>
                          <a:srcRect/>
                          <a:stretch>
                            <a:fillRect/>
                          </a:stretch>
                        </pic:blipFill>
                        <pic:spPr bwMode="auto">
                          <a:xfrm>
                            <a:off x="0" y="0"/>
                            <a:ext cx="1524000" cy="1276350"/>
                          </a:xfrm>
                          <a:prstGeom prst="rect">
                            <a:avLst/>
                          </a:prstGeom>
                          <a:noFill/>
                          <a:ln w="9525">
                            <a:noFill/>
                            <a:miter lim="800000"/>
                            <a:headEnd/>
                            <a:tailEnd/>
                          </a:ln>
                        </pic:spPr>
                      </pic:pic>
                    </a:graphicData>
                  </a:graphic>
                </wp:anchor>
              </w:drawing>
            </w:r>
            <w:r w:rsidRPr="004404BD">
              <w:rPr>
                <w:b/>
              </w:rPr>
              <w:t>« Книга»</w:t>
            </w:r>
            <w:r w:rsidRPr="004404BD">
              <w:rPr>
                <w:b/>
                <w:noProof/>
              </w:rPr>
              <w:drawing>
                <wp:anchor distT="0" distB="0" distL="114300" distR="114300" simplePos="0" relativeHeight="251697152" behindDoc="0" locked="0" layoutInCell="1" allowOverlap="1">
                  <wp:simplePos x="0" y="0"/>
                  <wp:positionH relativeFrom="column">
                    <wp:posOffset>33020</wp:posOffset>
                  </wp:positionH>
                  <wp:positionV relativeFrom="paragraph">
                    <wp:posOffset>170180</wp:posOffset>
                  </wp:positionV>
                  <wp:extent cx="1771650" cy="1333500"/>
                  <wp:effectExtent l="19050" t="0" r="0" b="0"/>
                  <wp:wrapNone/>
                  <wp:docPr id="237" name="Рисунок 1" descr="K:\New folde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w folder\IMG_0001.JPG"/>
                          <pic:cNvPicPr>
                            <a:picLocks noChangeAspect="1" noChangeArrowheads="1"/>
                          </pic:cNvPicPr>
                        </pic:nvPicPr>
                        <pic:blipFill>
                          <a:blip r:embed="rId216" cstate="print"/>
                          <a:srcRect/>
                          <a:stretch>
                            <a:fillRect/>
                          </a:stretch>
                        </pic:blipFill>
                        <pic:spPr bwMode="auto">
                          <a:xfrm>
                            <a:off x="0" y="0"/>
                            <a:ext cx="1771650" cy="1333500"/>
                          </a:xfrm>
                          <a:prstGeom prst="rect">
                            <a:avLst/>
                          </a:prstGeom>
                          <a:noFill/>
                          <a:ln w="9525">
                            <a:noFill/>
                            <a:miter lim="800000"/>
                            <a:headEnd/>
                            <a:tailEnd/>
                          </a:ln>
                        </pic:spPr>
                      </pic:pic>
                    </a:graphicData>
                  </a:graphic>
                </wp:anchor>
              </w:drawing>
            </w:r>
          </w:p>
          <w:p w:rsidR="004404BD" w:rsidRPr="004404BD" w:rsidRDefault="004404BD" w:rsidP="004404BD">
            <w:pPr>
              <w:pStyle w:val="ac"/>
              <w:spacing w:line="360" w:lineRule="auto"/>
              <w:rPr>
                <w:b/>
              </w:rPr>
            </w:pPr>
          </w:p>
        </w:tc>
        <w:tc>
          <w:tcPr>
            <w:tcW w:w="2410" w:type="dxa"/>
          </w:tcPr>
          <w:p w:rsidR="004404BD" w:rsidRPr="004404BD" w:rsidRDefault="004404BD" w:rsidP="004404BD">
            <w:pPr>
              <w:pStyle w:val="ac"/>
              <w:rPr>
                <w:b/>
              </w:rPr>
            </w:pPr>
            <w:r w:rsidRPr="004404BD">
              <w:t xml:space="preserve">Линия,  квадрат, прямоугольник, деление листа на две равные части, прямой угол. </w:t>
            </w:r>
          </w:p>
        </w:tc>
      </w:tr>
      <w:tr w:rsidR="004404BD" w:rsidRPr="004404BD" w:rsidTr="004404BD">
        <w:tc>
          <w:tcPr>
            <w:tcW w:w="7655" w:type="dxa"/>
          </w:tcPr>
          <w:p w:rsidR="004404BD" w:rsidRPr="004404BD" w:rsidRDefault="00A36E41" w:rsidP="004404BD">
            <w:pPr>
              <w:pStyle w:val="ac"/>
              <w:spacing w:line="360" w:lineRule="auto"/>
              <w:jc w:val="center"/>
              <w:rPr>
                <w:b/>
              </w:rPr>
            </w:pPr>
            <w:r>
              <w:rPr>
                <w:noProof/>
              </w:rPr>
              <w:drawing>
                <wp:anchor distT="0" distB="0" distL="114300" distR="114300" simplePos="0" relativeHeight="251693056" behindDoc="0" locked="0" layoutInCell="1" allowOverlap="1">
                  <wp:simplePos x="0" y="0"/>
                  <wp:positionH relativeFrom="column">
                    <wp:posOffset>30480</wp:posOffset>
                  </wp:positionH>
                  <wp:positionV relativeFrom="paragraph">
                    <wp:posOffset>287655</wp:posOffset>
                  </wp:positionV>
                  <wp:extent cx="1765935" cy="1190625"/>
                  <wp:effectExtent l="19050" t="0" r="5715" b="0"/>
                  <wp:wrapNone/>
                  <wp:docPr id="239" name="Рисунок 3" descr="K:\New folde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w folder\IMG_0004.JPG"/>
                          <pic:cNvPicPr>
                            <a:picLocks noChangeAspect="1" noChangeArrowheads="1"/>
                          </pic:cNvPicPr>
                        </pic:nvPicPr>
                        <pic:blipFill>
                          <a:blip r:embed="rId217" cstate="print"/>
                          <a:srcRect/>
                          <a:stretch>
                            <a:fillRect/>
                          </a:stretch>
                        </pic:blipFill>
                        <pic:spPr bwMode="auto">
                          <a:xfrm>
                            <a:off x="0" y="0"/>
                            <a:ext cx="1765935" cy="1190625"/>
                          </a:xfrm>
                          <a:prstGeom prst="rect">
                            <a:avLst/>
                          </a:prstGeom>
                          <a:noFill/>
                          <a:ln w="9525">
                            <a:noFill/>
                            <a:miter lim="800000"/>
                            <a:headEnd/>
                            <a:tailEnd/>
                          </a:ln>
                        </pic:spPr>
                      </pic:pic>
                    </a:graphicData>
                  </a:graphic>
                </wp:anchor>
              </w:drawing>
            </w:r>
            <w:r w:rsidR="004404BD" w:rsidRPr="004404BD">
              <w:rPr>
                <w:noProof/>
              </w:rPr>
              <w:drawing>
                <wp:anchor distT="0" distB="0" distL="114300" distR="114300" simplePos="0" relativeHeight="251694080" behindDoc="0" locked="0" layoutInCell="1" allowOverlap="1">
                  <wp:simplePos x="0" y="0"/>
                  <wp:positionH relativeFrom="column">
                    <wp:posOffset>2630805</wp:posOffset>
                  </wp:positionH>
                  <wp:positionV relativeFrom="paragraph">
                    <wp:posOffset>182881</wp:posOffset>
                  </wp:positionV>
                  <wp:extent cx="1790700" cy="1295400"/>
                  <wp:effectExtent l="19050" t="0" r="0" b="0"/>
                  <wp:wrapNone/>
                  <wp:docPr id="238" name="Рисунок 4" descr="K:\New folde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ew folder\IMG_0006.JPG"/>
                          <pic:cNvPicPr>
                            <a:picLocks noChangeAspect="1" noChangeArrowheads="1"/>
                          </pic:cNvPicPr>
                        </pic:nvPicPr>
                        <pic:blipFill>
                          <a:blip r:embed="rId218" cstate="print"/>
                          <a:srcRect/>
                          <a:stretch>
                            <a:fillRect/>
                          </a:stretch>
                        </pic:blipFill>
                        <pic:spPr bwMode="auto">
                          <a:xfrm>
                            <a:off x="0" y="0"/>
                            <a:ext cx="1790700" cy="1295400"/>
                          </a:xfrm>
                          <a:prstGeom prst="rect">
                            <a:avLst/>
                          </a:prstGeom>
                          <a:noFill/>
                          <a:ln w="9525">
                            <a:noFill/>
                            <a:miter lim="800000"/>
                            <a:headEnd/>
                            <a:tailEnd/>
                          </a:ln>
                        </pic:spPr>
                      </pic:pic>
                    </a:graphicData>
                  </a:graphic>
                </wp:anchor>
              </w:drawing>
            </w:r>
            <w:r w:rsidR="004404BD" w:rsidRPr="004404BD">
              <w:t>«</w:t>
            </w:r>
            <w:r w:rsidR="004404BD" w:rsidRPr="004404BD">
              <w:rPr>
                <w:b/>
              </w:rPr>
              <w:t>Треугольник»</w:t>
            </w:r>
          </w:p>
          <w:p w:rsidR="004404BD" w:rsidRPr="004404BD" w:rsidRDefault="004404BD" w:rsidP="004404BD">
            <w:pPr>
              <w:pStyle w:val="ac"/>
              <w:spacing w:line="360" w:lineRule="auto"/>
              <w:jc w:val="center"/>
              <w:rPr>
                <w:b/>
              </w:rPr>
            </w:pPr>
          </w:p>
          <w:p w:rsidR="004404BD" w:rsidRPr="004404BD" w:rsidRDefault="004404BD" w:rsidP="004404BD">
            <w:pPr>
              <w:pStyle w:val="ac"/>
              <w:spacing w:line="360" w:lineRule="auto"/>
              <w:jc w:val="center"/>
              <w:rPr>
                <w:b/>
              </w:rPr>
            </w:pPr>
          </w:p>
          <w:p w:rsidR="004404BD" w:rsidRPr="004404BD" w:rsidRDefault="004404BD" w:rsidP="004404BD">
            <w:pPr>
              <w:pStyle w:val="ac"/>
              <w:spacing w:line="360" w:lineRule="auto"/>
              <w:jc w:val="center"/>
              <w:rPr>
                <w:b/>
              </w:rPr>
            </w:pPr>
          </w:p>
        </w:tc>
        <w:tc>
          <w:tcPr>
            <w:tcW w:w="2410" w:type="dxa"/>
          </w:tcPr>
          <w:p w:rsidR="004404BD" w:rsidRPr="004404BD" w:rsidRDefault="004404BD" w:rsidP="004404BD">
            <w:pPr>
              <w:pStyle w:val="ac"/>
              <w:spacing w:line="360" w:lineRule="auto"/>
            </w:pPr>
          </w:p>
          <w:p w:rsidR="004404BD" w:rsidRPr="004404BD" w:rsidRDefault="004404BD" w:rsidP="004404BD">
            <w:pPr>
              <w:pStyle w:val="ac"/>
              <w:rPr>
                <w:b/>
              </w:rPr>
            </w:pPr>
            <w:r w:rsidRPr="004404BD">
              <w:t>Квадрат, диагональ , треугольник, равные углы.</w:t>
            </w:r>
          </w:p>
        </w:tc>
      </w:tr>
      <w:tr w:rsidR="004404BD" w:rsidRPr="004404BD" w:rsidTr="004404BD">
        <w:tc>
          <w:tcPr>
            <w:tcW w:w="7655" w:type="dxa"/>
          </w:tcPr>
          <w:p w:rsidR="004404BD" w:rsidRPr="004404BD" w:rsidRDefault="00851B21" w:rsidP="004404BD">
            <w:pPr>
              <w:pStyle w:val="ac"/>
              <w:spacing w:line="360" w:lineRule="auto"/>
              <w:jc w:val="center"/>
              <w:rPr>
                <w:b/>
              </w:rPr>
            </w:pPr>
            <w:r>
              <w:rPr>
                <w:noProof/>
              </w:rPr>
              <w:drawing>
                <wp:anchor distT="0" distB="0" distL="114300" distR="114300" simplePos="0" relativeHeight="251695104" behindDoc="0" locked="0" layoutInCell="1" allowOverlap="1">
                  <wp:simplePos x="0" y="0"/>
                  <wp:positionH relativeFrom="column">
                    <wp:posOffset>116205</wp:posOffset>
                  </wp:positionH>
                  <wp:positionV relativeFrom="paragraph">
                    <wp:posOffset>191770</wp:posOffset>
                  </wp:positionV>
                  <wp:extent cx="1752600" cy="1238250"/>
                  <wp:effectExtent l="19050" t="0" r="0" b="0"/>
                  <wp:wrapNone/>
                  <wp:docPr id="240" name="Рисунок 5" descr="K:\New folde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ew folder\IMG_0010.JPG"/>
                          <pic:cNvPicPr>
                            <a:picLocks noChangeAspect="1" noChangeArrowheads="1"/>
                          </pic:cNvPicPr>
                        </pic:nvPicPr>
                        <pic:blipFill>
                          <a:blip r:embed="rId219" cstate="print"/>
                          <a:srcRect/>
                          <a:stretch>
                            <a:fillRect/>
                          </a:stretch>
                        </pic:blipFill>
                        <pic:spPr bwMode="auto">
                          <a:xfrm>
                            <a:off x="0" y="0"/>
                            <a:ext cx="1752600" cy="1238250"/>
                          </a:xfrm>
                          <a:prstGeom prst="rect">
                            <a:avLst/>
                          </a:prstGeom>
                          <a:noFill/>
                          <a:ln w="9525">
                            <a:noFill/>
                            <a:miter lim="800000"/>
                            <a:headEnd/>
                            <a:tailEnd/>
                          </a:ln>
                        </pic:spPr>
                      </pic:pic>
                    </a:graphicData>
                  </a:graphic>
                </wp:anchor>
              </w:drawing>
            </w:r>
            <w:r w:rsidR="00A36E41">
              <w:rPr>
                <w:noProof/>
              </w:rPr>
              <w:drawing>
                <wp:anchor distT="0" distB="0" distL="114300" distR="114300" simplePos="0" relativeHeight="251696128" behindDoc="0" locked="0" layoutInCell="1" allowOverlap="1">
                  <wp:simplePos x="0" y="0"/>
                  <wp:positionH relativeFrom="column">
                    <wp:posOffset>2583180</wp:posOffset>
                  </wp:positionH>
                  <wp:positionV relativeFrom="paragraph">
                    <wp:posOffset>191770</wp:posOffset>
                  </wp:positionV>
                  <wp:extent cx="1790700" cy="1238250"/>
                  <wp:effectExtent l="19050" t="0" r="0" b="0"/>
                  <wp:wrapNone/>
                  <wp:docPr id="241" name="Рисунок 6" descr="K:\New folder\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ew folder\IMG_0011.JPG"/>
                          <pic:cNvPicPr>
                            <a:picLocks noChangeAspect="1" noChangeArrowheads="1"/>
                          </pic:cNvPicPr>
                        </pic:nvPicPr>
                        <pic:blipFill>
                          <a:blip r:embed="rId220" cstate="print"/>
                          <a:srcRect/>
                          <a:stretch>
                            <a:fillRect/>
                          </a:stretch>
                        </pic:blipFill>
                        <pic:spPr bwMode="auto">
                          <a:xfrm>
                            <a:off x="0" y="0"/>
                            <a:ext cx="1790700" cy="1238250"/>
                          </a:xfrm>
                          <a:prstGeom prst="rect">
                            <a:avLst/>
                          </a:prstGeom>
                          <a:noFill/>
                          <a:ln w="9525">
                            <a:noFill/>
                            <a:miter lim="800000"/>
                            <a:headEnd/>
                            <a:tailEnd/>
                          </a:ln>
                        </pic:spPr>
                      </pic:pic>
                    </a:graphicData>
                  </a:graphic>
                </wp:anchor>
              </w:drawing>
            </w:r>
            <w:r w:rsidR="004404BD" w:rsidRPr="004404BD">
              <w:t>«</w:t>
            </w:r>
            <w:r w:rsidR="004404BD" w:rsidRPr="004404BD">
              <w:rPr>
                <w:b/>
              </w:rPr>
              <w:t>Блин</w:t>
            </w:r>
            <w:r w:rsidR="004404BD" w:rsidRPr="004404BD">
              <w:t>»</w:t>
            </w:r>
            <w:r w:rsidR="004404BD" w:rsidRPr="004404BD">
              <w:rPr>
                <w:noProof/>
              </w:rPr>
              <w:t xml:space="preserve"> </w:t>
            </w:r>
          </w:p>
          <w:p w:rsidR="004404BD" w:rsidRPr="004404BD" w:rsidRDefault="004404BD" w:rsidP="004404BD">
            <w:pPr>
              <w:pStyle w:val="ac"/>
              <w:spacing w:line="360" w:lineRule="auto"/>
              <w:jc w:val="center"/>
              <w:rPr>
                <w:b/>
              </w:rPr>
            </w:pPr>
          </w:p>
          <w:p w:rsidR="004404BD" w:rsidRPr="004404BD" w:rsidRDefault="004404BD" w:rsidP="004404BD">
            <w:pPr>
              <w:pStyle w:val="ac"/>
              <w:spacing w:line="360" w:lineRule="auto"/>
              <w:jc w:val="center"/>
              <w:rPr>
                <w:b/>
              </w:rPr>
            </w:pPr>
          </w:p>
          <w:p w:rsidR="004404BD" w:rsidRPr="004404BD" w:rsidRDefault="004404BD" w:rsidP="004404BD">
            <w:pPr>
              <w:pStyle w:val="ac"/>
              <w:spacing w:line="360" w:lineRule="auto"/>
              <w:rPr>
                <w:b/>
              </w:rPr>
            </w:pPr>
          </w:p>
        </w:tc>
        <w:tc>
          <w:tcPr>
            <w:tcW w:w="2410" w:type="dxa"/>
          </w:tcPr>
          <w:p w:rsidR="004404BD" w:rsidRPr="004404BD" w:rsidRDefault="004404BD" w:rsidP="004404BD">
            <w:pPr>
              <w:pStyle w:val="ac"/>
              <w:spacing w:line="360" w:lineRule="auto"/>
            </w:pPr>
          </w:p>
          <w:p w:rsidR="004404BD" w:rsidRPr="004404BD" w:rsidRDefault="004404BD" w:rsidP="004404BD">
            <w:pPr>
              <w:pStyle w:val="ac"/>
            </w:pPr>
            <w:r w:rsidRPr="004404BD">
              <w:t>Квадрат, диагональ, угол, центр, треугольник.</w:t>
            </w:r>
          </w:p>
        </w:tc>
      </w:tr>
      <w:tr w:rsidR="004404BD" w:rsidRPr="004404BD" w:rsidTr="004404BD">
        <w:trPr>
          <w:trHeight w:val="2488"/>
        </w:trPr>
        <w:tc>
          <w:tcPr>
            <w:tcW w:w="7655" w:type="dxa"/>
          </w:tcPr>
          <w:p w:rsidR="004404BD" w:rsidRPr="004404BD" w:rsidRDefault="004404BD" w:rsidP="004404BD">
            <w:pPr>
              <w:pStyle w:val="ac"/>
              <w:spacing w:line="360" w:lineRule="auto"/>
              <w:jc w:val="center"/>
              <w:rPr>
                <w:b/>
              </w:rPr>
            </w:pPr>
            <w:r w:rsidRPr="004404BD">
              <w:rPr>
                <w:noProof/>
              </w:rPr>
              <w:drawing>
                <wp:anchor distT="0" distB="0" distL="114300" distR="114300" simplePos="0" relativeHeight="251698176" behindDoc="0" locked="0" layoutInCell="1" allowOverlap="1">
                  <wp:simplePos x="0" y="0"/>
                  <wp:positionH relativeFrom="column">
                    <wp:posOffset>97155</wp:posOffset>
                  </wp:positionH>
                  <wp:positionV relativeFrom="paragraph">
                    <wp:posOffset>232410</wp:posOffset>
                  </wp:positionV>
                  <wp:extent cx="1704975" cy="1257300"/>
                  <wp:effectExtent l="19050" t="0" r="9525" b="0"/>
                  <wp:wrapNone/>
                  <wp:docPr id="242" name="Рисунок 7" descr="K:\New folder\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ew folder\IMG_0012.JPG"/>
                          <pic:cNvPicPr>
                            <a:picLocks noChangeAspect="1" noChangeArrowheads="1"/>
                          </pic:cNvPicPr>
                        </pic:nvPicPr>
                        <pic:blipFill>
                          <a:blip r:embed="rId221" cstate="print"/>
                          <a:srcRect/>
                          <a:stretch>
                            <a:fillRect/>
                          </a:stretch>
                        </pic:blipFill>
                        <pic:spPr bwMode="auto">
                          <a:xfrm>
                            <a:off x="0" y="0"/>
                            <a:ext cx="1704975" cy="1257300"/>
                          </a:xfrm>
                          <a:prstGeom prst="rect">
                            <a:avLst/>
                          </a:prstGeom>
                          <a:noFill/>
                          <a:ln w="9525">
                            <a:noFill/>
                            <a:miter lim="800000"/>
                            <a:headEnd/>
                            <a:tailEnd/>
                          </a:ln>
                        </pic:spPr>
                      </pic:pic>
                    </a:graphicData>
                  </a:graphic>
                </wp:anchor>
              </w:drawing>
            </w:r>
            <w:r w:rsidRPr="004404BD">
              <w:rPr>
                <w:noProof/>
              </w:rPr>
              <w:drawing>
                <wp:anchor distT="0" distB="0" distL="114300" distR="114300" simplePos="0" relativeHeight="251699200" behindDoc="0" locked="0" layoutInCell="1" allowOverlap="1">
                  <wp:simplePos x="0" y="0"/>
                  <wp:positionH relativeFrom="column">
                    <wp:posOffset>2259330</wp:posOffset>
                  </wp:positionH>
                  <wp:positionV relativeFrom="paragraph">
                    <wp:posOffset>231140</wp:posOffset>
                  </wp:positionV>
                  <wp:extent cx="1685925" cy="1257300"/>
                  <wp:effectExtent l="19050" t="0" r="9525" b="0"/>
                  <wp:wrapNone/>
                  <wp:docPr id="243" name="Рисунок 8" descr="K:\New folde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ew folder\IMG_0015.JPG"/>
                          <pic:cNvPicPr>
                            <a:picLocks noChangeAspect="1" noChangeArrowheads="1"/>
                          </pic:cNvPicPr>
                        </pic:nvPicPr>
                        <pic:blipFill>
                          <a:blip r:embed="rId222" cstate="print"/>
                          <a:srcRect/>
                          <a:stretch>
                            <a:fillRect/>
                          </a:stretch>
                        </pic:blipFill>
                        <pic:spPr bwMode="auto">
                          <a:xfrm>
                            <a:off x="0" y="0"/>
                            <a:ext cx="1685925" cy="1257300"/>
                          </a:xfrm>
                          <a:prstGeom prst="rect">
                            <a:avLst/>
                          </a:prstGeom>
                          <a:noFill/>
                          <a:ln w="9525">
                            <a:noFill/>
                            <a:miter lim="800000"/>
                            <a:headEnd/>
                            <a:tailEnd/>
                          </a:ln>
                        </pic:spPr>
                      </pic:pic>
                    </a:graphicData>
                  </a:graphic>
                </wp:anchor>
              </w:drawing>
            </w:r>
            <w:r w:rsidRPr="004404BD">
              <w:t>«</w:t>
            </w:r>
            <w:r w:rsidRPr="004404BD">
              <w:rPr>
                <w:b/>
              </w:rPr>
              <w:t>Дверь»</w:t>
            </w:r>
          </w:p>
          <w:p w:rsidR="004404BD" w:rsidRPr="004404BD" w:rsidRDefault="004404BD" w:rsidP="004404BD">
            <w:pPr>
              <w:pStyle w:val="ac"/>
              <w:spacing w:line="360" w:lineRule="auto"/>
              <w:rPr>
                <w:b/>
              </w:rPr>
            </w:pPr>
          </w:p>
        </w:tc>
        <w:tc>
          <w:tcPr>
            <w:tcW w:w="2410" w:type="dxa"/>
          </w:tcPr>
          <w:p w:rsidR="004404BD" w:rsidRPr="004404BD" w:rsidRDefault="004404BD" w:rsidP="004404BD">
            <w:pPr>
              <w:pStyle w:val="ac"/>
            </w:pPr>
          </w:p>
          <w:p w:rsidR="004404BD" w:rsidRPr="004404BD" w:rsidRDefault="004404BD" w:rsidP="004404BD">
            <w:pPr>
              <w:pStyle w:val="ac"/>
              <w:rPr>
                <w:b/>
              </w:rPr>
            </w:pPr>
            <w:r w:rsidRPr="004404BD">
              <w:t>Квадрат,  деление   листа на две и четыре равные части.</w:t>
            </w:r>
          </w:p>
        </w:tc>
      </w:tr>
      <w:tr w:rsidR="004404BD" w:rsidRPr="004404BD" w:rsidTr="004404BD">
        <w:trPr>
          <w:trHeight w:val="2546"/>
        </w:trPr>
        <w:tc>
          <w:tcPr>
            <w:tcW w:w="7655" w:type="dxa"/>
          </w:tcPr>
          <w:p w:rsidR="004404BD" w:rsidRPr="004404BD" w:rsidRDefault="00A36E41" w:rsidP="004404BD">
            <w:pPr>
              <w:pStyle w:val="ac"/>
              <w:spacing w:line="360" w:lineRule="auto"/>
              <w:jc w:val="center"/>
            </w:pPr>
            <w:r>
              <w:rPr>
                <w:noProof/>
              </w:rPr>
              <w:drawing>
                <wp:anchor distT="0" distB="0" distL="114300" distR="114300" simplePos="0" relativeHeight="251702272" behindDoc="0" locked="0" layoutInCell="1" allowOverlap="1">
                  <wp:simplePos x="0" y="0"/>
                  <wp:positionH relativeFrom="column">
                    <wp:posOffset>3364230</wp:posOffset>
                  </wp:positionH>
                  <wp:positionV relativeFrom="paragraph">
                    <wp:posOffset>319405</wp:posOffset>
                  </wp:positionV>
                  <wp:extent cx="1314450" cy="1162050"/>
                  <wp:effectExtent l="19050" t="0" r="0" b="0"/>
                  <wp:wrapNone/>
                  <wp:docPr id="244" name="Рисунок 11" descr="K:\New folder\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ew folder\IMG_0018.JPG"/>
                          <pic:cNvPicPr>
                            <a:picLocks noChangeAspect="1" noChangeArrowheads="1"/>
                          </pic:cNvPicPr>
                        </pic:nvPicPr>
                        <pic:blipFill>
                          <a:blip r:embed="rId223" cstate="print"/>
                          <a:srcRect/>
                          <a:stretch>
                            <a:fillRect/>
                          </a:stretch>
                        </pic:blipFill>
                        <pic:spPr bwMode="auto">
                          <a:xfrm>
                            <a:off x="0" y="0"/>
                            <a:ext cx="1314450" cy="1162050"/>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1796415</wp:posOffset>
                  </wp:positionH>
                  <wp:positionV relativeFrom="paragraph">
                    <wp:posOffset>319405</wp:posOffset>
                  </wp:positionV>
                  <wp:extent cx="1457325" cy="1162050"/>
                  <wp:effectExtent l="19050" t="0" r="9525" b="0"/>
                  <wp:wrapNone/>
                  <wp:docPr id="245" name="Рисунок 10" descr="K:\New folder\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ew folder\IMG_0017.JPG"/>
                          <pic:cNvPicPr>
                            <a:picLocks noChangeAspect="1" noChangeArrowheads="1"/>
                          </pic:cNvPicPr>
                        </pic:nvPicPr>
                        <pic:blipFill>
                          <a:blip r:embed="rId224" cstate="print"/>
                          <a:srcRect/>
                          <a:stretch>
                            <a:fillRect/>
                          </a:stretch>
                        </pic:blipFill>
                        <pic:spPr bwMode="auto">
                          <a:xfrm>
                            <a:off x="0" y="0"/>
                            <a:ext cx="1457325" cy="1162050"/>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0" locked="0" layoutInCell="1" allowOverlap="1">
                  <wp:simplePos x="0" y="0"/>
                  <wp:positionH relativeFrom="column">
                    <wp:posOffset>97155</wp:posOffset>
                  </wp:positionH>
                  <wp:positionV relativeFrom="paragraph">
                    <wp:posOffset>319405</wp:posOffset>
                  </wp:positionV>
                  <wp:extent cx="1504950" cy="1162050"/>
                  <wp:effectExtent l="19050" t="0" r="0" b="0"/>
                  <wp:wrapNone/>
                  <wp:docPr id="246" name="Рисунок 9" descr="K:\New folde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ew folder\IMG_0016.JPG"/>
                          <pic:cNvPicPr>
                            <a:picLocks noChangeAspect="1" noChangeArrowheads="1"/>
                          </pic:cNvPicPr>
                        </pic:nvPicPr>
                        <pic:blipFill>
                          <a:blip r:embed="rId225" cstate="print"/>
                          <a:srcRect/>
                          <a:stretch>
                            <a:fillRect/>
                          </a:stretch>
                        </pic:blipFill>
                        <pic:spPr bwMode="auto">
                          <a:xfrm>
                            <a:off x="0" y="0"/>
                            <a:ext cx="1504950" cy="1162050"/>
                          </a:xfrm>
                          <a:prstGeom prst="rect">
                            <a:avLst/>
                          </a:prstGeom>
                          <a:noFill/>
                          <a:ln w="9525">
                            <a:noFill/>
                            <a:miter lim="800000"/>
                            <a:headEnd/>
                            <a:tailEnd/>
                          </a:ln>
                        </pic:spPr>
                      </pic:pic>
                    </a:graphicData>
                  </a:graphic>
                </wp:anchor>
              </w:drawing>
            </w:r>
            <w:r w:rsidR="004404BD" w:rsidRPr="004404BD">
              <w:t xml:space="preserve">« </w:t>
            </w:r>
            <w:r w:rsidR="004404BD" w:rsidRPr="004404BD">
              <w:rPr>
                <w:b/>
              </w:rPr>
              <w:t>Дом</w:t>
            </w:r>
            <w:r w:rsidR="004404BD" w:rsidRPr="004404BD">
              <w:t>»</w:t>
            </w:r>
          </w:p>
        </w:tc>
        <w:tc>
          <w:tcPr>
            <w:tcW w:w="2410" w:type="dxa"/>
          </w:tcPr>
          <w:p w:rsidR="004404BD" w:rsidRPr="004404BD" w:rsidRDefault="004404BD" w:rsidP="004404BD">
            <w:pPr>
              <w:pStyle w:val="ac"/>
              <w:ind w:left="34"/>
            </w:pPr>
            <w:r w:rsidRPr="004404BD">
              <w:t>Квадрат, деление листа на две, четыре, восемь равных частей, треугольник.</w:t>
            </w:r>
          </w:p>
        </w:tc>
      </w:tr>
    </w:tbl>
    <w:p w:rsidR="004404BD" w:rsidRPr="004404BD" w:rsidRDefault="004404BD" w:rsidP="004404BD">
      <w:pPr>
        <w:spacing w:line="360" w:lineRule="auto"/>
        <w:ind w:left="360"/>
        <w:jc w:val="right"/>
        <w:rPr>
          <w:rFonts w:ascii="Times New Roman" w:hAnsi="Times New Roman" w:cs="Times New Roman"/>
          <w:i/>
          <w:sz w:val="24"/>
          <w:szCs w:val="24"/>
        </w:rPr>
      </w:pPr>
    </w:p>
    <w:p w:rsidR="004404BD" w:rsidRPr="004404BD" w:rsidRDefault="004404BD" w:rsidP="00BC4AD2">
      <w:pPr>
        <w:spacing w:line="360" w:lineRule="auto"/>
        <w:rPr>
          <w:rFonts w:ascii="Times New Roman" w:hAnsi="Times New Roman" w:cs="Times New Roman"/>
          <w:i/>
          <w:sz w:val="24"/>
          <w:szCs w:val="24"/>
        </w:rPr>
      </w:pPr>
    </w:p>
    <w:p w:rsidR="00A36E41" w:rsidRDefault="00A36E41" w:rsidP="004404BD">
      <w:pPr>
        <w:spacing w:after="0" w:line="240" w:lineRule="auto"/>
        <w:jc w:val="center"/>
        <w:rPr>
          <w:rFonts w:ascii="Times New Roman" w:hAnsi="Times New Roman" w:cs="Times New Roman"/>
          <w:b/>
          <w:sz w:val="28"/>
          <w:szCs w:val="28"/>
        </w:rPr>
      </w:pPr>
    </w:p>
    <w:p w:rsidR="005B5A4C" w:rsidRDefault="005B5A4C" w:rsidP="005B5A4C">
      <w:pPr>
        <w:spacing w:after="0" w:line="240" w:lineRule="auto"/>
        <w:rPr>
          <w:rFonts w:ascii="Times New Roman" w:hAnsi="Times New Roman" w:cs="Times New Roman"/>
          <w:b/>
          <w:sz w:val="28"/>
          <w:szCs w:val="28"/>
        </w:rPr>
      </w:pPr>
      <w:r>
        <w:rPr>
          <w:rFonts w:ascii="Times New Roman" w:hAnsi="Times New Roman" w:cs="Times New Roman"/>
          <w:b/>
          <w:sz w:val="28"/>
          <w:szCs w:val="28"/>
        </w:rPr>
        <w:t>Секция 3</w:t>
      </w:r>
    </w:p>
    <w:p w:rsidR="005B5A4C" w:rsidRDefault="005B5A4C" w:rsidP="005B5A4C">
      <w:pPr>
        <w:spacing w:after="0" w:line="240" w:lineRule="auto"/>
        <w:rPr>
          <w:rFonts w:ascii="Times New Roman" w:hAnsi="Times New Roman" w:cs="Times New Roman"/>
          <w:b/>
          <w:sz w:val="28"/>
          <w:szCs w:val="28"/>
        </w:rPr>
      </w:pPr>
      <w:r>
        <w:rPr>
          <w:rFonts w:ascii="Times New Roman" w:hAnsi="Times New Roman" w:cs="Times New Roman"/>
          <w:b/>
          <w:sz w:val="28"/>
          <w:szCs w:val="28"/>
        </w:rPr>
        <w:t>Русский язык</w:t>
      </w:r>
    </w:p>
    <w:p w:rsidR="004404BD" w:rsidRDefault="004404BD" w:rsidP="004404BD">
      <w:pPr>
        <w:spacing w:after="0" w:line="240" w:lineRule="auto"/>
        <w:jc w:val="center"/>
        <w:rPr>
          <w:rFonts w:ascii="Times New Roman" w:hAnsi="Times New Roman" w:cs="Times New Roman"/>
          <w:b/>
          <w:sz w:val="28"/>
          <w:szCs w:val="28"/>
        </w:rPr>
      </w:pPr>
      <w:r w:rsidRPr="004404BD">
        <w:rPr>
          <w:rFonts w:ascii="Times New Roman" w:hAnsi="Times New Roman" w:cs="Times New Roman"/>
          <w:b/>
          <w:sz w:val="28"/>
          <w:szCs w:val="28"/>
        </w:rPr>
        <w:t xml:space="preserve">Куликова Татьяна, обучающаяся 5 «А» класса, </w:t>
      </w:r>
    </w:p>
    <w:p w:rsidR="004404BD" w:rsidRDefault="004404BD" w:rsidP="004404BD">
      <w:pPr>
        <w:spacing w:after="0" w:line="240" w:lineRule="auto"/>
        <w:jc w:val="center"/>
        <w:rPr>
          <w:rFonts w:ascii="Times New Roman" w:hAnsi="Times New Roman" w:cs="Times New Roman"/>
          <w:b/>
          <w:sz w:val="28"/>
          <w:szCs w:val="28"/>
        </w:rPr>
      </w:pPr>
      <w:r w:rsidRPr="004404BD">
        <w:rPr>
          <w:rFonts w:ascii="Times New Roman" w:hAnsi="Times New Roman" w:cs="Times New Roman"/>
          <w:b/>
          <w:sz w:val="28"/>
          <w:szCs w:val="28"/>
        </w:rPr>
        <w:t>«Фразеологизмы в речи современных детей»</w:t>
      </w:r>
    </w:p>
    <w:p w:rsidR="00A36E41" w:rsidRPr="004404BD" w:rsidRDefault="00A36E41" w:rsidP="004404BD">
      <w:pPr>
        <w:spacing w:after="0" w:line="240" w:lineRule="auto"/>
        <w:jc w:val="center"/>
        <w:rPr>
          <w:rFonts w:ascii="Times New Roman" w:hAnsi="Times New Roman" w:cs="Times New Roman"/>
          <w:b/>
          <w:sz w:val="28"/>
          <w:szCs w:val="28"/>
        </w:rPr>
      </w:pPr>
    </w:p>
    <w:p w:rsidR="004404BD" w:rsidRPr="004404BD" w:rsidRDefault="004404BD" w:rsidP="00BC4AD2">
      <w:pPr>
        <w:shd w:val="clear" w:color="auto" w:fill="FFFFFF"/>
        <w:spacing w:line="360" w:lineRule="auto"/>
        <w:jc w:val="right"/>
        <w:rPr>
          <w:rStyle w:val="af1"/>
          <w:rFonts w:ascii="Times New Roman" w:hAnsi="Times New Roman" w:cs="Times New Roman"/>
          <w:color w:val="000000"/>
          <w:sz w:val="24"/>
          <w:szCs w:val="24"/>
        </w:rPr>
      </w:pPr>
      <w:r w:rsidRPr="004404BD">
        <w:rPr>
          <w:rFonts w:ascii="Times New Roman" w:hAnsi="Times New Roman" w:cs="Times New Roman"/>
          <w:color w:val="000000"/>
          <w:sz w:val="24"/>
          <w:szCs w:val="24"/>
        </w:rPr>
        <w:t>Вешать можно на гвоздь</w:t>
      </w:r>
      <w:r w:rsidRPr="004404BD">
        <w:rPr>
          <w:rFonts w:ascii="Times New Roman" w:hAnsi="Times New Roman" w:cs="Times New Roman"/>
          <w:color w:val="000000"/>
          <w:sz w:val="24"/>
          <w:szCs w:val="24"/>
        </w:rPr>
        <w:br/>
        <w:t>Полотенце и трость,</w:t>
      </w:r>
      <w:r w:rsidRPr="004404BD">
        <w:rPr>
          <w:rFonts w:ascii="Times New Roman" w:hAnsi="Times New Roman" w:cs="Times New Roman"/>
          <w:color w:val="000000"/>
          <w:sz w:val="24"/>
          <w:szCs w:val="24"/>
        </w:rPr>
        <w:br/>
        <w:t>Лампу, плащ или шапку.</w:t>
      </w:r>
      <w:r w:rsidRPr="004404BD">
        <w:rPr>
          <w:rFonts w:ascii="Times New Roman" w:hAnsi="Times New Roman" w:cs="Times New Roman"/>
          <w:color w:val="000000"/>
          <w:sz w:val="24"/>
          <w:szCs w:val="24"/>
        </w:rPr>
        <w:br/>
        <w:t>И верёвку, и тряпку…</w:t>
      </w:r>
      <w:r w:rsidRPr="004404BD">
        <w:rPr>
          <w:rFonts w:ascii="Times New Roman" w:hAnsi="Times New Roman" w:cs="Times New Roman"/>
          <w:color w:val="000000"/>
          <w:sz w:val="24"/>
          <w:szCs w:val="24"/>
        </w:rPr>
        <w:br/>
        <w:t>Но никогда и нигде</w:t>
      </w:r>
      <w:r w:rsidRPr="004404BD">
        <w:rPr>
          <w:rFonts w:ascii="Times New Roman" w:hAnsi="Times New Roman" w:cs="Times New Roman"/>
          <w:color w:val="000000"/>
          <w:sz w:val="24"/>
          <w:szCs w:val="24"/>
        </w:rPr>
        <w:br/>
        <w:t>Не вешайте носа в беде!</w:t>
      </w:r>
      <w:r w:rsidRPr="004404BD">
        <w:rPr>
          <w:rFonts w:ascii="Times New Roman" w:hAnsi="Times New Roman" w:cs="Times New Roman"/>
          <w:color w:val="000000"/>
          <w:sz w:val="24"/>
          <w:szCs w:val="24"/>
        </w:rPr>
        <w:br/>
      </w:r>
      <w:r w:rsidRPr="004404BD">
        <w:rPr>
          <w:rStyle w:val="af1"/>
          <w:rFonts w:ascii="Times New Roman" w:hAnsi="Times New Roman" w:cs="Times New Roman"/>
          <w:color w:val="000000"/>
          <w:sz w:val="24"/>
          <w:szCs w:val="24"/>
        </w:rPr>
        <w:t>Ю. Коринец</w:t>
      </w:r>
    </w:p>
    <w:p w:rsidR="004404BD" w:rsidRPr="004404BD" w:rsidRDefault="00BC4AD2" w:rsidP="00BC4A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04BD" w:rsidRPr="004404BD">
        <w:rPr>
          <w:rFonts w:ascii="Times New Roman" w:hAnsi="Times New Roman" w:cs="Times New Roman"/>
          <w:sz w:val="24"/>
          <w:szCs w:val="24"/>
        </w:rPr>
        <w:t>Наверное, нет человека, который бы не слышал в свой адрес: «Не валяй</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дурака!»,  «Не бей баклуши!» или «Заруби себе на носу!».  Каждый хорошо</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владеющий родным языком прекрасно понимает, о чём  идёт речь, и не</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удивляется ни «кузькиной матери», ни «сидоровой козе», ни дождику, который</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почему-то идет в четверг. Ведь в школе мы знакомимся   с понятием</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«фразеологизмы»  (устойчивые сочетания слов) и начинаем воспринимать</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подобные словосочетания не буквально, а образно, в переносном смысле.Но всегда ли так  легко понимаем мы  фразеологизмы? И почему часто«садимся в калошу» (попадаем в неприятную историю), не узнавая вообще или</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неправильно толкуя незнакомый фразеологизм?  Когда на уроках русского</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языка бывают задания, связанные с фразеологизмами, мы часто не понимаем, о</w:t>
      </w:r>
      <w:r>
        <w:rPr>
          <w:rFonts w:ascii="Times New Roman" w:hAnsi="Times New Roman" w:cs="Times New Roman"/>
          <w:sz w:val="24"/>
          <w:szCs w:val="24"/>
        </w:rPr>
        <w:t xml:space="preserve"> </w:t>
      </w:r>
      <w:r w:rsidR="004404BD" w:rsidRPr="004404BD">
        <w:rPr>
          <w:rFonts w:ascii="Times New Roman" w:hAnsi="Times New Roman" w:cs="Times New Roman"/>
          <w:sz w:val="24"/>
          <w:szCs w:val="24"/>
        </w:rPr>
        <w:t>чем идет речь. Это говорит о том, что фразеологизмы – очень сложный вопрос,</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требующий длительного изучения.  Но разбираться в них, чтобы не выглядеть</w:t>
      </w:r>
      <w:r w:rsidR="00BC4AD2">
        <w:rPr>
          <w:rFonts w:ascii="Times New Roman" w:hAnsi="Times New Roman" w:cs="Times New Roman"/>
          <w:sz w:val="24"/>
          <w:szCs w:val="24"/>
        </w:rPr>
        <w:t xml:space="preserve"> </w:t>
      </w:r>
      <w:r w:rsidRPr="004404BD">
        <w:rPr>
          <w:rFonts w:ascii="Times New Roman" w:hAnsi="Times New Roman" w:cs="Times New Roman"/>
          <w:sz w:val="24"/>
          <w:szCs w:val="24"/>
        </w:rPr>
        <w:t>смешно, необходимо. Этим и обусловлен выбор темы нашей работы – «Фразеологизмы в речи современных детей».</w:t>
      </w:r>
    </w:p>
    <w:p w:rsidR="004404BD" w:rsidRPr="004404BD" w:rsidRDefault="00BC4AD2" w:rsidP="004404BD">
      <w:pPr>
        <w:pStyle w:val="ac"/>
        <w:shd w:val="clear" w:color="auto" w:fill="FFFFFF"/>
        <w:spacing w:line="360" w:lineRule="auto"/>
        <w:jc w:val="both"/>
        <w:rPr>
          <w:color w:val="000000"/>
        </w:rPr>
      </w:pPr>
      <w:r>
        <w:rPr>
          <w:color w:val="000000"/>
        </w:rPr>
        <w:t xml:space="preserve">  </w:t>
      </w:r>
      <w:r w:rsidR="004404BD" w:rsidRPr="004404BD">
        <w:rPr>
          <w:color w:val="000000"/>
        </w:rPr>
        <w:t>К сожалению, речь современных детей отличается бедностью словарного запаса, в ней зачастую вовсе отсутствуют фразеологизмы. Когда человек и фразеологизмы находятся во взаимосвязи, то они помогают четко выразить мысль, придают речи образность. А иногда затрудняют общение, потому, что не всегда и не всем понятен их смысл.</w:t>
      </w:r>
    </w:p>
    <w:p w:rsidR="004404BD" w:rsidRPr="004404BD" w:rsidRDefault="00BC4AD2" w:rsidP="004404BD">
      <w:pPr>
        <w:pStyle w:val="ac"/>
        <w:shd w:val="clear" w:color="auto" w:fill="FFFFFF"/>
        <w:spacing w:line="360" w:lineRule="auto"/>
        <w:jc w:val="both"/>
        <w:rPr>
          <w:color w:val="000000"/>
        </w:rPr>
      </w:pPr>
      <w:r>
        <w:rPr>
          <w:color w:val="000000"/>
        </w:rPr>
        <w:t xml:space="preserve">  </w:t>
      </w:r>
      <w:r w:rsidR="004404BD" w:rsidRPr="004404BD">
        <w:rPr>
          <w:color w:val="000000"/>
        </w:rPr>
        <w:t>Я предположила, что значение крылатых выражений связано с их происхождением. Узнав о происхождении и значении различных фразеологизмов, я смогу открыть неизвестные мне страницы истории языка.</w:t>
      </w:r>
    </w:p>
    <w:p w:rsidR="004404BD" w:rsidRPr="004404BD" w:rsidRDefault="00BC4AD2" w:rsidP="004404BD">
      <w:pPr>
        <w:pStyle w:val="ac"/>
        <w:shd w:val="clear" w:color="auto" w:fill="FFFFFF"/>
        <w:spacing w:line="360" w:lineRule="auto"/>
        <w:jc w:val="both"/>
        <w:rPr>
          <w:color w:val="000000"/>
        </w:rPr>
      </w:pPr>
      <w:r>
        <w:rPr>
          <w:color w:val="000000"/>
        </w:rPr>
        <w:t xml:space="preserve">  </w:t>
      </w:r>
      <w:r w:rsidR="004404BD" w:rsidRPr="004404BD">
        <w:rPr>
          <w:color w:val="000000"/>
        </w:rPr>
        <w:t xml:space="preserve">Меня заинтересовала эта тема. Я решила больше узнать о таких устойчивых сочетаниях, их значении, происхождении, появлении фразеологизмов в русском языке. Я решила исследовать </w:t>
      </w:r>
      <w:r w:rsidR="004404BD" w:rsidRPr="004404BD">
        <w:rPr>
          <w:color w:val="000000"/>
        </w:rPr>
        <w:lastRenderedPageBreak/>
        <w:t>фразеологизмы и попытался понять, насколько часто встречаются они в речи, что они обозначают. Исходя из этого, у меня возникли вопросы: «Все ли ребята знают, что такое фразеологизмы? Существует ли фразеологизмы, которые употребляется чаще других? Знают ли ребята нашего класса значение фразеологизмов? Мне стало интересно, и я решила заняться поиском ответа на этот вопрос, поэтому и выбрала тему своей проектной работы: «</w:t>
      </w:r>
      <w:r w:rsidR="004404BD" w:rsidRPr="004404BD">
        <w:t>Фразеологизмы в речи современных детей</w:t>
      </w:r>
      <w:r w:rsidR="004404BD" w:rsidRPr="004404BD">
        <w:rPr>
          <w:color w:val="000000"/>
        </w:rPr>
        <w:t>».</w:t>
      </w:r>
    </w:p>
    <w:p w:rsidR="004404BD" w:rsidRPr="004404BD" w:rsidRDefault="00BC4AD2" w:rsidP="004404BD">
      <w:pPr>
        <w:pStyle w:val="ac"/>
        <w:shd w:val="clear" w:color="auto" w:fill="FFFFFF"/>
        <w:spacing w:line="360" w:lineRule="auto"/>
        <w:jc w:val="both"/>
        <w:rPr>
          <w:color w:val="000000"/>
        </w:rPr>
      </w:pPr>
      <w:r>
        <w:rPr>
          <w:rStyle w:val="af3"/>
          <w:color w:val="000000"/>
        </w:rPr>
        <w:t xml:space="preserve">  </w:t>
      </w:r>
      <w:r w:rsidR="004404BD" w:rsidRPr="004404BD">
        <w:rPr>
          <w:rStyle w:val="af3"/>
          <w:color w:val="000000"/>
        </w:rPr>
        <w:t>Актуальность темы</w:t>
      </w:r>
      <w:r w:rsidR="004404BD" w:rsidRPr="004404BD">
        <w:rPr>
          <w:rStyle w:val="apple-converted-space"/>
          <w:color w:val="000000"/>
        </w:rPr>
        <w:t> </w:t>
      </w:r>
      <w:r w:rsidR="004404BD" w:rsidRPr="004404BD">
        <w:rPr>
          <w:color w:val="000000"/>
        </w:rPr>
        <w:t>обусловлена тем, что в повседневной жизни, сталкиваясь с фразеологизмами, многие люди даже не замечают этого. Они не умеют правильно употреблять фразеологизмы в речи, потому что не знают их значений.</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В начале работы нами    была  выдвинута  гипотеза,  что для большинства детей, говорящих на русском языке, фразеологизмы являются знакомым и понятным материалом, так как с раннего детства в семье с ними разговаривали родные, употребляя  различные устойчивые сочетания.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Если наша гипотеза верна, то специально   заниматься изучением фразеологизмов вовсе не обязательно, так как достаточно только общения на родном языке. Но возможен и отрицательный результат, и тогда станет очевидным факт необходимости целенаправленного изучения фразеологизмов.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u w:val="single"/>
        </w:rPr>
        <w:t>Цель  работы</w:t>
      </w:r>
      <w:r w:rsidRPr="004404BD">
        <w:rPr>
          <w:rFonts w:ascii="Times New Roman" w:hAnsi="Times New Roman" w:cs="Times New Roman"/>
          <w:sz w:val="24"/>
          <w:szCs w:val="24"/>
        </w:rPr>
        <w:t xml:space="preserve">: выяснить, используют ли современные дети в своей речи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фразеологизмы, если да, то какие; понимают ли их значение.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u w:val="single"/>
        </w:rPr>
        <w:t>Объект  исследования</w:t>
      </w:r>
      <w:r w:rsidRPr="004404BD">
        <w:rPr>
          <w:rFonts w:ascii="Times New Roman" w:hAnsi="Times New Roman" w:cs="Times New Roman"/>
          <w:sz w:val="24"/>
          <w:szCs w:val="24"/>
        </w:rPr>
        <w:t xml:space="preserve">: фразеологизмы в детской литературе,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мультипликационных фильмах, в речи детей.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u w:val="single"/>
        </w:rPr>
        <w:t>Предмет  исследования</w:t>
      </w:r>
      <w:r w:rsidRPr="004404BD">
        <w:rPr>
          <w:rFonts w:ascii="Times New Roman" w:hAnsi="Times New Roman" w:cs="Times New Roman"/>
          <w:sz w:val="24"/>
          <w:szCs w:val="24"/>
        </w:rPr>
        <w:t>: использование фразеологизмов моими сверстниками.</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В процессе работы нами были поставлены следующие  </w:t>
      </w:r>
      <w:r w:rsidRPr="004404BD">
        <w:rPr>
          <w:rFonts w:ascii="Times New Roman" w:hAnsi="Times New Roman" w:cs="Times New Roman"/>
          <w:sz w:val="24"/>
          <w:szCs w:val="24"/>
          <w:u w:val="single"/>
        </w:rPr>
        <w:t>задачи</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1.  Выяснить, используют ли дети в своей речи фразеологизмы, если да, то, какие;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2.  Выявить степень использования фразеологизмов в детской литературе и мультипликационных фильмах;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Методы исследования  –  сплошная выборка, сопоставительный анализ, наблюдение, статистический анализ. </w:t>
      </w:r>
    </w:p>
    <w:p w:rsidR="004404BD" w:rsidRPr="00BC4AD2" w:rsidRDefault="004404BD" w:rsidP="00BC4AD2">
      <w:pPr>
        <w:spacing w:line="360" w:lineRule="auto"/>
        <w:jc w:val="center"/>
        <w:rPr>
          <w:rFonts w:ascii="Times New Roman" w:hAnsi="Times New Roman" w:cs="Times New Roman"/>
          <w:b/>
          <w:sz w:val="24"/>
          <w:szCs w:val="24"/>
        </w:rPr>
      </w:pPr>
      <w:r w:rsidRPr="00BC4AD2">
        <w:rPr>
          <w:rFonts w:ascii="Times New Roman" w:hAnsi="Times New Roman" w:cs="Times New Roman"/>
          <w:b/>
          <w:sz w:val="24"/>
          <w:szCs w:val="24"/>
        </w:rPr>
        <w:t>Глава I. Обзор литературы</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1.1 Что такое фразеологизмы?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 Слово «фразеология» происходит от двух греческих слов:  «phrasis»  – «выражение» и «loqos» –  «учение, слово». В русском языке фразеологизмами </w:t>
      </w:r>
    </w:p>
    <w:p w:rsidR="004404BD" w:rsidRPr="004404BD" w:rsidRDefault="004404BD" w:rsidP="004404BD">
      <w:pPr>
        <w:autoSpaceDE w:val="0"/>
        <w:autoSpaceDN w:val="0"/>
        <w:adjustRightInd w:val="0"/>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называют устойчивые сочетания слов.</w:t>
      </w:r>
    </w:p>
    <w:p w:rsidR="004404BD" w:rsidRPr="004404BD" w:rsidRDefault="00A36E41" w:rsidP="004404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04BD" w:rsidRPr="004404BD">
        <w:rPr>
          <w:rFonts w:ascii="Times New Roman" w:hAnsi="Times New Roman" w:cs="Times New Roman"/>
          <w:sz w:val="24"/>
          <w:szCs w:val="24"/>
        </w:rPr>
        <w:t xml:space="preserve">Но в отличие от обычных словосочетаний, состоящих из отдельных слов, каждое из которых имеет свой смысл, фразеологизмы  –  это не свободные, а связанные сочетания. Они не производятся, т.е. не придумываются говорящим в процессе общения, а воспроизводятся: если говорящему надо употребить фразеологизм, то он извлекает его из запасов своей памяти, а не строит его заново. </w:t>
      </w:r>
    </w:p>
    <w:p w:rsidR="004404BD" w:rsidRPr="00A36E41" w:rsidRDefault="00A36E41" w:rsidP="00A36E41">
      <w:pPr>
        <w:pStyle w:val="a9"/>
        <w:spacing w:line="360" w:lineRule="auto"/>
        <w:jc w:val="both"/>
        <w:rPr>
          <w:rFonts w:ascii="Times New Roman" w:hAnsi="Times New Roman" w:cs="Times New Roman"/>
          <w:sz w:val="24"/>
          <w:szCs w:val="24"/>
        </w:rPr>
      </w:pPr>
      <w:r w:rsidRPr="00A36E41">
        <w:rPr>
          <w:rFonts w:ascii="Times New Roman" w:hAnsi="Times New Roman" w:cs="Times New Roman"/>
          <w:sz w:val="24"/>
          <w:szCs w:val="24"/>
        </w:rPr>
        <w:t xml:space="preserve">  </w:t>
      </w:r>
      <w:r w:rsidR="004404BD" w:rsidRPr="00A36E41">
        <w:rPr>
          <w:rFonts w:ascii="Times New Roman" w:hAnsi="Times New Roman" w:cs="Times New Roman"/>
          <w:sz w:val="24"/>
          <w:szCs w:val="24"/>
        </w:rPr>
        <w:t xml:space="preserve">Другое важное свойство фразеологизмов: смысл каждого из них не складывается из смыслов входящих в него слов. Так,  съесть собаку  означает «быть мастером в каком-нибудь деле»; собственные значения слов  съесть  и собака здесь не играют никакой роли. Очень важный признак фразеологизмов  –  их образность, яркость, эмоциональность. Используя фразеологизм, говорящий не просто называет предмет, явление, но и выражает свои чувства, свое отношение, дает свою оценку. Вставлять палки в колеса, кисейная барышня, ахиллесова пята – емко, точно, кратко. Именно поэтому русский ученый Н.М.Шанский охарактеризовал фразеологизмы как «миниатюрные художественные произведения».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1.2 Классификация фразеологизмов </w:t>
      </w:r>
    </w:p>
    <w:p w:rsidR="004404BD" w:rsidRPr="00A36E41" w:rsidRDefault="004404BD" w:rsidP="00A36E41">
      <w:pPr>
        <w:pStyle w:val="a9"/>
        <w:spacing w:line="360" w:lineRule="auto"/>
        <w:jc w:val="both"/>
        <w:rPr>
          <w:rFonts w:ascii="Times New Roman" w:hAnsi="Times New Roman" w:cs="Times New Roman"/>
          <w:sz w:val="24"/>
          <w:szCs w:val="24"/>
        </w:rPr>
      </w:pPr>
      <w:r w:rsidRPr="00A36E41">
        <w:rPr>
          <w:rFonts w:ascii="Times New Roman" w:hAnsi="Times New Roman" w:cs="Times New Roman"/>
          <w:sz w:val="24"/>
          <w:szCs w:val="24"/>
        </w:rPr>
        <w:t xml:space="preserve">Обычно в научной литературе фразеологизмы делятся на 2 группы: </w:t>
      </w:r>
    </w:p>
    <w:p w:rsidR="00A36E41" w:rsidRDefault="004404BD" w:rsidP="00A36E41">
      <w:pPr>
        <w:pStyle w:val="a9"/>
        <w:spacing w:line="360" w:lineRule="auto"/>
        <w:jc w:val="both"/>
        <w:rPr>
          <w:rFonts w:ascii="Times New Roman" w:hAnsi="Times New Roman" w:cs="Times New Roman"/>
          <w:sz w:val="24"/>
          <w:szCs w:val="24"/>
        </w:rPr>
      </w:pPr>
      <w:r w:rsidRPr="00A36E41">
        <w:rPr>
          <w:rFonts w:ascii="Times New Roman" w:hAnsi="Times New Roman" w:cs="Times New Roman"/>
          <w:sz w:val="24"/>
          <w:szCs w:val="24"/>
        </w:rPr>
        <w:t xml:space="preserve">собственно русские и заимствованные. </w:t>
      </w:r>
    </w:p>
    <w:p w:rsidR="004404BD" w:rsidRPr="00A36E41" w:rsidRDefault="004404BD" w:rsidP="00A36E41">
      <w:pPr>
        <w:pStyle w:val="a9"/>
        <w:spacing w:line="360" w:lineRule="auto"/>
        <w:jc w:val="both"/>
        <w:rPr>
          <w:rFonts w:ascii="Times New Roman" w:hAnsi="Times New Roman" w:cs="Times New Roman"/>
          <w:sz w:val="24"/>
          <w:szCs w:val="24"/>
        </w:rPr>
      </w:pPr>
      <w:r w:rsidRPr="00A36E41">
        <w:rPr>
          <w:rFonts w:ascii="Times New Roman" w:hAnsi="Times New Roman" w:cs="Times New Roman"/>
          <w:bCs/>
          <w:sz w:val="24"/>
          <w:szCs w:val="24"/>
        </w:rPr>
        <w:t xml:space="preserve">Мной были изучены материалы о происхождении фразеологизмов. Оказывается, </w:t>
      </w:r>
      <w:r w:rsidRPr="00A36E41">
        <w:rPr>
          <w:rFonts w:ascii="Times New Roman" w:hAnsi="Times New Roman" w:cs="Times New Roman"/>
          <w:sz w:val="24"/>
          <w:szCs w:val="24"/>
        </w:rPr>
        <w:t>в зависимости от источника происхождения их можно разделить на 9 групп:</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1. </w:t>
      </w:r>
      <w:r w:rsidRPr="004404BD">
        <w:rPr>
          <w:rFonts w:ascii="Times New Roman" w:hAnsi="Times New Roman" w:cs="Times New Roman"/>
          <w:sz w:val="24"/>
          <w:szCs w:val="24"/>
          <w:u w:val="single"/>
        </w:rPr>
        <w:t>Источник – жизнь наших предков</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E0E28">
          <w:footerReference w:type="default" r:id="rId226"/>
          <w:pgSz w:w="11906" w:h="16838"/>
          <w:pgMar w:top="567" w:right="567" w:bottom="284" w:left="1418" w:header="709" w:footer="709" w:gutter="0"/>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Быть под каблуком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Держать камень за пазухой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Заговаривать зубы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Идти в гору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Как аршин проглотил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Как в воду глядеть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Как на духу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Косая сажень в плечах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На воре шапка горит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Несолоно хлебавши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Ни пуха ни пера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Перемывать косточки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Положить в долгий ящик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После дождичка в четверг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Принимать за чистую монету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Приложить руку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Проще пареной репы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Пуп земли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Пускать пыль в глаза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Родиться в сорочке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С бухты-барахты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Семи пядей во лбу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Семь пятниц на неделе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Согнуть в 3 погибели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Тёртый калач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Шиворот навыворот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Челом бить</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2. </w:t>
      </w:r>
      <w:r w:rsidRPr="004404BD">
        <w:rPr>
          <w:rFonts w:ascii="Times New Roman" w:hAnsi="Times New Roman" w:cs="Times New Roman"/>
          <w:sz w:val="24"/>
          <w:szCs w:val="24"/>
          <w:u w:val="single"/>
        </w:rPr>
        <w:t>Источник – мифы</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Авгиевы конюшни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Ахиллесова пята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Сизифов труд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Голая правда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Дамоклов меч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Метать гром и молнии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Нить Ариадны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Объятия Морфея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Олимпийское спокойствие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Панический страх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Почивать на лаврах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Провалиться сквозь землю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Прометеев огонь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Рог  изобилия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Родные пенаты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Самовлюблённый нарцисс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Яблоко раздора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3. </w:t>
      </w:r>
      <w:r w:rsidRPr="004404BD">
        <w:rPr>
          <w:rFonts w:ascii="Times New Roman" w:hAnsi="Times New Roman" w:cs="Times New Roman"/>
          <w:sz w:val="24"/>
          <w:szCs w:val="24"/>
          <w:u w:val="single"/>
        </w:rPr>
        <w:t>Источник –  всемирная история:</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Бочка Диогена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Варфоломеевская ночь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Имя им Легион;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Как за каменой стеной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Как Мамай прошёл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Крестовый поход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Лаконическая краткость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Потёмкинские деревни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Рубикон перейдён</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4. </w:t>
      </w:r>
      <w:r w:rsidRPr="004404BD">
        <w:rPr>
          <w:rFonts w:ascii="Times New Roman" w:hAnsi="Times New Roman" w:cs="Times New Roman"/>
          <w:sz w:val="24"/>
          <w:szCs w:val="24"/>
          <w:u w:val="single"/>
        </w:rPr>
        <w:t>Источник – Библия и Евангелие</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Вавилонское столпотворение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Валаамова ослица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Глас вопиющего в пустыне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Запретный плод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Камень преткновения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Камня на камне не оставить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Колосс на глиняных ногах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Козёл отпущения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Манна небесная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Овца заблудшая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Посыпать главу пеплом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Соломоново решение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Терновый венец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Первая ласточка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5.   </w:t>
      </w:r>
      <w:r w:rsidRPr="004404BD">
        <w:rPr>
          <w:rFonts w:ascii="Times New Roman" w:hAnsi="Times New Roman" w:cs="Times New Roman"/>
          <w:sz w:val="24"/>
          <w:szCs w:val="24"/>
          <w:u w:val="single"/>
        </w:rPr>
        <w:t>Источник – литературные произведения:</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А Васька слушает да ест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А Ларчик просто открывался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Ворона в павлиньих перьях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Демьянова уха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Мартышкин труд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Каштаны  из огня таскать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Львиная доля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Плясать под дудку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Продавать шкуру неубитого медведя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6. </w:t>
      </w:r>
      <w:r w:rsidRPr="004404BD">
        <w:rPr>
          <w:rFonts w:ascii="Times New Roman" w:hAnsi="Times New Roman" w:cs="Times New Roman"/>
          <w:sz w:val="24"/>
          <w:szCs w:val="24"/>
          <w:u w:val="single"/>
        </w:rPr>
        <w:t>Источник –  профессии</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Закидывать удочку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Заткнуть за пояс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Попасть впросак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Тянуть канитель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Тянуть волынку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Убить двух зайцев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7. </w:t>
      </w:r>
      <w:r w:rsidRPr="004404BD">
        <w:rPr>
          <w:rFonts w:ascii="Times New Roman" w:hAnsi="Times New Roman" w:cs="Times New Roman"/>
          <w:sz w:val="24"/>
          <w:szCs w:val="24"/>
          <w:u w:val="single"/>
        </w:rPr>
        <w:t>Источник –  окружающая действительность:</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Белая ворона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Белены объесться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Быть начеку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Вертеться как белка в колесе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Идти на поводу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Как с гуся вода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Показать, где раки зимуют</w:t>
      </w:r>
    </w:p>
    <w:p w:rsidR="004404BD" w:rsidRPr="004404BD" w:rsidRDefault="004404BD" w:rsidP="004404BD">
      <w:pPr>
        <w:pStyle w:val="ac"/>
        <w:shd w:val="clear" w:color="auto" w:fill="FFFFFF"/>
        <w:spacing w:line="360" w:lineRule="auto"/>
        <w:jc w:val="both"/>
        <w:rPr>
          <w:color w:val="000000"/>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8. </w:t>
      </w:r>
      <w:r w:rsidRPr="004404BD">
        <w:rPr>
          <w:rFonts w:ascii="Times New Roman" w:hAnsi="Times New Roman" w:cs="Times New Roman"/>
          <w:sz w:val="24"/>
          <w:szCs w:val="24"/>
          <w:u w:val="single"/>
        </w:rPr>
        <w:t>Источник – высказывания великих людей</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Буриданов осёл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Быть на седьмом небе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Деньги не пахнут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Золотой век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Золотой телец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Медовый месяц </w:t>
      </w:r>
    </w:p>
    <w:p w:rsidR="004404BD" w:rsidRPr="004404BD" w:rsidRDefault="004404BD" w:rsidP="004404BD">
      <w:pPr>
        <w:pStyle w:val="ac"/>
        <w:shd w:val="clear" w:color="auto" w:fill="FFFFFF"/>
        <w:spacing w:line="360" w:lineRule="auto"/>
        <w:jc w:val="both"/>
        <w:rPr>
          <w:color w:val="000000"/>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9. </w:t>
      </w:r>
      <w:r w:rsidRPr="004404BD">
        <w:rPr>
          <w:rFonts w:ascii="Times New Roman" w:hAnsi="Times New Roman" w:cs="Times New Roman"/>
          <w:sz w:val="24"/>
          <w:szCs w:val="24"/>
          <w:u w:val="single"/>
        </w:rPr>
        <w:t>Источник – приметы</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Перейти дорогу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Типун тебе на язык! </w:t>
      </w:r>
    </w:p>
    <w:p w:rsidR="00A36E41" w:rsidRDefault="004404BD" w:rsidP="00A36E41">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Чёрная кошка пробежала </w:t>
      </w:r>
    </w:p>
    <w:p w:rsidR="004404BD" w:rsidRPr="004404BD" w:rsidRDefault="00A36E41" w:rsidP="004404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04BD" w:rsidRPr="004404BD">
        <w:rPr>
          <w:rFonts w:ascii="Times New Roman" w:hAnsi="Times New Roman" w:cs="Times New Roman"/>
          <w:sz w:val="24"/>
          <w:szCs w:val="24"/>
        </w:rPr>
        <w:t xml:space="preserve">Фразеологизмы  –  это образные выражения, и воспринимать их надо не в прямом, а переносном  смысле. Маленьким детям и иностранцам, конечно, трудно понимать речь с фразеологизмами. Но, оказывается,   многие из нас не знают значения   фразеологизмов, и это может привести к смешной или даже неприятной ситуации: ты не поймешь говорящего или, наоборот, обидишь его. </w:t>
      </w:r>
    </w:p>
    <w:p w:rsidR="004404BD" w:rsidRPr="004404BD" w:rsidRDefault="00A36E41" w:rsidP="004404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04BD" w:rsidRPr="004404BD">
        <w:rPr>
          <w:rFonts w:ascii="Times New Roman" w:hAnsi="Times New Roman" w:cs="Times New Roman"/>
          <w:sz w:val="24"/>
          <w:szCs w:val="24"/>
        </w:rPr>
        <w:t xml:space="preserve">Во время нашего исследования при наблюдении  ребята не всегда знали </w:t>
      </w:r>
      <w:r w:rsidR="00BC4AD2">
        <w:rPr>
          <w:rFonts w:ascii="Times New Roman" w:hAnsi="Times New Roman" w:cs="Times New Roman"/>
          <w:sz w:val="24"/>
          <w:szCs w:val="24"/>
        </w:rPr>
        <w:t>з</w:t>
      </w:r>
      <w:r w:rsidR="004404BD" w:rsidRPr="004404BD">
        <w:rPr>
          <w:rFonts w:ascii="Times New Roman" w:hAnsi="Times New Roman" w:cs="Times New Roman"/>
          <w:sz w:val="24"/>
          <w:szCs w:val="24"/>
        </w:rPr>
        <w:t xml:space="preserve">начение фразеологизмов.  Часто ребята говорили, что некоторые фразеологизмы они не слышали и не проходили на уроках. Получается, что знание об устойчивых словосочетаниях дети могут получить только в школе? Откуда ребёнок черпает фразеологизмы? Из общения со взрослыми? Из художественной литературы? Из любимых мультфильмов, которые дети могут смотреть часами? Мы решили попробовать ответить на эти вопросы.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А) </w:t>
      </w:r>
      <w:r w:rsidRPr="004404BD">
        <w:rPr>
          <w:rFonts w:ascii="Times New Roman" w:hAnsi="Times New Roman" w:cs="Times New Roman"/>
          <w:sz w:val="24"/>
          <w:szCs w:val="24"/>
          <w:u w:val="single"/>
        </w:rPr>
        <w:t>детская художественная литература:</w:t>
      </w:r>
      <w:r w:rsidRPr="004404BD">
        <w:rPr>
          <w:rFonts w:ascii="Times New Roman" w:hAnsi="Times New Roman" w:cs="Times New Roman"/>
          <w:sz w:val="24"/>
          <w:szCs w:val="24"/>
        </w:rPr>
        <w:t xml:space="preserve">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Читая художественные произведения, мы обнаружили следующее;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1. Рассказ К.Паустовского «Барсучий нос» (1 фразеологизм) </w:t>
      </w:r>
      <w:r w:rsidRPr="004404BD">
        <w:rPr>
          <w:rFonts w:ascii="Times New Roman" w:hAnsi="Times New Roman" w:cs="Times New Roman"/>
          <w:sz w:val="24"/>
          <w:szCs w:val="24"/>
        </w:rPr>
        <w:t xml:space="preserve">  На пушечный выстрел.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2. Чаще они встречаются в народных сказках.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Русская народная сказка «Иван царевич и серый волк»(4)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Глаз не смыкал.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Служить верой-правдой.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Пустился наутёк.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С пустыми руками.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3. Русская народная сказка «Сказка о серебряном блюдечке и наливном яблочке» (1) Но ведь сейчас дети мало  читают фольклорных произведений, а больше интересуются современными </w:t>
      </w:r>
      <w:r w:rsidRPr="004404BD">
        <w:rPr>
          <w:rFonts w:ascii="Times New Roman" w:hAnsi="Times New Roman" w:cs="Times New Roman"/>
          <w:sz w:val="24"/>
          <w:szCs w:val="24"/>
        </w:rPr>
        <w:lastRenderedPageBreak/>
        <w:t xml:space="preserve">популярными книгами.  Мы решили для исследования взять одну из популярнейших в последнее время детских книг - «Гарри Поттер» Дж. Роллинг.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4 . Сказочная повесть Дж. Роллинг «Гарри Поттер» (27)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  Камня на камне не оставят.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Белая  ворона.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 в воду глядел.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 сквозь землю провалился.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Соломоново решение.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Из рук вон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Быть на седьмом небе.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 по маслу.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Кромешная тьма.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 воды в рот набрал.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Сломя голову.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Быть на седьмом небе.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Держать язык за зубами.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Держи карман шире.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  Согнуть в три погибели.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 вкопанный.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Лезть на стенку.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Пропустил мимо ушей.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Стиснув зубы.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Потупив голову.</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Пулей вылетел.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Быть начеку.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 в воду канул.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Раздуть из мухи слона.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Ломать голову.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Со всех ног.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 вкопанный.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Драконовские меры и др. </w:t>
      </w:r>
    </w:p>
    <w:p w:rsidR="004404BD" w:rsidRPr="004404BD" w:rsidRDefault="004404BD" w:rsidP="004404BD">
      <w:pPr>
        <w:spacing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num="2" w:space="708"/>
          <w:docGrid w:linePitch="360"/>
        </w:sectPr>
      </w:pP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Многие известные писатели даже в коротеньких рассказах и сказках использовали фразеологические обороты.</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Б) мультипликационные фильмы.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1. «Ну, погоди!»(0)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2. Приключения кота Леопольда(0)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3. «Каникулы в Простоквашино»(0)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4. «Добрыня Никитич и Змей Горыныч»(4) </w:t>
      </w:r>
    </w:p>
    <w:p w:rsidR="004404BD" w:rsidRPr="004404BD" w:rsidRDefault="004404BD" w:rsidP="005B5A4C">
      <w:pPr>
        <w:spacing w:line="24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  Лясы точить.   </w:t>
      </w:r>
    </w:p>
    <w:p w:rsidR="004404BD" w:rsidRPr="004404BD" w:rsidRDefault="004404BD" w:rsidP="005B5A4C">
      <w:pPr>
        <w:spacing w:line="24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На кудыкины горы. </w:t>
      </w:r>
    </w:p>
    <w:p w:rsidR="004404BD" w:rsidRPr="004404BD" w:rsidRDefault="004404BD" w:rsidP="005B5A4C">
      <w:pPr>
        <w:spacing w:line="24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Пёс с ним. </w:t>
      </w:r>
    </w:p>
    <w:p w:rsidR="004404BD" w:rsidRPr="004404BD" w:rsidRDefault="004404BD" w:rsidP="005B5A4C">
      <w:pPr>
        <w:spacing w:line="24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Чтоб вам пусто было. </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5. «Илья Муромец и Соловей - разбойник»(20)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sectPr w:rsidR="004404BD" w:rsidRPr="004404BD" w:rsidSect="004404BD">
          <w:type w:val="continuous"/>
          <w:pgSz w:w="11906" w:h="16838"/>
          <w:pgMar w:top="1134" w:right="567" w:bottom="1134" w:left="1418" w:header="709" w:footer="709" w:gutter="0"/>
          <w:pgNumType w:start="2"/>
          <w:cols w:space="708"/>
          <w:docGrid w:linePitch="360"/>
        </w:sectPr>
      </w:pP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lastRenderedPageBreak/>
        <w:t xml:space="preserve">Откуда ни возьмись.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Проходу не давать.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Придёт мой час.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Что хочу, то и ворочу.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Оглянуться не успеешь.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Собравшись с духом.</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Не по вкусу.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Вновь распоясался.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Чтоб тебе пусто было.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Идти налегке.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Что-то пронюхать.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Бить челом.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Удача улыбнулась.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Крепок в ногах.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Идти своим чередом.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Аника-воин. </w:t>
      </w:r>
      <w:r w:rsidRPr="004404BD">
        <w:rPr>
          <w:rFonts w:ascii="Times New Roman" w:hAnsi="Times New Roman" w:cs="Times New Roman"/>
          <w:sz w:val="24"/>
          <w:szCs w:val="24"/>
        </w:rPr>
        <w:t xml:space="preserve">  Снизошла божья благодать.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Проворонить (что-либо). </w:t>
      </w:r>
    </w:p>
    <w:p w:rsidR="004404BD" w:rsidRPr="004404BD" w:rsidRDefault="004404BD" w:rsidP="00D63509">
      <w:pPr>
        <w:pStyle w:val="aa"/>
        <w:numPr>
          <w:ilvl w:val="0"/>
          <w:numId w:val="37"/>
        </w:numPr>
        <w:spacing w:after="0"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Глаза разуй. </w:t>
      </w:r>
    </w:p>
    <w:p w:rsidR="00A36E41" w:rsidRPr="00A36E41" w:rsidRDefault="00BC4AD2" w:rsidP="00A36E41">
      <w:pPr>
        <w:pStyle w:val="aa"/>
        <w:numPr>
          <w:ilvl w:val="0"/>
          <w:numId w:val="37"/>
        </w:numPr>
        <w:spacing w:after="0" w:line="360" w:lineRule="auto"/>
        <w:rPr>
          <w:rFonts w:ascii="Times New Roman" w:hAnsi="Times New Roman" w:cs="Times New Roman"/>
          <w:sz w:val="24"/>
          <w:szCs w:val="24"/>
        </w:rPr>
      </w:pPr>
      <w:r>
        <w:rPr>
          <w:rFonts w:ascii="Times New Roman" w:hAnsi="Times New Roman" w:cs="Times New Roman"/>
          <w:sz w:val="24"/>
          <w:szCs w:val="24"/>
        </w:rPr>
        <w:t>Чует сердце</w:t>
      </w:r>
    </w:p>
    <w:p w:rsidR="00A36E41" w:rsidRDefault="00A36E41" w:rsidP="00A36E4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404BD">
        <w:rPr>
          <w:rFonts w:ascii="Times New Roman" w:hAnsi="Times New Roman" w:cs="Times New Roman"/>
          <w:sz w:val="24"/>
          <w:szCs w:val="24"/>
        </w:rPr>
        <w:t>Просмотрев   любимые мультфильмы («Ну, погоди!», «Приключения кота Леопольда»,</w:t>
      </w:r>
    </w:p>
    <w:p w:rsidR="00A36E41" w:rsidRPr="00A36E41" w:rsidRDefault="00A36E41" w:rsidP="00A36E41">
      <w:pPr>
        <w:spacing w:line="360" w:lineRule="auto"/>
        <w:jc w:val="both"/>
        <w:rPr>
          <w:rFonts w:ascii="Times New Roman" w:hAnsi="Times New Roman" w:cs="Times New Roman"/>
          <w:sz w:val="24"/>
          <w:szCs w:val="24"/>
        </w:rPr>
        <w:sectPr w:rsidR="00A36E41" w:rsidRPr="00A36E41" w:rsidSect="00A36E41">
          <w:type w:val="continuous"/>
          <w:pgSz w:w="11906" w:h="16838"/>
          <w:pgMar w:top="1134" w:right="567" w:bottom="1134" w:left="1418" w:header="709" w:footer="709" w:gutter="0"/>
          <w:pgNumType w:start="2"/>
          <w:cols w:space="708"/>
          <w:docGrid w:linePitch="360"/>
        </w:sectPr>
      </w:pPr>
      <w:r w:rsidRPr="004404BD">
        <w:rPr>
          <w:rFonts w:ascii="Times New Roman" w:hAnsi="Times New Roman" w:cs="Times New Roman"/>
          <w:sz w:val="24"/>
          <w:szCs w:val="24"/>
        </w:rPr>
        <w:t>«Каникулы в Простоквашино»), мы с удивлением обнаружили, что ни в одном из них нет   фразеологических оборотов. Зато мультипликационные фильмы, сюжет которых основан на фольклорном и былинном материале, включали в себя большое количество устойчивых словосочетаний. Когда мы подвели  итоги проведенного наблюдения, выявившего у школьников  низкую степень владения фразеологизмами, то сделали  вывод о необходимости специальной работы по их изучению</w:t>
      </w:r>
      <w:r>
        <w:rPr>
          <w:rFonts w:ascii="Times New Roman" w:hAnsi="Times New Roman" w:cs="Times New Roman"/>
          <w:sz w:val="24"/>
          <w:szCs w:val="24"/>
        </w:rPr>
        <w:t>.</w:t>
      </w:r>
      <w:r w:rsidRPr="00A36E41">
        <w:rPr>
          <w:rFonts w:ascii="Times New Roman" w:hAnsi="Times New Roman" w:cs="Times New Roman"/>
          <w:sz w:val="24"/>
          <w:szCs w:val="24"/>
        </w:rPr>
        <w:t xml:space="preserve"> </w:t>
      </w:r>
      <w:r w:rsidRPr="004404BD">
        <w:rPr>
          <w:rFonts w:ascii="Times New Roman" w:hAnsi="Times New Roman" w:cs="Times New Roman"/>
          <w:sz w:val="24"/>
          <w:szCs w:val="24"/>
        </w:rPr>
        <w:t>Получается, что сделанное  нами  в начале работы предположение о том, что специально   заниматься изучением фразеологизмов вовсе не обязательно, так как достаточно только общения на р</w:t>
      </w:r>
      <w:r w:rsidR="005B5A4C">
        <w:rPr>
          <w:rFonts w:ascii="Times New Roman" w:hAnsi="Times New Roman" w:cs="Times New Roman"/>
          <w:sz w:val="24"/>
          <w:szCs w:val="24"/>
        </w:rPr>
        <w:t xml:space="preserve">одном языке, не подтвердилось. </w:t>
      </w:r>
    </w:p>
    <w:p w:rsidR="00A36E41" w:rsidRDefault="00A36E41" w:rsidP="00BC4AD2">
      <w:pPr>
        <w:spacing w:line="360" w:lineRule="auto"/>
        <w:jc w:val="both"/>
        <w:rPr>
          <w:rFonts w:ascii="Times New Roman" w:hAnsi="Times New Roman" w:cs="Times New Roman"/>
          <w:sz w:val="24"/>
          <w:szCs w:val="24"/>
        </w:rPr>
        <w:sectPr w:rsidR="00A36E41" w:rsidSect="00BC4AD2">
          <w:pgSz w:w="11906" w:h="16838"/>
          <w:pgMar w:top="142" w:right="850" w:bottom="709" w:left="1701" w:header="708" w:footer="708" w:gutter="0"/>
          <w:cols w:space="708"/>
          <w:docGrid w:linePitch="360"/>
        </w:sectPr>
      </w:pPr>
    </w:p>
    <w:p w:rsidR="004404BD" w:rsidRPr="004404BD" w:rsidRDefault="00A36E41" w:rsidP="00BC4AD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04BD" w:rsidRPr="004404BD">
        <w:rPr>
          <w:rFonts w:ascii="Times New Roman" w:hAnsi="Times New Roman" w:cs="Times New Roman"/>
          <w:sz w:val="24"/>
          <w:szCs w:val="24"/>
        </w:rPr>
        <w:t xml:space="preserve">Анализ художественной литературы и мультипликационных фильмов, телевизионных программ показал, что они могут являться ценным источником обогащения речи школьников (например, русские народные  сказки, мультфильмы, основанные на фольклорном материале, в которых было обнаружено большое количество фразеологизмов). Но далеко не все авторы считают это своей задачей, и упускается прекрасная  возможность для развития ребенка. Замечательными в этом отношении являются русские народные сказки,   произведение английской писательницы Дж.Роллинг «Гарри Поттер», где в доступной форме читателям всех возрастов предъявляется огромное количество фразеологизмов, переведенных переводчиком на русский язык.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w:t>
      </w:r>
      <w:r w:rsidR="00A36E41">
        <w:rPr>
          <w:rFonts w:ascii="Times New Roman" w:hAnsi="Times New Roman" w:cs="Times New Roman"/>
          <w:sz w:val="24"/>
          <w:szCs w:val="24"/>
        </w:rPr>
        <w:t xml:space="preserve">  </w:t>
      </w:r>
      <w:r w:rsidRPr="004404BD">
        <w:rPr>
          <w:rFonts w:ascii="Times New Roman" w:hAnsi="Times New Roman" w:cs="Times New Roman"/>
          <w:sz w:val="24"/>
          <w:szCs w:val="24"/>
        </w:rPr>
        <w:t xml:space="preserve">Общение со  взрослыми, особенно с бабушками и дедушками, чтение произведений разной направленности (мифов, исторических документов, сказок и литературных произведений), несомненно, обогащает внутренний мир и речь ребенка. </w:t>
      </w:r>
    </w:p>
    <w:p w:rsidR="004404BD" w:rsidRPr="004404BD" w:rsidRDefault="00A36E41" w:rsidP="00BC4A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04BD" w:rsidRPr="004404BD">
        <w:rPr>
          <w:rFonts w:ascii="Times New Roman" w:hAnsi="Times New Roman" w:cs="Times New Roman"/>
          <w:sz w:val="24"/>
          <w:szCs w:val="24"/>
        </w:rPr>
        <w:t xml:space="preserve">Проведенное исследование  позволило сделать следующие выводы: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1.В среднем ¾ моих сверстников используют в своей речи фразеологизмы, не всегда отдавая себе в этом отчет;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2. Чаще всего используются в речи следующие фразеологизмы: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Из головы вылетело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Вешать лапшу на уши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Ни рыба ни мясо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Тянуть резину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Как об стенку горох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На языке вертится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  Ни то ни се </w:t>
      </w:r>
    </w:p>
    <w:p w:rsidR="004404BD" w:rsidRPr="004404BD" w:rsidRDefault="004404BD" w:rsidP="00A36E41">
      <w:pPr>
        <w:jc w:val="both"/>
        <w:rPr>
          <w:rFonts w:ascii="Times New Roman" w:hAnsi="Times New Roman" w:cs="Times New Roman"/>
          <w:sz w:val="24"/>
          <w:szCs w:val="24"/>
        </w:rPr>
      </w:pPr>
      <w:r w:rsidRPr="004404BD">
        <w:rPr>
          <w:rFonts w:ascii="Times New Roman" w:hAnsi="Times New Roman" w:cs="Times New Roman"/>
          <w:sz w:val="24"/>
          <w:szCs w:val="24"/>
        </w:rPr>
        <w:t xml:space="preserve">3.  Ребята особенно плохо знают фразеологизмы, источник которых </w:t>
      </w:r>
    </w:p>
    <w:p w:rsidR="004404BD" w:rsidRPr="004404BD" w:rsidRDefault="004404BD" w:rsidP="00A36E41">
      <w:pPr>
        <w:jc w:val="both"/>
        <w:rPr>
          <w:rFonts w:ascii="Times New Roman" w:hAnsi="Times New Roman" w:cs="Times New Roman"/>
          <w:sz w:val="24"/>
          <w:szCs w:val="24"/>
        </w:rPr>
      </w:pPr>
      <w:r w:rsidRPr="004404BD">
        <w:rPr>
          <w:rFonts w:ascii="Times New Roman" w:hAnsi="Times New Roman" w:cs="Times New Roman"/>
          <w:sz w:val="24"/>
          <w:szCs w:val="24"/>
        </w:rPr>
        <w:t xml:space="preserve">всемирная история и  высказывания великих людей. </w:t>
      </w:r>
    </w:p>
    <w:p w:rsidR="004404BD" w:rsidRPr="004404BD" w:rsidRDefault="004404BD" w:rsidP="00A36E41">
      <w:pPr>
        <w:jc w:val="both"/>
        <w:rPr>
          <w:rFonts w:ascii="Times New Roman" w:hAnsi="Times New Roman" w:cs="Times New Roman"/>
          <w:sz w:val="24"/>
          <w:szCs w:val="24"/>
        </w:rPr>
      </w:pPr>
      <w:r w:rsidRPr="004404BD">
        <w:rPr>
          <w:rFonts w:ascii="Times New Roman" w:hAnsi="Times New Roman" w:cs="Times New Roman"/>
          <w:sz w:val="24"/>
          <w:szCs w:val="24"/>
        </w:rPr>
        <w:t xml:space="preserve">4.  Необходимо продолжать работу по изучению фразеологизмов среди </w:t>
      </w:r>
    </w:p>
    <w:p w:rsidR="004404BD" w:rsidRPr="004404BD" w:rsidRDefault="004404BD" w:rsidP="00A36E41">
      <w:pPr>
        <w:jc w:val="both"/>
        <w:rPr>
          <w:rFonts w:ascii="Times New Roman" w:hAnsi="Times New Roman" w:cs="Times New Roman"/>
          <w:sz w:val="24"/>
          <w:szCs w:val="24"/>
        </w:rPr>
      </w:pPr>
      <w:r w:rsidRPr="004404BD">
        <w:rPr>
          <w:rFonts w:ascii="Times New Roman" w:hAnsi="Times New Roman" w:cs="Times New Roman"/>
          <w:sz w:val="24"/>
          <w:szCs w:val="24"/>
        </w:rPr>
        <w:t xml:space="preserve">учащихся среднего звена. </w:t>
      </w:r>
    </w:p>
    <w:p w:rsidR="004404BD" w:rsidRPr="004404BD" w:rsidRDefault="004404BD" w:rsidP="00A36E41">
      <w:pPr>
        <w:jc w:val="both"/>
        <w:rPr>
          <w:rFonts w:ascii="Times New Roman" w:hAnsi="Times New Roman" w:cs="Times New Roman"/>
          <w:sz w:val="24"/>
          <w:szCs w:val="24"/>
        </w:rPr>
      </w:pPr>
      <w:r w:rsidRPr="004404BD">
        <w:rPr>
          <w:rFonts w:ascii="Times New Roman" w:hAnsi="Times New Roman" w:cs="Times New Roman"/>
          <w:sz w:val="24"/>
          <w:szCs w:val="24"/>
        </w:rPr>
        <w:t xml:space="preserve">5.  Художественная литература и мультипликационные фильмы могут </w:t>
      </w:r>
    </w:p>
    <w:p w:rsidR="004404BD" w:rsidRPr="004404BD" w:rsidRDefault="004404BD" w:rsidP="00BC4AD2">
      <w:pPr>
        <w:spacing w:line="360" w:lineRule="auto"/>
        <w:jc w:val="both"/>
        <w:rPr>
          <w:rFonts w:ascii="Times New Roman" w:hAnsi="Times New Roman" w:cs="Times New Roman"/>
          <w:sz w:val="24"/>
          <w:szCs w:val="24"/>
        </w:rPr>
      </w:pPr>
      <w:r w:rsidRPr="004404BD">
        <w:rPr>
          <w:rFonts w:ascii="Times New Roman" w:hAnsi="Times New Roman" w:cs="Times New Roman"/>
          <w:sz w:val="24"/>
          <w:szCs w:val="24"/>
        </w:rPr>
        <w:t xml:space="preserve">являться ценным источником обогащения речи школьников. </w:t>
      </w:r>
    </w:p>
    <w:p w:rsidR="00A36E41" w:rsidRDefault="00A36E41" w:rsidP="00BC4AD2">
      <w:pPr>
        <w:spacing w:line="360" w:lineRule="auto"/>
        <w:jc w:val="center"/>
        <w:rPr>
          <w:rFonts w:ascii="Times New Roman" w:hAnsi="Times New Roman" w:cs="Times New Roman"/>
          <w:b/>
          <w:sz w:val="24"/>
          <w:szCs w:val="24"/>
        </w:rPr>
      </w:pPr>
    </w:p>
    <w:p w:rsidR="004404BD" w:rsidRPr="00BC4AD2" w:rsidRDefault="004404BD" w:rsidP="00BC4AD2">
      <w:pPr>
        <w:spacing w:line="360" w:lineRule="auto"/>
        <w:jc w:val="center"/>
        <w:rPr>
          <w:rFonts w:ascii="Times New Roman" w:hAnsi="Times New Roman" w:cs="Times New Roman"/>
          <w:b/>
          <w:sz w:val="24"/>
          <w:szCs w:val="24"/>
        </w:rPr>
      </w:pPr>
      <w:r w:rsidRPr="00BC4AD2">
        <w:rPr>
          <w:rFonts w:ascii="Times New Roman" w:hAnsi="Times New Roman" w:cs="Times New Roman"/>
          <w:b/>
          <w:sz w:val="24"/>
          <w:szCs w:val="24"/>
        </w:rPr>
        <w:t>Заключение</w:t>
      </w:r>
    </w:p>
    <w:p w:rsidR="004404BD" w:rsidRPr="004404BD" w:rsidRDefault="004404BD" w:rsidP="004404BD">
      <w:pPr>
        <w:spacing w:line="360" w:lineRule="auto"/>
        <w:jc w:val="both"/>
        <w:rPr>
          <w:rFonts w:ascii="Times New Roman" w:hAnsi="Times New Roman" w:cs="Times New Roman"/>
          <w:sz w:val="24"/>
          <w:szCs w:val="24"/>
        </w:rPr>
      </w:pPr>
      <w:r w:rsidRPr="004404BD">
        <w:rPr>
          <w:rFonts w:ascii="Times New Roman" w:hAnsi="Times New Roman" w:cs="Times New Roman"/>
          <w:color w:val="000000"/>
          <w:sz w:val="24"/>
          <w:szCs w:val="24"/>
        </w:rPr>
        <w:t xml:space="preserve">Работая над этой темой, я получила более полное представление о фразеологизмах, научилась находить их в тексте, пользоваться фразеологизмами в своей собственной речи. Также я научилась работать со словарями, использовать информацию из интернета. </w:t>
      </w:r>
      <w:r w:rsidRPr="004404BD">
        <w:rPr>
          <w:rFonts w:ascii="Times New Roman" w:hAnsi="Times New Roman" w:cs="Times New Roman"/>
          <w:sz w:val="24"/>
          <w:szCs w:val="24"/>
        </w:rPr>
        <w:t>Незнание фразеологизмов, неправильное их употребление и непонимание обедняет человека, мешает свободно общаться с людьми, делает его речь серой, неяркой. И наоборот, речь, в которой есть фразеологизмы, обязательно привлечет к себе внимание, запомнится. А потому не должна вызывать сомнений необходимость целенаправленного изучения фразеологизмов и специальной работы взрослых: писателей, мультипликаторов</w:t>
      </w:r>
      <w:r w:rsidR="00A36E41">
        <w:rPr>
          <w:rFonts w:ascii="Times New Roman" w:hAnsi="Times New Roman" w:cs="Times New Roman"/>
          <w:sz w:val="24"/>
          <w:szCs w:val="24"/>
        </w:rPr>
        <w:t xml:space="preserve"> </w:t>
      </w:r>
      <w:r w:rsidRPr="004404BD">
        <w:rPr>
          <w:rFonts w:ascii="Times New Roman" w:hAnsi="Times New Roman" w:cs="Times New Roman"/>
          <w:sz w:val="24"/>
          <w:szCs w:val="24"/>
        </w:rPr>
        <w:t xml:space="preserve">и т.д. – по приобщению детей к сокровищам  родного языка. </w:t>
      </w:r>
    </w:p>
    <w:p w:rsidR="004404BD" w:rsidRPr="00BC4AD2" w:rsidRDefault="004404BD" w:rsidP="00BC4AD2">
      <w:pPr>
        <w:pStyle w:val="ac"/>
        <w:shd w:val="clear" w:color="auto" w:fill="FFFFFF"/>
        <w:spacing w:line="360" w:lineRule="auto"/>
        <w:jc w:val="both"/>
        <w:rPr>
          <w:color w:val="000000"/>
        </w:rPr>
      </w:pPr>
      <w:r w:rsidRPr="004404BD">
        <w:rPr>
          <w:rStyle w:val="af3"/>
          <w:color w:val="000000"/>
        </w:rPr>
        <w:t>Я пришла к выводу</w:t>
      </w:r>
      <w:r w:rsidRPr="004404BD">
        <w:rPr>
          <w:color w:val="000000"/>
        </w:rPr>
        <w:t>, что знать значения фразеологизмов нужно для того, чтобы правильно употреблять их в речи, они помогают сделать нашу речь живой, красивой, эмоциональной. Изучая эту тему, я узнала много интересного о нашем прошлом, об истории русского народа, его традициях, обычаях.</w:t>
      </w:r>
    </w:p>
    <w:p w:rsidR="004404BD" w:rsidRPr="00BC4AD2" w:rsidRDefault="004404BD" w:rsidP="00BC4AD2">
      <w:pPr>
        <w:spacing w:line="360" w:lineRule="auto"/>
        <w:jc w:val="center"/>
        <w:rPr>
          <w:rFonts w:ascii="Times New Roman" w:hAnsi="Times New Roman" w:cs="Times New Roman"/>
          <w:sz w:val="24"/>
          <w:szCs w:val="24"/>
        </w:rPr>
      </w:pPr>
      <w:r w:rsidRPr="00BC4AD2">
        <w:rPr>
          <w:rFonts w:ascii="Times New Roman" w:hAnsi="Times New Roman" w:cs="Times New Roman"/>
          <w:b/>
          <w:sz w:val="24"/>
          <w:szCs w:val="24"/>
        </w:rPr>
        <w:t>Список использованной литературы</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 xml:space="preserve">1.  Дроздова О.Е.  «Уроки языкознания для школьников». Пособие для учителя.- М.:Просвещение,1992. </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 xml:space="preserve">2. Жуков В.П.,Жуков А.В. «Школьный фразеологический словарь </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 xml:space="preserve">русского языка» - М., Просвещение, 1989. </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 xml:space="preserve">3. Кохтев Н.Н. Русская фразеология / Н.Н. Кохтев, Д.Э. Розенталь. - М.: Русский язык, 1990. </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 xml:space="preserve">4. Ожегов С.И., Шведова Н.Ю.  «Толковый словарь русского  языка»,  - М.,2001г.  </w:t>
      </w:r>
    </w:p>
    <w:p w:rsidR="00B417D7"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 xml:space="preserve">5. Паустовский К.Г. «Барсучий нос» - М.,1986. </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6. Роллинг Дж. «Гарри Поттер». – М., 2002.</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 xml:space="preserve">7. Русские народные сказки. – М., 2009. </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8. Шанский М.Н. «Фразеология современного русского языка» - М., 1985.</w:t>
      </w:r>
    </w:p>
    <w:p w:rsidR="004404BD" w:rsidRPr="004404BD" w:rsidRDefault="004404BD" w:rsidP="00BC4AD2">
      <w:pPr>
        <w:spacing w:line="240" w:lineRule="auto"/>
        <w:rPr>
          <w:rFonts w:ascii="Times New Roman" w:hAnsi="Times New Roman" w:cs="Times New Roman"/>
          <w:sz w:val="24"/>
          <w:szCs w:val="24"/>
        </w:rPr>
      </w:pPr>
      <w:r w:rsidRPr="004404BD">
        <w:rPr>
          <w:rFonts w:ascii="Times New Roman" w:hAnsi="Times New Roman" w:cs="Times New Roman"/>
          <w:sz w:val="24"/>
          <w:szCs w:val="24"/>
        </w:rPr>
        <w:t xml:space="preserve">9. Энциклопедия для детей. Т. 10, Языкознание – М.,2001 г. </w:t>
      </w:r>
    </w:p>
    <w:p w:rsidR="004404BD" w:rsidRPr="00BC4AD2" w:rsidRDefault="000E46B8" w:rsidP="00BC4AD2">
      <w:pPr>
        <w:spacing w:line="240" w:lineRule="auto"/>
        <w:rPr>
          <w:rFonts w:ascii="Times New Roman" w:hAnsi="Times New Roman" w:cs="Times New Roman"/>
          <w:sz w:val="24"/>
          <w:szCs w:val="24"/>
        </w:rPr>
      </w:pPr>
      <w:hyperlink r:id="rId227" w:history="1">
        <w:r w:rsidR="004404BD" w:rsidRPr="00BC4AD2">
          <w:rPr>
            <w:rStyle w:val="ab"/>
            <w:rFonts w:ascii="Times New Roman" w:hAnsi="Times New Roman" w:cs="Times New Roman"/>
            <w:color w:val="auto"/>
            <w:sz w:val="24"/>
            <w:szCs w:val="24"/>
            <w:lang w:val="en-US"/>
          </w:rPr>
          <w:t>http</w:t>
        </w:r>
        <w:r w:rsidR="004404BD" w:rsidRPr="00BC4AD2">
          <w:rPr>
            <w:rStyle w:val="ab"/>
            <w:rFonts w:ascii="Times New Roman" w:hAnsi="Times New Roman" w:cs="Times New Roman"/>
            <w:color w:val="auto"/>
            <w:sz w:val="24"/>
            <w:szCs w:val="24"/>
          </w:rPr>
          <w:t>://</w:t>
        </w:r>
        <w:r w:rsidR="004404BD" w:rsidRPr="00BC4AD2">
          <w:rPr>
            <w:rStyle w:val="ab"/>
            <w:rFonts w:ascii="Times New Roman" w:hAnsi="Times New Roman" w:cs="Times New Roman"/>
            <w:color w:val="auto"/>
            <w:sz w:val="24"/>
            <w:szCs w:val="24"/>
            <w:lang w:val="en-US"/>
          </w:rPr>
          <w:t>pochemu</w:t>
        </w:r>
        <w:r w:rsidR="004404BD" w:rsidRPr="00BC4AD2">
          <w:rPr>
            <w:rStyle w:val="ab"/>
            <w:rFonts w:ascii="Times New Roman" w:hAnsi="Times New Roman" w:cs="Times New Roman"/>
            <w:color w:val="auto"/>
            <w:sz w:val="24"/>
            <w:szCs w:val="24"/>
          </w:rPr>
          <w:t>4</w:t>
        </w:r>
        <w:r w:rsidR="004404BD" w:rsidRPr="00BC4AD2">
          <w:rPr>
            <w:rStyle w:val="ab"/>
            <w:rFonts w:ascii="Times New Roman" w:hAnsi="Times New Roman" w:cs="Times New Roman"/>
            <w:color w:val="auto"/>
            <w:sz w:val="24"/>
            <w:szCs w:val="24"/>
            <w:lang w:val="en-US"/>
          </w:rPr>
          <w:t>ka</w:t>
        </w:r>
        <w:r w:rsidR="004404BD" w:rsidRPr="00BC4AD2">
          <w:rPr>
            <w:rStyle w:val="ab"/>
            <w:rFonts w:ascii="Times New Roman" w:hAnsi="Times New Roman" w:cs="Times New Roman"/>
            <w:color w:val="auto"/>
            <w:sz w:val="24"/>
            <w:szCs w:val="24"/>
          </w:rPr>
          <w:t>.</w:t>
        </w:r>
        <w:r w:rsidR="004404BD" w:rsidRPr="00BC4AD2">
          <w:rPr>
            <w:rStyle w:val="ab"/>
            <w:rFonts w:ascii="Times New Roman" w:hAnsi="Times New Roman" w:cs="Times New Roman"/>
            <w:color w:val="auto"/>
            <w:sz w:val="24"/>
            <w:szCs w:val="24"/>
            <w:lang w:val="en-US"/>
          </w:rPr>
          <w:t>ru</w:t>
        </w:r>
        <w:r w:rsidR="004404BD" w:rsidRPr="00BC4AD2">
          <w:rPr>
            <w:rStyle w:val="ab"/>
            <w:rFonts w:ascii="Times New Roman" w:hAnsi="Times New Roman" w:cs="Times New Roman"/>
            <w:color w:val="auto"/>
            <w:sz w:val="24"/>
            <w:szCs w:val="24"/>
          </w:rPr>
          <w:t>/</w:t>
        </w:r>
        <w:r w:rsidR="004404BD" w:rsidRPr="00BC4AD2">
          <w:rPr>
            <w:rStyle w:val="ab"/>
            <w:rFonts w:ascii="Times New Roman" w:hAnsi="Times New Roman" w:cs="Times New Roman"/>
            <w:color w:val="auto"/>
            <w:sz w:val="24"/>
            <w:szCs w:val="24"/>
            <w:lang w:val="en-US"/>
          </w:rPr>
          <w:t>load</w:t>
        </w:r>
        <w:r w:rsidR="004404BD" w:rsidRPr="00BC4AD2">
          <w:rPr>
            <w:rStyle w:val="ab"/>
            <w:rFonts w:ascii="Times New Roman" w:hAnsi="Times New Roman" w:cs="Times New Roman"/>
            <w:color w:val="auto"/>
            <w:sz w:val="24"/>
            <w:szCs w:val="24"/>
          </w:rPr>
          <w:t>/</w:t>
        </w:r>
        <w:r w:rsidR="004404BD" w:rsidRPr="00BC4AD2">
          <w:rPr>
            <w:rStyle w:val="ab"/>
            <w:rFonts w:ascii="Times New Roman" w:hAnsi="Times New Roman" w:cs="Times New Roman"/>
            <w:color w:val="auto"/>
            <w:sz w:val="24"/>
            <w:szCs w:val="24"/>
            <w:lang w:val="en-US"/>
          </w:rPr>
          <w:t>detskie</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issledovatelskie</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proekty</w:t>
        </w:r>
        <w:r w:rsidR="004404BD" w:rsidRPr="00BC4AD2">
          <w:rPr>
            <w:rStyle w:val="ab"/>
            <w:rFonts w:ascii="Times New Roman" w:hAnsi="Times New Roman" w:cs="Times New Roman"/>
            <w:color w:val="auto"/>
            <w:sz w:val="24"/>
            <w:szCs w:val="24"/>
          </w:rPr>
          <w:t>/</w:t>
        </w:r>
        <w:r w:rsidR="004404BD" w:rsidRPr="00BC4AD2">
          <w:rPr>
            <w:rStyle w:val="ab"/>
            <w:rFonts w:ascii="Times New Roman" w:hAnsi="Times New Roman" w:cs="Times New Roman"/>
            <w:color w:val="auto"/>
            <w:sz w:val="24"/>
            <w:szCs w:val="24"/>
            <w:lang w:val="en-US"/>
          </w:rPr>
          <w:t>gumanitarnye</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nauki</w:t>
        </w:r>
        <w:r w:rsidR="004404BD" w:rsidRPr="00BC4AD2">
          <w:rPr>
            <w:rStyle w:val="ab"/>
            <w:rFonts w:ascii="Times New Roman" w:hAnsi="Times New Roman" w:cs="Times New Roman"/>
            <w:color w:val="auto"/>
            <w:sz w:val="24"/>
            <w:szCs w:val="24"/>
          </w:rPr>
          <w:t>/</w:t>
        </w:r>
        <w:r w:rsidR="004404BD" w:rsidRPr="00BC4AD2">
          <w:rPr>
            <w:rStyle w:val="ab"/>
            <w:rFonts w:ascii="Times New Roman" w:hAnsi="Times New Roman" w:cs="Times New Roman"/>
            <w:color w:val="auto"/>
            <w:sz w:val="24"/>
            <w:szCs w:val="24"/>
            <w:lang w:val="en-US"/>
          </w:rPr>
          <w:t>nauchno</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issledovatelskij</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proekt</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frazeologizmy</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v</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rechi</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sovremennykh</w:t>
        </w:r>
        <w:r w:rsidR="004404BD" w:rsidRPr="00BC4AD2">
          <w:rPr>
            <w:rStyle w:val="ab"/>
            <w:rFonts w:ascii="Times New Roman" w:hAnsi="Times New Roman" w:cs="Times New Roman"/>
            <w:color w:val="auto"/>
            <w:sz w:val="24"/>
            <w:szCs w:val="24"/>
          </w:rPr>
          <w:t>_</w:t>
        </w:r>
        <w:r w:rsidR="004404BD" w:rsidRPr="00BC4AD2">
          <w:rPr>
            <w:rStyle w:val="ab"/>
            <w:rFonts w:ascii="Times New Roman" w:hAnsi="Times New Roman" w:cs="Times New Roman"/>
            <w:color w:val="auto"/>
            <w:sz w:val="24"/>
            <w:szCs w:val="24"/>
            <w:lang w:val="en-US"/>
          </w:rPr>
          <w:t>shkolnikov</w:t>
        </w:r>
        <w:r w:rsidR="004404BD" w:rsidRPr="00BC4AD2">
          <w:rPr>
            <w:rStyle w:val="ab"/>
            <w:rFonts w:ascii="Times New Roman" w:hAnsi="Times New Roman" w:cs="Times New Roman"/>
            <w:color w:val="auto"/>
            <w:sz w:val="24"/>
            <w:szCs w:val="24"/>
          </w:rPr>
          <w:t xml:space="preserve">/481-1-0-11945 </w:t>
        </w:r>
      </w:hyperlink>
    </w:p>
    <w:p w:rsidR="004404BD" w:rsidRPr="00BC4AD2" w:rsidRDefault="000E46B8" w:rsidP="00BC4AD2">
      <w:pPr>
        <w:spacing w:line="240" w:lineRule="auto"/>
        <w:rPr>
          <w:rFonts w:ascii="Times New Roman" w:hAnsi="Times New Roman" w:cs="Times New Roman"/>
          <w:sz w:val="24"/>
          <w:szCs w:val="24"/>
        </w:rPr>
      </w:pPr>
      <w:hyperlink r:id="rId228" w:history="1">
        <w:r w:rsidR="004404BD" w:rsidRPr="00BC4AD2">
          <w:rPr>
            <w:rStyle w:val="ab"/>
            <w:rFonts w:ascii="Times New Roman" w:hAnsi="Times New Roman" w:cs="Times New Roman"/>
            <w:color w:val="auto"/>
            <w:sz w:val="24"/>
            <w:szCs w:val="24"/>
          </w:rPr>
          <w:t>http://obuchonok.ru/node/1245</w:t>
        </w:r>
      </w:hyperlink>
      <w:r w:rsidR="004404BD" w:rsidRPr="00BC4AD2">
        <w:rPr>
          <w:rFonts w:ascii="Times New Roman" w:hAnsi="Times New Roman" w:cs="Times New Roman"/>
          <w:sz w:val="24"/>
          <w:szCs w:val="24"/>
        </w:rPr>
        <w:t xml:space="preserve"> </w:t>
      </w:r>
    </w:p>
    <w:p w:rsidR="004404BD" w:rsidRPr="00BC4AD2" w:rsidRDefault="000E46B8" w:rsidP="00BC4AD2">
      <w:pPr>
        <w:spacing w:line="240" w:lineRule="auto"/>
        <w:rPr>
          <w:rFonts w:ascii="Times New Roman" w:hAnsi="Times New Roman" w:cs="Times New Roman"/>
          <w:sz w:val="24"/>
          <w:szCs w:val="24"/>
        </w:rPr>
      </w:pPr>
      <w:hyperlink r:id="rId229" w:history="1">
        <w:r w:rsidR="004404BD" w:rsidRPr="00BC4AD2">
          <w:rPr>
            <w:rStyle w:val="ab"/>
            <w:rFonts w:ascii="Times New Roman" w:hAnsi="Times New Roman" w:cs="Times New Roman"/>
            <w:bCs/>
            <w:color w:val="auto"/>
            <w:sz w:val="24"/>
            <w:szCs w:val="24"/>
          </w:rPr>
          <w:t>http://festival.1september.ru/articles/644727/</w:t>
        </w:r>
      </w:hyperlink>
      <w:r w:rsidR="004404BD" w:rsidRPr="00BC4AD2">
        <w:rPr>
          <w:rFonts w:ascii="Times New Roman" w:hAnsi="Times New Roman" w:cs="Times New Roman"/>
          <w:bCs/>
          <w:sz w:val="24"/>
          <w:szCs w:val="24"/>
          <w:u w:val="single"/>
        </w:rPr>
        <w:t xml:space="preserve">  </w:t>
      </w:r>
    </w:p>
    <w:p w:rsidR="004404BD" w:rsidRPr="00A36E41" w:rsidRDefault="004404BD" w:rsidP="00A36E41">
      <w:pPr>
        <w:spacing w:line="240" w:lineRule="auto"/>
        <w:rPr>
          <w:rFonts w:ascii="Times New Roman" w:hAnsi="Times New Roman" w:cs="Times New Roman"/>
          <w:sz w:val="24"/>
          <w:szCs w:val="24"/>
        </w:rPr>
      </w:pPr>
      <w:r w:rsidRPr="004404BD">
        <w:rPr>
          <w:rFonts w:ascii="Times New Roman" w:hAnsi="Times New Roman" w:cs="Times New Roman"/>
          <w:sz w:val="24"/>
          <w:szCs w:val="24"/>
          <w:lang w:val="en-US"/>
        </w:rPr>
        <w:t>http</w:t>
      </w:r>
      <w:r w:rsidRPr="004404BD">
        <w:rPr>
          <w:rFonts w:ascii="Times New Roman" w:hAnsi="Times New Roman" w:cs="Times New Roman"/>
          <w:sz w:val="24"/>
          <w:szCs w:val="24"/>
        </w:rPr>
        <w:t>://</w:t>
      </w:r>
      <w:r w:rsidRPr="004404BD">
        <w:rPr>
          <w:rFonts w:ascii="Times New Roman" w:hAnsi="Times New Roman" w:cs="Times New Roman"/>
          <w:sz w:val="24"/>
          <w:szCs w:val="24"/>
          <w:lang w:val="en-US"/>
        </w:rPr>
        <w:t>pobedpix</w:t>
      </w:r>
      <w:r w:rsidRPr="004404BD">
        <w:rPr>
          <w:rFonts w:ascii="Times New Roman" w:hAnsi="Times New Roman" w:cs="Times New Roman"/>
          <w:sz w:val="24"/>
          <w:szCs w:val="24"/>
        </w:rPr>
        <w:t>.</w:t>
      </w:r>
      <w:r w:rsidRPr="004404BD">
        <w:rPr>
          <w:rFonts w:ascii="Times New Roman" w:hAnsi="Times New Roman" w:cs="Times New Roman"/>
          <w:sz w:val="24"/>
          <w:szCs w:val="24"/>
          <w:lang w:val="en-US"/>
        </w:rPr>
        <w:t>com</w:t>
      </w:r>
      <w:r w:rsidRPr="004404BD">
        <w:rPr>
          <w:rFonts w:ascii="Times New Roman" w:hAnsi="Times New Roman" w:cs="Times New Roman"/>
          <w:sz w:val="24"/>
          <w:szCs w:val="24"/>
        </w:rPr>
        <w:t>/</w:t>
      </w:r>
      <w:r w:rsidRPr="004404BD">
        <w:rPr>
          <w:rFonts w:ascii="Times New Roman" w:hAnsi="Times New Roman" w:cs="Times New Roman"/>
          <w:sz w:val="24"/>
          <w:szCs w:val="24"/>
          <w:lang w:val="en-US"/>
        </w:rPr>
        <w:t>frazeologizmy</w:t>
      </w:r>
      <w:r w:rsidRPr="004404BD">
        <w:rPr>
          <w:rFonts w:ascii="Times New Roman" w:hAnsi="Times New Roman" w:cs="Times New Roman"/>
          <w:sz w:val="24"/>
          <w:szCs w:val="24"/>
        </w:rPr>
        <w:t>-</w:t>
      </w:r>
      <w:r w:rsidRPr="004404BD">
        <w:rPr>
          <w:rFonts w:ascii="Times New Roman" w:hAnsi="Times New Roman" w:cs="Times New Roman"/>
          <w:sz w:val="24"/>
          <w:szCs w:val="24"/>
          <w:lang w:val="en-US"/>
        </w:rPr>
        <w:t>v</w:t>
      </w:r>
      <w:r w:rsidRPr="004404BD">
        <w:rPr>
          <w:rFonts w:ascii="Times New Roman" w:hAnsi="Times New Roman" w:cs="Times New Roman"/>
          <w:sz w:val="24"/>
          <w:szCs w:val="24"/>
        </w:rPr>
        <w:t>-</w:t>
      </w:r>
      <w:r w:rsidRPr="004404BD">
        <w:rPr>
          <w:rFonts w:ascii="Times New Roman" w:hAnsi="Times New Roman" w:cs="Times New Roman"/>
          <w:sz w:val="24"/>
          <w:szCs w:val="24"/>
          <w:lang w:val="en-US"/>
        </w:rPr>
        <w:t>kartinkah</w:t>
      </w:r>
      <w:r w:rsidRPr="004404BD">
        <w:rPr>
          <w:rFonts w:ascii="Times New Roman" w:hAnsi="Times New Roman" w:cs="Times New Roman"/>
          <w:sz w:val="24"/>
          <w:szCs w:val="24"/>
        </w:rPr>
        <w:t>-</w:t>
      </w:r>
      <w:r w:rsidRPr="004404BD">
        <w:rPr>
          <w:rFonts w:ascii="Times New Roman" w:hAnsi="Times New Roman" w:cs="Times New Roman"/>
          <w:sz w:val="24"/>
          <w:szCs w:val="24"/>
          <w:lang w:val="en-US"/>
        </w:rPr>
        <w:t>vtirat</w:t>
      </w:r>
      <w:r w:rsidRPr="004404BD">
        <w:rPr>
          <w:rFonts w:ascii="Times New Roman" w:hAnsi="Times New Roman" w:cs="Times New Roman"/>
          <w:sz w:val="24"/>
          <w:szCs w:val="24"/>
        </w:rPr>
        <w:t>-</w:t>
      </w:r>
      <w:r w:rsidRPr="004404BD">
        <w:rPr>
          <w:rFonts w:ascii="Times New Roman" w:hAnsi="Times New Roman" w:cs="Times New Roman"/>
          <w:sz w:val="24"/>
          <w:szCs w:val="24"/>
          <w:lang w:val="en-US"/>
        </w:rPr>
        <w:t>ochki</w:t>
      </w:r>
      <w:r w:rsidRPr="004404BD">
        <w:rPr>
          <w:rFonts w:ascii="Times New Roman" w:hAnsi="Times New Roman" w:cs="Times New Roman"/>
          <w:sz w:val="24"/>
          <w:szCs w:val="24"/>
        </w:rPr>
        <w:t xml:space="preserve"> </w:t>
      </w:r>
    </w:p>
    <w:sectPr w:rsidR="004404BD" w:rsidRPr="00A36E41" w:rsidSect="00A36E41">
      <w:type w:val="continuous"/>
      <w:pgSz w:w="11906" w:h="16838"/>
      <w:pgMar w:top="142"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6B8" w:rsidRDefault="000E46B8" w:rsidP="00BC4AD2">
      <w:pPr>
        <w:spacing w:after="0" w:line="240" w:lineRule="auto"/>
      </w:pPr>
      <w:r>
        <w:separator/>
      </w:r>
    </w:p>
  </w:endnote>
  <w:endnote w:type="continuationSeparator" w:id="0">
    <w:p w:rsidR="000E46B8" w:rsidRDefault="000E46B8" w:rsidP="00BC4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mj-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BF6" w:rsidRDefault="00217BF6" w:rsidP="00BC4AD2">
    <w:pPr>
      <w:pStyle w:val="ad"/>
      <w:jc w:val="center"/>
    </w:pPr>
  </w:p>
  <w:p w:rsidR="00217BF6" w:rsidRDefault="00217BF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6B8" w:rsidRDefault="000E46B8" w:rsidP="00BC4AD2">
      <w:pPr>
        <w:spacing w:after="0" w:line="240" w:lineRule="auto"/>
      </w:pPr>
      <w:r>
        <w:separator/>
      </w:r>
    </w:p>
  </w:footnote>
  <w:footnote w:type="continuationSeparator" w:id="0">
    <w:p w:rsidR="000E46B8" w:rsidRDefault="000E46B8" w:rsidP="00BC4A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E8EE04"/>
    <w:lvl w:ilvl="0">
      <w:numFmt w:val="bullet"/>
      <w:lvlText w:val="*"/>
      <w:lvlJc w:val="left"/>
      <w:pPr>
        <w:ind w:left="0" w:firstLine="0"/>
      </w:pPr>
    </w:lvl>
  </w:abstractNum>
  <w:abstractNum w:abstractNumId="1">
    <w:nsid w:val="00CB0E9D"/>
    <w:multiLevelType w:val="hybridMultilevel"/>
    <w:tmpl w:val="8FF2D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B79F3"/>
    <w:multiLevelType w:val="hybridMultilevel"/>
    <w:tmpl w:val="7F5EB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460F83"/>
    <w:multiLevelType w:val="hybridMultilevel"/>
    <w:tmpl w:val="BD70E638"/>
    <w:lvl w:ilvl="0" w:tplc="97D43A2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4900AE"/>
    <w:multiLevelType w:val="hybridMultilevel"/>
    <w:tmpl w:val="63B8E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6C5CF1"/>
    <w:multiLevelType w:val="hybridMultilevel"/>
    <w:tmpl w:val="87EE5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356F9"/>
    <w:multiLevelType w:val="hybridMultilevel"/>
    <w:tmpl w:val="CB8EB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637008"/>
    <w:multiLevelType w:val="hybridMultilevel"/>
    <w:tmpl w:val="ECDA255C"/>
    <w:lvl w:ilvl="0" w:tplc="FE220B9E">
      <w:start w:val="1"/>
      <w:numFmt w:val="decimal"/>
      <w:lvlText w:val="%1."/>
      <w:lvlJc w:val="left"/>
      <w:pPr>
        <w:ind w:left="510" w:hanging="360"/>
      </w:pPr>
      <w:rPr>
        <w:rFonts w:hint="default"/>
        <w:b/>
        <w:i/>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nsid w:val="138B73C6"/>
    <w:multiLevelType w:val="hybridMultilevel"/>
    <w:tmpl w:val="5192A9E0"/>
    <w:lvl w:ilvl="0" w:tplc="65F6F55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4B7D89"/>
    <w:multiLevelType w:val="hybridMultilevel"/>
    <w:tmpl w:val="898AF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B47A70"/>
    <w:multiLevelType w:val="hybridMultilevel"/>
    <w:tmpl w:val="8A64B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C343BA"/>
    <w:multiLevelType w:val="hybridMultilevel"/>
    <w:tmpl w:val="38E05460"/>
    <w:lvl w:ilvl="0" w:tplc="76066554">
      <w:start w:val="1"/>
      <w:numFmt w:val="decimal"/>
      <w:lvlText w:val="%1."/>
      <w:lvlJc w:val="left"/>
      <w:pPr>
        <w:tabs>
          <w:tab w:val="num" w:pos="1365"/>
        </w:tabs>
        <w:ind w:left="1365" w:hanging="825"/>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1C1D4654"/>
    <w:multiLevelType w:val="hybridMultilevel"/>
    <w:tmpl w:val="C5E0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C4551E"/>
    <w:multiLevelType w:val="hybridMultilevel"/>
    <w:tmpl w:val="72AC90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AB7C1C"/>
    <w:multiLevelType w:val="hybridMultilevel"/>
    <w:tmpl w:val="3184EA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DF526D"/>
    <w:multiLevelType w:val="hybridMultilevel"/>
    <w:tmpl w:val="E034C854"/>
    <w:lvl w:ilvl="0" w:tplc="CB9816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6A2422A"/>
    <w:multiLevelType w:val="hybridMultilevel"/>
    <w:tmpl w:val="6524B4D6"/>
    <w:lvl w:ilvl="0" w:tplc="0419000F">
      <w:start w:val="1"/>
      <w:numFmt w:val="decimal"/>
      <w:lvlText w:val="%1."/>
      <w:lvlJc w:val="left"/>
      <w:pPr>
        <w:tabs>
          <w:tab w:val="num" w:pos="890"/>
        </w:tabs>
        <w:ind w:left="890" w:hanging="360"/>
      </w:pPr>
    </w:lvl>
    <w:lvl w:ilvl="1" w:tplc="04190019" w:tentative="1">
      <w:start w:val="1"/>
      <w:numFmt w:val="lowerLetter"/>
      <w:lvlText w:val="%2."/>
      <w:lvlJc w:val="left"/>
      <w:pPr>
        <w:tabs>
          <w:tab w:val="num" w:pos="1610"/>
        </w:tabs>
        <w:ind w:left="1610" w:hanging="360"/>
      </w:pPr>
    </w:lvl>
    <w:lvl w:ilvl="2" w:tplc="0419001B" w:tentative="1">
      <w:start w:val="1"/>
      <w:numFmt w:val="lowerRoman"/>
      <w:lvlText w:val="%3."/>
      <w:lvlJc w:val="right"/>
      <w:pPr>
        <w:tabs>
          <w:tab w:val="num" w:pos="2330"/>
        </w:tabs>
        <w:ind w:left="2330" w:hanging="180"/>
      </w:pPr>
    </w:lvl>
    <w:lvl w:ilvl="3" w:tplc="0419000F" w:tentative="1">
      <w:start w:val="1"/>
      <w:numFmt w:val="decimal"/>
      <w:lvlText w:val="%4."/>
      <w:lvlJc w:val="left"/>
      <w:pPr>
        <w:tabs>
          <w:tab w:val="num" w:pos="3050"/>
        </w:tabs>
        <w:ind w:left="3050" w:hanging="360"/>
      </w:pPr>
    </w:lvl>
    <w:lvl w:ilvl="4" w:tplc="04190019" w:tentative="1">
      <w:start w:val="1"/>
      <w:numFmt w:val="lowerLetter"/>
      <w:lvlText w:val="%5."/>
      <w:lvlJc w:val="left"/>
      <w:pPr>
        <w:tabs>
          <w:tab w:val="num" w:pos="3770"/>
        </w:tabs>
        <w:ind w:left="3770" w:hanging="360"/>
      </w:pPr>
    </w:lvl>
    <w:lvl w:ilvl="5" w:tplc="0419001B" w:tentative="1">
      <w:start w:val="1"/>
      <w:numFmt w:val="lowerRoman"/>
      <w:lvlText w:val="%6."/>
      <w:lvlJc w:val="right"/>
      <w:pPr>
        <w:tabs>
          <w:tab w:val="num" w:pos="4490"/>
        </w:tabs>
        <w:ind w:left="4490" w:hanging="180"/>
      </w:pPr>
    </w:lvl>
    <w:lvl w:ilvl="6" w:tplc="0419000F" w:tentative="1">
      <w:start w:val="1"/>
      <w:numFmt w:val="decimal"/>
      <w:lvlText w:val="%7."/>
      <w:lvlJc w:val="left"/>
      <w:pPr>
        <w:tabs>
          <w:tab w:val="num" w:pos="5210"/>
        </w:tabs>
        <w:ind w:left="5210" w:hanging="360"/>
      </w:pPr>
    </w:lvl>
    <w:lvl w:ilvl="7" w:tplc="04190019" w:tentative="1">
      <w:start w:val="1"/>
      <w:numFmt w:val="lowerLetter"/>
      <w:lvlText w:val="%8."/>
      <w:lvlJc w:val="left"/>
      <w:pPr>
        <w:tabs>
          <w:tab w:val="num" w:pos="5930"/>
        </w:tabs>
        <w:ind w:left="5930" w:hanging="360"/>
      </w:pPr>
    </w:lvl>
    <w:lvl w:ilvl="8" w:tplc="0419001B" w:tentative="1">
      <w:start w:val="1"/>
      <w:numFmt w:val="lowerRoman"/>
      <w:lvlText w:val="%9."/>
      <w:lvlJc w:val="right"/>
      <w:pPr>
        <w:tabs>
          <w:tab w:val="num" w:pos="6650"/>
        </w:tabs>
        <w:ind w:left="6650" w:hanging="180"/>
      </w:pPr>
    </w:lvl>
  </w:abstractNum>
  <w:abstractNum w:abstractNumId="17">
    <w:nsid w:val="2A873C99"/>
    <w:multiLevelType w:val="hybridMultilevel"/>
    <w:tmpl w:val="AE2A1A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FAB7BA5"/>
    <w:multiLevelType w:val="hybridMultilevel"/>
    <w:tmpl w:val="AE662D74"/>
    <w:lvl w:ilvl="0" w:tplc="6002ABDC">
      <w:start w:val="1"/>
      <w:numFmt w:val="decimal"/>
      <w:lvlText w:val="%1."/>
      <w:lvlJc w:val="left"/>
      <w:pPr>
        <w:ind w:left="660" w:hanging="360"/>
      </w:pPr>
      <w:rPr>
        <w:rFonts w:eastAsiaTheme="minorEastAsia" w:hint="default"/>
        <w:i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9">
    <w:nsid w:val="3D871D6D"/>
    <w:multiLevelType w:val="multilevel"/>
    <w:tmpl w:val="33781408"/>
    <w:lvl w:ilvl="0">
      <w:start w:val="2"/>
      <w:numFmt w:val="decimal"/>
      <w:lvlText w:val="%1."/>
      <w:lvlJc w:val="left"/>
      <w:pPr>
        <w:ind w:left="450" w:hanging="450"/>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nsid w:val="3FC65AA9"/>
    <w:multiLevelType w:val="hybridMultilevel"/>
    <w:tmpl w:val="0C1626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1A81838"/>
    <w:multiLevelType w:val="hybridMultilevel"/>
    <w:tmpl w:val="D840B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853B17"/>
    <w:multiLevelType w:val="hybridMultilevel"/>
    <w:tmpl w:val="27C664C4"/>
    <w:lvl w:ilvl="0" w:tplc="DE96B68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177286"/>
    <w:multiLevelType w:val="hybridMultilevel"/>
    <w:tmpl w:val="915C15B0"/>
    <w:lvl w:ilvl="0" w:tplc="0419000D">
      <w:start w:val="1"/>
      <w:numFmt w:val="bullet"/>
      <w:lvlText w:val=""/>
      <w:lvlJc w:val="left"/>
      <w:pPr>
        <w:tabs>
          <w:tab w:val="num" w:pos="1428"/>
        </w:tabs>
        <w:ind w:left="1428" w:hanging="360"/>
      </w:pPr>
      <w:rPr>
        <w:rFonts w:ascii="Wingdings" w:hAnsi="Wingdings" w:hint="default"/>
        <w:color w:val="auto"/>
      </w:rPr>
    </w:lvl>
    <w:lvl w:ilvl="1" w:tplc="04190003" w:tentative="1">
      <w:start w:val="1"/>
      <w:numFmt w:val="bullet"/>
      <w:lvlText w:val="o"/>
      <w:lvlJc w:val="left"/>
      <w:pPr>
        <w:tabs>
          <w:tab w:val="num" w:pos="2148"/>
        </w:tabs>
        <w:ind w:left="2148" w:hanging="360"/>
      </w:pPr>
      <w:rPr>
        <w:rFonts w:ascii="Courier New" w:hAnsi="Courier New" w:cs="Calibri"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alibri"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alibri"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47A82CB2"/>
    <w:multiLevelType w:val="hybridMultilevel"/>
    <w:tmpl w:val="D908AB6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505F1492"/>
    <w:multiLevelType w:val="hybridMultilevel"/>
    <w:tmpl w:val="2A9AD6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6DC6FE6"/>
    <w:multiLevelType w:val="hybridMultilevel"/>
    <w:tmpl w:val="03CE38B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E94435"/>
    <w:multiLevelType w:val="hybridMultilevel"/>
    <w:tmpl w:val="B0E24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E07BEB"/>
    <w:multiLevelType w:val="hybridMultilevel"/>
    <w:tmpl w:val="EE5024B8"/>
    <w:lvl w:ilvl="0" w:tplc="34088978">
      <w:start w:val="1"/>
      <w:numFmt w:val="decimal"/>
      <w:lvlText w:val="%1."/>
      <w:lvlJc w:val="left"/>
      <w:pPr>
        <w:ind w:left="1249" w:hanging="360"/>
      </w:pPr>
      <w:rPr>
        <w:rFonts w:hint="default"/>
        <w:b/>
        <w:i w:val="0"/>
      </w:rPr>
    </w:lvl>
    <w:lvl w:ilvl="1" w:tplc="04190019" w:tentative="1">
      <w:start w:val="1"/>
      <w:numFmt w:val="lowerLetter"/>
      <w:lvlText w:val="%2."/>
      <w:lvlJc w:val="left"/>
      <w:pPr>
        <w:ind w:left="1969" w:hanging="360"/>
      </w:pPr>
    </w:lvl>
    <w:lvl w:ilvl="2" w:tplc="0419001B" w:tentative="1">
      <w:start w:val="1"/>
      <w:numFmt w:val="lowerRoman"/>
      <w:lvlText w:val="%3."/>
      <w:lvlJc w:val="right"/>
      <w:pPr>
        <w:ind w:left="2689" w:hanging="180"/>
      </w:pPr>
    </w:lvl>
    <w:lvl w:ilvl="3" w:tplc="0419000F" w:tentative="1">
      <w:start w:val="1"/>
      <w:numFmt w:val="decimal"/>
      <w:lvlText w:val="%4."/>
      <w:lvlJc w:val="left"/>
      <w:pPr>
        <w:ind w:left="3409" w:hanging="360"/>
      </w:pPr>
    </w:lvl>
    <w:lvl w:ilvl="4" w:tplc="04190019" w:tentative="1">
      <w:start w:val="1"/>
      <w:numFmt w:val="lowerLetter"/>
      <w:lvlText w:val="%5."/>
      <w:lvlJc w:val="left"/>
      <w:pPr>
        <w:ind w:left="4129" w:hanging="360"/>
      </w:pPr>
    </w:lvl>
    <w:lvl w:ilvl="5" w:tplc="0419001B" w:tentative="1">
      <w:start w:val="1"/>
      <w:numFmt w:val="lowerRoman"/>
      <w:lvlText w:val="%6."/>
      <w:lvlJc w:val="right"/>
      <w:pPr>
        <w:ind w:left="4849" w:hanging="180"/>
      </w:pPr>
    </w:lvl>
    <w:lvl w:ilvl="6" w:tplc="0419000F" w:tentative="1">
      <w:start w:val="1"/>
      <w:numFmt w:val="decimal"/>
      <w:lvlText w:val="%7."/>
      <w:lvlJc w:val="left"/>
      <w:pPr>
        <w:ind w:left="5569" w:hanging="360"/>
      </w:pPr>
    </w:lvl>
    <w:lvl w:ilvl="7" w:tplc="04190019" w:tentative="1">
      <w:start w:val="1"/>
      <w:numFmt w:val="lowerLetter"/>
      <w:lvlText w:val="%8."/>
      <w:lvlJc w:val="left"/>
      <w:pPr>
        <w:ind w:left="6289" w:hanging="360"/>
      </w:pPr>
    </w:lvl>
    <w:lvl w:ilvl="8" w:tplc="0419001B" w:tentative="1">
      <w:start w:val="1"/>
      <w:numFmt w:val="lowerRoman"/>
      <w:lvlText w:val="%9."/>
      <w:lvlJc w:val="right"/>
      <w:pPr>
        <w:ind w:left="7009" w:hanging="180"/>
      </w:pPr>
    </w:lvl>
  </w:abstractNum>
  <w:abstractNum w:abstractNumId="29">
    <w:nsid w:val="5E826BF6"/>
    <w:multiLevelType w:val="multilevel"/>
    <w:tmpl w:val="0644B188"/>
    <w:lvl w:ilvl="0">
      <w:start w:val="1"/>
      <w:numFmt w:val="bullet"/>
      <w:lvlText w:val=""/>
      <w:lvlJc w:val="left"/>
      <w:pPr>
        <w:tabs>
          <w:tab w:val="num" w:pos="1428"/>
        </w:tabs>
        <w:ind w:left="1428" w:hanging="360"/>
      </w:pPr>
      <w:rPr>
        <w:rFonts w:ascii="Wingdings" w:hAnsi="Wingdings" w:hint="default"/>
        <w:sz w:val="20"/>
      </w:rPr>
    </w:lvl>
    <w:lvl w:ilvl="1">
      <w:start w:val="2"/>
      <w:numFmt w:val="decimal"/>
      <w:lvlText w:val="%2."/>
      <w:lvlJc w:val="left"/>
      <w:pPr>
        <w:ind w:left="2148" w:hanging="360"/>
      </w:pPr>
      <w:rPr>
        <w:rFonts w:cs="Times New Roman" w:hint="default"/>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0">
    <w:nsid w:val="64350CDC"/>
    <w:multiLevelType w:val="hybridMultilevel"/>
    <w:tmpl w:val="0EBEF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C221F9"/>
    <w:multiLevelType w:val="hybridMultilevel"/>
    <w:tmpl w:val="E612F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120D92"/>
    <w:multiLevelType w:val="hybridMultilevel"/>
    <w:tmpl w:val="9DD80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E53D22"/>
    <w:multiLevelType w:val="hybridMultilevel"/>
    <w:tmpl w:val="4802D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ED3A41"/>
    <w:multiLevelType w:val="hybridMultilevel"/>
    <w:tmpl w:val="328EEACA"/>
    <w:lvl w:ilvl="0" w:tplc="04190001">
      <w:start w:val="1"/>
      <w:numFmt w:val="bullet"/>
      <w:lvlText w:val=""/>
      <w:lvlJc w:val="left"/>
      <w:pPr>
        <w:tabs>
          <w:tab w:val="num" w:pos="720"/>
        </w:tabs>
        <w:ind w:left="720" w:hanging="360"/>
      </w:pPr>
      <w:rPr>
        <w:rFonts w:ascii="Symbol" w:hAnsi="Symbol" w:hint="default"/>
      </w:rPr>
    </w:lvl>
    <w:lvl w:ilvl="1" w:tplc="B38CAEB0" w:tentative="1">
      <w:start w:val="1"/>
      <w:numFmt w:val="bullet"/>
      <w:lvlText w:val=""/>
      <w:lvlJc w:val="left"/>
      <w:pPr>
        <w:tabs>
          <w:tab w:val="num" w:pos="1440"/>
        </w:tabs>
        <w:ind w:left="1440" w:hanging="360"/>
      </w:pPr>
      <w:rPr>
        <w:rFonts w:ascii="Wingdings 3" w:hAnsi="Wingdings 3" w:hint="default"/>
      </w:rPr>
    </w:lvl>
    <w:lvl w:ilvl="2" w:tplc="252681C0" w:tentative="1">
      <w:start w:val="1"/>
      <w:numFmt w:val="bullet"/>
      <w:lvlText w:val=""/>
      <w:lvlJc w:val="left"/>
      <w:pPr>
        <w:tabs>
          <w:tab w:val="num" w:pos="2160"/>
        </w:tabs>
        <w:ind w:left="2160" w:hanging="360"/>
      </w:pPr>
      <w:rPr>
        <w:rFonts w:ascii="Wingdings 3" w:hAnsi="Wingdings 3" w:hint="default"/>
      </w:rPr>
    </w:lvl>
    <w:lvl w:ilvl="3" w:tplc="24E85CE4" w:tentative="1">
      <w:start w:val="1"/>
      <w:numFmt w:val="bullet"/>
      <w:lvlText w:val=""/>
      <w:lvlJc w:val="left"/>
      <w:pPr>
        <w:tabs>
          <w:tab w:val="num" w:pos="2880"/>
        </w:tabs>
        <w:ind w:left="2880" w:hanging="360"/>
      </w:pPr>
      <w:rPr>
        <w:rFonts w:ascii="Wingdings 3" w:hAnsi="Wingdings 3" w:hint="default"/>
      </w:rPr>
    </w:lvl>
    <w:lvl w:ilvl="4" w:tplc="1C2061D8" w:tentative="1">
      <w:start w:val="1"/>
      <w:numFmt w:val="bullet"/>
      <w:lvlText w:val=""/>
      <w:lvlJc w:val="left"/>
      <w:pPr>
        <w:tabs>
          <w:tab w:val="num" w:pos="3600"/>
        </w:tabs>
        <w:ind w:left="3600" w:hanging="360"/>
      </w:pPr>
      <w:rPr>
        <w:rFonts w:ascii="Wingdings 3" w:hAnsi="Wingdings 3" w:hint="default"/>
      </w:rPr>
    </w:lvl>
    <w:lvl w:ilvl="5" w:tplc="F9E8F2FE" w:tentative="1">
      <w:start w:val="1"/>
      <w:numFmt w:val="bullet"/>
      <w:lvlText w:val=""/>
      <w:lvlJc w:val="left"/>
      <w:pPr>
        <w:tabs>
          <w:tab w:val="num" w:pos="4320"/>
        </w:tabs>
        <w:ind w:left="4320" w:hanging="360"/>
      </w:pPr>
      <w:rPr>
        <w:rFonts w:ascii="Wingdings 3" w:hAnsi="Wingdings 3" w:hint="default"/>
      </w:rPr>
    </w:lvl>
    <w:lvl w:ilvl="6" w:tplc="AA38D978" w:tentative="1">
      <w:start w:val="1"/>
      <w:numFmt w:val="bullet"/>
      <w:lvlText w:val=""/>
      <w:lvlJc w:val="left"/>
      <w:pPr>
        <w:tabs>
          <w:tab w:val="num" w:pos="5040"/>
        </w:tabs>
        <w:ind w:left="5040" w:hanging="360"/>
      </w:pPr>
      <w:rPr>
        <w:rFonts w:ascii="Wingdings 3" w:hAnsi="Wingdings 3" w:hint="default"/>
      </w:rPr>
    </w:lvl>
    <w:lvl w:ilvl="7" w:tplc="610A3DB8" w:tentative="1">
      <w:start w:val="1"/>
      <w:numFmt w:val="bullet"/>
      <w:lvlText w:val=""/>
      <w:lvlJc w:val="left"/>
      <w:pPr>
        <w:tabs>
          <w:tab w:val="num" w:pos="5760"/>
        </w:tabs>
        <w:ind w:left="5760" w:hanging="360"/>
      </w:pPr>
      <w:rPr>
        <w:rFonts w:ascii="Wingdings 3" w:hAnsi="Wingdings 3" w:hint="default"/>
      </w:rPr>
    </w:lvl>
    <w:lvl w:ilvl="8" w:tplc="232EF0AA" w:tentative="1">
      <w:start w:val="1"/>
      <w:numFmt w:val="bullet"/>
      <w:lvlText w:val=""/>
      <w:lvlJc w:val="left"/>
      <w:pPr>
        <w:tabs>
          <w:tab w:val="num" w:pos="6480"/>
        </w:tabs>
        <w:ind w:left="6480" w:hanging="360"/>
      </w:pPr>
      <w:rPr>
        <w:rFonts w:ascii="Wingdings 3" w:hAnsi="Wingdings 3" w:hint="default"/>
      </w:rPr>
    </w:lvl>
  </w:abstractNum>
  <w:abstractNum w:abstractNumId="35">
    <w:nsid w:val="68A436FA"/>
    <w:multiLevelType w:val="hybridMultilevel"/>
    <w:tmpl w:val="184449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A25E03"/>
    <w:multiLevelType w:val="hybridMultilevel"/>
    <w:tmpl w:val="FB46499A"/>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7">
    <w:nsid w:val="6D44091B"/>
    <w:multiLevelType w:val="hybridMultilevel"/>
    <w:tmpl w:val="AB707332"/>
    <w:lvl w:ilvl="0" w:tplc="B3927F36">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005B0B"/>
    <w:multiLevelType w:val="hybridMultilevel"/>
    <w:tmpl w:val="04A69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31"/>
  </w:num>
  <w:num w:numId="4">
    <w:abstractNumId w:val="17"/>
  </w:num>
  <w:num w:numId="5">
    <w:abstractNumId w:val="24"/>
  </w:num>
  <w:num w:numId="6">
    <w:abstractNumId w:val="15"/>
  </w:num>
  <w:num w:numId="7">
    <w:abstractNumId w:val="21"/>
  </w:num>
  <w:num w:numId="8">
    <w:abstractNumId w:val="11"/>
  </w:num>
  <w:num w:numId="9">
    <w:abstractNumId w:val="9"/>
  </w:num>
  <w:num w:numId="10">
    <w:abstractNumId w:val="12"/>
  </w:num>
  <w:num w:numId="11">
    <w:abstractNumId w:val="7"/>
  </w:num>
  <w:num w:numId="12">
    <w:abstractNumId w:val="33"/>
  </w:num>
  <w:num w:numId="13">
    <w:abstractNumId w:val="22"/>
  </w:num>
  <w:num w:numId="14">
    <w:abstractNumId w:val="38"/>
  </w:num>
  <w:num w:numId="15">
    <w:abstractNumId w:val="34"/>
  </w:num>
  <w:num w:numId="16">
    <w:abstractNumId w:val="10"/>
  </w:num>
  <w:num w:numId="17">
    <w:abstractNumId w:val="26"/>
  </w:num>
  <w:num w:numId="18">
    <w:abstractNumId w:val="14"/>
  </w:num>
  <w:num w:numId="19">
    <w:abstractNumId w:val="1"/>
  </w:num>
  <w:num w:numId="20">
    <w:abstractNumId w:val="27"/>
  </w:num>
  <w:num w:numId="21">
    <w:abstractNumId w:val="13"/>
  </w:num>
  <w:num w:numId="22">
    <w:abstractNumId w:val="2"/>
  </w:num>
  <w:num w:numId="23">
    <w:abstractNumId w:val="16"/>
  </w:num>
  <w:num w:numId="24">
    <w:abstractNumId w:val="8"/>
  </w:num>
  <w:num w:numId="25">
    <w:abstractNumId w:val="20"/>
  </w:num>
  <w:num w:numId="26">
    <w:abstractNumId w:val="35"/>
  </w:num>
  <w:num w:numId="27">
    <w:abstractNumId w:val="25"/>
  </w:num>
  <w:num w:numId="28">
    <w:abstractNumId w:val="18"/>
  </w:num>
  <w:num w:numId="29">
    <w:abstractNumId w:val="28"/>
  </w:num>
  <w:num w:numId="30">
    <w:abstractNumId w:val="30"/>
  </w:num>
  <w:num w:numId="31">
    <w:abstractNumId w:val="37"/>
  </w:num>
  <w:num w:numId="32">
    <w:abstractNumId w:val="32"/>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35">
    <w:abstractNumId w:val="4"/>
  </w:num>
  <w:num w:numId="36">
    <w:abstractNumId w:val="19"/>
  </w:num>
  <w:num w:numId="37">
    <w:abstractNumId w:val="5"/>
  </w:num>
  <w:num w:numId="38">
    <w:abstractNumId w:val="23"/>
  </w:num>
  <w:num w:numId="39">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4CD"/>
    <w:rsid w:val="00026944"/>
    <w:rsid w:val="000E21FC"/>
    <w:rsid w:val="000E46B8"/>
    <w:rsid w:val="00102E1A"/>
    <w:rsid w:val="001E197B"/>
    <w:rsid w:val="00217BF6"/>
    <w:rsid w:val="002634CD"/>
    <w:rsid w:val="002D77D1"/>
    <w:rsid w:val="004404BD"/>
    <w:rsid w:val="00474ADF"/>
    <w:rsid w:val="004E0E28"/>
    <w:rsid w:val="005606A0"/>
    <w:rsid w:val="00585C3C"/>
    <w:rsid w:val="005B5A4C"/>
    <w:rsid w:val="006631A3"/>
    <w:rsid w:val="0072616C"/>
    <w:rsid w:val="00756D84"/>
    <w:rsid w:val="00761BC4"/>
    <w:rsid w:val="008053B8"/>
    <w:rsid w:val="00837EAC"/>
    <w:rsid w:val="00851B21"/>
    <w:rsid w:val="00885B89"/>
    <w:rsid w:val="00963B20"/>
    <w:rsid w:val="00A01CD6"/>
    <w:rsid w:val="00A36E41"/>
    <w:rsid w:val="00A86D6D"/>
    <w:rsid w:val="00AA5F0B"/>
    <w:rsid w:val="00B417D7"/>
    <w:rsid w:val="00B9061B"/>
    <w:rsid w:val="00BA4F68"/>
    <w:rsid w:val="00BC4AD2"/>
    <w:rsid w:val="00C121CE"/>
    <w:rsid w:val="00C27DE7"/>
    <w:rsid w:val="00D360EC"/>
    <w:rsid w:val="00D63509"/>
    <w:rsid w:val="00FB51F6"/>
    <w:rsid w:val="00FB7675"/>
    <w:rsid w:val="00FE4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1 Знак Знак,Заголовок 11,Заголовок 1 Знак2,Заголовок 1 Знак1 Знак Знак Знак Знак Знак,Заголовок 1 Знак1 Знак Знак Знак"/>
    <w:basedOn w:val="a"/>
    <w:next w:val="a"/>
    <w:link w:val="11"/>
    <w:qFormat/>
    <w:rsid w:val="00474ADF"/>
    <w:pPr>
      <w:keepNext/>
      <w:spacing w:before="240" w:after="60" w:line="240" w:lineRule="auto"/>
      <w:outlineLvl w:val="0"/>
    </w:pPr>
    <w:rPr>
      <w:rFonts w:ascii="Arial" w:eastAsia="Bookman Old Style" w:hAnsi="Arial" w:cs="Arial"/>
      <w:b/>
      <w:bCs/>
      <w:kern w:val="32"/>
      <w:sz w:val="32"/>
      <w:szCs w:val="32"/>
    </w:rPr>
  </w:style>
  <w:style w:type="paragraph" w:styleId="2">
    <w:name w:val="heading 2"/>
    <w:basedOn w:val="a"/>
    <w:next w:val="a"/>
    <w:link w:val="20"/>
    <w:qFormat/>
    <w:rsid w:val="00474ADF"/>
    <w:pPr>
      <w:keepNext/>
      <w:spacing w:before="240" w:after="60" w:line="240" w:lineRule="auto"/>
      <w:outlineLvl w:val="1"/>
    </w:pPr>
    <w:rPr>
      <w:rFonts w:ascii="Arial" w:eastAsia="Bookman Old Style" w:hAnsi="Arial" w:cs="Arial"/>
      <w:b/>
      <w:bCs/>
      <w:i/>
      <w:iCs/>
      <w:sz w:val="28"/>
      <w:szCs w:val="28"/>
    </w:rPr>
  </w:style>
  <w:style w:type="paragraph" w:styleId="3">
    <w:name w:val="heading 3"/>
    <w:basedOn w:val="a"/>
    <w:next w:val="a"/>
    <w:link w:val="30"/>
    <w:qFormat/>
    <w:rsid w:val="00474ADF"/>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2634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2634CD"/>
    <w:rPr>
      <w:rFonts w:asciiTheme="majorHAnsi" w:eastAsiaTheme="majorEastAsia" w:hAnsiTheme="majorHAnsi" w:cstheme="majorBidi"/>
      <w:b/>
      <w:bCs/>
      <w:i/>
      <w:iCs/>
      <w:color w:val="4F81BD" w:themeColor="accent1"/>
      <w:lang w:eastAsia="ru-RU"/>
    </w:rPr>
  </w:style>
  <w:style w:type="paragraph" w:styleId="a3">
    <w:name w:val="header"/>
    <w:basedOn w:val="a"/>
    <w:link w:val="a4"/>
    <w:rsid w:val="002634C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rsid w:val="002634CD"/>
    <w:rPr>
      <w:rFonts w:ascii="Times New Roman" w:eastAsia="Times New Roman" w:hAnsi="Times New Roman" w:cs="Times New Roman"/>
      <w:sz w:val="24"/>
      <w:szCs w:val="24"/>
      <w:lang w:eastAsia="ru-RU"/>
    </w:rPr>
  </w:style>
  <w:style w:type="paragraph" w:styleId="a5">
    <w:name w:val="Plain Text"/>
    <w:basedOn w:val="a"/>
    <w:link w:val="a6"/>
    <w:rsid w:val="002634CD"/>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rsid w:val="002634CD"/>
    <w:rPr>
      <w:rFonts w:ascii="Courier New" w:eastAsia="Times New Roman" w:hAnsi="Courier New" w:cs="Times New Roman"/>
      <w:sz w:val="20"/>
      <w:szCs w:val="20"/>
      <w:lang w:eastAsia="ru-RU"/>
    </w:rPr>
  </w:style>
  <w:style w:type="paragraph" w:styleId="a7">
    <w:name w:val="Balloon Text"/>
    <w:basedOn w:val="a"/>
    <w:link w:val="a8"/>
    <w:unhideWhenUsed/>
    <w:rsid w:val="002634CD"/>
    <w:pPr>
      <w:spacing w:after="0" w:line="240" w:lineRule="auto"/>
    </w:pPr>
    <w:rPr>
      <w:rFonts w:ascii="Tahoma" w:hAnsi="Tahoma" w:cs="Tahoma"/>
      <w:sz w:val="16"/>
      <w:szCs w:val="16"/>
    </w:rPr>
  </w:style>
  <w:style w:type="character" w:customStyle="1" w:styleId="a8">
    <w:name w:val="Текст выноски Знак"/>
    <w:basedOn w:val="a0"/>
    <w:link w:val="a7"/>
    <w:rsid w:val="002634CD"/>
    <w:rPr>
      <w:rFonts w:ascii="Tahoma" w:eastAsiaTheme="minorEastAsia" w:hAnsi="Tahoma" w:cs="Tahoma"/>
      <w:sz w:val="16"/>
      <w:szCs w:val="16"/>
      <w:lang w:eastAsia="ru-RU"/>
    </w:rPr>
  </w:style>
  <w:style w:type="paragraph" w:styleId="a9">
    <w:name w:val="No Spacing"/>
    <w:uiPriority w:val="1"/>
    <w:qFormat/>
    <w:rsid w:val="002634CD"/>
    <w:pPr>
      <w:spacing w:after="0" w:line="240" w:lineRule="auto"/>
    </w:pPr>
  </w:style>
  <w:style w:type="paragraph" w:styleId="aa">
    <w:name w:val="List Paragraph"/>
    <w:basedOn w:val="a"/>
    <w:uiPriority w:val="34"/>
    <w:qFormat/>
    <w:rsid w:val="008053B8"/>
    <w:pPr>
      <w:ind w:left="720"/>
      <w:contextualSpacing/>
    </w:pPr>
  </w:style>
  <w:style w:type="character" w:styleId="ab">
    <w:name w:val="Hyperlink"/>
    <w:basedOn w:val="a0"/>
    <w:uiPriority w:val="99"/>
    <w:unhideWhenUsed/>
    <w:rsid w:val="00474ADF"/>
    <w:rPr>
      <w:color w:val="0000FF" w:themeColor="hyperlink"/>
      <w:u w:val="single"/>
    </w:rPr>
  </w:style>
  <w:style w:type="paragraph" w:styleId="ac">
    <w:name w:val="Normal (Web)"/>
    <w:basedOn w:val="a"/>
    <w:uiPriority w:val="99"/>
    <w:unhideWhenUsed/>
    <w:rsid w:val="00474A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74ADF"/>
  </w:style>
  <w:style w:type="paragraph" w:customStyle="1" w:styleId="c11c12">
    <w:name w:val="c11 c12"/>
    <w:basedOn w:val="a"/>
    <w:rsid w:val="00474A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474A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74ADF"/>
  </w:style>
  <w:style w:type="paragraph" w:customStyle="1" w:styleId="10">
    <w:name w:val="Абзац списка1"/>
    <w:basedOn w:val="a"/>
    <w:rsid w:val="00474ADF"/>
    <w:pPr>
      <w:suppressAutoHyphens/>
      <w:spacing w:after="0" w:line="240" w:lineRule="auto"/>
      <w:ind w:left="720"/>
    </w:pPr>
    <w:rPr>
      <w:rFonts w:ascii="Times New Roman" w:eastAsia="Arial Unicode MS" w:hAnsi="Times New Roman" w:cs="Mangal"/>
      <w:kern w:val="1"/>
      <w:sz w:val="24"/>
      <w:szCs w:val="24"/>
      <w:lang w:eastAsia="hi-IN" w:bidi="hi-IN"/>
    </w:rPr>
  </w:style>
  <w:style w:type="character" w:customStyle="1" w:styleId="c1c9">
    <w:name w:val="c1 c9"/>
    <w:basedOn w:val="a0"/>
    <w:rsid w:val="00474ADF"/>
  </w:style>
  <w:style w:type="character" w:customStyle="1" w:styleId="c1c23">
    <w:name w:val="c1 c23"/>
    <w:basedOn w:val="a0"/>
    <w:rsid w:val="00474ADF"/>
  </w:style>
  <w:style w:type="paragraph" w:customStyle="1" w:styleId="c11">
    <w:name w:val="c11"/>
    <w:basedOn w:val="a"/>
    <w:rsid w:val="00474ADF"/>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footer"/>
    <w:basedOn w:val="a"/>
    <w:link w:val="ae"/>
    <w:uiPriority w:val="99"/>
    <w:unhideWhenUsed/>
    <w:rsid w:val="00474ADF"/>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rsid w:val="00474ADF"/>
    <w:rPr>
      <w:rFonts w:ascii="Times New Roman" w:eastAsia="Times New Roman" w:hAnsi="Times New Roman" w:cs="Times New Roman"/>
      <w:sz w:val="20"/>
      <w:szCs w:val="20"/>
      <w:lang w:eastAsia="ru-RU"/>
    </w:rPr>
  </w:style>
  <w:style w:type="character" w:customStyle="1" w:styleId="term">
    <w:name w:val="term"/>
    <w:basedOn w:val="a0"/>
    <w:rsid w:val="00474ADF"/>
  </w:style>
  <w:style w:type="character" w:customStyle="1" w:styleId="definition">
    <w:name w:val="definition"/>
    <w:basedOn w:val="a0"/>
    <w:rsid w:val="00474ADF"/>
  </w:style>
  <w:style w:type="character" w:styleId="af">
    <w:name w:val="Placeholder Text"/>
    <w:basedOn w:val="a0"/>
    <w:uiPriority w:val="99"/>
    <w:semiHidden/>
    <w:rsid w:val="00474ADF"/>
    <w:rPr>
      <w:color w:val="808080"/>
    </w:rPr>
  </w:style>
  <w:style w:type="character" w:customStyle="1" w:styleId="12">
    <w:name w:val="Заголовок 1 Знак"/>
    <w:basedOn w:val="a0"/>
    <w:uiPriority w:val="9"/>
    <w:rsid w:val="00474AD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474ADF"/>
    <w:rPr>
      <w:rFonts w:ascii="Arial" w:eastAsia="Bookman Old Style" w:hAnsi="Arial" w:cs="Arial"/>
      <w:b/>
      <w:bCs/>
      <w:i/>
      <w:iCs/>
      <w:sz w:val="28"/>
      <w:szCs w:val="28"/>
      <w:lang w:eastAsia="ru-RU"/>
    </w:rPr>
  </w:style>
  <w:style w:type="character" w:customStyle="1" w:styleId="30">
    <w:name w:val="Заголовок 3 Знак"/>
    <w:basedOn w:val="a0"/>
    <w:link w:val="3"/>
    <w:rsid w:val="00474ADF"/>
    <w:rPr>
      <w:rFonts w:ascii="Arial" w:eastAsia="Times New Roman" w:hAnsi="Arial" w:cs="Arial"/>
      <w:b/>
      <w:bCs/>
      <w:sz w:val="26"/>
      <w:szCs w:val="26"/>
      <w:lang w:eastAsia="ru-RU"/>
    </w:rPr>
  </w:style>
  <w:style w:type="character" w:styleId="af0">
    <w:name w:val="page number"/>
    <w:basedOn w:val="a0"/>
    <w:rsid w:val="00474ADF"/>
  </w:style>
  <w:style w:type="character" w:customStyle="1" w:styleId="11">
    <w:name w:val="Заголовок 1 Знак1"/>
    <w:aliases w:val="Заголовок 1 Знак1 Знак Знак Знак1,Заголовок 11 Знак,Заголовок 1 Знак2 Знак,Заголовок 1 Знак1 Знак Знак Знак Знак Знак Знак,Заголовок 1 Знак1 Знак Знак Знак Знак"/>
    <w:basedOn w:val="a0"/>
    <w:link w:val="1"/>
    <w:rsid w:val="00474ADF"/>
    <w:rPr>
      <w:rFonts w:ascii="Arial" w:eastAsia="Bookman Old Style" w:hAnsi="Arial" w:cs="Arial"/>
      <w:b/>
      <w:bCs/>
      <w:kern w:val="32"/>
      <w:sz w:val="32"/>
      <w:szCs w:val="32"/>
      <w:lang w:eastAsia="ru-RU"/>
    </w:rPr>
  </w:style>
  <w:style w:type="paragraph" w:customStyle="1" w:styleId="41">
    <w:name w:val="Тишин4"/>
    <w:basedOn w:val="a"/>
    <w:rsid w:val="00474ADF"/>
    <w:pPr>
      <w:spacing w:after="0" w:line="240" w:lineRule="auto"/>
      <w:ind w:firstLine="567"/>
      <w:jc w:val="both"/>
    </w:pPr>
    <w:rPr>
      <w:rFonts w:ascii="Times New Roman" w:eastAsia="Times New Roman" w:hAnsi="Times New Roman" w:cs="Times New Roman"/>
      <w:kern w:val="28"/>
      <w:sz w:val="24"/>
      <w:szCs w:val="20"/>
    </w:rPr>
  </w:style>
  <w:style w:type="paragraph" w:customStyle="1" w:styleId="42">
    <w:name w:val="Решение4"/>
    <w:basedOn w:val="a"/>
    <w:rsid w:val="00474ADF"/>
    <w:pPr>
      <w:spacing w:after="0" w:line="240" w:lineRule="auto"/>
    </w:pPr>
    <w:rPr>
      <w:rFonts w:ascii="Courier New" w:eastAsia="Times New Roman" w:hAnsi="Courier New" w:cs="Courier New"/>
      <w:b/>
      <w:kern w:val="28"/>
      <w:sz w:val="28"/>
      <w:szCs w:val="28"/>
    </w:rPr>
  </w:style>
  <w:style w:type="character" w:styleId="af1">
    <w:name w:val="Emphasis"/>
    <w:basedOn w:val="a0"/>
    <w:uiPriority w:val="20"/>
    <w:qFormat/>
    <w:rsid w:val="00474ADF"/>
    <w:rPr>
      <w:i/>
      <w:iCs/>
    </w:rPr>
  </w:style>
  <w:style w:type="table" w:styleId="af2">
    <w:name w:val="Table Grid"/>
    <w:basedOn w:val="a1"/>
    <w:uiPriority w:val="59"/>
    <w:rsid w:val="00474A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474ADF"/>
    <w:rPr>
      <w:b/>
      <w:bCs/>
    </w:rPr>
  </w:style>
  <w:style w:type="character" w:customStyle="1" w:styleId="FontStyle12">
    <w:name w:val="Font Style12"/>
    <w:basedOn w:val="a0"/>
    <w:rsid w:val="00474ADF"/>
    <w:rPr>
      <w:rFonts w:ascii="Century Schoolbook" w:hAnsi="Century Schoolbook" w:cs="Century Schoolbook" w:hint="default"/>
      <w:sz w:val="42"/>
      <w:szCs w:val="42"/>
    </w:rPr>
  </w:style>
  <w:style w:type="character" w:customStyle="1" w:styleId="linkotherdic">
    <w:name w:val="linkotherdic"/>
    <w:basedOn w:val="a0"/>
    <w:rsid w:val="00474ADF"/>
  </w:style>
  <w:style w:type="paragraph" w:customStyle="1" w:styleId="Style2">
    <w:name w:val="Style2"/>
    <w:basedOn w:val="a"/>
    <w:rsid w:val="00474AD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mwe-math-mathml-inline">
    <w:name w:val="mwe-math-mathml-inline"/>
    <w:basedOn w:val="a0"/>
    <w:rsid w:val="00474ADF"/>
  </w:style>
  <w:style w:type="paragraph" w:customStyle="1" w:styleId="dash041e005f0431005f044b005f0447005f043d005f044b005f0439">
    <w:name w:val="dash041e_005f0431_005f044b_005f0447_005f043d_005f044b_005f0439"/>
    <w:basedOn w:val="a"/>
    <w:rsid w:val="00474ADF"/>
    <w:pPr>
      <w:spacing w:after="0" w:line="240" w:lineRule="auto"/>
    </w:pPr>
    <w:rPr>
      <w:rFonts w:ascii="Times New Roman" w:eastAsia="Times New Roman" w:hAnsi="Times New Roman" w:cs="Times New Roman"/>
      <w:sz w:val="24"/>
      <w:szCs w:val="24"/>
    </w:rPr>
  </w:style>
  <w:style w:type="paragraph" w:customStyle="1" w:styleId="13">
    <w:name w:val="Без интервала1"/>
    <w:rsid w:val="00474ADF"/>
    <w:pPr>
      <w:spacing w:after="0" w:line="240" w:lineRule="auto"/>
    </w:pPr>
    <w:rPr>
      <w:rFonts w:ascii="Calibri" w:eastAsia="Times New Roman" w:hAnsi="Calibri" w:cs="Times New Roman"/>
    </w:rPr>
  </w:style>
  <w:style w:type="paragraph" w:styleId="af4">
    <w:name w:val="Body Text Indent"/>
    <w:basedOn w:val="a"/>
    <w:link w:val="af5"/>
    <w:rsid w:val="004404BD"/>
    <w:pPr>
      <w:spacing w:after="0" w:line="240" w:lineRule="auto"/>
      <w:ind w:firstLine="720"/>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4404BD"/>
    <w:rPr>
      <w:rFonts w:ascii="Times New Roman" w:eastAsia="Times New Roman" w:hAnsi="Times New Roman" w:cs="Times New Roman"/>
      <w:sz w:val="28"/>
      <w:szCs w:val="20"/>
      <w:lang w:eastAsia="ru-RU"/>
    </w:rPr>
  </w:style>
  <w:style w:type="paragraph" w:customStyle="1" w:styleId="af6">
    <w:name w:val="Стиль"/>
    <w:rsid w:val="004404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
    <w:name w:val="w"/>
    <w:basedOn w:val="a0"/>
    <w:rsid w:val="004404BD"/>
  </w:style>
  <w:style w:type="character" w:customStyle="1" w:styleId="c2">
    <w:name w:val="c2"/>
    <w:basedOn w:val="a0"/>
    <w:rsid w:val="004404BD"/>
  </w:style>
  <w:style w:type="character" w:customStyle="1" w:styleId="FontStyle11">
    <w:name w:val="Font Style11"/>
    <w:basedOn w:val="a0"/>
    <w:rsid w:val="004404BD"/>
    <w:rPr>
      <w:rFonts w:ascii="Century Schoolbook" w:hAnsi="Century Schoolbook" w:cs="Century Schoolbook" w:hint="default"/>
      <w:b/>
      <w:bCs/>
      <w:i/>
      <w:iCs/>
      <w:smallCaps/>
      <w:spacing w:val="20"/>
      <w:sz w:val="66"/>
      <w:szCs w:val="66"/>
    </w:rPr>
  </w:style>
  <w:style w:type="paragraph" w:customStyle="1" w:styleId="Style4">
    <w:name w:val="Style4"/>
    <w:basedOn w:val="a"/>
    <w:rsid w:val="004404B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4">
    <w:name w:val="Font Style14"/>
    <w:basedOn w:val="a0"/>
    <w:rsid w:val="004404BD"/>
    <w:rPr>
      <w:rFonts w:ascii="Century Schoolbook" w:hAnsi="Century Schoolbook" w:cs="Century Schoolbook" w:hint="default"/>
      <w:sz w:val="26"/>
      <w:szCs w:val="26"/>
    </w:rPr>
  </w:style>
  <w:style w:type="paragraph" w:customStyle="1" w:styleId="western">
    <w:name w:val="western"/>
    <w:basedOn w:val="a"/>
    <w:rsid w:val="00217BF6"/>
    <w:pPr>
      <w:spacing w:before="100" w:beforeAutospacing="1" w:after="100" w:afterAutospacing="1"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1 Знак Знак,Заголовок 11,Заголовок 1 Знак2,Заголовок 1 Знак1 Знак Знак Знак Знак Знак,Заголовок 1 Знак1 Знак Знак Знак"/>
    <w:basedOn w:val="a"/>
    <w:next w:val="a"/>
    <w:link w:val="11"/>
    <w:qFormat/>
    <w:rsid w:val="00474ADF"/>
    <w:pPr>
      <w:keepNext/>
      <w:spacing w:before="240" w:after="60" w:line="240" w:lineRule="auto"/>
      <w:outlineLvl w:val="0"/>
    </w:pPr>
    <w:rPr>
      <w:rFonts w:ascii="Arial" w:eastAsia="Bookman Old Style" w:hAnsi="Arial" w:cs="Arial"/>
      <w:b/>
      <w:bCs/>
      <w:kern w:val="32"/>
      <w:sz w:val="32"/>
      <w:szCs w:val="32"/>
    </w:rPr>
  </w:style>
  <w:style w:type="paragraph" w:styleId="2">
    <w:name w:val="heading 2"/>
    <w:basedOn w:val="a"/>
    <w:next w:val="a"/>
    <w:link w:val="20"/>
    <w:qFormat/>
    <w:rsid w:val="00474ADF"/>
    <w:pPr>
      <w:keepNext/>
      <w:spacing w:before="240" w:after="60" w:line="240" w:lineRule="auto"/>
      <w:outlineLvl w:val="1"/>
    </w:pPr>
    <w:rPr>
      <w:rFonts w:ascii="Arial" w:eastAsia="Bookman Old Style" w:hAnsi="Arial" w:cs="Arial"/>
      <w:b/>
      <w:bCs/>
      <w:i/>
      <w:iCs/>
      <w:sz w:val="28"/>
      <w:szCs w:val="28"/>
    </w:rPr>
  </w:style>
  <w:style w:type="paragraph" w:styleId="3">
    <w:name w:val="heading 3"/>
    <w:basedOn w:val="a"/>
    <w:next w:val="a"/>
    <w:link w:val="30"/>
    <w:qFormat/>
    <w:rsid w:val="00474ADF"/>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2634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2634CD"/>
    <w:rPr>
      <w:rFonts w:asciiTheme="majorHAnsi" w:eastAsiaTheme="majorEastAsia" w:hAnsiTheme="majorHAnsi" w:cstheme="majorBidi"/>
      <w:b/>
      <w:bCs/>
      <w:i/>
      <w:iCs/>
      <w:color w:val="4F81BD" w:themeColor="accent1"/>
      <w:lang w:eastAsia="ru-RU"/>
    </w:rPr>
  </w:style>
  <w:style w:type="paragraph" w:styleId="a3">
    <w:name w:val="header"/>
    <w:basedOn w:val="a"/>
    <w:link w:val="a4"/>
    <w:rsid w:val="002634C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rsid w:val="002634CD"/>
    <w:rPr>
      <w:rFonts w:ascii="Times New Roman" w:eastAsia="Times New Roman" w:hAnsi="Times New Roman" w:cs="Times New Roman"/>
      <w:sz w:val="24"/>
      <w:szCs w:val="24"/>
      <w:lang w:eastAsia="ru-RU"/>
    </w:rPr>
  </w:style>
  <w:style w:type="paragraph" w:styleId="a5">
    <w:name w:val="Plain Text"/>
    <w:basedOn w:val="a"/>
    <w:link w:val="a6"/>
    <w:rsid w:val="002634CD"/>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rsid w:val="002634CD"/>
    <w:rPr>
      <w:rFonts w:ascii="Courier New" w:eastAsia="Times New Roman" w:hAnsi="Courier New" w:cs="Times New Roman"/>
      <w:sz w:val="20"/>
      <w:szCs w:val="20"/>
      <w:lang w:eastAsia="ru-RU"/>
    </w:rPr>
  </w:style>
  <w:style w:type="paragraph" w:styleId="a7">
    <w:name w:val="Balloon Text"/>
    <w:basedOn w:val="a"/>
    <w:link w:val="a8"/>
    <w:unhideWhenUsed/>
    <w:rsid w:val="002634CD"/>
    <w:pPr>
      <w:spacing w:after="0" w:line="240" w:lineRule="auto"/>
    </w:pPr>
    <w:rPr>
      <w:rFonts w:ascii="Tahoma" w:hAnsi="Tahoma" w:cs="Tahoma"/>
      <w:sz w:val="16"/>
      <w:szCs w:val="16"/>
    </w:rPr>
  </w:style>
  <w:style w:type="character" w:customStyle="1" w:styleId="a8">
    <w:name w:val="Текст выноски Знак"/>
    <w:basedOn w:val="a0"/>
    <w:link w:val="a7"/>
    <w:rsid w:val="002634CD"/>
    <w:rPr>
      <w:rFonts w:ascii="Tahoma" w:eastAsiaTheme="minorEastAsia" w:hAnsi="Tahoma" w:cs="Tahoma"/>
      <w:sz w:val="16"/>
      <w:szCs w:val="16"/>
      <w:lang w:eastAsia="ru-RU"/>
    </w:rPr>
  </w:style>
  <w:style w:type="paragraph" w:styleId="a9">
    <w:name w:val="No Spacing"/>
    <w:uiPriority w:val="1"/>
    <w:qFormat/>
    <w:rsid w:val="002634CD"/>
    <w:pPr>
      <w:spacing w:after="0" w:line="240" w:lineRule="auto"/>
    </w:pPr>
  </w:style>
  <w:style w:type="paragraph" w:styleId="aa">
    <w:name w:val="List Paragraph"/>
    <w:basedOn w:val="a"/>
    <w:uiPriority w:val="34"/>
    <w:qFormat/>
    <w:rsid w:val="008053B8"/>
    <w:pPr>
      <w:ind w:left="720"/>
      <w:contextualSpacing/>
    </w:pPr>
  </w:style>
  <w:style w:type="character" w:styleId="ab">
    <w:name w:val="Hyperlink"/>
    <w:basedOn w:val="a0"/>
    <w:uiPriority w:val="99"/>
    <w:unhideWhenUsed/>
    <w:rsid w:val="00474ADF"/>
    <w:rPr>
      <w:color w:val="0000FF" w:themeColor="hyperlink"/>
      <w:u w:val="single"/>
    </w:rPr>
  </w:style>
  <w:style w:type="paragraph" w:styleId="ac">
    <w:name w:val="Normal (Web)"/>
    <w:basedOn w:val="a"/>
    <w:uiPriority w:val="99"/>
    <w:unhideWhenUsed/>
    <w:rsid w:val="00474A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74ADF"/>
  </w:style>
  <w:style w:type="paragraph" w:customStyle="1" w:styleId="c11c12">
    <w:name w:val="c11 c12"/>
    <w:basedOn w:val="a"/>
    <w:rsid w:val="00474A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474A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74ADF"/>
  </w:style>
  <w:style w:type="paragraph" w:customStyle="1" w:styleId="10">
    <w:name w:val="Абзац списка1"/>
    <w:basedOn w:val="a"/>
    <w:rsid w:val="00474ADF"/>
    <w:pPr>
      <w:suppressAutoHyphens/>
      <w:spacing w:after="0" w:line="240" w:lineRule="auto"/>
      <w:ind w:left="720"/>
    </w:pPr>
    <w:rPr>
      <w:rFonts w:ascii="Times New Roman" w:eastAsia="Arial Unicode MS" w:hAnsi="Times New Roman" w:cs="Mangal"/>
      <w:kern w:val="1"/>
      <w:sz w:val="24"/>
      <w:szCs w:val="24"/>
      <w:lang w:eastAsia="hi-IN" w:bidi="hi-IN"/>
    </w:rPr>
  </w:style>
  <w:style w:type="character" w:customStyle="1" w:styleId="c1c9">
    <w:name w:val="c1 c9"/>
    <w:basedOn w:val="a0"/>
    <w:rsid w:val="00474ADF"/>
  </w:style>
  <w:style w:type="character" w:customStyle="1" w:styleId="c1c23">
    <w:name w:val="c1 c23"/>
    <w:basedOn w:val="a0"/>
    <w:rsid w:val="00474ADF"/>
  </w:style>
  <w:style w:type="paragraph" w:customStyle="1" w:styleId="c11">
    <w:name w:val="c11"/>
    <w:basedOn w:val="a"/>
    <w:rsid w:val="00474ADF"/>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footer"/>
    <w:basedOn w:val="a"/>
    <w:link w:val="ae"/>
    <w:uiPriority w:val="99"/>
    <w:unhideWhenUsed/>
    <w:rsid w:val="00474ADF"/>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rsid w:val="00474ADF"/>
    <w:rPr>
      <w:rFonts w:ascii="Times New Roman" w:eastAsia="Times New Roman" w:hAnsi="Times New Roman" w:cs="Times New Roman"/>
      <w:sz w:val="20"/>
      <w:szCs w:val="20"/>
      <w:lang w:eastAsia="ru-RU"/>
    </w:rPr>
  </w:style>
  <w:style w:type="character" w:customStyle="1" w:styleId="term">
    <w:name w:val="term"/>
    <w:basedOn w:val="a0"/>
    <w:rsid w:val="00474ADF"/>
  </w:style>
  <w:style w:type="character" w:customStyle="1" w:styleId="definition">
    <w:name w:val="definition"/>
    <w:basedOn w:val="a0"/>
    <w:rsid w:val="00474ADF"/>
  </w:style>
  <w:style w:type="character" w:styleId="af">
    <w:name w:val="Placeholder Text"/>
    <w:basedOn w:val="a0"/>
    <w:uiPriority w:val="99"/>
    <w:semiHidden/>
    <w:rsid w:val="00474ADF"/>
    <w:rPr>
      <w:color w:val="808080"/>
    </w:rPr>
  </w:style>
  <w:style w:type="character" w:customStyle="1" w:styleId="12">
    <w:name w:val="Заголовок 1 Знак"/>
    <w:basedOn w:val="a0"/>
    <w:uiPriority w:val="9"/>
    <w:rsid w:val="00474AD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474ADF"/>
    <w:rPr>
      <w:rFonts w:ascii="Arial" w:eastAsia="Bookman Old Style" w:hAnsi="Arial" w:cs="Arial"/>
      <w:b/>
      <w:bCs/>
      <w:i/>
      <w:iCs/>
      <w:sz w:val="28"/>
      <w:szCs w:val="28"/>
      <w:lang w:eastAsia="ru-RU"/>
    </w:rPr>
  </w:style>
  <w:style w:type="character" w:customStyle="1" w:styleId="30">
    <w:name w:val="Заголовок 3 Знак"/>
    <w:basedOn w:val="a0"/>
    <w:link w:val="3"/>
    <w:rsid w:val="00474ADF"/>
    <w:rPr>
      <w:rFonts w:ascii="Arial" w:eastAsia="Times New Roman" w:hAnsi="Arial" w:cs="Arial"/>
      <w:b/>
      <w:bCs/>
      <w:sz w:val="26"/>
      <w:szCs w:val="26"/>
      <w:lang w:eastAsia="ru-RU"/>
    </w:rPr>
  </w:style>
  <w:style w:type="character" w:styleId="af0">
    <w:name w:val="page number"/>
    <w:basedOn w:val="a0"/>
    <w:rsid w:val="00474ADF"/>
  </w:style>
  <w:style w:type="character" w:customStyle="1" w:styleId="11">
    <w:name w:val="Заголовок 1 Знак1"/>
    <w:aliases w:val="Заголовок 1 Знак1 Знак Знак Знак1,Заголовок 11 Знак,Заголовок 1 Знак2 Знак,Заголовок 1 Знак1 Знак Знак Знак Знак Знак Знак,Заголовок 1 Знак1 Знак Знак Знак Знак"/>
    <w:basedOn w:val="a0"/>
    <w:link w:val="1"/>
    <w:rsid w:val="00474ADF"/>
    <w:rPr>
      <w:rFonts w:ascii="Arial" w:eastAsia="Bookman Old Style" w:hAnsi="Arial" w:cs="Arial"/>
      <w:b/>
      <w:bCs/>
      <w:kern w:val="32"/>
      <w:sz w:val="32"/>
      <w:szCs w:val="32"/>
      <w:lang w:eastAsia="ru-RU"/>
    </w:rPr>
  </w:style>
  <w:style w:type="paragraph" w:customStyle="1" w:styleId="41">
    <w:name w:val="Тишин4"/>
    <w:basedOn w:val="a"/>
    <w:rsid w:val="00474ADF"/>
    <w:pPr>
      <w:spacing w:after="0" w:line="240" w:lineRule="auto"/>
      <w:ind w:firstLine="567"/>
      <w:jc w:val="both"/>
    </w:pPr>
    <w:rPr>
      <w:rFonts w:ascii="Times New Roman" w:eastAsia="Times New Roman" w:hAnsi="Times New Roman" w:cs="Times New Roman"/>
      <w:kern w:val="28"/>
      <w:sz w:val="24"/>
      <w:szCs w:val="20"/>
    </w:rPr>
  </w:style>
  <w:style w:type="paragraph" w:customStyle="1" w:styleId="42">
    <w:name w:val="Решение4"/>
    <w:basedOn w:val="a"/>
    <w:rsid w:val="00474ADF"/>
    <w:pPr>
      <w:spacing w:after="0" w:line="240" w:lineRule="auto"/>
    </w:pPr>
    <w:rPr>
      <w:rFonts w:ascii="Courier New" w:eastAsia="Times New Roman" w:hAnsi="Courier New" w:cs="Courier New"/>
      <w:b/>
      <w:kern w:val="28"/>
      <w:sz w:val="28"/>
      <w:szCs w:val="28"/>
    </w:rPr>
  </w:style>
  <w:style w:type="character" w:styleId="af1">
    <w:name w:val="Emphasis"/>
    <w:basedOn w:val="a0"/>
    <w:uiPriority w:val="20"/>
    <w:qFormat/>
    <w:rsid w:val="00474ADF"/>
    <w:rPr>
      <w:i/>
      <w:iCs/>
    </w:rPr>
  </w:style>
  <w:style w:type="table" w:styleId="af2">
    <w:name w:val="Table Grid"/>
    <w:basedOn w:val="a1"/>
    <w:uiPriority w:val="59"/>
    <w:rsid w:val="00474A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22"/>
    <w:qFormat/>
    <w:rsid w:val="00474ADF"/>
    <w:rPr>
      <w:b/>
      <w:bCs/>
    </w:rPr>
  </w:style>
  <w:style w:type="character" w:customStyle="1" w:styleId="FontStyle12">
    <w:name w:val="Font Style12"/>
    <w:basedOn w:val="a0"/>
    <w:rsid w:val="00474ADF"/>
    <w:rPr>
      <w:rFonts w:ascii="Century Schoolbook" w:hAnsi="Century Schoolbook" w:cs="Century Schoolbook" w:hint="default"/>
      <w:sz w:val="42"/>
      <w:szCs w:val="42"/>
    </w:rPr>
  </w:style>
  <w:style w:type="character" w:customStyle="1" w:styleId="linkotherdic">
    <w:name w:val="linkotherdic"/>
    <w:basedOn w:val="a0"/>
    <w:rsid w:val="00474ADF"/>
  </w:style>
  <w:style w:type="paragraph" w:customStyle="1" w:styleId="Style2">
    <w:name w:val="Style2"/>
    <w:basedOn w:val="a"/>
    <w:rsid w:val="00474AD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mwe-math-mathml-inline">
    <w:name w:val="mwe-math-mathml-inline"/>
    <w:basedOn w:val="a0"/>
    <w:rsid w:val="00474ADF"/>
  </w:style>
  <w:style w:type="paragraph" w:customStyle="1" w:styleId="dash041e005f0431005f044b005f0447005f043d005f044b005f0439">
    <w:name w:val="dash041e_005f0431_005f044b_005f0447_005f043d_005f044b_005f0439"/>
    <w:basedOn w:val="a"/>
    <w:rsid w:val="00474ADF"/>
    <w:pPr>
      <w:spacing w:after="0" w:line="240" w:lineRule="auto"/>
    </w:pPr>
    <w:rPr>
      <w:rFonts w:ascii="Times New Roman" w:eastAsia="Times New Roman" w:hAnsi="Times New Roman" w:cs="Times New Roman"/>
      <w:sz w:val="24"/>
      <w:szCs w:val="24"/>
    </w:rPr>
  </w:style>
  <w:style w:type="paragraph" w:customStyle="1" w:styleId="13">
    <w:name w:val="Без интервала1"/>
    <w:rsid w:val="00474ADF"/>
    <w:pPr>
      <w:spacing w:after="0" w:line="240" w:lineRule="auto"/>
    </w:pPr>
    <w:rPr>
      <w:rFonts w:ascii="Calibri" w:eastAsia="Times New Roman" w:hAnsi="Calibri" w:cs="Times New Roman"/>
    </w:rPr>
  </w:style>
  <w:style w:type="paragraph" w:styleId="af4">
    <w:name w:val="Body Text Indent"/>
    <w:basedOn w:val="a"/>
    <w:link w:val="af5"/>
    <w:rsid w:val="004404BD"/>
    <w:pPr>
      <w:spacing w:after="0" w:line="240" w:lineRule="auto"/>
      <w:ind w:firstLine="720"/>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4404BD"/>
    <w:rPr>
      <w:rFonts w:ascii="Times New Roman" w:eastAsia="Times New Roman" w:hAnsi="Times New Roman" w:cs="Times New Roman"/>
      <w:sz w:val="28"/>
      <w:szCs w:val="20"/>
      <w:lang w:eastAsia="ru-RU"/>
    </w:rPr>
  </w:style>
  <w:style w:type="paragraph" w:customStyle="1" w:styleId="af6">
    <w:name w:val="Стиль"/>
    <w:rsid w:val="004404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
    <w:name w:val="w"/>
    <w:basedOn w:val="a0"/>
    <w:rsid w:val="004404BD"/>
  </w:style>
  <w:style w:type="character" w:customStyle="1" w:styleId="c2">
    <w:name w:val="c2"/>
    <w:basedOn w:val="a0"/>
    <w:rsid w:val="004404BD"/>
  </w:style>
  <w:style w:type="character" w:customStyle="1" w:styleId="FontStyle11">
    <w:name w:val="Font Style11"/>
    <w:basedOn w:val="a0"/>
    <w:rsid w:val="004404BD"/>
    <w:rPr>
      <w:rFonts w:ascii="Century Schoolbook" w:hAnsi="Century Schoolbook" w:cs="Century Schoolbook" w:hint="default"/>
      <w:b/>
      <w:bCs/>
      <w:i/>
      <w:iCs/>
      <w:smallCaps/>
      <w:spacing w:val="20"/>
      <w:sz w:val="66"/>
      <w:szCs w:val="66"/>
    </w:rPr>
  </w:style>
  <w:style w:type="paragraph" w:customStyle="1" w:styleId="Style4">
    <w:name w:val="Style4"/>
    <w:basedOn w:val="a"/>
    <w:rsid w:val="004404B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4">
    <w:name w:val="Font Style14"/>
    <w:basedOn w:val="a0"/>
    <w:rsid w:val="004404BD"/>
    <w:rPr>
      <w:rFonts w:ascii="Century Schoolbook" w:hAnsi="Century Schoolbook" w:cs="Century Schoolbook" w:hint="default"/>
      <w:sz w:val="26"/>
      <w:szCs w:val="26"/>
    </w:rPr>
  </w:style>
  <w:style w:type="paragraph" w:customStyle="1" w:styleId="western">
    <w:name w:val="western"/>
    <w:basedOn w:val="a"/>
    <w:rsid w:val="00217BF6"/>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image" Target="media/image24.wmf"/><Relationship Id="rId84" Type="http://schemas.openxmlformats.org/officeDocument/2006/relationships/image" Target="media/image42.gif"/><Relationship Id="rId138" Type="http://schemas.openxmlformats.org/officeDocument/2006/relationships/image" Target="media/image69.wmf"/><Relationship Id="rId159" Type="http://schemas.openxmlformats.org/officeDocument/2006/relationships/oleObject" Target="embeddings/oleObject54.bin"/><Relationship Id="rId170" Type="http://schemas.openxmlformats.org/officeDocument/2006/relationships/oleObject" Target="embeddings/oleObject58.bin"/><Relationship Id="rId191" Type="http://schemas.openxmlformats.org/officeDocument/2006/relationships/hyperlink" Target="https://www.syl.ru/article/170897/new_istoriya-origami-istoriya-vozniknoveniya-origami" TargetMode="External"/><Relationship Id="rId205" Type="http://schemas.openxmlformats.org/officeDocument/2006/relationships/image" Target="media/image113.png"/><Relationship Id="rId226" Type="http://schemas.openxmlformats.org/officeDocument/2006/relationships/footer" Target="footer1.xml"/><Relationship Id="rId107" Type="http://schemas.openxmlformats.org/officeDocument/2006/relationships/image" Target="media/image55.wmf"/><Relationship Id="rId11" Type="http://schemas.openxmlformats.org/officeDocument/2006/relationships/hyperlink" Target="http://pandia.ru/text/category/gosudarstvennie_dolzhnosti/" TargetMode="External"/><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image" Target="media/image35.png"/><Relationship Id="rId128" Type="http://schemas.openxmlformats.org/officeDocument/2006/relationships/oleObject" Target="embeddings/oleObject49.bin"/><Relationship Id="rId149" Type="http://schemas.openxmlformats.org/officeDocument/2006/relationships/image" Target="media/image77.emf"/><Relationship Id="rId5" Type="http://schemas.openxmlformats.org/officeDocument/2006/relationships/webSettings" Target="webSettings.xml"/><Relationship Id="rId95" Type="http://schemas.openxmlformats.org/officeDocument/2006/relationships/oleObject" Target="embeddings/oleObject29.bin"/><Relationship Id="rId160" Type="http://schemas.openxmlformats.org/officeDocument/2006/relationships/image" Target="media/image87.wmf"/><Relationship Id="rId181" Type="http://schemas.openxmlformats.org/officeDocument/2006/relationships/image" Target="media/image102.png"/><Relationship Id="rId216" Type="http://schemas.openxmlformats.org/officeDocument/2006/relationships/image" Target="media/image119.jpeg"/><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image" Target="media/image25.wmf"/><Relationship Id="rId69" Type="http://schemas.openxmlformats.org/officeDocument/2006/relationships/image" Target="media/image30.png"/><Relationship Id="rId113" Type="http://schemas.openxmlformats.org/officeDocument/2006/relationships/image" Target="media/image58.wmf"/><Relationship Id="rId118" Type="http://schemas.openxmlformats.org/officeDocument/2006/relationships/oleObject" Target="embeddings/oleObject42.bin"/><Relationship Id="rId134" Type="http://schemas.openxmlformats.org/officeDocument/2006/relationships/image" Target="media/image65.png"/><Relationship Id="rId139" Type="http://schemas.openxmlformats.org/officeDocument/2006/relationships/oleObject" Target="embeddings/oleObject51.bin"/><Relationship Id="rId80" Type="http://schemas.openxmlformats.org/officeDocument/2006/relationships/hyperlink" Target="http://referatoff.ru/" TargetMode="External"/><Relationship Id="rId85" Type="http://schemas.openxmlformats.org/officeDocument/2006/relationships/image" Target="media/image43.gif"/><Relationship Id="rId150" Type="http://schemas.openxmlformats.org/officeDocument/2006/relationships/image" Target="media/image78.emf"/><Relationship Id="rId155" Type="http://schemas.openxmlformats.org/officeDocument/2006/relationships/image" Target="media/image83.png"/><Relationship Id="rId171" Type="http://schemas.openxmlformats.org/officeDocument/2006/relationships/image" Target="media/image94.png"/><Relationship Id="rId176" Type="http://schemas.openxmlformats.org/officeDocument/2006/relationships/oleObject" Target="embeddings/oleObject60.bin"/><Relationship Id="rId192" Type="http://schemas.openxmlformats.org/officeDocument/2006/relationships/image" Target="media/image105.jpeg"/><Relationship Id="rId197" Type="http://schemas.openxmlformats.org/officeDocument/2006/relationships/image" Target="media/image109.png"/><Relationship Id="rId206" Type="http://schemas.openxmlformats.org/officeDocument/2006/relationships/oleObject" Target="embeddings/oleObject66.bin"/><Relationship Id="rId227" Type="http://schemas.openxmlformats.org/officeDocument/2006/relationships/hyperlink" Target="http://obuchonok.ru/node/1245" TargetMode="External"/><Relationship Id="rId201" Type="http://schemas.openxmlformats.org/officeDocument/2006/relationships/image" Target="media/image111.png"/><Relationship Id="rId222" Type="http://schemas.openxmlformats.org/officeDocument/2006/relationships/image" Target="media/image125.jpeg"/><Relationship Id="rId12" Type="http://schemas.openxmlformats.org/officeDocument/2006/relationships/hyperlink" Target="http://pandia.ru/text/categ/nauka/538.php"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hyperlink" Target="http://festival.1september.ru/articles/568100/" TargetMode="External"/><Relationship Id="rId103" Type="http://schemas.openxmlformats.org/officeDocument/2006/relationships/image" Target="media/image53.wmf"/><Relationship Id="rId108" Type="http://schemas.openxmlformats.org/officeDocument/2006/relationships/oleObject" Target="embeddings/oleObject37.bin"/><Relationship Id="rId124" Type="http://schemas.openxmlformats.org/officeDocument/2006/relationships/oleObject" Target="embeddings/oleObject45.bin"/><Relationship Id="rId129" Type="http://schemas.openxmlformats.org/officeDocument/2006/relationships/oleObject" Target="embeddings/oleObject50.bin"/><Relationship Id="rId54" Type="http://schemas.openxmlformats.org/officeDocument/2006/relationships/oleObject" Target="embeddings/oleObject22.bin"/><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image" Target="media/image49.png"/><Relationship Id="rId96" Type="http://schemas.openxmlformats.org/officeDocument/2006/relationships/oleObject" Target="embeddings/oleObject30.bin"/><Relationship Id="rId140" Type="http://schemas.openxmlformats.org/officeDocument/2006/relationships/image" Target="media/image70.emf"/><Relationship Id="rId145" Type="http://schemas.openxmlformats.org/officeDocument/2006/relationships/oleObject" Target="embeddings/oleObject53.bin"/><Relationship Id="rId161" Type="http://schemas.openxmlformats.org/officeDocument/2006/relationships/image" Target="media/image88.wmf"/><Relationship Id="rId166" Type="http://schemas.openxmlformats.org/officeDocument/2006/relationships/oleObject" Target="embeddings/oleObject56.bin"/><Relationship Id="rId182" Type="http://schemas.openxmlformats.org/officeDocument/2006/relationships/hyperlink" Target="http://dic.academic.ru/dic.nsf/ruwiki/236450" TargetMode="External"/><Relationship Id="rId187" Type="http://schemas.openxmlformats.org/officeDocument/2006/relationships/hyperlink" Target="http://www.origami" TargetMode="External"/><Relationship Id="rId217"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69.bin"/><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0.jpeg"/><Relationship Id="rId114" Type="http://schemas.openxmlformats.org/officeDocument/2006/relationships/oleObject" Target="embeddings/oleObject40.bin"/><Relationship Id="rId119" Type="http://schemas.openxmlformats.org/officeDocument/2006/relationships/image" Target="media/image61.wmf"/><Relationship Id="rId44" Type="http://schemas.openxmlformats.org/officeDocument/2006/relationships/oleObject" Target="embeddings/oleObject16.bin"/><Relationship Id="rId60" Type="http://schemas.openxmlformats.org/officeDocument/2006/relationships/hyperlink" Target="http://n-t.ru/tp/iz/zs.htm" TargetMode="External"/><Relationship Id="rId65" Type="http://schemas.openxmlformats.org/officeDocument/2006/relationships/image" Target="media/image26.png"/><Relationship Id="rId81" Type="http://schemas.openxmlformats.org/officeDocument/2006/relationships/hyperlink" Target="http://www.km.ru/referats/2AD8CDA253004C01A7DE06150152AB64" TargetMode="External"/><Relationship Id="rId86" Type="http://schemas.openxmlformats.org/officeDocument/2006/relationships/image" Target="media/image44.gif"/><Relationship Id="rId130" Type="http://schemas.openxmlformats.org/officeDocument/2006/relationships/hyperlink" Target="http://n-t.ru/tp/iz/zs.htm" TargetMode="External"/><Relationship Id="rId135" Type="http://schemas.openxmlformats.org/officeDocument/2006/relationships/image" Target="media/image66.png"/><Relationship Id="rId151" Type="http://schemas.openxmlformats.org/officeDocument/2006/relationships/image" Target="media/image79.emf"/><Relationship Id="rId156" Type="http://schemas.openxmlformats.org/officeDocument/2006/relationships/image" Target="media/image84.png"/><Relationship Id="rId177" Type="http://schemas.openxmlformats.org/officeDocument/2006/relationships/image" Target="media/image98.png"/><Relationship Id="rId198" Type="http://schemas.openxmlformats.org/officeDocument/2006/relationships/oleObject" Target="embeddings/oleObject62.bin"/><Relationship Id="rId172" Type="http://schemas.openxmlformats.org/officeDocument/2006/relationships/image" Target="media/image95.png"/><Relationship Id="rId193" Type="http://schemas.openxmlformats.org/officeDocument/2006/relationships/image" Target="media/image106.jpeg"/><Relationship Id="rId202" Type="http://schemas.openxmlformats.org/officeDocument/2006/relationships/oleObject" Target="embeddings/oleObject64.bin"/><Relationship Id="rId207" Type="http://schemas.openxmlformats.org/officeDocument/2006/relationships/image" Target="media/image114.png"/><Relationship Id="rId223" Type="http://schemas.openxmlformats.org/officeDocument/2006/relationships/image" Target="media/image126.jpeg"/><Relationship Id="rId228" Type="http://schemas.openxmlformats.org/officeDocument/2006/relationships/hyperlink" Target="http://obuchonok.ru/node/1245"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6.wmf"/><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31.bin"/><Relationship Id="rId104" Type="http://schemas.openxmlformats.org/officeDocument/2006/relationships/oleObject" Target="embeddings/oleObject35.bin"/><Relationship Id="rId120" Type="http://schemas.openxmlformats.org/officeDocument/2006/relationships/oleObject" Target="embeddings/oleObject43.bin"/><Relationship Id="rId125" Type="http://schemas.openxmlformats.org/officeDocument/2006/relationships/oleObject" Target="embeddings/oleObject46.bin"/><Relationship Id="rId141" Type="http://schemas.openxmlformats.org/officeDocument/2006/relationships/image" Target="media/image71.wmf"/><Relationship Id="rId146" Type="http://schemas.openxmlformats.org/officeDocument/2006/relationships/image" Target="media/image74.emf"/><Relationship Id="rId167" Type="http://schemas.openxmlformats.org/officeDocument/2006/relationships/image" Target="media/image92.wmf"/><Relationship Id="rId188" Type="http://schemas.openxmlformats.org/officeDocument/2006/relationships/hyperlink" Target="http://origamka.ru/obuchenie/94-bazovye-formy.html"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0.png"/><Relationship Id="rId162" Type="http://schemas.openxmlformats.org/officeDocument/2006/relationships/image" Target="media/image89.wmf"/><Relationship Id="rId183" Type="http://schemas.openxmlformats.org/officeDocument/2006/relationships/hyperlink" Target="http://dic.academic.ru/dic.nsf/ushakov/920578" TargetMode="External"/><Relationship Id="rId213" Type="http://schemas.openxmlformats.org/officeDocument/2006/relationships/image" Target="media/image117.png"/><Relationship Id="rId218" Type="http://schemas.openxmlformats.org/officeDocument/2006/relationships/image" Target="media/image121.jpeg"/><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27.jpeg"/><Relationship Id="rId87" Type="http://schemas.openxmlformats.org/officeDocument/2006/relationships/image" Target="media/image45.gif"/><Relationship Id="rId110" Type="http://schemas.openxmlformats.org/officeDocument/2006/relationships/oleObject" Target="embeddings/oleObject38.bin"/><Relationship Id="rId115" Type="http://schemas.openxmlformats.org/officeDocument/2006/relationships/image" Target="media/image59.wmf"/><Relationship Id="rId131" Type="http://schemas.openxmlformats.org/officeDocument/2006/relationships/hyperlink" Target="http://students.tspu.ru/students/legostaeva/index.php?page=op" TargetMode="External"/><Relationship Id="rId136" Type="http://schemas.openxmlformats.org/officeDocument/2006/relationships/image" Target="media/image67.png"/><Relationship Id="rId157" Type="http://schemas.openxmlformats.org/officeDocument/2006/relationships/image" Target="media/image85.png"/><Relationship Id="rId178" Type="http://schemas.openxmlformats.org/officeDocument/2006/relationships/image" Target="media/image99.png"/><Relationship Id="rId61" Type="http://schemas.openxmlformats.org/officeDocument/2006/relationships/hyperlink" Target="http://students.tspu.ru/students/legostaeva/index.php?page=op" TargetMode="External"/><Relationship Id="rId82" Type="http://schemas.openxmlformats.org/officeDocument/2006/relationships/hyperlink" Target="http://yukhym.com/ru/matematika/reshenie-uravnenij-s-modulyami.html" TargetMode="External"/><Relationship Id="rId152" Type="http://schemas.openxmlformats.org/officeDocument/2006/relationships/image" Target="media/image80.png"/><Relationship Id="rId173" Type="http://schemas.openxmlformats.org/officeDocument/2006/relationships/image" Target="media/image96.emf"/><Relationship Id="rId194" Type="http://schemas.openxmlformats.org/officeDocument/2006/relationships/image" Target="media/image107.png"/><Relationship Id="rId199" Type="http://schemas.openxmlformats.org/officeDocument/2006/relationships/image" Target="media/image110.png"/><Relationship Id="rId203" Type="http://schemas.openxmlformats.org/officeDocument/2006/relationships/image" Target="media/image112.png"/><Relationship Id="rId208" Type="http://schemas.openxmlformats.org/officeDocument/2006/relationships/oleObject" Target="embeddings/oleObject67.bin"/><Relationship Id="rId229" Type="http://schemas.openxmlformats.org/officeDocument/2006/relationships/hyperlink" Target="http://festival.1september.ru/articles/644727/" TargetMode="External"/><Relationship Id="rId19" Type="http://schemas.openxmlformats.org/officeDocument/2006/relationships/image" Target="media/image6.wmf"/><Relationship Id="rId224" Type="http://schemas.openxmlformats.org/officeDocument/2006/relationships/image" Target="media/image127.jpeg"/><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8.png"/><Relationship Id="rId100" Type="http://schemas.openxmlformats.org/officeDocument/2006/relationships/oleObject" Target="embeddings/oleObject33.bin"/><Relationship Id="rId105" Type="http://schemas.openxmlformats.org/officeDocument/2006/relationships/image" Target="media/image54.wmf"/><Relationship Id="rId126" Type="http://schemas.openxmlformats.org/officeDocument/2006/relationships/oleObject" Target="embeddings/oleObject47.bin"/><Relationship Id="rId147" Type="http://schemas.openxmlformats.org/officeDocument/2006/relationships/image" Target="media/image75.emf"/><Relationship Id="rId168" Type="http://schemas.openxmlformats.org/officeDocument/2006/relationships/oleObject" Target="embeddings/oleObject57.bin"/><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33.png"/><Relationship Id="rId93" Type="http://schemas.openxmlformats.org/officeDocument/2006/relationships/oleObject" Target="embeddings/oleObject27.bin"/><Relationship Id="rId98" Type="http://schemas.openxmlformats.org/officeDocument/2006/relationships/oleObject" Target="embeddings/oleObject32.bin"/><Relationship Id="rId121" Type="http://schemas.openxmlformats.org/officeDocument/2006/relationships/image" Target="media/image62.wmf"/><Relationship Id="rId142" Type="http://schemas.openxmlformats.org/officeDocument/2006/relationships/oleObject" Target="embeddings/oleObject52.bin"/><Relationship Id="rId163" Type="http://schemas.openxmlformats.org/officeDocument/2006/relationships/image" Target="media/image90.wmf"/><Relationship Id="rId184" Type="http://schemas.openxmlformats.org/officeDocument/2006/relationships/image" Target="media/image103.png"/><Relationship Id="rId189" Type="http://schemas.openxmlformats.org/officeDocument/2006/relationships/hyperlink" Target="http://origamin.ru/bazovye-formy-origami-6/" TargetMode="External"/><Relationship Id="rId219" Type="http://schemas.openxmlformats.org/officeDocument/2006/relationships/image" Target="media/image122.jpeg"/><Relationship Id="rId3" Type="http://schemas.microsoft.com/office/2007/relationships/stylesWithEffects" Target="stylesWithEffects.xml"/><Relationship Id="rId214" Type="http://schemas.openxmlformats.org/officeDocument/2006/relationships/oleObject" Target="embeddings/oleObject70.bin"/><Relationship Id="rId230" Type="http://schemas.openxmlformats.org/officeDocument/2006/relationships/fontTable" Target="fontTable.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28.png"/><Relationship Id="rId116" Type="http://schemas.openxmlformats.org/officeDocument/2006/relationships/oleObject" Target="embeddings/oleObject41.bin"/><Relationship Id="rId137" Type="http://schemas.openxmlformats.org/officeDocument/2006/relationships/image" Target="media/image68.png"/><Relationship Id="rId158" Type="http://schemas.openxmlformats.org/officeDocument/2006/relationships/image" Target="media/image86.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image" Target="media/image23.wmf"/><Relationship Id="rId83" Type="http://schemas.openxmlformats.org/officeDocument/2006/relationships/image" Target="media/image41.gif"/><Relationship Id="rId88" Type="http://schemas.openxmlformats.org/officeDocument/2006/relationships/image" Target="media/image46.gif"/><Relationship Id="rId111" Type="http://schemas.openxmlformats.org/officeDocument/2006/relationships/image" Target="media/image57.wmf"/><Relationship Id="rId132" Type="http://schemas.openxmlformats.org/officeDocument/2006/relationships/hyperlink" Target="http://dic.academic.ru/dic.nsf/ruwiki/236450" TargetMode="External"/><Relationship Id="rId153" Type="http://schemas.openxmlformats.org/officeDocument/2006/relationships/image" Target="media/image81.png"/><Relationship Id="rId174" Type="http://schemas.openxmlformats.org/officeDocument/2006/relationships/oleObject" Target="embeddings/oleObject59.bin"/><Relationship Id="rId179" Type="http://schemas.openxmlformats.org/officeDocument/2006/relationships/image" Target="media/image100.png"/><Relationship Id="rId195" Type="http://schemas.openxmlformats.org/officeDocument/2006/relationships/image" Target="media/image108.png"/><Relationship Id="rId209" Type="http://schemas.openxmlformats.org/officeDocument/2006/relationships/image" Target="media/image115.png"/><Relationship Id="rId190" Type="http://schemas.openxmlformats.org/officeDocument/2006/relationships/hyperlink" Target="http://www.0ck.ru/iskusstvo_i_kultura/origami.htm" TargetMode="External"/><Relationship Id="rId204" Type="http://schemas.openxmlformats.org/officeDocument/2006/relationships/oleObject" Target="embeddings/oleObject65.bin"/><Relationship Id="rId220" Type="http://schemas.openxmlformats.org/officeDocument/2006/relationships/image" Target="media/image123.jpeg"/><Relationship Id="rId225" Type="http://schemas.openxmlformats.org/officeDocument/2006/relationships/image" Target="media/image128.jpeg"/><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oleObject" Target="embeddings/oleObject25.bin"/><Relationship Id="rId106" Type="http://schemas.openxmlformats.org/officeDocument/2006/relationships/oleObject" Target="embeddings/oleObject36.bin"/><Relationship Id="rId127" Type="http://schemas.openxmlformats.org/officeDocument/2006/relationships/oleObject" Target="embeddings/oleObject48.bin"/><Relationship Id="rId10" Type="http://schemas.openxmlformats.org/officeDocument/2006/relationships/hyperlink" Target="https://ru.wikipedia.org/wiki/&#1052;&#1072;&#1089;&#1083;&#1077;&#1085;&#1080;&#1094;&#1072;" TargetMode="External"/><Relationship Id="rId31" Type="http://schemas.openxmlformats.org/officeDocument/2006/relationships/image" Target="media/image12.wmf"/><Relationship Id="rId52" Type="http://schemas.openxmlformats.org/officeDocument/2006/relationships/image" Target="media/image22.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oleObject" Target="embeddings/oleObject28.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44.bin"/><Relationship Id="rId143" Type="http://schemas.openxmlformats.org/officeDocument/2006/relationships/image" Target="media/image72.emf"/><Relationship Id="rId148" Type="http://schemas.openxmlformats.org/officeDocument/2006/relationships/image" Target="media/image76.emf"/><Relationship Id="rId164" Type="http://schemas.openxmlformats.org/officeDocument/2006/relationships/oleObject" Target="embeddings/oleObject55.bin"/><Relationship Id="rId169" Type="http://schemas.openxmlformats.org/officeDocument/2006/relationships/image" Target="media/image93.wmf"/><Relationship Id="rId185"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1.png"/><Relationship Id="rId210" Type="http://schemas.openxmlformats.org/officeDocument/2006/relationships/oleObject" Target="embeddings/oleObject68.bin"/><Relationship Id="rId215" Type="http://schemas.openxmlformats.org/officeDocument/2006/relationships/image" Target="media/image118.jpeg"/><Relationship Id="rId26" Type="http://schemas.openxmlformats.org/officeDocument/2006/relationships/oleObject" Target="embeddings/oleObject7.bin"/><Relationship Id="rId231" Type="http://schemas.openxmlformats.org/officeDocument/2006/relationships/theme" Target="theme/theme1.xml"/><Relationship Id="rId47" Type="http://schemas.openxmlformats.org/officeDocument/2006/relationships/oleObject" Target="embeddings/oleObject18.bin"/><Relationship Id="rId68" Type="http://schemas.openxmlformats.org/officeDocument/2006/relationships/image" Target="media/image29.png"/><Relationship Id="rId89" Type="http://schemas.openxmlformats.org/officeDocument/2006/relationships/image" Target="media/image47.gif"/><Relationship Id="rId112" Type="http://schemas.openxmlformats.org/officeDocument/2006/relationships/oleObject" Target="embeddings/oleObject39.bin"/><Relationship Id="rId133" Type="http://schemas.openxmlformats.org/officeDocument/2006/relationships/image" Target="media/image64.png"/><Relationship Id="rId154" Type="http://schemas.openxmlformats.org/officeDocument/2006/relationships/image" Target="media/image82.png"/><Relationship Id="rId175" Type="http://schemas.openxmlformats.org/officeDocument/2006/relationships/image" Target="media/image97.emf"/><Relationship Id="rId196" Type="http://schemas.openxmlformats.org/officeDocument/2006/relationships/oleObject" Target="embeddings/oleObject61.bin"/><Relationship Id="rId200" Type="http://schemas.openxmlformats.org/officeDocument/2006/relationships/oleObject" Target="embeddings/oleObject63.bin"/><Relationship Id="rId16" Type="http://schemas.openxmlformats.org/officeDocument/2006/relationships/oleObject" Target="embeddings/oleObject2.bin"/><Relationship Id="rId221" Type="http://schemas.openxmlformats.org/officeDocument/2006/relationships/image" Target="media/image124.jpeg"/><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40.png"/><Relationship Id="rId102" Type="http://schemas.openxmlformats.org/officeDocument/2006/relationships/oleObject" Target="embeddings/oleObject34.bin"/><Relationship Id="rId123" Type="http://schemas.openxmlformats.org/officeDocument/2006/relationships/image" Target="media/image63.png"/><Relationship Id="rId144" Type="http://schemas.openxmlformats.org/officeDocument/2006/relationships/image" Target="media/image73.wmf"/><Relationship Id="rId90" Type="http://schemas.openxmlformats.org/officeDocument/2006/relationships/image" Target="media/image48.png"/><Relationship Id="rId165" Type="http://schemas.openxmlformats.org/officeDocument/2006/relationships/image" Target="media/image91.wmf"/><Relationship Id="rId186" Type="http://schemas.openxmlformats.org/officeDocument/2006/relationships/hyperlink" Target="http://www.origami" TargetMode="External"/><Relationship Id="rId211" Type="http://schemas.openxmlformats.org/officeDocument/2006/relationships/image" Target="media/image1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107</Pages>
  <Words>24530</Words>
  <Characters>139821</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User</cp:lastModifiedBy>
  <cp:revision>2</cp:revision>
  <cp:lastPrinted>2017-06-05T16:50:00Z</cp:lastPrinted>
  <dcterms:created xsi:type="dcterms:W3CDTF">2018-06-08T06:03:00Z</dcterms:created>
  <dcterms:modified xsi:type="dcterms:W3CDTF">2018-06-08T06:03:00Z</dcterms:modified>
</cp:coreProperties>
</file>