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AF" w:rsidRDefault="005035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3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28"/>
        <w:gridCol w:w="4887"/>
      </w:tblGrid>
      <w:tr w:rsidR="00011D1E" w:rsidRPr="00011D1E">
        <w:trPr>
          <w:trHeight w:val="1797"/>
        </w:trPr>
        <w:tc>
          <w:tcPr>
            <w:tcW w:w="4428" w:type="dxa"/>
          </w:tcPr>
          <w:p w:rsidR="005035AF" w:rsidRPr="00011D1E" w:rsidRDefault="005035AF">
            <w:pPr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4887" w:type="dxa"/>
            <w:vAlign w:val="center"/>
          </w:tcPr>
          <w:p w:rsidR="005035AF" w:rsidRPr="00011D1E" w:rsidRDefault="00FD576C">
            <w:pPr>
              <w:ind w:firstLine="968"/>
              <w:jc w:val="center"/>
              <w:rPr>
                <w:sz w:val="28"/>
                <w:szCs w:val="28"/>
              </w:rPr>
            </w:pPr>
            <w:r w:rsidRPr="00011D1E">
              <w:rPr>
                <w:sz w:val="28"/>
                <w:szCs w:val="28"/>
              </w:rPr>
              <w:t>УТВЕРЖДЕН</w:t>
            </w:r>
          </w:p>
          <w:p w:rsidR="005035AF" w:rsidRPr="00011D1E" w:rsidRDefault="00FD576C">
            <w:pPr>
              <w:ind w:firstLine="534"/>
              <w:jc w:val="center"/>
              <w:rPr>
                <w:sz w:val="28"/>
                <w:szCs w:val="28"/>
              </w:rPr>
            </w:pPr>
            <w:r w:rsidRPr="00011D1E">
              <w:rPr>
                <w:sz w:val="28"/>
                <w:szCs w:val="28"/>
              </w:rPr>
              <w:t xml:space="preserve">распоряжением министерства </w:t>
            </w:r>
          </w:p>
          <w:p w:rsidR="005035AF" w:rsidRPr="00011D1E" w:rsidRDefault="00FD576C">
            <w:pPr>
              <w:ind w:firstLine="968"/>
              <w:jc w:val="center"/>
              <w:rPr>
                <w:sz w:val="28"/>
                <w:szCs w:val="28"/>
              </w:rPr>
            </w:pPr>
            <w:r w:rsidRPr="00011D1E">
              <w:rPr>
                <w:sz w:val="28"/>
                <w:szCs w:val="28"/>
              </w:rPr>
              <w:t>образования и науки</w:t>
            </w:r>
          </w:p>
          <w:p w:rsidR="005035AF" w:rsidRPr="00011D1E" w:rsidRDefault="00FD576C">
            <w:pPr>
              <w:ind w:firstLine="968"/>
              <w:jc w:val="center"/>
              <w:rPr>
                <w:sz w:val="28"/>
                <w:szCs w:val="28"/>
              </w:rPr>
            </w:pPr>
            <w:r w:rsidRPr="00011D1E">
              <w:rPr>
                <w:sz w:val="28"/>
                <w:szCs w:val="28"/>
              </w:rPr>
              <w:t>Самарской области</w:t>
            </w:r>
          </w:p>
          <w:p w:rsidR="005035AF" w:rsidRPr="00011D1E" w:rsidRDefault="00FD576C">
            <w:pPr>
              <w:ind w:firstLine="968"/>
              <w:jc w:val="center"/>
              <w:rPr>
                <w:sz w:val="27"/>
                <w:szCs w:val="27"/>
              </w:rPr>
            </w:pPr>
            <w:r w:rsidRPr="00011D1E">
              <w:rPr>
                <w:sz w:val="28"/>
                <w:szCs w:val="28"/>
              </w:rPr>
              <w:t>от  __________ № _______</w:t>
            </w:r>
          </w:p>
        </w:tc>
      </w:tr>
    </w:tbl>
    <w:p w:rsidR="005035AF" w:rsidRPr="00011D1E" w:rsidRDefault="005035AF">
      <w:pPr>
        <w:tabs>
          <w:tab w:val="left" w:pos="690"/>
          <w:tab w:val="left" w:pos="2340"/>
        </w:tabs>
        <w:jc w:val="center"/>
        <w:rPr>
          <w:sz w:val="28"/>
          <w:szCs w:val="28"/>
        </w:rPr>
      </w:pPr>
    </w:p>
    <w:p w:rsidR="005035AF" w:rsidRPr="00011D1E" w:rsidRDefault="00FD576C">
      <w:pPr>
        <w:tabs>
          <w:tab w:val="left" w:pos="690"/>
          <w:tab w:val="left" w:pos="2340"/>
        </w:tabs>
        <w:jc w:val="center"/>
        <w:rPr>
          <w:sz w:val="28"/>
          <w:szCs w:val="28"/>
        </w:rPr>
      </w:pPr>
      <w:r w:rsidRPr="00011D1E">
        <w:rPr>
          <w:sz w:val="28"/>
          <w:szCs w:val="28"/>
        </w:rPr>
        <w:t>Порядок проведения итогового собеседования по русскому языку</w:t>
      </w:r>
    </w:p>
    <w:p w:rsidR="005035AF" w:rsidRPr="00011D1E" w:rsidRDefault="00FD576C">
      <w:p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jc w:val="center"/>
        <w:rPr>
          <w:sz w:val="28"/>
          <w:szCs w:val="28"/>
        </w:rPr>
      </w:pPr>
      <w:r w:rsidRPr="00011D1E">
        <w:rPr>
          <w:sz w:val="28"/>
          <w:szCs w:val="28"/>
        </w:rPr>
        <w:t>на территории Самарской области в 2022 году</w:t>
      </w:r>
    </w:p>
    <w:p w:rsidR="005035AF" w:rsidRPr="00011D1E" w:rsidRDefault="005035AF">
      <w:pPr>
        <w:tabs>
          <w:tab w:val="left" w:pos="690"/>
          <w:tab w:val="left" w:pos="2340"/>
        </w:tabs>
        <w:spacing w:line="360" w:lineRule="auto"/>
        <w:jc w:val="center"/>
        <w:rPr>
          <w:sz w:val="28"/>
          <w:szCs w:val="28"/>
        </w:rPr>
      </w:pPr>
    </w:p>
    <w:p w:rsidR="005035AF" w:rsidRPr="00011D1E" w:rsidRDefault="00FD576C">
      <w:pPr>
        <w:tabs>
          <w:tab w:val="left" w:pos="294"/>
        </w:tabs>
        <w:spacing w:line="360" w:lineRule="auto"/>
        <w:ind w:firstLine="720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1. Общие положения:</w:t>
      </w:r>
    </w:p>
    <w:p w:rsidR="005035AF" w:rsidRPr="00011D1E" w:rsidRDefault="00FD576C">
      <w:pPr>
        <w:tabs>
          <w:tab w:val="left" w:pos="294"/>
        </w:tabs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1.1. Настоящий Порядок проведения итогового собеседования по русскому языку на территории Самарской области в 2022 году (далее – Порядок) разработан в соответствии с документами:</w:t>
      </w:r>
    </w:p>
    <w:p w:rsidR="005035AF" w:rsidRPr="00011D1E" w:rsidRDefault="00FD576C">
      <w:pPr>
        <w:tabs>
          <w:tab w:val="left" w:pos="294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011D1E">
        <w:rPr>
          <w:sz w:val="28"/>
          <w:szCs w:val="28"/>
        </w:rPr>
        <w:t>постановлением Правительства Российской Федерации от 31.08.2013 № 755 «О феде</w:t>
      </w:r>
      <w:r w:rsidRPr="00011D1E">
        <w:rPr>
          <w:sz w:val="28"/>
          <w:szCs w:val="28"/>
        </w:rPr>
        <w:t>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</w:t>
      </w:r>
      <w:r w:rsidRPr="00011D1E">
        <w:rPr>
          <w:sz w:val="28"/>
          <w:szCs w:val="28"/>
        </w:rPr>
        <w:t xml:space="preserve">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proofErr w:type="gramEnd"/>
      <w:r w:rsidRPr="00011D1E">
        <w:rPr>
          <w:sz w:val="28"/>
          <w:szCs w:val="28"/>
        </w:rPr>
        <w:t>»;</w:t>
      </w:r>
    </w:p>
    <w:p w:rsidR="005035AF" w:rsidRPr="00011D1E" w:rsidRDefault="00FD576C">
      <w:pPr>
        <w:tabs>
          <w:tab w:val="left" w:pos="294"/>
        </w:tabs>
        <w:spacing w:line="360" w:lineRule="auto"/>
        <w:ind w:firstLine="720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п</w:t>
      </w:r>
      <w:r w:rsidRPr="00011D1E">
        <w:rPr>
          <w:sz w:val="28"/>
          <w:szCs w:val="28"/>
        </w:rPr>
        <w:t xml:space="preserve">риказом Министерства просвещения Российской Федерации </w:t>
      </w:r>
      <w:r w:rsidRPr="00011D1E">
        <w:rPr>
          <w:sz w:val="28"/>
          <w:szCs w:val="28"/>
        </w:rPr>
        <w:br/>
        <w:t>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</w:t>
      </w:r>
      <w:r w:rsidRPr="00011D1E">
        <w:rPr>
          <w:sz w:val="28"/>
          <w:szCs w:val="28"/>
        </w:rPr>
        <w:t>о образования» (далее - Порядок проведения ГИА-9);</w:t>
      </w:r>
    </w:p>
    <w:p w:rsidR="005035AF" w:rsidRPr="00011D1E" w:rsidRDefault="00FD576C">
      <w:pPr>
        <w:tabs>
          <w:tab w:val="left" w:pos="294"/>
        </w:tabs>
        <w:spacing w:line="360" w:lineRule="auto"/>
        <w:ind w:firstLine="720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методическими документами по организации и проведению итогового собеседования по русскому языку в 2022 году (письмо Федеральной службы по надзору в сфере образования и науки от 30.11.2021 № 04-454).</w:t>
      </w:r>
    </w:p>
    <w:p w:rsidR="005035AF" w:rsidRPr="00011D1E" w:rsidRDefault="00FD576C">
      <w:pPr>
        <w:tabs>
          <w:tab w:val="left" w:pos="294"/>
        </w:tabs>
        <w:spacing w:line="360" w:lineRule="auto"/>
        <w:ind w:firstLine="720"/>
        <w:jc w:val="both"/>
        <w:rPr>
          <w:sz w:val="28"/>
          <w:szCs w:val="28"/>
        </w:rPr>
      </w:pPr>
      <w:r w:rsidRPr="00011D1E">
        <w:rPr>
          <w:sz w:val="28"/>
          <w:szCs w:val="28"/>
        </w:rPr>
        <w:lastRenderedPageBreak/>
        <w:t xml:space="preserve">1.2. </w:t>
      </w:r>
      <w:proofErr w:type="gramStart"/>
      <w:r w:rsidRPr="00011D1E">
        <w:rPr>
          <w:sz w:val="28"/>
          <w:szCs w:val="28"/>
        </w:rPr>
        <w:t>П</w:t>
      </w:r>
      <w:r w:rsidRPr="00011D1E">
        <w:rPr>
          <w:sz w:val="28"/>
          <w:szCs w:val="28"/>
        </w:rPr>
        <w:t>орядок определяет категории участников итогового собеседования,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</w:t>
      </w:r>
      <w:r w:rsidRPr="00011D1E">
        <w:rPr>
          <w:sz w:val="28"/>
          <w:szCs w:val="28"/>
        </w:rPr>
        <w:t xml:space="preserve"> подготовки к проведению итогового собеседования, порядок проведения и проверки итогового собеседования, порядок обработки и хранения материалов итогового собеседования и информирования участников итогового собеседования о результатах. </w:t>
      </w:r>
      <w:proofErr w:type="gramEnd"/>
    </w:p>
    <w:p w:rsidR="005035AF" w:rsidRPr="00011D1E" w:rsidRDefault="00FD576C">
      <w:pPr>
        <w:tabs>
          <w:tab w:val="left" w:pos="294"/>
        </w:tabs>
        <w:spacing w:line="360" w:lineRule="auto"/>
        <w:ind w:firstLine="720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1.3. Итоговое собес</w:t>
      </w:r>
      <w:r w:rsidRPr="00011D1E">
        <w:rPr>
          <w:sz w:val="28"/>
          <w:szCs w:val="28"/>
        </w:rPr>
        <w:t xml:space="preserve">едование является допуском к государственной итоговой аттестации по образовательным программам основного общего образования (далее – ГИА) для обучающихся IX классов, в том числе </w:t>
      </w:r>
      <w:proofErr w:type="gramStart"/>
      <w:r w:rsidRPr="00011D1E">
        <w:rPr>
          <w:sz w:val="28"/>
          <w:szCs w:val="28"/>
        </w:rPr>
        <w:t>для</w:t>
      </w:r>
      <w:proofErr w:type="gramEnd"/>
      <w:r w:rsidRPr="00011D1E">
        <w:rPr>
          <w:sz w:val="28"/>
          <w:szCs w:val="28"/>
        </w:rPr>
        <w:t>: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11D1E">
        <w:rPr>
          <w:sz w:val="28"/>
          <w:szCs w:val="28"/>
        </w:rPr>
        <w:t>лиц, осваивающих образовательные программы основного общего образования в</w:t>
      </w:r>
      <w:r w:rsidRPr="00011D1E">
        <w:rPr>
          <w:sz w:val="28"/>
          <w:szCs w:val="28"/>
        </w:rPr>
        <w:t xml:space="preserve">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</w:t>
      </w:r>
      <w:r w:rsidRPr="00011D1E">
        <w:rPr>
          <w:sz w:val="28"/>
          <w:szCs w:val="28"/>
        </w:rPr>
        <w:t>венную аккредитацию образовательным программам основного общего образования (далее – экстерны);</w:t>
      </w:r>
      <w:proofErr w:type="gramEnd"/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11D1E">
        <w:rPr>
          <w:sz w:val="28"/>
          <w:szCs w:val="28"/>
        </w:rPr>
        <w:t>обучающихся</w:t>
      </w:r>
      <w:proofErr w:type="gramEnd"/>
      <w:r w:rsidRPr="00011D1E">
        <w:rPr>
          <w:sz w:val="28"/>
          <w:szCs w:val="28"/>
        </w:rPr>
        <w:t xml:space="preserve"> с ограниченными возможностями здоровья (далее – ОВЗ);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экстернов с ОВЗ;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обучающихся – детей-инвалидов и инвалидов;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экстернов – детей-инвалидов и инва</w:t>
      </w:r>
      <w:r w:rsidRPr="00011D1E">
        <w:rPr>
          <w:sz w:val="28"/>
          <w:szCs w:val="28"/>
        </w:rPr>
        <w:t xml:space="preserve">лидов; 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11D1E">
        <w:rPr>
          <w:sz w:val="28"/>
          <w:szCs w:val="28"/>
        </w:rPr>
        <w:t>обучающихся</w:t>
      </w:r>
      <w:proofErr w:type="gramEnd"/>
      <w:r w:rsidRPr="00011D1E">
        <w:rPr>
          <w:sz w:val="28"/>
          <w:szCs w:val="28"/>
        </w:rPr>
        <w:t xml:space="preserve"> на дому;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011D1E">
        <w:rPr>
          <w:sz w:val="28"/>
          <w:szCs w:val="28"/>
        </w:rPr>
        <w:t>для</w:t>
      </w:r>
      <w:proofErr w:type="gramEnd"/>
      <w:r w:rsidRPr="00011D1E">
        <w:rPr>
          <w:sz w:val="28"/>
          <w:szCs w:val="28"/>
        </w:rPr>
        <w:t xml:space="preserve"> нуждающихся </w:t>
      </w:r>
      <w:r w:rsidRPr="00011D1E">
        <w:rPr>
          <w:sz w:val="28"/>
          <w:szCs w:val="28"/>
        </w:rPr>
        <w:br/>
        <w:t>в длительном лечении;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обучающиеся специальных учебно-воспитательных </w:t>
      </w:r>
      <w:proofErr w:type="gramStart"/>
      <w:r w:rsidRPr="00011D1E">
        <w:rPr>
          <w:sz w:val="28"/>
          <w:szCs w:val="28"/>
        </w:rPr>
        <w:t>учреждениях</w:t>
      </w:r>
      <w:proofErr w:type="gramEnd"/>
      <w:r w:rsidRPr="00011D1E">
        <w:rPr>
          <w:sz w:val="28"/>
          <w:szCs w:val="28"/>
        </w:rPr>
        <w:t xml:space="preserve"> закрытого типа, в учреждениях, исполняющих наказание в виде лишения </w:t>
      </w:r>
      <w:r w:rsidRPr="00011D1E">
        <w:rPr>
          <w:sz w:val="28"/>
          <w:szCs w:val="28"/>
        </w:rPr>
        <w:lastRenderedPageBreak/>
        <w:t>свободы.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1.4. Итоговое собеседование проводится в очной форме </w:t>
      </w:r>
      <w:r w:rsidRPr="00011D1E">
        <w:rPr>
          <w:sz w:val="28"/>
          <w:szCs w:val="28"/>
        </w:rPr>
        <w:br/>
        <w:t>в образовательных организациях, реализующих образовательные програм</w:t>
      </w:r>
      <w:r w:rsidRPr="00011D1E">
        <w:rPr>
          <w:sz w:val="28"/>
          <w:szCs w:val="28"/>
        </w:rPr>
        <w:t>мы основного общего образования и имеющих государственную аккредитацию (далее – ОО), в медицинских организациях, а также на дому.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11D1E">
        <w:rPr>
          <w:sz w:val="28"/>
          <w:szCs w:val="28"/>
        </w:rPr>
        <w:t>Для участников итогового собеседования, обучающихся (или находящихся) по состоянию здоровья на дому, в ОО, в том числе санатор</w:t>
      </w:r>
      <w:r w:rsidRPr="00011D1E">
        <w:rPr>
          <w:sz w:val="28"/>
          <w:szCs w:val="28"/>
        </w:rPr>
        <w:t xml:space="preserve">но-курортных, в которых проводятся необходимые лечебные, реабилитационные и оздоровительные мероприятия для нуждающихся </w:t>
      </w:r>
      <w:r w:rsidRPr="00011D1E">
        <w:rPr>
          <w:sz w:val="28"/>
          <w:szCs w:val="28"/>
        </w:rPr>
        <w:br/>
        <w:t xml:space="preserve">в длительном лечении, в том числе для участников итогового собеседования, соблюдающих карантинные меры, и не имеющих возможности </w:t>
      </w:r>
      <w:r w:rsidRPr="00011D1E">
        <w:rPr>
          <w:sz w:val="28"/>
          <w:szCs w:val="28"/>
        </w:rPr>
        <w:br/>
        <w:t>по об</w:t>
      </w:r>
      <w:r w:rsidRPr="00011D1E">
        <w:rPr>
          <w:sz w:val="28"/>
          <w:szCs w:val="28"/>
        </w:rPr>
        <w:t>ъективным причинам участвовать в итоговом собеседовании в очной форме, итоговое собеседование может быть</w:t>
      </w:r>
      <w:proofErr w:type="gramEnd"/>
      <w:r w:rsidRPr="00011D1E">
        <w:rPr>
          <w:sz w:val="28"/>
          <w:szCs w:val="28"/>
        </w:rPr>
        <w:t xml:space="preserve"> организовано в дистанционном формате с использованием электронных технологий (платформа </w:t>
      </w:r>
      <w:proofErr w:type="spellStart"/>
      <w:r w:rsidRPr="00011D1E">
        <w:rPr>
          <w:sz w:val="28"/>
          <w:szCs w:val="28"/>
        </w:rPr>
        <w:t>Zoom</w:t>
      </w:r>
      <w:proofErr w:type="spellEnd"/>
      <w:r w:rsidRPr="00011D1E">
        <w:rPr>
          <w:sz w:val="28"/>
          <w:szCs w:val="28"/>
        </w:rPr>
        <w:t xml:space="preserve">, платформа Яндекс Телемост или др.). 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Основанием для орган</w:t>
      </w:r>
      <w:r w:rsidRPr="00011D1E">
        <w:rPr>
          <w:sz w:val="28"/>
          <w:szCs w:val="28"/>
        </w:rPr>
        <w:t>изации проведения итогового собеседования на дому, в медицинской организации являются заключение медицинской организации и рекомендации психолого-медико-педагогической комиссии (далее – ПМПК).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Итоговое собеседование проводится 09.02.2022 и в дополнительные</w:t>
      </w:r>
      <w:r w:rsidRPr="00011D1E">
        <w:rPr>
          <w:sz w:val="28"/>
          <w:szCs w:val="28"/>
        </w:rPr>
        <w:t xml:space="preserve"> сроки 09.03.2022 и 16.05.2022.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Начало проведения итогового собеседования в 09:00.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11D1E">
        <w:rPr>
          <w:sz w:val="28"/>
          <w:szCs w:val="28"/>
        </w:rPr>
        <w:t>Продолжительность проведения итогового собеседования для каждого участника составляет в среднем 15-16 минут (в продолжительность итогового собеседования не включается время,</w:t>
      </w:r>
      <w:r w:rsidRPr="00011D1E">
        <w:rPr>
          <w:sz w:val="28"/>
          <w:szCs w:val="28"/>
        </w:rPr>
        <w:t xml:space="preserve"> отведенное на подготовительные мероприятия: приветствие участника итогового собеседования, заполнение бланка итогового собеседования участником, внесение сведений </w:t>
      </w:r>
      <w:r w:rsidRPr="00011D1E">
        <w:rPr>
          <w:sz w:val="28"/>
          <w:szCs w:val="28"/>
        </w:rPr>
        <w:br/>
        <w:t>в ведомость учета проведения итогового собеседования в аудитории, инструктаж участника итог</w:t>
      </w:r>
      <w:r w:rsidRPr="00011D1E">
        <w:rPr>
          <w:sz w:val="28"/>
          <w:szCs w:val="28"/>
        </w:rPr>
        <w:t xml:space="preserve">ового собеседования экзаменатором-собеседником по выполнению заданий </w:t>
      </w:r>
      <w:r w:rsidR="007B2C0E" w:rsidRPr="00011D1E">
        <w:rPr>
          <w:sz w:val="28"/>
          <w:szCs w:val="28"/>
        </w:rPr>
        <w:t xml:space="preserve">контрольных измерительных </w:t>
      </w:r>
      <w:r w:rsidR="007B2C0E" w:rsidRPr="00011D1E">
        <w:rPr>
          <w:sz w:val="28"/>
          <w:szCs w:val="28"/>
        </w:rPr>
        <w:lastRenderedPageBreak/>
        <w:t xml:space="preserve">материалов (далее – </w:t>
      </w:r>
      <w:r w:rsidRPr="00011D1E">
        <w:rPr>
          <w:sz w:val="28"/>
          <w:szCs w:val="28"/>
        </w:rPr>
        <w:t>КИМ</w:t>
      </w:r>
      <w:r w:rsidR="007B2C0E">
        <w:rPr>
          <w:sz w:val="28"/>
          <w:szCs w:val="28"/>
        </w:rPr>
        <w:t>)</w:t>
      </w:r>
      <w:r w:rsidRPr="00011D1E">
        <w:rPr>
          <w:sz w:val="28"/>
          <w:szCs w:val="28"/>
        </w:rPr>
        <w:t xml:space="preserve"> итогового собеседования </w:t>
      </w:r>
      <w:r w:rsidRPr="00011D1E">
        <w:rPr>
          <w:sz w:val="28"/>
          <w:szCs w:val="28"/>
        </w:rPr>
        <w:t xml:space="preserve">до начала </w:t>
      </w:r>
      <w:r w:rsidR="007B2C0E">
        <w:rPr>
          <w:sz w:val="28"/>
          <w:szCs w:val="28"/>
        </w:rPr>
        <w:br/>
      </w:r>
      <w:r w:rsidRPr="00011D1E">
        <w:rPr>
          <w:sz w:val="28"/>
          <w:szCs w:val="28"/>
        </w:rPr>
        <w:t>процедуры</w:t>
      </w:r>
      <w:proofErr w:type="gramEnd"/>
      <w:r w:rsidRPr="00011D1E">
        <w:rPr>
          <w:sz w:val="28"/>
          <w:szCs w:val="28"/>
        </w:rPr>
        <w:t xml:space="preserve"> и др.).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11D1E">
        <w:rPr>
          <w:sz w:val="28"/>
          <w:szCs w:val="28"/>
        </w:rPr>
        <w:t>Для участников итогового собеседования с ОВЗ (при подаче заявления на прохождение итогового собеседования с приложением соответств</w:t>
      </w:r>
      <w:r w:rsidRPr="00011D1E">
        <w:rPr>
          <w:sz w:val="28"/>
          <w:szCs w:val="28"/>
        </w:rPr>
        <w:t xml:space="preserve">ующего заключения ПМПК), детей-инвалидов и инвалидов (при подаче заявления </w:t>
      </w:r>
      <w:r w:rsidRPr="00011D1E">
        <w:rPr>
          <w:sz w:val="28"/>
          <w:szCs w:val="28"/>
        </w:rPr>
        <w:br/>
        <w:t>на прохождение итогового собеседования с приложением справки, подтверждающей инвалидность) продолжительность проведения итогового собеседования увеличивается на 30 минут (т.е. обща</w:t>
      </w:r>
      <w:r w:rsidRPr="00011D1E">
        <w:rPr>
          <w:sz w:val="28"/>
          <w:szCs w:val="28"/>
        </w:rPr>
        <w:t>я продолжительность итогового собеседования для указанных категорий участников может составлять 45-46 минут).</w:t>
      </w:r>
      <w:proofErr w:type="gramEnd"/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Участники итогового собеседования с ОВЗ, участники итогового собеседования – дети-инвалиды и инвалиды самостоятельно по своему усмотрению распреде</w:t>
      </w:r>
      <w:r w:rsidRPr="00011D1E">
        <w:rPr>
          <w:sz w:val="28"/>
          <w:szCs w:val="28"/>
        </w:rPr>
        <w:t>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 (например, использовать больше времени на подготовку, чем предусмотрено заданиями  КИМ и</w:t>
      </w:r>
      <w:r w:rsidRPr="00011D1E">
        <w:rPr>
          <w:sz w:val="28"/>
          <w:szCs w:val="28"/>
        </w:rPr>
        <w:t xml:space="preserve">тогового собеседования), так и на ответы на задания КИМ итогового собеседования. 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Оценка выполнения заданий итогового собеседования осуществляется в соответствии с критериями по системе «зачет</w:t>
      </w:r>
      <w:r w:rsidR="007B2C0E">
        <w:rPr>
          <w:sz w:val="28"/>
          <w:szCs w:val="28"/>
        </w:rPr>
        <w:t>»</w:t>
      </w:r>
      <w:r w:rsidRPr="00011D1E">
        <w:rPr>
          <w:sz w:val="28"/>
          <w:szCs w:val="28"/>
        </w:rPr>
        <w:t>/</w:t>
      </w:r>
      <w:r w:rsidR="007B2C0E">
        <w:rPr>
          <w:sz w:val="28"/>
          <w:szCs w:val="28"/>
        </w:rPr>
        <w:t>«</w:t>
      </w:r>
      <w:r w:rsidRPr="00011D1E">
        <w:rPr>
          <w:sz w:val="28"/>
          <w:szCs w:val="28"/>
        </w:rPr>
        <w:t>незачет».</w:t>
      </w:r>
    </w:p>
    <w:p w:rsidR="005035AF" w:rsidRPr="00011D1E" w:rsidRDefault="007B2C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</w:t>
      </w:r>
      <w:r w:rsidR="00FD576C" w:rsidRPr="00011D1E">
        <w:rPr>
          <w:sz w:val="28"/>
          <w:szCs w:val="28"/>
        </w:rPr>
        <w:t>т выставляется участникам, набравшим не менее 10 баллов. Максимальное количество баллов за выполнение работы - 20 баллов.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Для лиц с ОВЗ, обучающихся, экстернов – детей-инвалидов </w:t>
      </w:r>
      <w:r w:rsidRPr="00011D1E">
        <w:rPr>
          <w:sz w:val="28"/>
          <w:szCs w:val="28"/>
        </w:rPr>
        <w:br/>
        <w:t>и инвалидов максимальные возможные баллы и минимальные возможные баллы за</w:t>
      </w:r>
      <w:r w:rsidRPr="00011D1E">
        <w:rPr>
          <w:sz w:val="28"/>
          <w:szCs w:val="28"/>
        </w:rPr>
        <w:t xml:space="preserve"> итоговое собеседование представлены в Приложении 1. 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Участники итогового собеседования, особенности психофизического развития которых не позволяют им выполнить задания КИМ итогового собеседования в устной форме, могут выполнять задания КИМ итогового собес</w:t>
      </w:r>
      <w:r w:rsidRPr="00011D1E">
        <w:rPr>
          <w:sz w:val="28"/>
          <w:szCs w:val="28"/>
        </w:rPr>
        <w:t xml:space="preserve">едования в письменной форме при наличии соответствующих рекомендаций ПМПК. При проведении итогового собеседования </w:t>
      </w:r>
      <w:r w:rsidRPr="00011D1E">
        <w:rPr>
          <w:sz w:val="28"/>
          <w:szCs w:val="28"/>
        </w:rPr>
        <w:br/>
      </w:r>
      <w:r w:rsidRPr="00011D1E">
        <w:rPr>
          <w:sz w:val="28"/>
          <w:szCs w:val="28"/>
        </w:rPr>
        <w:lastRenderedPageBreak/>
        <w:t xml:space="preserve">в письменной форме допускается использование черновиков. Письменная форма работы оформляется на листах бумаги со штампом ОО, на базе которой </w:t>
      </w:r>
      <w:r w:rsidRPr="00011D1E">
        <w:rPr>
          <w:sz w:val="28"/>
          <w:szCs w:val="28"/>
        </w:rPr>
        <w:t>участник проходит итоговое собеседование.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Повторно к итоговому собеседованию в дополнительные сроки допускаются участники: 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получившие «незачет» в феврале, марте; 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не </w:t>
      </w:r>
      <w:proofErr w:type="gramStart"/>
      <w:r w:rsidRPr="00011D1E">
        <w:rPr>
          <w:sz w:val="28"/>
          <w:szCs w:val="28"/>
        </w:rPr>
        <w:t>явившиеся</w:t>
      </w:r>
      <w:proofErr w:type="gramEnd"/>
      <w:r w:rsidRPr="00011D1E">
        <w:rPr>
          <w:sz w:val="28"/>
          <w:szCs w:val="28"/>
        </w:rPr>
        <w:t xml:space="preserve"> на итоговое собеседование по уважительным причинам, подтвержденным документальн</w:t>
      </w:r>
      <w:r w:rsidRPr="00011D1E">
        <w:rPr>
          <w:sz w:val="28"/>
          <w:szCs w:val="28"/>
        </w:rPr>
        <w:t xml:space="preserve">о; 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не </w:t>
      </w:r>
      <w:proofErr w:type="gramStart"/>
      <w:r w:rsidRPr="00011D1E">
        <w:rPr>
          <w:sz w:val="28"/>
          <w:szCs w:val="28"/>
        </w:rPr>
        <w:t>завершившие</w:t>
      </w:r>
      <w:proofErr w:type="gramEnd"/>
      <w:r w:rsidRPr="00011D1E">
        <w:rPr>
          <w:sz w:val="28"/>
          <w:szCs w:val="28"/>
        </w:rPr>
        <w:t xml:space="preserve"> итоговое собеседование по уважительным причинам, подтвержденным документально.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1.5. В рамках подготовки к проведению итогового собеседования территориальные управления министерства образования и науки Самарской области (далее – территори</w:t>
      </w:r>
      <w:r w:rsidRPr="00011D1E">
        <w:rPr>
          <w:sz w:val="28"/>
          <w:szCs w:val="28"/>
        </w:rPr>
        <w:t>альные управления):</w:t>
      </w:r>
    </w:p>
    <w:p w:rsidR="005035AF" w:rsidRPr="00011D1E" w:rsidRDefault="00FD576C">
      <w:pPr>
        <w:spacing w:line="360" w:lineRule="auto"/>
        <w:ind w:firstLine="851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обеспечивают информирование участников итогового собеседования и их родителей (законных представителей) по вопросам организации </w:t>
      </w:r>
      <w:r w:rsidRPr="00011D1E">
        <w:rPr>
          <w:sz w:val="28"/>
          <w:szCs w:val="28"/>
        </w:rPr>
        <w:br/>
        <w:t xml:space="preserve">и проведения итогового собеседования, в том числе в дистанционном формате с использованием платформы </w:t>
      </w:r>
      <w:proofErr w:type="spellStart"/>
      <w:r w:rsidRPr="00011D1E">
        <w:rPr>
          <w:sz w:val="28"/>
          <w:szCs w:val="28"/>
        </w:rPr>
        <w:t>Zoom</w:t>
      </w:r>
      <w:proofErr w:type="spellEnd"/>
      <w:r w:rsidRPr="00011D1E">
        <w:rPr>
          <w:sz w:val="28"/>
          <w:szCs w:val="28"/>
        </w:rPr>
        <w:t xml:space="preserve">, </w:t>
      </w:r>
      <w:r w:rsidRPr="00011D1E">
        <w:rPr>
          <w:sz w:val="28"/>
          <w:szCs w:val="28"/>
        </w:rPr>
        <w:t>платформы Яндекс Телемост или др.;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обеспечивают сбор сведений об участниках итогового собеседования, включая категории лиц с ОВЗ, детей-инвалидов или инвалидов, а также распределение их по местам проведения итогового собеседования в сроки, определенные РЦМ</w:t>
      </w:r>
      <w:r w:rsidRPr="00011D1E">
        <w:rPr>
          <w:sz w:val="28"/>
          <w:szCs w:val="28"/>
        </w:rPr>
        <w:t xml:space="preserve">О;  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обеспечивают условия для проведения итогового собеседования для обучающихся с ОВЗ,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</w:t>
      </w:r>
      <w:r w:rsidRPr="00011D1E">
        <w:rPr>
          <w:sz w:val="28"/>
          <w:szCs w:val="28"/>
        </w:rPr>
        <w:t>ся необходимые лечебные, реабилитационные и оздоровительные мероприятия для нуждающихся в длительном лечении с учетом их индивидуальных особенностей;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lastRenderedPageBreak/>
        <w:t>определяют лиц, ответственных за процедуру проведения итогового собеседования от территориального управлен</w:t>
      </w:r>
      <w:r w:rsidRPr="00011D1E">
        <w:rPr>
          <w:sz w:val="28"/>
          <w:szCs w:val="28"/>
        </w:rPr>
        <w:t>ия;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утверждают места работы комиссии, осуществляющей проверку итогового собеседования (далее – эксперты);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обеспечивают информационную безопасность при хранении, использовании и передаче КИМ итогового собеседования, в том числе определяют места хранения КИМ</w:t>
      </w:r>
      <w:r w:rsidR="007B2C0E">
        <w:rPr>
          <w:sz w:val="28"/>
          <w:szCs w:val="28"/>
        </w:rPr>
        <w:t xml:space="preserve"> итогового собеседования</w:t>
      </w:r>
      <w:r w:rsidRPr="00011D1E">
        <w:rPr>
          <w:sz w:val="28"/>
          <w:szCs w:val="28"/>
        </w:rPr>
        <w:t xml:space="preserve"> лиц, имеющих </w:t>
      </w:r>
      <w:r w:rsidRPr="00011D1E">
        <w:rPr>
          <w:sz w:val="28"/>
          <w:szCs w:val="28"/>
        </w:rPr>
        <w:br/>
        <w:t xml:space="preserve">к ним доступ, принимают меры по защите КИМ итогового собеседования </w:t>
      </w:r>
      <w:r w:rsidRPr="00011D1E">
        <w:rPr>
          <w:sz w:val="28"/>
          <w:szCs w:val="28"/>
        </w:rPr>
        <w:br/>
        <w:t>от разглашения содержащейся в них информации.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1.6. ОО осуществляют следующие функции в рамках проведения итогового собеседования: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определяют лиц, ответственных за процедуру проведения итогового собеседования в ОО;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предоставляют территориальным управлениям сведения для внесения </w:t>
      </w:r>
      <w:r w:rsidRPr="00011D1E">
        <w:rPr>
          <w:sz w:val="28"/>
          <w:szCs w:val="28"/>
        </w:rPr>
        <w:br/>
        <w:t>в региональные информационные системы (далее – РИС);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обеспечивают отбор и подготовку специалистов, привлека</w:t>
      </w:r>
      <w:r w:rsidRPr="00011D1E">
        <w:rPr>
          <w:sz w:val="28"/>
          <w:szCs w:val="28"/>
        </w:rPr>
        <w:t xml:space="preserve">емых </w:t>
      </w:r>
      <w:r w:rsidRPr="00011D1E">
        <w:rPr>
          <w:sz w:val="28"/>
          <w:szCs w:val="28"/>
        </w:rPr>
        <w:br/>
        <w:t>к проведению итогового собеседования;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11D1E">
        <w:rPr>
          <w:sz w:val="28"/>
          <w:szCs w:val="28"/>
        </w:rPr>
        <w:t>формируют</w:t>
      </w:r>
      <w:proofErr w:type="gramEnd"/>
      <w:r w:rsidRPr="00011D1E">
        <w:rPr>
          <w:sz w:val="28"/>
          <w:szCs w:val="28"/>
        </w:rPr>
        <w:t xml:space="preserve"> и утверждает состав комиссии ОО по проведению итогового собеседования (организаторы проведения итогового собеседования, обеспечивающие передвижение участников итогового собеседования (далее - организато</w:t>
      </w:r>
      <w:r w:rsidRPr="00011D1E">
        <w:rPr>
          <w:sz w:val="28"/>
          <w:szCs w:val="28"/>
        </w:rPr>
        <w:t>ры проведения итогового собеседования), экзаменаторы-собеседники, технические специалисты, ответственные за получение и тиражирование материалов итогового собеседования);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под подпись информируют специалистов, привлекаемых к проведению итогового собеседован</w:t>
      </w:r>
      <w:r w:rsidRPr="00011D1E">
        <w:rPr>
          <w:sz w:val="28"/>
          <w:szCs w:val="28"/>
        </w:rPr>
        <w:t>ия с Порядком, утвержденным министерством образования и науки Самарской области (далее – министерство);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под подпись информируют участников итогового собеседования и их родителей (законных представителей) о формате, местах и сроках проведения итогового собе</w:t>
      </w:r>
      <w:r w:rsidRPr="00011D1E">
        <w:rPr>
          <w:sz w:val="28"/>
          <w:szCs w:val="28"/>
        </w:rPr>
        <w:t xml:space="preserve">седования, о времени и месте ознакомления </w:t>
      </w:r>
      <w:r w:rsidRPr="00011D1E">
        <w:rPr>
          <w:sz w:val="28"/>
          <w:szCs w:val="28"/>
        </w:rPr>
        <w:br/>
      </w:r>
      <w:r w:rsidRPr="00011D1E">
        <w:rPr>
          <w:sz w:val="28"/>
          <w:szCs w:val="28"/>
        </w:rPr>
        <w:lastRenderedPageBreak/>
        <w:t xml:space="preserve">с результатами итогового собеседования, а также о результатах итогового собеседования, полученных участниками; </w:t>
      </w:r>
    </w:p>
    <w:p w:rsidR="005035AF" w:rsidRPr="00011D1E" w:rsidRDefault="00FD576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обеспечивают условия для проведения итогового собеседования </w:t>
      </w:r>
      <w:r w:rsidRPr="00011D1E">
        <w:rPr>
          <w:sz w:val="28"/>
          <w:szCs w:val="28"/>
        </w:rPr>
        <w:br/>
        <w:t>в соответствии с требованиями санитарно-</w:t>
      </w:r>
      <w:r w:rsidRPr="00011D1E">
        <w:rPr>
          <w:sz w:val="28"/>
          <w:szCs w:val="28"/>
        </w:rPr>
        <w:t xml:space="preserve">эпидемиологических правил </w:t>
      </w:r>
      <w:r w:rsidRPr="00011D1E">
        <w:rPr>
          <w:sz w:val="28"/>
          <w:szCs w:val="28"/>
        </w:rPr>
        <w:br/>
        <w:t>и нормативов в том числе:</w:t>
      </w:r>
    </w:p>
    <w:p w:rsidR="005035AF" w:rsidRPr="00011D1E" w:rsidRDefault="00FD576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011D1E">
        <w:rPr>
          <w:sz w:val="28"/>
          <w:szCs w:val="28"/>
        </w:rPr>
        <w:tab/>
        <w:t>явку участников итогового собеседования в целях минимизации контактов участников итогового собеседования по заранее составленному ОО графику;</w:t>
      </w:r>
    </w:p>
    <w:p w:rsidR="005035AF" w:rsidRPr="00011D1E" w:rsidRDefault="00FD576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011D1E">
        <w:rPr>
          <w:sz w:val="28"/>
          <w:szCs w:val="28"/>
        </w:rPr>
        <w:tab/>
        <w:t>проведение термометрии при входе в ОО;</w:t>
      </w:r>
    </w:p>
    <w:p w:rsidR="005035AF" w:rsidRPr="00011D1E" w:rsidRDefault="00FD576C">
      <w:pPr>
        <w:spacing w:line="360" w:lineRule="auto"/>
        <w:jc w:val="both"/>
        <w:rPr>
          <w:sz w:val="28"/>
          <w:szCs w:val="28"/>
        </w:rPr>
      </w:pPr>
      <w:r w:rsidRPr="00011D1E">
        <w:rPr>
          <w:sz w:val="28"/>
          <w:szCs w:val="28"/>
        </w:rPr>
        <w:tab/>
        <w:t>рассадку участников</w:t>
      </w:r>
      <w:r w:rsidRPr="00011D1E">
        <w:rPr>
          <w:sz w:val="28"/>
          <w:szCs w:val="28"/>
        </w:rPr>
        <w:t xml:space="preserve"> итогового собеседования в аудиториях ожидания и аудиториях для участников, завершивших итоговое собеседование (при проведении итогового собеседования в очном формате) с учетом социальной дистанции не менее 1,5 метров (зигзагообразная рассадка)</w:t>
      </w:r>
      <w:r w:rsidRPr="00011D1E">
        <w:rPr>
          <w:sz w:val="28"/>
          <w:szCs w:val="28"/>
        </w:rPr>
        <w:br/>
        <w:t xml:space="preserve">(за каждым </w:t>
      </w:r>
      <w:r w:rsidRPr="00011D1E">
        <w:rPr>
          <w:sz w:val="28"/>
          <w:szCs w:val="28"/>
        </w:rPr>
        <w:t>классом закрепить отдельный кабинет);</w:t>
      </w:r>
    </w:p>
    <w:p w:rsidR="005035AF" w:rsidRPr="00011D1E" w:rsidRDefault="00FD576C">
      <w:pPr>
        <w:spacing w:line="360" w:lineRule="auto"/>
        <w:ind w:firstLine="708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гигиеническую обработку рук с применением кожных антисептиков или дезинфицирующих салфеток при входе в ОО;</w:t>
      </w:r>
    </w:p>
    <w:p w:rsidR="005035AF" w:rsidRPr="00011D1E" w:rsidRDefault="00FD576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011D1E">
        <w:rPr>
          <w:sz w:val="28"/>
          <w:szCs w:val="28"/>
        </w:rPr>
        <w:tab/>
        <w:t>использование комиссией ОО по проведению итогового собеседования средств индивидуальной защиты.</w:t>
      </w:r>
    </w:p>
    <w:p w:rsidR="005035AF" w:rsidRPr="00011D1E" w:rsidRDefault="00FD576C">
      <w:pPr>
        <w:spacing w:line="360" w:lineRule="auto"/>
        <w:ind w:firstLine="708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2. Особенности</w:t>
      </w:r>
      <w:r w:rsidRPr="00011D1E">
        <w:rPr>
          <w:sz w:val="28"/>
          <w:szCs w:val="28"/>
        </w:rPr>
        <w:t xml:space="preserve"> проведения итогового собеседования в очном формате:</w:t>
      </w:r>
    </w:p>
    <w:p w:rsidR="005035AF" w:rsidRPr="00011D1E" w:rsidRDefault="00FD57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Для проведения итогового собеседования выделяются:</w:t>
      </w:r>
    </w:p>
    <w:p w:rsidR="005035AF" w:rsidRPr="00011D1E" w:rsidRDefault="00FD576C">
      <w:pPr>
        <w:spacing w:line="360" w:lineRule="auto"/>
        <w:ind w:firstLine="709"/>
        <w:jc w:val="both"/>
        <w:rPr>
          <w:sz w:val="32"/>
          <w:szCs w:val="32"/>
        </w:rPr>
      </w:pPr>
      <w:r w:rsidRPr="00011D1E">
        <w:rPr>
          <w:sz w:val="28"/>
          <w:szCs w:val="28"/>
        </w:rPr>
        <w:t xml:space="preserve">помещение для получения и тиражирования </w:t>
      </w:r>
      <w:r w:rsidR="007B2C0E">
        <w:rPr>
          <w:sz w:val="28"/>
          <w:szCs w:val="28"/>
        </w:rPr>
        <w:t>КИМ</w:t>
      </w:r>
      <w:r w:rsidRPr="00011D1E">
        <w:rPr>
          <w:sz w:val="28"/>
          <w:szCs w:val="28"/>
        </w:rPr>
        <w:t xml:space="preserve"> итогового собеседования (далее – Штаб). Штаб оборудуется теле</w:t>
      </w:r>
      <w:r w:rsidRPr="00011D1E">
        <w:rPr>
          <w:sz w:val="28"/>
          <w:szCs w:val="28"/>
        </w:rPr>
        <w:t>фонной связью, принтером, персональным компьютером с выходом в сеть «Интернет» для получения КИМ итогового собеседования, критериев оценивания итогового собеседования и других материалов итогового собеседования.</w:t>
      </w:r>
    </w:p>
    <w:p w:rsidR="005035AF" w:rsidRPr="00011D1E" w:rsidRDefault="00FD5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аудитории, в которых участники итогового собеседования ожидают приглашения для участия в итоговом собеседовании;</w:t>
      </w:r>
    </w:p>
    <w:p w:rsidR="005035AF" w:rsidRPr="00011D1E" w:rsidRDefault="00FD5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аудитории проведения итогового собеседования, оборудованные техническими средствами, позволяющими осуществить аудиозапись устных ответов участн</w:t>
      </w:r>
      <w:r w:rsidRPr="00011D1E">
        <w:rPr>
          <w:sz w:val="28"/>
          <w:szCs w:val="28"/>
        </w:rPr>
        <w:t xml:space="preserve">иков итогового собеседования; 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lastRenderedPageBreak/>
        <w:t>аудитории для участников, завершивших итоговое собеседование.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2.2.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</w:t>
      </w:r>
      <w:r w:rsidRPr="00011D1E">
        <w:rPr>
          <w:sz w:val="28"/>
          <w:szCs w:val="28"/>
        </w:rPr>
        <w:t xml:space="preserve">я в условиях, соответствующих требованиям санитарно-эпидемиологических правил </w:t>
      </w:r>
      <w:r w:rsidRPr="00011D1E">
        <w:rPr>
          <w:sz w:val="28"/>
          <w:szCs w:val="28"/>
        </w:rPr>
        <w:br/>
        <w:t>и нормативов.</w:t>
      </w:r>
    </w:p>
    <w:p w:rsidR="005035AF" w:rsidRPr="00011D1E" w:rsidRDefault="00FD5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2.3.</w:t>
      </w:r>
      <w:r w:rsidRPr="00011D1E">
        <w:rPr>
          <w:rFonts w:ascii="Calibri" w:eastAsia="Calibri" w:hAnsi="Calibri" w:cs="Calibri"/>
          <w:sz w:val="28"/>
          <w:szCs w:val="28"/>
        </w:rPr>
        <w:t xml:space="preserve"> </w:t>
      </w:r>
      <w:r w:rsidRPr="00011D1E">
        <w:rPr>
          <w:sz w:val="28"/>
          <w:szCs w:val="28"/>
        </w:rPr>
        <w:t>В день проведения итогового собеседования в месте проведения итогового собеседования должны присутствовать:</w:t>
      </w:r>
    </w:p>
    <w:p w:rsidR="005035AF" w:rsidRPr="00011D1E" w:rsidRDefault="00FD5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ответственный организатор образовательной организа</w:t>
      </w:r>
      <w:r w:rsidRPr="00011D1E">
        <w:rPr>
          <w:sz w:val="28"/>
          <w:szCs w:val="28"/>
        </w:rPr>
        <w:t>ции;</w:t>
      </w:r>
    </w:p>
    <w:p w:rsidR="005035AF" w:rsidRPr="00011D1E" w:rsidRDefault="00FD5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технический специалист;</w:t>
      </w:r>
    </w:p>
    <w:p w:rsidR="005035AF" w:rsidRPr="00011D1E" w:rsidRDefault="00FD5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экзаменатор-собеседник;</w:t>
      </w:r>
    </w:p>
    <w:p w:rsidR="005035AF" w:rsidRPr="00011D1E" w:rsidRDefault="00FD5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эксперт (в случае, если проверка осуществляется непосредственно </w:t>
      </w:r>
      <w:r w:rsidRPr="00011D1E">
        <w:rPr>
          <w:sz w:val="28"/>
          <w:szCs w:val="28"/>
        </w:rPr>
        <w:br/>
      </w:r>
      <w:r w:rsidRPr="00011D1E">
        <w:rPr>
          <w:sz w:val="28"/>
          <w:szCs w:val="28"/>
        </w:rPr>
        <w:t>в процессе ответа участника, в специальных учебно-воспитательных учреждениях закрытого типа, а также в учреждениях, исполняющих наказание в виде лишения свободы);</w:t>
      </w:r>
    </w:p>
    <w:p w:rsidR="005035AF" w:rsidRPr="00011D1E" w:rsidRDefault="00FD5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организатор вне аудитории.</w:t>
      </w:r>
    </w:p>
    <w:p w:rsidR="005035AF" w:rsidRPr="00011D1E" w:rsidRDefault="00FD5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В день проведения итогового собеседования в месте проведения итого</w:t>
      </w:r>
      <w:r w:rsidRPr="00011D1E">
        <w:rPr>
          <w:sz w:val="28"/>
          <w:szCs w:val="28"/>
        </w:rPr>
        <w:t>вого собеседования также могут присутствовать: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</w:t>
      </w:r>
      <w:r w:rsidRPr="00011D1E">
        <w:rPr>
          <w:sz w:val="28"/>
          <w:szCs w:val="28"/>
        </w:rPr>
        <w:t>хофизического развития и индивидуальных возможностей, помогающих им занять рабочее место, передвигаться, прочитать задание;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аккредитованные общественные наблюдатели;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аккредитованные представители средств массовой информации;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должностные лица Рособрнадзора,</w:t>
      </w:r>
      <w:r w:rsidRPr="00011D1E">
        <w:rPr>
          <w:sz w:val="28"/>
          <w:szCs w:val="28"/>
        </w:rPr>
        <w:t xml:space="preserve"> а также иные лица, определенные </w:t>
      </w:r>
      <w:proofErr w:type="spellStart"/>
      <w:r w:rsidRPr="00011D1E">
        <w:rPr>
          <w:sz w:val="28"/>
          <w:szCs w:val="28"/>
        </w:rPr>
        <w:t>Рособрнадзором</w:t>
      </w:r>
      <w:proofErr w:type="spellEnd"/>
      <w:r w:rsidRPr="00011D1E">
        <w:rPr>
          <w:sz w:val="28"/>
          <w:szCs w:val="28"/>
        </w:rPr>
        <w:t>, и (или) должностные лица министерства (департамента по надзору и контролю в сфере образования министерства).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2.4. За два дня до проведения итогового собеседования РЦМО передает в территориальные управления н</w:t>
      </w:r>
      <w:r w:rsidRPr="00011D1E">
        <w:rPr>
          <w:sz w:val="28"/>
          <w:szCs w:val="28"/>
        </w:rPr>
        <w:t xml:space="preserve">а бумажном носителе бланки итогового </w:t>
      </w:r>
      <w:r w:rsidRPr="00011D1E">
        <w:rPr>
          <w:sz w:val="28"/>
          <w:szCs w:val="28"/>
        </w:rPr>
        <w:lastRenderedPageBreak/>
        <w:t>собеседования (Приложение 2) и в электронном виде следующие формы: «Список участников итогового собеседования», «Ведомости учета проведения итогового собеседования в аудитории», «Черновики проток</w:t>
      </w:r>
      <w:r w:rsidR="007B2C0E">
        <w:rPr>
          <w:sz w:val="28"/>
          <w:szCs w:val="28"/>
        </w:rPr>
        <w:t>ол</w:t>
      </w:r>
      <w:r w:rsidRPr="00011D1E">
        <w:rPr>
          <w:sz w:val="28"/>
          <w:szCs w:val="28"/>
        </w:rPr>
        <w:t>ов экспертов», «Акт о до</w:t>
      </w:r>
      <w:r w:rsidRPr="00011D1E">
        <w:rPr>
          <w:sz w:val="28"/>
          <w:szCs w:val="28"/>
        </w:rPr>
        <w:t>срочном завершении итогового собеседования по русскому языку по уважительным причинам» (Приложения 3). После получения указанных форм территориальные управления передают данную информацию в ОО.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2.5. Ответственный организатор ОО за день до проведения итогов</w:t>
      </w:r>
      <w:r w:rsidRPr="00011D1E">
        <w:rPr>
          <w:sz w:val="28"/>
          <w:szCs w:val="28"/>
        </w:rPr>
        <w:t>ого собеседования осуществляет распределение участников и работников по аудиториям. В форме «Список участников итогового собеседования» заполняет поле «Аудитория».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2.6. Не </w:t>
      </w:r>
      <w:proofErr w:type="gramStart"/>
      <w:r w:rsidRPr="00011D1E">
        <w:rPr>
          <w:sz w:val="28"/>
          <w:szCs w:val="28"/>
        </w:rPr>
        <w:t>позднее</w:t>
      </w:r>
      <w:proofErr w:type="gramEnd"/>
      <w:r w:rsidRPr="00011D1E">
        <w:rPr>
          <w:sz w:val="28"/>
          <w:szCs w:val="28"/>
        </w:rPr>
        <w:t xml:space="preserve"> чем за сутки до проведения итогового собеседования ОО скачивает  с официальн</w:t>
      </w:r>
      <w:r w:rsidRPr="00011D1E">
        <w:rPr>
          <w:sz w:val="28"/>
          <w:szCs w:val="28"/>
        </w:rPr>
        <w:t>ого сайта Федерального государственного бюджетного научного учреждения «Федеральный институт педагогических измерений» (</w:t>
      </w:r>
      <w:hyperlink r:id="rId8">
        <w:r w:rsidRPr="00011D1E">
          <w:rPr>
            <w:sz w:val="28"/>
            <w:szCs w:val="28"/>
          </w:rPr>
          <w:t>http://fipi.ru</w:t>
        </w:r>
      </w:hyperlink>
      <w:r w:rsidRPr="00011D1E">
        <w:rPr>
          <w:sz w:val="28"/>
          <w:szCs w:val="28"/>
        </w:rPr>
        <w:t xml:space="preserve">) </w:t>
      </w:r>
      <w:r w:rsidR="007B2C0E">
        <w:rPr>
          <w:sz w:val="28"/>
          <w:szCs w:val="28"/>
        </w:rPr>
        <w:t>(далее – ФГБНУ «ФИПИ»)</w:t>
      </w:r>
      <w:r w:rsidR="007B2C0E" w:rsidRPr="00011D1E">
        <w:rPr>
          <w:sz w:val="28"/>
          <w:szCs w:val="28"/>
        </w:rPr>
        <w:t xml:space="preserve"> </w:t>
      </w:r>
      <w:r w:rsidR="007B2C0E">
        <w:rPr>
          <w:sz w:val="28"/>
          <w:szCs w:val="28"/>
        </w:rPr>
        <w:t xml:space="preserve"> </w:t>
      </w:r>
      <w:r w:rsidRPr="00011D1E">
        <w:rPr>
          <w:sz w:val="28"/>
          <w:szCs w:val="28"/>
        </w:rPr>
        <w:t xml:space="preserve">и тиражирует в необходимом количестве критерии оценивания для экспертов. </w:t>
      </w:r>
    </w:p>
    <w:p w:rsidR="005035AF" w:rsidRPr="00011D1E" w:rsidRDefault="00FD5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2.7. В день </w:t>
      </w:r>
      <w:r w:rsidRPr="00011D1E">
        <w:rPr>
          <w:sz w:val="28"/>
          <w:szCs w:val="28"/>
        </w:rPr>
        <w:t xml:space="preserve">проведения итогового собеседования не ранее 7.30 ответственный от территориального управления получает по защищенному каналу от РЦМО комплекты КИМ для проведения итогового собеседования. После получения указанных комплектов </w:t>
      </w:r>
      <w:proofErr w:type="gramStart"/>
      <w:r w:rsidRPr="00011D1E">
        <w:rPr>
          <w:sz w:val="28"/>
          <w:szCs w:val="28"/>
        </w:rPr>
        <w:t>ответственный</w:t>
      </w:r>
      <w:proofErr w:type="gramEnd"/>
      <w:r w:rsidRPr="00011D1E">
        <w:rPr>
          <w:sz w:val="28"/>
          <w:szCs w:val="28"/>
        </w:rPr>
        <w:t xml:space="preserve"> от территориальног</w:t>
      </w:r>
      <w:r w:rsidRPr="00011D1E">
        <w:rPr>
          <w:sz w:val="28"/>
          <w:szCs w:val="28"/>
        </w:rPr>
        <w:t xml:space="preserve">о управления направляет их в ОО. Технический специалист ОО получает и тиражирует черно-белые комплекты КИМ для проведения итогового собеседования в необходимом количестве. 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2.8. </w:t>
      </w:r>
      <w:proofErr w:type="gramStart"/>
      <w:r w:rsidRPr="00011D1E">
        <w:rPr>
          <w:sz w:val="28"/>
          <w:szCs w:val="28"/>
        </w:rPr>
        <w:t>Получение КИМ итогового собеседования для обучающихся                        в</w:t>
      </w:r>
      <w:r w:rsidRPr="00011D1E">
        <w:rPr>
          <w:sz w:val="28"/>
          <w:szCs w:val="28"/>
        </w:rPr>
        <w:t xml:space="preserve"> специальных учебно-воспитательных учреждениях закрытого типа,                        а также в учреждениях, исполняющих наказание в виде лишения свободы, осуществляется в РЦМО по соответствующему графику.</w:t>
      </w:r>
      <w:proofErr w:type="gramEnd"/>
    </w:p>
    <w:p w:rsidR="005035AF" w:rsidRPr="00011D1E" w:rsidRDefault="00FD57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2.9. Участники итогового собеседования ожидают своей очереди </w:t>
      </w:r>
      <w:r w:rsidRPr="00011D1E">
        <w:rPr>
          <w:sz w:val="28"/>
          <w:szCs w:val="28"/>
        </w:rPr>
        <w:br/>
        <w:t xml:space="preserve">в аудитории ожидания (при этом не допускается размещение в одной аудитории участников из разных классов). Организатор проведения </w:t>
      </w:r>
      <w:r w:rsidRPr="00011D1E">
        <w:rPr>
          <w:sz w:val="28"/>
          <w:szCs w:val="28"/>
        </w:rPr>
        <w:lastRenderedPageBreak/>
        <w:t>итогового собеседо</w:t>
      </w:r>
      <w:r w:rsidR="007B2C0E">
        <w:rPr>
          <w:sz w:val="28"/>
          <w:szCs w:val="28"/>
        </w:rPr>
        <w:t>вания в соответствии со списком</w:t>
      </w:r>
      <w:r w:rsidRPr="00011D1E">
        <w:rPr>
          <w:sz w:val="28"/>
          <w:szCs w:val="28"/>
        </w:rPr>
        <w:t xml:space="preserve"> приглашает уча</w:t>
      </w:r>
      <w:r w:rsidRPr="00011D1E">
        <w:rPr>
          <w:sz w:val="28"/>
          <w:szCs w:val="28"/>
        </w:rPr>
        <w:t xml:space="preserve">стника итогового собеседования и сопровождает его в аудиторию проведения итогового собеседования, а после окончания итогового собеседования для данного участника – в аудиторию для участников, прошедших итоговое собеседование. 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2.10. Участникам итогового со</w:t>
      </w:r>
      <w:r w:rsidRPr="00011D1E">
        <w:rPr>
          <w:sz w:val="28"/>
          <w:szCs w:val="28"/>
        </w:rPr>
        <w:t>беседования с ОВЗ, детям-инвалидам и инвалидам (при предъявлении справки, подтверждающей инвалидность) предоставляется право выполнить только те задания КИМ итогового собеседования, которые с учетом особенностей психофизического развития посильны им для вы</w:t>
      </w:r>
      <w:r w:rsidRPr="00011D1E">
        <w:rPr>
          <w:sz w:val="28"/>
          <w:szCs w:val="28"/>
        </w:rPr>
        <w:t xml:space="preserve">полнения. Основанием для выполнения отдельных заданий, предусмотренных КИМ итогового собеседования, и оценивания </w:t>
      </w:r>
      <w:r w:rsidRPr="00011D1E">
        <w:rPr>
          <w:sz w:val="28"/>
          <w:szCs w:val="28"/>
        </w:rPr>
        <w:br/>
        <w:t>по критериям, по которым данный участник итогового собеседования оценивается, являются соответствующие рекомендации ПМПК.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Перечень нозологичес</w:t>
      </w:r>
      <w:r w:rsidRPr="00011D1E">
        <w:rPr>
          <w:sz w:val="28"/>
          <w:szCs w:val="28"/>
        </w:rPr>
        <w:t xml:space="preserve">ких категорий, для которых предусмотрено выполнение отдельных заданий КИМ итогового собеседования, формы выполнения заданий, а также минимальные возможные баллы и максимальные возможные баллы, необходимые им для получения результата «зачет» представлены в </w:t>
      </w:r>
      <w:r w:rsidRPr="00011D1E">
        <w:rPr>
          <w:sz w:val="28"/>
          <w:szCs w:val="28"/>
        </w:rPr>
        <w:t xml:space="preserve">Приложении 1. </w:t>
      </w:r>
    </w:p>
    <w:p w:rsidR="005035AF" w:rsidRPr="00011D1E" w:rsidRDefault="00FD57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2.11. В аудитории проведения экзаменатор-собеседник проверяет документ, удостоверяющий личность участника итогового собеседования, выдает участнику бланк итогового собеседования и контролирует внесение участником итогового собеседования реги</w:t>
      </w:r>
      <w:r w:rsidRPr="00011D1E">
        <w:rPr>
          <w:sz w:val="28"/>
          <w:szCs w:val="28"/>
        </w:rPr>
        <w:t xml:space="preserve">страционных сведений и подписи </w:t>
      </w:r>
      <w:r w:rsidRPr="00011D1E">
        <w:rPr>
          <w:sz w:val="28"/>
          <w:szCs w:val="28"/>
        </w:rPr>
        <w:br/>
        <w:t xml:space="preserve">в бланк итогового собеседования, вносит данные участника итогового собеседования в ведомость учета проведения итогового собеседования </w:t>
      </w:r>
      <w:r w:rsidRPr="00011D1E">
        <w:rPr>
          <w:sz w:val="28"/>
          <w:szCs w:val="28"/>
        </w:rPr>
        <w:br/>
        <w:t xml:space="preserve">в аудитории. </w:t>
      </w:r>
    </w:p>
    <w:p w:rsidR="005035AF" w:rsidRPr="00011D1E" w:rsidRDefault="00FD57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2.12. После заполнения участником регистрационных полей бланка итогового со</w:t>
      </w:r>
      <w:r w:rsidRPr="00011D1E">
        <w:rPr>
          <w:sz w:val="28"/>
          <w:szCs w:val="28"/>
        </w:rPr>
        <w:t xml:space="preserve">беседования экзаменатор-собеседник выдает КИМ </w:t>
      </w:r>
      <w:r w:rsidRPr="00011D1E">
        <w:rPr>
          <w:sz w:val="28"/>
          <w:szCs w:val="28"/>
        </w:rPr>
        <w:br/>
        <w:t xml:space="preserve">участнику, фиксирует время начала итогового собеседования </w:t>
      </w:r>
      <w:r w:rsidRPr="00011D1E">
        <w:rPr>
          <w:sz w:val="28"/>
          <w:szCs w:val="28"/>
        </w:rPr>
        <w:br/>
        <w:t xml:space="preserve">с участником в ведомости учета проведения итогового собеседования </w:t>
      </w:r>
      <w:r w:rsidRPr="00011D1E">
        <w:rPr>
          <w:sz w:val="28"/>
          <w:szCs w:val="28"/>
        </w:rPr>
        <w:br/>
        <w:t xml:space="preserve">в аудитории и проводит итоговое собеседование. Участник итогового </w:t>
      </w:r>
      <w:r w:rsidRPr="00011D1E">
        <w:rPr>
          <w:sz w:val="28"/>
          <w:szCs w:val="28"/>
        </w:rPr>
        <w:lastRenderedPageBreak/>
        <w:t>собеседования пер</w:t>
      </w:r>
      <w:r w:rsidRPr="00011D1E">
        <w:rPr>
          <w:sz w:val="28"/>
          <w:szCs w:val="28"/>
        </w:rPr>
        <w:t>ед началом ответа по просьбе экзаменатора собеседника произносит свою фамилию, имя, отчество, номер варианта и код работы.</w:t>
      </w:r>
    </w:p>
    <w:p w:rsidR="005035AF" w:rsidRPr="00011D1E" w:rsidRDefault="00FD57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2.13. Во время проведения итогового собеседования в аудитории осуществляется индивидуальная аудиозапись ответов каждого участника ито</w:t>
      </w:r>
      <w:r w:rsidRPr="00011D1E">
        <w:rPr>
          <w:sz w:val="28"/>
          <w:szCs w:val="28"/>
        </w:rPr>
        <w:t xml:space="preserve">гового собеседования (за исключением аудиторий, организованных </w:t>
      </w:r>
      <w:r w:rsidRPr="00011D1E">
        <w:rPr>
          <w:sz w:val="28"/>
          <w:szCs w:val="28"/>
        </w:rPr>
        <w:br/>
        <w:t xml:space="preserve">в специальных учебно-воспитательных учреждениях закрытого типа, а также в учреждениях, исполняющих наказание в виде лишения свободы и других случаях по решению </w:t>
      </w:r>
      <w:r w:rsidRPr="00011D1E">
        <w:rPr>
          <w:sz w:val="28"/>
          <w:szCs w:val="28"/>
        </w:rPr>
        <w:t>ГЭК</w:t>
      </w:r>
      <w:r w:rsidRPr="00011D1E">
        <w:rPr>
          <w:sz w:val="28"/>
          <w:szCs w:val="28"/>
        </w:rPr>
        <w:t xml:space="preserve">). Аудиозаписи сохраняются в </w:t>
      </w:r>
      <w:proofErr w:type="spellStart"/>
      <w:r w:rsidRPr="00011D1E">
        <w:rPr>
          <w:sz w:val="28"/>
          <w:szCs w:val="28"/>
        </w:rPr>
        <w:t>аудиоформатах</w:t>
      </w:r>
      <w:proofErr w:type="spellEnd"/>
      <w:r w:rsidRPr="00011D1E">
        <w:rPr>
          <w:sz w:val="28"/>
          <w:szCs w:val="28"/>
        </w:rPr>
        <w:t xml:space="preserve"> </w:t>
      </w:r>
      <w:proofErr w:type="spellStart"/>
      <w:r w:rsidRPr="00011D1E">
        <w:rPr>
          <w:sz w:val="28"/>
          <w:szCs w:val="28"/>
        </w:rPr>
        <w:t>wav</w:t>
      </w:r>
      <w:proofErr w:type="spellEnd"/>
      <w:r w:rsidRPr="00011D1E">
        <w:rPr>
          <w:sz w:val="28"/>
          <w:szCs w:val="28"/>
        </w:rPr>
        <w:t xml:space="preserve">, mp3, mp4 и т.д. Наименование файла с аудиозаписью должно содержать дату проведения итогового собеседования, код ОО, код работы, </w:t>
      </w:r>
      <w:r w:rsidR="007B2C0E">
        <w:rPr>
          <w:sz w:val="28"/>
          <w:szCs w:val="28"/>
        </w:rPr>
        <w:t xml:space="preserve">фамилию </w:t>
      </w:r>
      <w:r w:rsidR="007B2C0E">
        <w:rPr>
          <w:sz w:val="28"/>
          <w:szCs w:val="28"/>
        </w:rPr>
        <w:br/>
        <w:t>и инициалы</w:t>
      </w:r>
      <w:r w:rsidRPr="00011D1E">
        <w:rPr>
          <w:sz w:val="28"/>
          <w:szCs w:val="28"/>
        </w:rPr>
        <w:t xml:space="preserve"> участника. 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После завершения итогового собеседования участник прослушивает полную аудиозапись своего отве</w:t>
      </w:r>
      <w:r w:rsidRPr="00011D1E">
        <w:rPr>
          <w:sz w:val="28"/>
          <w:szCs w:val="28"/>
        </w:rPr>
        <w:t>та для того, чтобы убедиться, что аудиозапись проведена полностью без сбоев, голос участника итогового собеседования и экзаменатора-собеседника отчетливо слышны. Участники итогового собеседования могут прослушать часть аудиозаписи по своему усмотрению.</w:t>
      </w:r>
    </w:p>
    <w:p w:rsidR="005035AF" w:rsidRPr="00011D1E" w:rsidRDefault="00FD57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В с</w:t>
      </w:r>
      <w:r w:rsidRPr="00011D1E">
        <w:rPr>
          <w:sz w:val="28"/>
          <w:szCs w:val="28"/>
        </w:rPr>
        <w:t xml:space="preserve">лучае если аудиозапись произведена без сбоев, участник подтверждает завершение итогового собеседования и ставит свою подпись </w:t>
      </w:r>
      <w:r w:rsidRPr="00011D1E">
        <w:rPr>
          <w:sz w:val="28"/>
          <w:szCs w:val="28"/>
        </w:rPr>
        <w:br/>
        <w:t>в «Ведомость учета проведения итогового собеседования в аудитории».</w:t>
      </w:r>
    </w:p>
    <w:p w:rsidR="005035AF" w:rsidRPr="00011D1E" w:rsidRDefault="00FD5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В случае </w:t>
      </w:r>
      <w:proofErr w:type="gramStart"/>
      <w:r w:rsidRPr="00011D1E">
        <w:rPr>
          <w:sz w:val="28"/>
          <w:szCs w:val="28"/>
        </w:rPr>
        <w:t>выявления некачественной аудиозаписи ответа участника</w:t>
      </w:r>
      <w:r w:rsidRPr="00011D1E">
        <w:rPr>
          <w:sz w:val="28"/>
          <w:szCs w:val="28"/>
        </w:rPr>
        <w:t xml:space="preserve"> итогового собеседования</w:t>
      </w:r>
      <w:proofErr w:type="gramEnd"/>
      <w:r w:rsidRPr="00011D1E">
        <w:rPr>
          <w:sz w:val="28"/>
          <w:szCs w:val="28"/>
        </w:rPr>
        <w:t xml:space="preserve"> ответственный организатор образовательной организации составляет «Акт о досрочном завершении итогового собеседования по русскому языку по уважительным причинам», </w:t>
      </w:r>
      <w:r w:rsidRPr="00011D1E">
        <w:rPr>
          <w:sz w:val="28"/>
          <w:szCs w:val="28"/>
        </w:rPr>
        <w:br/>
        <w:t>а экзаменатор-собеседник вносит соответствующую отметку в бланк итог</w:t>
      </w:r>
      <w:r w:rsidRPr="00011D1E">
        <w:rPr>
          <w:sz w:val="28"/>
          <w:szCs w:val="28"/>
        </w:rPr>
        <w:t xml:space="preserve">ового собеседования и в форму «Ведомость учета проведения итогового собеседования в аудитории». </w:t>
      </w:r>
    </w:p>
    <w:p w:rsidR="005035AF" w:rsidRPr="00011D1E" w:rsidRDefault="00FD57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11D1E">
        <w:rPr>
          <w:sz w:val="28"/>
          <w:szCs w:val="28"/>
        </w:rPr>
        <w:t xml:space="preserve">Такому участнику предоставляется возможность повторно пройти итоговое собеседование в дополнительные сроки проведения итогового собеседования, предусмотренные </w:t>
      </w:r>
      <w:r w:rsidRPr="00011D1E">
        <w:rPr>
          <w:sz w:val="28"/>
          <w:szCs w:val="28"/>
        </w:rPr>
        <w:t xml:space="preserve">Порядком, или в день проведения </w:t>
      </w:r>
      <w:r w:rsidRPr="00011D1E">
        <w:rPr>
          <w:sz w:val="28"/>
          <w:szCs w:val="28"/>
        </w:rPr>
        <w:lastRenderedPageBreak/>
        <w:t>итогового собеседования с использованием другого бланка и варианта КИМ итогового собеседования, с которым участник не работал ранее. В случае согласия участника итогового собеседования и наличия технической возможности для п</w:t>
      </w:r>
      <w:r w:rsidRPr="00011D1E">
        <w:rPr>
          <w:sz w:val="28"/>
          <w:szCs w:val="28"/>
        </w:rPr>
        <w:t xml:space="preserve">овторного прохождения процедуры в день проведения итогового собеседования участник может быть приглашен в другую аудиторию проведения для работы </w:t>
      </w:r>
      <w:proofErr w:type="gramStart"/>
      <w:r w:rsidRPr="00011D1E">
        <w:rPr>
          <w:sz w:val="28"/>
          <w:szCs w:val="28"/>
        </w:rPr>
        <w:t>с</w:t>
      </w:r>
      <w:proofErr w:type="gramEnd"/>
      <w:r w:rsidRPr="00011D1E">
        <w:rPr>
          <w:sz w:val="28"/>
          <w:szCs w:val="28"/>
        </w:rPr>
        <w:t xml:space="preserve"> </w:t>
      </w:r>
      <w:proofErr w:type="gramStart"/>
      <w:r w:rsidRPr="00011D1E">
        <w:rPr>
          <w:sz w:val="28"/>
          <w:szCs w:val="28"/>
        </w:rPr>
        <w:t>другим</w:t>
      </w:r>
      <w:proofErr w:type="gramEnd"/>
      <w:r w:rsidRPr="00011D1E">
        <w:rPr>
          <w:sz w:val="28"/>
          <w:szCs w:val="28"/>
        </w:rPr>
        <w:t xml:space="preserve"> КИМ итогового собеседования.</w:t>
      </w:r>
      <w:r w:rsidRPr="00011D1E">
        <w:rPr>
          <w:rFonts w:ascii="Calibri" w:eastAsia="Calibri" w:hAnsi="Calibri" w:cs="Calibri"/>
          <w:sz w:val="26"/>
          <w:szCs w:val="26"/>
        </w:rPr>
        <w:t xml:space="preserve"> </w:t>
      </w:r>
    </w:p>
    <w:p w:rsidR="005035AF" w:rsidRPr="00011D1E" w:rsidRDefault="00FD57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В</w:t>
      </w:r>
      <w:r w:rsidRPr="00011D1E">
        <w:rPr>
          <w:sz w:val="28"/>
          <w:szCs w:val="28"/>
        </w:rPr>
        <w:t xml:space="preserve"> аудиториях, организованных в специальных учебно-воспитательных учрежде</w:t>
      </w:r>
      <w:r w:rsidRPr="00011D1E">
        <w:rPr>
          <w:sz w:val="28"/>
          <w:szCs w:val="28"/>
        </w:rPr>
        <w:t>ниях закрытого типа, а также в учреждениях, исполняющих наказание в виде лишения свободы, а также в аудиториях, в которых присутствуют участники, отказавшиеся от ведения аудиозаписи, проверка осуществляется эксперто</w:t>
      </w:r>
      <w:r w:rsidRPr="00011D1E">
        <w:rPr>
          <w:sz w:val="28"/>
          <w:szCs w:val="28"/>
        </w:rPr>
        <w:t>м во время проведения итогового собеседов</w:t>
      </w:r>
      <w:r w:rsidRPr="00011D1E">
        <w:rPr>
          <w:sz w:val="28"/>
          <w:szCs w:val="28"/>
        </w:rPr>
        <w:t xml:space="preserve">ания, а также осуществляется </w:t>
      </w:r>
      <w:r w:rsidRPr="00011D1E">
        <w:rPr>
          <w:sz w:val="28"/>
          <w:szCs w:val="28"/>
        </w:rPr>
        <w:t xml:space="preserve"> протоколирование устных ответов участников </w:t>
      </w:r>
      <w:r w:rsidRPr="00011D1E">
        <w:rPr>
          <w:sz w:val="28"/>
          <w:szCs w:val="28"/>
        </w:rPr>
        <w:t xml:space="preserve"> техническим специалистом</w:t>
      </w:r>
      <w:r w:rsidRPr="00011D1E">
        <w:rPr>
          <w:sz w:val="28"/>
          <w:szCs w:val="28"/>
        </w:rPr>
        <w:t xml:space="preserve">. 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2.14. Во время проведения итогового собеседования участникам итогового собеседования запрещено использовать средства связи, </w:t>
      </w:r>
      <w:r w:rsidRPr="00011D1E">
        <w:rPr>
          <w:sz w:val="28"/>
          <w:szCs w:val="28"/>
        </w:rPr>
        <w:br/>
      </w:r>
      <w:r w:rsidRPr="00011D1E">
        <w:rPr>
          <w:sz w:val="28"/>
          <w:szCs w:val="28"/>
        </w:rPr>
        <w:t xml:space="preserve">фото-, аудио- и видеоаппаратуру, справочные материалы, письменные заметки и иные средства хранения и передачи информации. 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2.15. В случае если участник итогового собеседования по состоянию здоровья или другим объективным причинам не может завершить итогово</w:t>
      </w:r>
      <w:r w:rsidRPr="00011D1E">
        <w:rPr>
          <w:sz w:val="28"/>
          <w:szCs w:val="28"/>
        </w:rPr>
        <w:t xml:space="preserve">е собеседование, он может покинуть аудиторию проведения итогового собеседования. Ответственный организатор ОО составляет «Акт о досрочном завершении итогового собеседования по уважительным причинам», </w:t>
      </w:r>
      <w:r w:rsidRPr="00011D1E">
        <w:rPr>
          <w:sz w:val="28"/>
          <w:szCs w:val="28"/>
        </w:rPr>
        <w:br/>
        <w:t>а экзаменатор-собеседник вносит соответствующую отметку</w:t>
      </w:r>
      <w:r w:rsidRPr="00011D1E">
        <w:rPr>
          <w:sz w:val="28"/>
          <w:szCs w:val="28"/>
        </w:rPr>
        <w:t xml:space="preserve"> в бланк итогового собеседования и в форму «Ведомость учета проведения итогового собеседования в аудитории».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3. Особенности проведения итогового собеседования в дистанционном формате: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3.1. Для проведения итогового собеседования в дистанционном формате в об</w:t>
      </w:r>
      <w:r w:rsidRPr="00011D1E">
        <w:rPr>
          <w:sz w:val="28"/>
          <w:szCs w:val="28"/>
        </w:rPr>
        <w:t>разовательной организации выделяются: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Штаб;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lastRenderedPageBreak/>
        <w:t xml:space="preserve">помещения, в которых работают экзаменаторы-собеседники и эксперты (возможно размещение экзаменатора-собеседника и эксперта как в одной аудитории, так и </w:t>
      </w:r>
      <w:proofErr w:type="gramStart"/>
      <w:r w:rsidRPr="00011D1E">
        <w:rPr>
          <w:sz w:val="28"/>
          <w:szCs w:val="28"/>
        </w:rPr>
        <w:t>в</w:t>
      </w:r>
      <w:proofErr w:type="gramEnd"/>
      <w:r w:rsidRPr="00011D1E">
        <w:rPr>
          <w:sz w:val="28"/>
          <w:szCs w:val="28"/>
        </w:rPr>
        <w:t xml:space="preserve"> разных).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3.2.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</w:t>
      </w:r>
      <w:r w:rsidRPr="00011D1E">
        <w:rPr>
          <w:sz w:val="28"/>
          <w:szCs w:val="28"/>
        </w:rPr>
        <w:br/>
        <w:t>и нормативов.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3.3. За два дня до проведения итогового собеседования РЦМО передает в территориальные управления на бумажном носителе бланки итогового собеседования (Приложение 2) и в электронном виде следующие формы: «Список участников итогового собеседования», «Ведомост</w:t>
      </w:r>
      <w:r w:rsidRPr="00011D1E">
        <w:rPr>
          <w:sz w:val="28"/>
          <w:szCs w:val="28"/>
        </w:rPr>
        <w:t xml:space="preserve">и учета проведения итогового собеседования в аудитории», «Акт о досрочном завершении итогового собеседования по русскому языку по уважительным причинам» (Приложения 3). После получения указанных форм территориальные управления передают данную информацию в </w:t>
      </w:r>
      <w:r w:rsidRPr="00011D1E">
        <w:rPr>
          <w:sz w:val="28"/>
          <w:szCs w:val="28"/>
        </w:rPr>
        <w:t>ОО.</w:t>
      </w:r>
    </w:p>
    <w:p w:rsidR="005035AF" w:rsidRPr="00011D1E" w:rsidRDefault="00FD57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3.4.</w:t>
      </w:r>
      <w:r w:rsidRPr="00011D1E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Pr="00011D1E">
        <w:rPr>
          <w:sz w:val="28"/>
          <w:szCs w:val="28"/>
        </w:rPr>
        <w:t xml:space="preserve">Заполнение бланков итогового собеседования осуществляется </w:t>
      </w:r>
      <w:r w:rsidRPr="00011D1E">
        <w:rPr>
          <w:sz w:val="28"/>
          <w:szCs w:val="28"/>
        </w:rPr>
        <w:br/>
        <w:t>за два дня до проведения итогового собеседования лично участниками итогового собеседования (в случае, если участник по объективным причинам не может заполнить бланк итогового собеседования</w:t>
      </w:r>
      <w:r w:rsidRPr="00011D1E">
        <w:rPr>
          <w:sz w:val="28"/>
          <w:szCs w:val="28"/>
        </w:rPr>
        <w:t>, то регистрационные поля бланка заполняются родителем (законным представителем).</w:t>
      </w:r>
      <w:proofErr w:type="gramEnd"/>
      <w:r w:rsidRPr="00011D1E">
        <w:rPr>
          <w:sz w:val="28"/>
          <w:szCs w:val="28"/>
        </w:rPr>
        <w:t xml:space="preserve"> После заполнения регистрационных полей бланк итогового собеседования передают ответственному организатору ОО для дальнейшей передачи эксперту.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3.5. Ответственный организатор </w:t>
      </w:r>
      <w:r w:rsidRPr="00011D1E">
        <w:rPr>
          <w:sz w:val="28"/>
          <w:szCs w:val="28"/>
        </w:rPr>
        <w:t xml:space="preserve">ОО не </w:t>
      </w:r>
      <w:proofErr w:type="gramStart"/>
      <w:r w:rsidRPr="00011D1E">
        <w:rPr>
          <w:sz w:val="28"/>
          <w:szCs w:val="28"/>
        </w:rPr>
        <w:t>позднее</w:t>
      </w:r>
      <w:proofErr w:type="gramEnd"/>
      <w:r w:rsidRPr="00011D1E">
        <w:rPr>
          <w:sz w:val="28"/>
          <w:szCs w:val="28"/>
        </w:rPr>
        <w:t xml:space="preserve"> чем за день </w:t>
      </w:r>
      <w:r w:rsidRPr="00011D1E">
        <w:rPr>
          <w:sz w:val="28"/>
          <w:szCs w:val="28"/>
        </w:rPr>
        <w:br/>
        <w:t>до проведения итогового собеседования осуществляет распределение участников, работников и экспертов по группам (конференциям). Для каждой группы «участник-экзаменатор-собеседник-эксперт» создается отдельная конференция. Ответстве</w:t>
      </w:r>
      <w:r w:rsidRPr="00011D1E">
        <w:rPr>
          <w:sz w:val="28"/>
          <w:szCs w:val="28"/>
        </w:rPr>
        <w:t xml:space="preserve">нный организатор ОО утверждает расписание проведения конференций. В форме «Список участников итогового </w:t>
      </w:r>
      <w:r w:rsidRPr="00011D1E">
        <w:rPr>
          <w:sz w:val="28"/>
          <w:szCs w:val="28"/>
        </w:rPr>
        <w:lastRenderedPageBreak/>
        <w:t>собеседования» заполняет поле «Аудитория» (для каждого участника – отдельный номер аудитории, при этом номер аудитории должен быть уникальным и не совпад</w:t>
      </w:r>
      <w:r w:rsidRPr="00011D1E">
        <w:rPr>
          <w:sz w:val="28"/>
          <w:szCs w:val="28"/>
        </w:rPr>
        <w:t>ать с нумерацией ОО, в которой обучается участник).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3.6. Не </w:t>
      </w:r>
      <w:proofErr w:type="gramStart"/>
      <w:r w:rsidRPr="00011D1E">
        <w:rPr>
          <w:sz w:val="28"/>
          <w:szCs w:val="28"/>
        </w:rPr>
        <w:t>позднее</w:t>
      </w:r>
      <w:proofErr w:type="gramEnd"/>
      <w:r w:rsidRPr="00011D1E">
        <w:rPr>
          <w:sz w:val="28"/>
          <w:szCs w:val="28"/>
        </w:rPr>
        <w:t xml:space="preserve"> чем за сутки до проведения итогового собеседования ОО скачивает  с официального сайта </w:t>
      </w:r>
      <w:r w:rsidR="007B2C0E">
        <w:rPr>
          <w:sz w:val="28"/>
          <w:szCs w:val="28"/>
        </w:rPr>
        <w:t>ФГБНУ «ФИПИ»</w:t>
      </w:r>
      <w:r w:rsidR="007B2C0E" w:rsidRPr="00011D1E">
        <w:rPr>
          <w:sz w:val="28"/>
          <w:szCs w:val="28"/>
        </w:rPr>
        <w:t xml:space="preserve"> </w:t>
      </w:r>
      <w:r w:rsidRPr="00011D1E">
        <w:rPr>
          <w:sz w:val="28"/>
          <w:szCs w:val="28"/>
        </w:rPr>
        <w:t>(</w:t>
      </w:r>
      <w:hyperlink r:id="rId9">
        <w:r w:rsidRPr="00011D1E">
          <w:rPr>
            <w:sz w:val="28"/>
            <w:szCs w:val="28"/>
          </w:rPr>
          <w:t>http://fipi.ru</w:t>
        </w:r>
      </w:hyperlink>
      <w:r w:rsidRPr="00011D1E">
        <w:rPr>
          <w:sz w:val="28"/>
          <w:szCs w:val="28"/>
        </w:rPr>
        <w:t>)</w:t>
      </w:r>
      <w:r w:rsidR="007B2C0E">
        <w:rPr>
          <w:sz w:val="28"/>
          <w:szCs w:val="28"/>
        </w:rPr>
        <w:t xml:space="preserve"> </w:t>
      </w:r>
      <w:r w:rsidR="007B2C0E">
        <w:rPr>
          <w:sz w:val="28"/>
          <w:szCs w:val="28"/>
        </w:rPr>
        <w:br/>
      </w:r>
      <w:r w:rsidRPr="00011D1E">
        <w:rPr>
          <w:sz w:val="28"/>
          <w:szCs w:val="28"/>
        </w:rPr>
        <w:t xml:space="preserve">и тиражирует </w:t>
      </w:r>
      <w:r w:rsidRPr="00011D1E">
        <w:rPr>
          <w:sz w:val="28"/>
          <w:szCs w:val="28"/>
        </w:rPr>
        <w:t xml:space="preserve">в необходимом количестве критерии оценивания для экспертов. 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3.7. За день до проведения итогового собеседования проводится тестовое подключение к выбранной платформе. Экзаменатор-собесе</w:t>
      </w:r>
      <w:r w:rsidRPr="00011D1E">
        <w:rPr>
          <w:sz w:val="28"/>
          <w:szCs w:val="28"/>
        </w:rPr>
        <w:t>дник создает видеоконференцию/видеоконференции и направляет ссылку/ссылки по электронной почте для приглашения в конференцию участнику итогового собеседования и эксперту (в случае если эксперт работает удаленно от экзаменатора-собеседника).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3.8. В день про</w:t>
      </w:r>
      <w:r w:rsidRPr="00011D1E">
        <w:rPr>
          <w:sz w:val="28"/>
          <w:szCs w:val="28"/>
        </w:rPr>
        <w:t xml:space="preserve">ведения итогового собеседования не ранее 7.30 </w:t>
      </w:r>
      <w:r w:rsidRPr="00011D1E">
        <w:rPr>
          <w:sz w:val="28"/>
          <w:szCs w:val="28"/>
        </w:rPr>
        <w:br/>
        <w:t xml:space="preserve">ответственный от территориального управления получает от РЦМО комплекты КИМ для проведения итогового собеседования. После получения указанных комплектов ответственный от территориального управления направляет </w:t>
      </w:r>
      <w:r w:rsidRPr="00011D1E">
        <w:rPr>
          <w:sz w:val="28"/>
          <w:szCs w:val="28"/>
        </w:rPr>
        <w:t>их ответственному организатору от ОО, который в свою очередь передает их экзаменаторам-собеседникам и экспертам.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Ответственный организатор</w:t>
      </w:r>
      <w:r w:rsidR="00F62E17">
        <w:rPr>
          <w:sz w:val="28"/>
          <w:szCs w:val="28"/>
        </w:rPr>
        <w:t xml:space="preserve"> ОО</w:t>
      </w:r>
      <w:r w:rsidRPr="00011D1E">
        <w:rPr>
          <w:sz w:val="28"/>
          <w:szCs w:val="28"/>
        </w:rPr>
        <w:t xml:space="preserve"> передает бланки итогового собеседования эксперту в соответствии с распределением.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3.9. В день проведения итогового со</w:t>
      </w:r>
      <w:r w:rsidRPr="00011D1E">
        <w:rPr>
          <w:sz w:val="28"/>
          <w:szCs w:val="28"/>
        </w:rPr>
        <w:t xml:space="preserve">беседования согласно утвержденному расписанию участники конференции подключаются </w:t>
      </w:r>
      <w:r w:rsidRPr="00011D1E">
        <w:rPr>
          <w:sz w:val="28"/>
          <w:szCs w:val="28"/>
        </w:rPr>
        <w:br/>
        <w:t xml:space="preserve">к видеоконференции. 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3.10. Перед началом итогового собеседования экзаменатор-собеседник проводит идентификацию личности участника через предъявление участником для обозрения </w:t>
      </w:r>
      <w:r w:rsidRPr="00011D1E">
        <w:rPr>
          <w:sz w:val="28"/>
          <w:szCs w:val="28"/>
        </w:rPr>
        <w:t xml:space="preserve">документа, удостоверяющего личность, позволяющего четко увидеть фотографию обучающегося и его фамилию, имя, отчество. 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lastRenderedPageBreak/>
        <w:t>3.11. Для участника и эксперта экзаменатор-собеседник с помощью функционала «Демонстрация экрана» открывает КИМ. Экзаменато</w:t>
      </w:r>
      <w:proofErr w:type="gramStart"/>
      <w:r w:rsidRPr="00011D1E">
        <w:rPr>
          <w:sz w:val="28"/>
          <w:szCs w:val="28"/>
        </w:rPr>
        <w:t>р-</w:t>
      </w:r>
      <w:proofErr w:type="gramEnd"/>
      <w:r w:rsidRPr="00011D1E">
        <w:rPr>
          <w:sz w:val="28"/>
          <w:szCs w:val="28"/>
        </w:rPr>
        <w:t xml:space="preserve"> собеседник </w:t>
      </w:r>
      <w:r w:rsidRPr="00011D1E">
        <w:rPr>
          <w:sz w:val="28"/>
          <w:szCs w:val="28"/>
        </w:rPr>
        <w:t xml:space="preserve">средствами программного комплекса открывает карточки </w:t>
      </w:r>
      <w:r w:rsidRPr="00011D1E">
        <w:rPr>
          <w:sz w:val="28"/>
          <w:szCs w:val="28"/>
        </w:rPr>
        <w:br/>
        <w:t xml:space="preserve">с вопросами на своем рабочем столе. Допускается использование КИМ, </w:t>
      </w:r>
      <w:r w:rsidRPr="00011D1E">
        <w:rPr>
          <w:sz w:val="28"/>
          <w:szCs w:val="28"/>
        </w:rPr>
        <w:br/>
        <w:t>а также карточек экзаменатора-собеседника в распечатанном виде.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3.12. Экзаменатор-собеседник с помощью технических особенностей выбран</w:t>
      </w:r>
      <w:r w:rsidRPr="00011D1E">
        <w:rPr>
          <w:sz w:val="28"/>
          <w:szCs w:val="28"/>
        </w:rPr>
        <w:t>ной платформы начинает запись видеотрансляции. Во вкладке Настройки необходимо указать папку для сохранения записи видеоконференции.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3.13.   После завершения ответа участника экзаменатор-собеседник (при участии технического специалиста) останавливает видео</w:t>
      </w:r>
      <w:r w:rsidRPr="00011D1E">
        <w:rPr>
          <w:sz w:val="28"/>
          <w:szCs w:val="28"/>
        </w:rPr>
        <w:t>запись конференции с помощью стандартных сре</w:t>
      </w:r>
      <w:proofErr w:type="gramStart"/>
      <w:r w:rsidRPr="00011D1E">
        <w:rPr>
          <w:sz w:val="28"/>
          <w:szCs w:val="28"/>
        </w:rPr>
        <w:t>дств пл</w:t>
      </w:r>
      <w:proofErr w:type="gramEnd"/>
      <w:r w:rsidRPr="00011D1E">
        <w:rPr>
          <w:sz w:val="28"/>
          <w:szCs w:val="28"/>
        </w:rPr>
        <w:t>атформы и завершает конференцию для всех участников. По завершении экзаменатор-собеседник, а также участник выходят из видеоконференции.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После завершения видеоконференции технический специалист сохраняет </w:t>
      </w:r>
      <w:r w:rsidRPr="00011D1E">
        <w:rPr>
          <w:sz w:val="28"/>
          <w:szCs w:val="28"/>
        </w:rPr>
        <w:t>видеозапись из каждой аудитории проведения итогового собеседования, копирует видеозаписи на съемный электронный накопитель (</w:t>
      </w:r>
      <w:proofErr w:type="spellStart"/>
      <w:r w:rsidRPr="00011D1E">
        <w:rPr>
          <w:sz w:val="28"/>
          <w:szCs w:val="28"/>
        </w:rPr>
        <w:t>флеш</w:t>
      </w:r>
      <w:proofErr w:type="spellEnd"/>
      <w:r w:rsidRPr="00011D1E">
        <w:rPr>
          <w:sz w:val="28"/>
          <w:szCs w:val="28"/>
        </w:rPr>
        <w:t>-носители)</w:t>
      </w:r>
      <w:r w:rsidRPr="00011D1E">
        <w:rPr>
          <w:sz w:val="28"/>
          <w:szCs w:val="28"/>
        </w:rPr>
        <w:t xml:space="preserve"> и передает </w:t>
      </w:r>
      <w:proofErr w:type="spellStart"/>
      <w:r w:rsidRPr="00011D1E">
        <w:rPr>
          <w:sz w:val="28"/>
          <w:szCs w:val="28"/>
        </w:rPr>
        <w:t>флеш</w:t>
      </w:r>
      <w:proofErr w:type="spellEnd"/>
      <w:r w:rsidRPr="00011D1E">
        <w:rPr>
          <w:sz w:val="28"/>
          <w:szCs w:val="28"/>
        </w:rPr>
        <w:t xml:space="preserve">-носители ответственному организатору </w:t>
      </w:r>
      <w:r w:rsidR="00F62E17">
        <w:rPr>
          <w:sz w:val="28"/>
          <w:szCs w:val="28"/>
        </w:rPr>
        <w:t>ОО</w:t>
      </w:r>
      <w:r w:rsidRPr="00011D1E">
        <w:rPr>
          <w:sz w:val="28"/>
          <w:szCs w:val="28"/>
        </w:rPr>
        <w:t xml:space="preserve">. Наименование файла </w:t>
      </w:r>
      <w:r w:rsidRPr="00011D1E">
        <w:rPr>
          <w:sz w:val="28"/>
          <w:szCs w:val="28"/>
        </w:rPr>
        <w:t>с видеозаписью должно содержать дату проведения итогового собеседования, код ОО</w:t>
      </w:r>
      <w:r w:rsidRPr="00011D1E">
        <w:rPr>
          <w:sz w:val="28"/>
          <w:szCs w:val="28"/>
        </w:rPr>
        <w:t>, код работы, фамилию и инициалы участника.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3.14. Проверка экспертом</w:t>
      </w:r>
      <w:r w:rsidRPr="00011D1E">
        <w:rPr>
          <w:sz w:val="28"/>
          <w:szCs w:val="28"/>
        </w:rPr>
        <w:t xml:space="preserve"> может </w:t>
      </w:r>
      <w:r w:rsidRPr="00011D1E">
        <w:rPr>
          <w:sz w:val="28"/>
          <w:szCs w:val="28"/>
        </w:rPr>
        <w:t xml:space="preserve">осуществляться непосредственно во время проведения итогового собеседования. </w:t>
      </w:r>
      <w:r w:rsidRPr="00011D1E">
        <w:rPr>
          <w:sz w:val="28"/>
          <w:szCs w:val="28"/>
        </w:rPr>
        <w:t xml:space="preserve">В случае технического </w:t>
      </w:r>
      <w:r w:rsidRPr="00011D1E">
        <w:rPr>
          <w:sz w:val="28"/>
          <w:szCs w:val="28"/>
        </w:rPr>
        <w:t xml:space="preserve">сбоя при подключении эксперта или наличии вопросов по оценке итогового собеседования оценивание работы участника осуществляется с использованием видеозаписи по завершении видеоконференции. В случае необходимости эксперт может обратиться к другому эксперту </w:t>
      </w:r>
      <w:r w:rsidRPr="00011D1E">
        <w:rPr>
          <w:sz w:val="28"/>
          <w:szCs w:val="28"/>
        </w:rPr>
        <w:t>по вопросам оценки итогового собеседования.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Эксперт выставляет баллы в соответствии с критериями в бланк итогового собеседования.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lastRenderedPageBreak/>
        <w:t>Необходимо осуществлять проверку итогового собеседования экспертами, не преподающими у данных участников (допускается привлечение экзаменаторов-собеседников из других ОО).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3.15. Экзаменатор-собеседник передает ведомости учета проведения итогового собеседов</w:t>
      </w:r>
      <w:r w:rsidRPr="00011D1E">
        <w:rPr>
          <w:sz w:val="28"/>
          <w:szCs w:val="28"/>
        </w:rPr>
        <w:t>ания, а также файл с записью видеоконференции ответственному организатору от ОО.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 w:rsidRPr="00011D1E">
        <w:rPr>
          <w:sz w:val="28"/>
          <w:szCs w:val="28"/>
        </w:rPr>
        <w:t xml:space="preserve">3.16. </w:t>
      </w:r>
      <w:proofErr w:type="gramStart"/>
      <w:r w:rsidRPr="00011D1E">
        <w:rPr>
          <w:sz w:val="28"/>
          <w:szCs w:val="28"/>
        </w:rPr>
        <w:t>По окончании всех работ лицо, ответственное за процедуру проведения итогового собеседования в ОО</w:t>
      </w:r>
      <w:r w:rsidR="00F62E17">
        <w:rPr>
          <w:sz w:val="28"/>
          <w:szCs w:val="28"/>
        </w:rPr>
        <w:t>,</w:t>
      </w:r>
      <w:r w:rsidRPr="00011D1E">
        <w:rPr>
          <w:sz w:val="28"/>
          <w:szCs w:val="28"/>
        </w:rPr>
        <w:t xml:space="preserve"> формирует в бумажном виде запечатанный сейф-пакет, содержащий бланки итогового собеседования участников (бланки итогового собеседования упаковываются в ф</w:t>
      </w:r>
      <w:r w:rsidRPr="00011D1E">
        <w:rPr>
          <w:sz w:val="28"/>
          <w:szCs w:val="28"/>
        </w:rPr>
        <w:t>айлы по ауди</w:t>
      </w:r>
      <w:r w:rsidRPr="00011D1E">
        <w:rPr>
          <w:sz w:val="28"/>
          <w:szCs w:val="28"/>
        </w:rPr>
        <w:t>ториям вместе в каждый файл вкладывается сопроводительный бланк (приложение 3</w:t>
      </w:r>
      <w:r w:rsidRPr="00011D1E">
        <w:rPr>
          <w:sz w:val="28"/>
          <w:szCs w:val="28"/>
        </w:rPr>
        <w:t xml:space="preserve">), содержащий информацию о </w:t>
      </w:r>
      <w:r w:rsidR="00F62E17">
        <w:rPr>
          <w:sz w:val="28"/>
          <w:szCs w:val="28"/>
        </w:rPr>
        <w:t>территориальном управлении</w:t>
      </w:r>
      <w:r w:rsidRPr="00011D1E">
        <w:rPr>
          <w:sz w:val="28"/>
          <w:szCs w:val="28"/>
        </w:rPr>
        <w:t>, коде ОО, номере аудитории, количестве бланков, затем все файлы вкладываются в сейф-пакет), а также</w:t>
      </w:r>
      <w:proofErr w:type="gramEnd"/>
      <w:r w:rsidRPr="00011D1E">
        <w:rPr>
          <w:sz w:val="28"/>
          <w:szCs w:val="28"/>
        </w:rPr>
        <w:t xml:space="preserve"> формирует </w:t>
      </w:r>
      <w:r w:rsidRPr="00011D1E">
        <w:rPr>
          <w:sz w:val="28"/>
          <w:szCs w:val="28"/>
        </w:rPr>
        <w:t>в электронном виде папку с</w:t>
      </w:r>
      <w:r w:rsidRPr="00011D1E">
        <w:rPr>
          <w:sz w:val="28"/>
          <w:szCs w:val="28"/>
        </w:rPr>
        <w:t xml:space="preserve"> названием ОО для передачи ответственному лицу в территориальном управлении, в которой содержится папка </w:t>
      </w:r>
      <w:r w:rsidRPr="00011D1E">
        <w:rPr>
          <w:sz w:val="28"/>
          <w:szCs w:val="28"/>
        </w:rPr>
        <w:t>с обезличенными</w:t>
      </w:r>
      <w:r w:rsidRPr="00011D1E">
        <w:rPr>
          <w:sz w:val="28"/>
          <w:szCs w:val="28"/>
        </w:rPr>
        <w:t xml:space="preserve"> видеозаписями</w:t>
      </w:r>
      <w:r w:rsidRPr="00011D1E">
        <w:rPr>
          <w:sz w:val="28"/>
          <w:szCs w:val="28"/>
        </w:rPr>
        <w:t xml:space="preserve"> ответов участников итогового собеседования от каждой аудитории </w:t>
      </w:r>
      <w:r w:rsidR="00F62E17">
        <w:rPr>
          <w:sz w:val="28"/>
          <w:szCs w:val="28"/>
        </w:rPr>
        <w:br/>
      </w:r>
      <w:r w:rsidRPr="00011D1E">
        <w:rPr>
          <w:sz w:val="28"/>
          <w:szCs w:val="28"/>
        </w:rPr>
        <w:t xml:space="preserve">(в наименовании файлов видеозаписи поле ФИО </w:t>
      </w:r>
      <w:proofErr w:type="gramStart"/>
      <w:r w:rsidRPr="00011D1E">
        <w:rPr>
          <w:sz w:val="28"/>
          <w:szCs w:val="28"/>
        </w:rPr>
        <w:t xml:space="preserve">заменяется на </w:t>
      </w:r>
      <w:r w:rsidRPr="00011D1E">
        <w:rPr>
          <w:sz w:val="28"/>
          <w:szCs w:val="28"/>
        </w:rPr>
        <w:t>код</w:t>
      </w:r>
      <w:proofErr w:type="gramEnd"/>
      <w:r w:rsidRPr="00011D1E">
        <w:rPr>
          <w:sz w:val="28"/>
          <w:szCs w:val="28"/>
        </w:rPr>
        <w:t xml:space="preserve"> участника</w:t>
      </w:r>
      <w:r w:rsidR="00F62E17">
        <w:rPr>
          <w:sz w:val="28"/>
          <w:szCs w:val="28"/>
        </w:rPr>
        <w:t>)</w:t>
      </w:r>
      <w:r w:rsidRPr="00011D1E">
        <w:rPr>
          <w:sz w:val="28"/>
          <w:szCs w:val="28"/>
        </w:rPr>
        <w:t xml:space="preserve">. Сейф-пакет доставляется территориальным управлением в РЦМО в соответствии </w:t>
      </w:r>
      <w:r w:rsidRPr="00011D1E">
        <w:rPr>
          <w:sz w:val="28"/>
          <w:szCs w:val="28"/>
        </w:rPr>
        <w:t>с графиком.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4. Проверка и оценивание итогового собеседования.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4.1. </w:t>
      </w:r>
      <w:proofErr w:type="gramStart"/>
      <w:r w:rsidRPr="00011D1E">
        <w:rPr>
          <w:sz w:val="28"/>
          <w:szCs w:val="28"/>
        </w:rPr>
        <w:t>Проверка итогового собеседования осуществляется в местах, определенных территориальными управлениям</w:t>
      </w:r>
      <w:r w:rsidR="00F62E17">
        <w:rPr>
          <w:sz w:val="28"/>
          <w:szCs w:val="28"/>
        </w:rPr>
        <w:t>и</w:t>
      </w:r>
      <w:r w:rsidRPr="00011D1E">
        <w:rPr>
          <w:sz w:val="28"/>
          <w:szCs w:val="28"/>
        </w:rPr>
        <w:t xml:space="preserve">, после окончания (при проведении в очном формате) проведения итогового собеседования в соответствии с критериями (Приложение 4) </w:t>
      </w:r>
      <w:r w:rsidRPr="00011D1E">
        <w:rPr>
          <w:sz w:val="28"/>
          <w:szCs w:val="28"/>
        </w:rPr>
        <w:t>по индивидуальным аудиозаписям ответов участников итогового собеседования (за исключением аудиторий, организован</w:t>
      </w:r>
      <w:r w:rsidRPr="00011D1E">
        <w:rPr>
          <w:sz w:val="28"/>
          <w:szCs w:val="28"/>
        </w:rPr>
        <w:t>ных в специальных учебно-воспитательных учреждениях закрытого типа, в учреждениях, исполняющих наказание в виде лишения свободы, а также в аудиториях, в которых присутствуют участники, отказавшиеся от</w:t>
      </w:r>
      <w:proofErr w:type="gramEnd"/>
      <w:r w:rsidRPr="00011D1E">
        <w:rPr>
          <w:sz w:val="28"/>
          <w:szCs w:val="28"/>
        </w:rPr>
        <w:t xml:space="preserve"> ведения аудиозаписи).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lastRenderedPageBreak/>
        <w:t>Эксперты должны соответствовать с</w:t>
      </w:r>
      <w:r w:rsidRPr="00011D1E">
        <w:rPr>
          <w:sz w:val="28"/>
          <w:szCs w:val="28"/>
        </w:rPr>
        <w:t>ледующим требованиям: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владение необходимой нормативной базой: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- требовани</w:t>
      </w:r>
      <w:r w:rsidR="00F62E17">
        <w:rPr>
          <w:sz w:val="28"/>
          <w:szCs w:val="28"/>
        </w:rPr>
        <w:t>ями</w:t>
      </w:r>
      <w:r w:rsidRPr="00011D1E">
        <w:rPr>
          <w:sz w:val="28"/>
          <w:szCs w:val="28"/>
        </w:rPr>
        <w:t xml:space="preserve"> к результатам освоения основной образовательной программы основного общего образования по русскому языку, установленны</w:t>
      </w:r>
      <w:r w:rsidR="00F62E17">
        <w:rPr>
          <w:sz w:val="28"/>
          <w:szCs w:val="28"/>
        </w:rPr>
        <w:t>ми</w:t>
      </w:r>
      <w:r w:rsidRPr="00011D1E">
        <w:rPr>
          <w:sz w:val="28"/>
          <w:szCs w:val="28"/>
        </w:rPr>
        <w:t xml:space="preserve"> федеральным</w:t>
      </w:r>
      <w:r w:rsidRPr="00011D1E">
        <w:rPr>
          <w:sz w:val="28"/>
          <w:szCs w:val="28"/>
        </w:rPr>
        <w:t xml:space="preserve"> государственным образовательным стандартом основн</w:t>
      </w:r>
      <w:r w:rsidRPr="00011D1E">
        <w:rPr>
          <w:sz w:val="28"/>
          <w:szCs w:val="28"/>
        </w:rPr>
        <w:t xml:space="preserve">ого общего образования, утвержденным приказом </w:t>
      </w:r>
      <w:proofErr w:type="spellStart"/>
      <w:r w:rsidRPr="00011D1E">
        <w:rPr>
          <w:sz w:val="28"/>
          <w:szCs w:val="28"/>
        </w:rPr>
        <w:t>Минобрнауки</w:t>
      </w:r>
      <w:proofErr w:type="spellEnd"/>
      <w:r w:rsidRPr="00011D1E">
        <w:rPr>
          <w:sz w:val="28"/>
          <w:szCs w:val="28"/>
        </w:rPr>
        <w:t xml:space="preserve"> России от 17.12.2010 № 1897);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- нормативными правовыми актами, регламентирующими проведение итогового собеседования;</w:t>
      </w:r>
    </w:p>
    <w:p w:rsidR="005035AF" w:rsidRPr="00011D1E" w:rsidRDefault="00F62E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Порядком</w:t>
      </w:r>
      <w:r w:rsidR="00FD576C" w:rsidRPr="00011D1E">
        <w:rPr>
          <w:sz w:val="28"/>
          <w:szCs w:val="28"/>
        </w:rPr>
        <w:t>;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владение необходимыми</w:t>
      </w:r>
      <w:r w:rsidRPr="00011D1E">
        <w:rPr>
          <w:sz w:val="28"/>
          <w:szCs w:val="28"/>
        </w:rPr>
        <w:t xml:space="preserve"> предметными компетенциями: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- наличие высшего образования по специальности «Русский язык </w:t>
      </w:r>
      <w:r w:rsidRPr="00011D1E">
        <w:rPr>
          <w:sz w:val="28"/>
          <w:szCs w:val="28"/>
        </w:rPr>
        <w:br/>
        <w:t>и литература» с квалификацией «Учитель русского языка и литературы»;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владение компетенциями, необходимыми для проверки итогового собеседования: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- умение объективно оц</w:t>
      </w:r>
      <w:r w:rsidRPr="00011D1E">
        <w:rPr>
          <w:sz w:val="28"/>
          <w:szCs w:val="28"/>
        </w:rPr>
        <w:t>енивать устные ответы участников итогового собеседования;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- умение применять установленные критерии оценивания;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- умение разграничивать ошибки и недочёты различного типа;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- умение оформлять результаты проверки, соблюдая установленные требования;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- умение о</w:t>
      </w:r>
      <w:r w:rsidRPr="00011D1E">
        <w:rPr>
          <w:sz w:val="28"/>
          <w:szCs w:val="28"/>
        </w:rPr>
        <w:t>бобщать результаты.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Необходимо осуществлять проверку итогового собеседования экспертами, не преподающими у данных участников (допускается привлечение экзаменаторов-собеседников из других ОО).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4.2. Проверка и оценивание итогового собеседования комиссией по </w:t>
      </w:r>
      <w:r w:rsidRPr="00011D1E">
        <w:rPr>
          <w:sz w:val="28"/>
          <w:szCs w:val="28"/>
        </w:rPr>
        <w:t xml:space="preserve">проверке итогового собеседования должна завершиться не позднее чем через пять календарных дней </w:t>
      </w:r>
      <w:proofErr w:type="gramStart"/>
      <w:r w:rsidRPr="00011D1E">
        <w:rPr>
          <w:sz w:val="28"/>
          <w:szCs w:val="28"/>
        </w:rPr>
        <w:t>с даты проведения</w:t>
      </w:r>
      <w:proofErr w:type="gramEnd"/>
      <w:r w:rsidRPr="00011D1E">
        <w:rPr>
          <w:sz w:val="28"/>
          <w:szCs w:val="28"/>
        </w:rPr>
        <w:t xml:space="preserve"> итогового собеседования.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Каждая аудиозапись итогового собеседования проверяется экспертом </w:t>
      </w:r>
      <w:r w:rsidRPr="00011D1E">
        <w:rPr>
          <w:sz w:val="28"/>
          <w:szCs w:val="28"/>
        </w:rPr>
        <w:br/>
        <w:t>в соответствии с утвержденными критериями оценивания</w:t>
      </w:r>
      <w:r w:rsidRPr="00011D1E">
        <w:rPr>
          <w:sz w:val="28"/>
          <w:szCs w:val="28"/>
        </w:rPr>
        <w:t xml:space="preserve"> (за исключением </w:t>
      </w:r>
      <w:r w:rsidRPr="00011D1E">
        <w:rPr>
          <w:sz w:val="28"/>
          <w:szCs w:val="28"/>
        </w:rPr>
        <w:lastRenderedPageBreak/>
        <w:t>аудиторий, организованных в специальных учебно-воспитательных учреждениях закрытого типа, а также в учреждениях, исполняющих наказание в виде лишения свободы и других случаях по согласованию с министерством). В случае необходимости эксперт</w:t>
      </w:r>
      <w:r w:rsidRPr="00011D1E">
        <w:rPr>
          <w:sz w:val="28"/>
          <w:szCs w:val="28"/>
        </w:rPr>
        <w:t xml:space="preserve"> может обратиться к другому эксперту по вопросам оценки итогового собеседования. Баллы за работу эксперт выставляет в бланк итогового собеседования участника.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В специальных учебно-воспитательных учреждениях закрытого типа,        </w:t>
      </w:r>
      <w:r w:rsidRPr="00011D1E">
        <w:rPr>
          <w:sz w:val="28"/>
          <w:szCs w:val="28"/>
        </w:rPr>
        <w:t>учреждениях, исп</w:t>
      </w:r>
      <w:r w:rsidRPr="00011D1E">
        <w:rPr>
          <w:sz w:val="28"/>
          <w:szCs w:val="28"/>
        </w:rPr>
        <w:t>олняющих наказание в виде лишения свободы</w:t>
      </w:r>
      <w:r w:rsidR="00F62E17">
        <w:rPr>
          <w:sz w:val="28"/>
          <w:szCs w:val="28"/>
        </w:rPr>
        <w:t>,</w:t>
      </w:r>
      <w:r w:rsidRPr="00011D1E">
        <w:rPr>
          <w:sz w:val="28"/>
          <w:szCs w:val="28"/>
        </w:rPr>
        <w:t xml:space="preserve"> </w:t>
      </w:r>
      <w:r w:rsidRPr="00011D1E">
        <w:rPr>
          <w:sz w:val="28"/>
          <w:szCs w:val="28"/>
        </w:rPr>
        <w:br/>
        <w:t xml:space="preserve">и других случаях по решению ГЭК, проверка осуществляется экспертом непосредственно в процессе ответа участника в соответствии </w:t>
      </w:r>
      <w:r w:rsidR="00F62E17">
        <w:rPr>
          <w:sz w:val="28"/>
          <w:szCs w:val="28"/>
        </w:rPr>
        <w:br/>
      </w:r>
      <w:r w:rsidRPr="00011D1E">
        <w:rPr>
          <w:sz w:val="28"/>
          <w:szCs w:val="28"/>
        </w:rPr>
        <w:t>с утвержденными критериями оценивания. Баллы за работу эксперт выставляет в бланк итого</w:t>
      </w:r>
      <w:r w:rsidRPr="00011D1E">
        <w:rPr>
          <w:sz w:val="28"/>
          <w:szCs w:val="28"/>
        </w:rPr>
        <w:t>вого собеседования участника.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4.3. По окончании всех работ лицо, ответственное за процедуру проведения итогового собеседования в ОО: 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- формирует в бумажном виде запечатанный сейф-пакет, содержащий бланки итогового собеседования участников (бланки итоговог</w:t>
      </w:r>
      <w:r w:rsidRPr="00011D1E">
        <w:rPr>
          <w:sz w:val="28"/>
          <w:szCs w:val="28"/>
        </w:rPr>
        <w:t>о собеседования упаковываются в файлы по аудиториям с указанием количества бланков). Количество бланков итогового собеседования должно совпадать с количеством участников итогового собеседования. Бланки итогового собеседования передаются территориальным упр</w:t>
      </w:r>
      <w:r w:rsidRPr="00011D1E">
        <w:rPr>
          <w:sz w:val="28"/>
          <w:szCs w:val="28"/>
        </w:rPr>
        <w:t>авлением в РЦМО в соответствии с графиком;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- формирует в электронном виде папку с названием ОО для передачи ответственному лицу в территориальном управлении, в которой содержится папка с обезличенными аудиозаписями ответов участников итогового собеседовани</w:t>
      </w:r>
      <w:r w:rsidRPr="00011D1E">
        <w:rPr>
          <w:sz w:val="28"/>
          <w:szCs w:val="28"/>
        </w:rPr>
        <w:t>я от каждой аудитории (в наименовании файлов аудиозаписи поле «ФИО» необходимо удалить). Данный электронный документ передается территориальным управлением в РЦМО по защищенному каналу в соответствии с графиком.</w:t>
      </w:r>
    </w:p>
    <w:p w:rsidR="005035AF" w:rsidRPr="00011D1E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5. Хранение материалов, обработка результато</w:t>
      </w:r>
      <w:r w:rsidRPr="00011D1E">
        <w:rPr>
          <w:sz w:val="28"/>
          <w:szCs w:val="28"/>
        </w:rPr>
        <w:t>в, повторная проверка: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lastRenderedPageBreak/>
        <w:t xml:space="preserve">5.1. Хранение на бумажных носителях форм итогового собеседования обеспечивают ОО до окончания проведения основного этапа ГИА в текущем году. 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Хранение обезличенных аудиозаписей</w:t>
      </w:r>
      <w:r w:rsidR="00F62E17">
        <w:rPr>
          <w:sz w:val="28"/>
          <w:szCs w:val="28"/>
        </w:rPr>
        <w:t>/видеозаписей</w:t>
      </w:r>
      <w:r w:rsidRPr="00011D1E">
        <w:rPr>
          <w:sz w:val="28"/>
          <w:szCs w:val="28"/>
        </w:rPr>
        <w:t xml:space="preserve"> ответов участников, а также бланков итогового собеседова</w:t>
      </w:r>
      <w:r w:rsidRPr="00011D1E">
        <w:rPr>
          <w:sz w:val="28"/>
          <w:szCs w:val="28"/>
        </w:rPr>
        <w:t xml:space="preserve">ния участников обеспечивает РЦМО </w:t>
      </w:r>
      <w:r w:rsidRPr="00011D1E">
        <w:rPr>
          <w:sz w:val="28"/>
          <w:szCs w:val="28"/>
        </w:rPr>
        <w:t xml:space="preserve">до окончания проведения дополнительного этапа ГИА </w:t>
      </w:r>
      <w:r w:rsidR="00F62E17">
        <w:rPr>
          <w:sz w:val="28"/>
          <w:szCs w:val="28"/>
        </w:rPr>
        <w:br/>
      </w:r>
      <w:r w:rsidRPr="00011D1E">
        <w:rPr>
          <w:sz w:val="28"/>
          <w:szCs w:val="28"/>
        </w:rPr>
        <w:t xml:space="preserve">в текущем году. </w:t>
      </w:r>
    </w:p>
    <w:p w:rsidR="005035AF" w:rsidRPr="00011D1E" w:rsidRDefault="00FD576C">
      <w:pPr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По окончании указанного периода материалы итогового собеседования уничтожаются ответственными лицами, назначенными в ОО и РЦМО.</w:t>
      </w:r>
    </w:p>
    <w:p w:rsidR="005035AF" w:rsidRPr="00011D1E" w:rsidRDefault="00FD576C">
      <w:pPr>
        <w:widowControl w:val="0"/>
        <w:tabs>
          <w:tab w:val="left" w:pos="1695"/>
        </w:tabs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 xml:space="preserve">5.2. В РЦМО проводятся процедуры сканирования, распознавания </w:t>
      </w:r>
      <w:r w:rsidRPr="00011D1E">
        <w:rPr>
          <w:sz w:val="28"/>
          <w:szCs w:val="28"/>
        </w:rPr>
        <w:br/>
        <w:t>и верификации бланков итогового собеседования.</w:t>
      </w:r>
    </w:p>
    <w:p w:rsidR="005035AF" w:rsidRPr="00011D1E" w:rsidRDefault="00FD576C">
      <w:pPr>
        <w:widowControl w:val="0"/>
        <w:tabs>
          <w:tab w:val="left" w:pos="1695"/>
        </w:tabs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5.3. Обработка результатов в РЦМО должна быть завершена не позднее 21.02.2022 (21.03.2022 и 24.05.2022).</w:t>
      </w:r>
    </w:p>
    <w:p w:rsidR="005035AF" w:rsidRPr="00011D1E" w:rsidRDefault="00FD576C">
      <w:pPr>
        <w:widowControl w:val="0"/>
        <w:tabs>
          <w:tab w:val="left" w:pos="1695"/>
        </w:tabs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5.4. По завершении обработки РЦМО передает</w:t>
      </w:r>
      <w:r w:rsidRPr="00011D1E">
        <w:rPr>
          <w:sz w:val="28"/>
          <w:szCs w:val="28"/>
        </w:rPr>
        <w:t xml:space="preserve"> результаты участников итогового собеседования в территориальные управления</w:t>
      </w:r>
      <w:r w:rsidRPr="00011D1E">
        <w:rPr>
          <w:sz w:val="28"/>
          <w:szCs w:val="28"/>
        </w:rPr>
        <w:t>, которые в свою очередь передают результаты в ОО.</w:t>
      </w:r>
    </w:p>
    <w:p w:rsidR="005035AF" w:rsidRPr="00011D1E" w:rsidRDefault="00FD576C">
      <w:pPr>
        <w:widowControl w:val="0"/>
        <w:tabs>
          <w:tab w:val="left" w:pos="1695"/>
        </w:tabs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6. Ознакомление участников с результатами итогового собеседования осуществляется в течение одного рабочего дня со дня</w:t>
      </w:r>
      <w:r w:rsidRPr="00011D1E">
        <w:rPr>
          <w:sz w:val="28"/>
          <w:szCs w:val="28"/>
        </w:rPr>
        <w:t xml:space="preserve"> их передачи </w:t>
      </w:r>
      <w:r w:rsidRPr="00011D1E">
        <w:rPr>
          <w:sz w:val="28"/>
          <w:szCs w:val="28"/>
        </w:rPr>
        <w:br/>
        <w:t>в ОО.</w:t>
      </w:r>
    </w:p>
    <w:p w:rsidR="005035AF" w:rsidRDefault="00FD5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D1E">
        <w:rPr>
          <w:sz w:val="28"/>
          <w:szCs w:val="28"/>
        </w:rPr>
        <w:t>7. В случае получения неудовлетворительного результата («незачет») за итоговое собеседование участники вправе пересдать итоговое собеседование в текущем учебном году, но не более двух раз</w:t>
      </w:r>
      <w:r w:rsidRPr="00011D1E">
        <w:rPr>
          <w:sz w:val="28"/>
          <w:szCs w:val="28"/>
        </w:rPr>
        <w:t xml:space="preserve"> </w:t>
      </w:r>
      <w:r w:rsidRPr="00011D1E">
        <w:rPr>
          <w:sz w:val="28"/>
          <w:szCs w:val="28"/>
        </w:rPr>
        <w:br/>
      </w:r>
      <w:r>
        <w:rPr>
          <w:sz w:val="28"/>
          <w:szCs w:val="28"/>
        </w:rPr>
        <w:t>и только в дополнительные сроки.</w:t>
      </w:r>
    </w:p>
    <w:p w:rsidR="005035AF" w:rsidRDefault="00FD57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целях пре</w:t>
      </w:r>
      <w:r>
        <w:rPr>
          <w:sz w:val="28"/>
          <w:szCs w:val="28"/>
        </w:rPr>
        <w:t>дотвращения конфликта интересов и обеспечения объективного оценивания итогового собеседования участникам</w:t>
      </w:r>
      <w:r>
        <w:rPr>
          <w:sz w:val="28"/>
          <w:szCs w:val="28"/>
        </w:rPr>
        <w:t xml:space="preserve"> при получении повторного неудовлетворительного результата («незачет») </w:t>
      </w:r>
      <w:r>
        <w:rPr>
          <w:sz w:val="28"/>
          <w:szCs w:val="28"/>
        </w:rPr>
        <w:br/>
        <w:t>за итоговое собеседование предоставляется право подать в письменной форме заявл</w:t>
      </w:r>
      <w:r>
        <w:rPr>
          <w:sz w:val="28"/>
          <w:szCs w:val="28"/>
        </w:rPr>
        <w:t xml:space="preserve">ение на проверку аудиозаписи/видеозаписи устного ответа </w:t>
      </w:r>
      <w:bookmarkStart w:id="1" w:name="_GoBack"/>
      <w:bookmarkEnd w:id="1"/>
      <w:r>
        <w:rPr>
          <w:sz w:val="28"/>
          <w:szCs w:val="28"/>
        </w:rPr>
        <w:t>комиссией, которая создается м</w:t>
      </w:r>
      <w:r w:rsidR="00F62E17">
        <w:rPr>
          <w:sz w:val="28"/>
          <w:szCs w:val="28"/>
        </w:rPr>
        <w:t xml:space="preserve">инистерством после поступления </w:t>
      </w:r>
      <w:r>
        <w:rPr>
          <w:sz w:val="28"/>
          <w:szCs w:val="28"/>
        </w:rPr>
        <w:t>указанного выше заявления в территориальное управление.</w:t>
      </w:r>
    </w:p>
    <w:p w:rsidR="005035AF" w:rsidRDefault="00FD57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gramStart"/>
      <w:r>
        <w:rPr>
          <w:sz w:val="28"/>
          <w:szCs w:val="28"/>
        </w:rPr>
        <w:t xml:space="preserve">Заявление на повторную проверку обучающиеся, экстерны подают </w:t>
      </w:r>
      <w:r>
        <w:rPr>
          <w:sz w:val="28"/>
          <w:szCs w:val="28"/>
        </w:rPr>
        <w:br/>
        <w:t xml:space="preserve">в свою </w:t>
      </w:r>
      <w:r>
        <w:rPr>
          <w:sz w:val="28"/>
          <w:szCs w:val="28"/>
        </w:rPr>
        <w:t xml:space="preserve">ОО в течение 1 дня с момента ознакомления с результатами итогового собеседования. </w:t>
      </w:r>
      <w:proofErr w:type="gramEnd"/>
    </w:p>
    <w:p w:rsidR="005035AF" w:rsidRDefault="00FD57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 незамедлительно передает полученное заявление (Приложение 3) </w:t>
      </w:r>
      <w:r>
        <w:rPr>
          <w:sz w:val="28"/>
          <w:szCs w:val="28"/>
        </w:rPr>
        <w:br/>
        <w:t>в территориальное управление. Лицо, ответственное за процедуру проведения итогового собеседования в территор</w:t>
      </w:r>
      <w:r>
        <w:rPr>
          <w:sz w:val="28"/>
          <w:szCs w:val="28"/>
        </w:rPr>
        <w:t>иальном управлении, осуществляет передачу принятого заявления в РЦМО для организации повторной проверки итогового собеседования в течение 3 рабочих дней с момента получения заявления.</w:t>
      </w:r>
    </w:p>
    <w:p w:rsidR="005035AF" w:rsidRDefault="00FD57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Результат итогового собеседования как допуска к ГИА действует бессро</w:t>
      </w:r>
      <w:r>
        <w:rPr>
          <w:sz w:val="28"/>
          <w:szCs w:val="28"/>
        </w:rPr>
        <w:t>чно.</w:t>
      </w:r>
    </w:p>
    <w:p w:rsidR="005035AF" w:rsidRDefault="005035AF">
      <w:pPr>
        <w:spacing w:line="360" w:lineRule="auto"/>
        <w:ind w:firstLine="709"/>
        <w:rPr>
          <w:sz w:val="28"/>
          <w:szCs w:val="28"/>
        </w:rPr>
      </w:pPr>
    </w:p>
    <w:sectPr w:rsidR="005035AF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576C">
      <w:r>
        <w:separator/>
      </w:r>
    </w:p>
  </w:endnote>
  <w:endnote w:type="continuationSeparator" w:id="0">
    <w:p w:rsidR="00000000" w:rsidRDefault="00FD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AF" w:rsidRDefault="00FD57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11D1E">
      <w:rPr>
        <w:color w:val="000000"/>
      </w:rPr>
      <w:fldChar w:fldCharType="separate"/>
    </w:r>
    <w:r>
      <w:rPr>
        <w:noProof/>
        <w:color w:val="000000"/>
      </w:rPr>
      <w:t>20</w:t>
    </w:r>
    <w:r>
      <w:rPr>
        <w:color w:val="000000"/>
      </w:rPr>
      <w:fldChar w:fldCharType="end"/>
    </w:r>
  </w:p>
  <w:p w:rsidR="005035AF" w:rsidRDefault="005035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576C">
      <w:r>
        <w:separator/>
      </w:r>
    </w:p>
  </w:footnote>
  <w:footnote w:type="continuationSeparator" w:id="0">
    <w:p w:rsidR="00000000" w:rsidRDefault="00FD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0FF3"/>
    <w:multiLevelType w:val="multilevel"/>
    <w:tmpl w:val="1B0E4A9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35AF"/>
    <w:rsid w:val="00011D1E"/>
    <w:rsid w:val="005035AF"/>
    <w:rsid w:val="007B2C0E"/>
    <w:rsid w:val="00F62E17"/>
    <w:rsid w:val="00F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1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1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4987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 Ф. Гиматудинова</dc:creator>
  <cp:lastModifiedBy>Рамиля Ф. Гиматудинова</cp:lastModifiedBy>
  <cp:revision>3</cp:revision>
  <cp:lastPrinted>2022-01-28T07:39:00Z</cp:lastPrinted>
  <dcterms:created xsi:type="dcterms:W3CDTF">2022-01-28T05:08:00Z</dcterms:created>
  <dcterms:modified xsi:type="dcterms:W3CDTF">2022-01-28T10:36:00Z</dcterms:modified>
</cp:coreProperties>
</file>